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0B77A40">
      <w:pPr>
        <w:spacing w:line="360" w:lineRule="auto"/>
        <w:jc w:val="left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12014200</wp:posOffset>
            </wp:positionH>
            <wp:positionV relativeFrom="topMargin">
              <wp:posOffset>11112500</wp:posOffset>
            </wp:positionV>
            <wp:extent cx="279400" cy="469900"/>
            <wp:effectExtent l="0" t="0" r="6350" b="6350"/>
            <wp:wrapNone/>
            <wp:docPr id="100186" name="图片 100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86" name="图片 10018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4"/>
        </w:rPr>
        <w:t>参照秘密级管理★启用前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                                    </w:t>
      </w:r>
      <w:r>
        <w:rPr>
          <w:rFonts w:ascii="宋体" w:hAnsi="宋体" w:eastAsia="宋体" w:cs="宋体"/>
          <w:b/>
          <w:color w:val="auto"/>
          <w:sz w:val="24"/>
        </w:rPr>
        <w:t>试卷类型：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A</w:t>
      </w:r>
    </w:p>
    <w:p w14:paraId="3C5AD480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泰安市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年初中学业水平考试</w:t>
      </w:r>
    </w:p>
    <w:p w14:paraId="6463CBA3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物理试题</w:t>
      </w:r>
    </w:p>
    <w:p w14:paraId="02FB1312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本试题分第Ⅰ卷（选择题）和第Ⅱ卷（非选择题）两部分，共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分。考试时间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386705E3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287BB61A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．答题前，请考生仔细阅读答题卡上的注意事项，并务必按照相关要求作答。</w:t>
      </w:r>
    </w:p>
    <w:p w14:paraId="2DCFA244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．考试结束后，监考人员将本试卷和答题卡一并收回。</w:t>
      </w:r>
    </w:p>
    <w:p w14:paraId="718EDBFB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第Ⅰ卷（选择题共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35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3D53A133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题，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1~10</w:t>
      </w:r>
      <w:r>
        <w:rPr>
          <w:rFonts w:ascii="宋体" w:hAnsi="宋体" w:eastAsia="宋体" w:cs="宋体"/>
          <w:b/>
          <w:color w:val="auto"/>
          <w:sz w:val="24"/>
        </w:rPr>
        <w:t>题每题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11~15</w:t>
      </w:r>
      <w:r>
        <w:rPr>
          <w:rFonts w:ascii="宋体" w:hAnsi="宋体" w:eastAsia="宋体" w:cs="宋体"/>
          <w:b/>
          <w:color w:val="auto"/>
          <w:sz w:val="24"/>
        </w:rPr>
        <w:t>题每题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35</w:t>
      </w:r>
      <w:r>
        <w:rPr>
          <w:rFonts w:ascii="宋体" w:hAnsi="宋体" w:eastAsia="宋体" w:cs="宋体"/>
          <w:b/>
          <w:color w:val="auto"/>
          <w:sz w:val="24"/>
        </w:rPr>
        <w:t>分。每题只有一个正确答案，多选、错选均不得分；把正确答案的序号用铅笔涂在答题卡的规定位置）</w:t>
      </w:r>
    </w:p>
    <w:p w14:paraId="489E7050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下列对生活中常见物理量的估测，符合实际的是（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08957030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物理课本的长度约为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4.25pt;width:31.5pt;" o:ole="t" filled="f" o:preferrelative="t" stroked="f" coordsize="21600,21600">
            <v:path/>
            <v:fill on="f" focussize="0,0"/>
            <v:stroke on="f" joinstyle="miter"/>
            <v:imagedata r:id="rId12" o:title="eqId72a73c5f78fe37035a2b7a9fd9dffbb7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成年人步行的速度约为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3.9pt;width:31.15pt;" o:ole="t" filled="f" o:preferrelative="t" stroked="f" coordsize="21600,21600">
            <v:path/>
            <v:fill on="f" focussize="0,0"/>
            <v:stroke on="f" joinstyle="miter"/>
            <v:imagedata r:id="rId14" o:title="eqId310122a0449b0874ebb36a31bb20aa1f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</w:p>
    <w:p w14:paraId="520959F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一名普通中学生的重力约为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16" o:title="eqId91b43466ba06303f2cf231ea4eb1320f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一节新干电池的电压约为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4pt;width:24pt;" o:ole="t" filled="f" o:preferrelative="t" stroked="f" coordsize="21600,21600">
            <v:path/>
            <v:fill on="f" focussize="0,0"/>
            <v:stroke on="f" joinstyle="miter"/>
            <v:imagedata r:id="rId18" o:title="eqIdc426e426c15bde968b62d972dc7d13a6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</w:p>
    <w:p w14:paraId="3EF9DF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关于声现象，下列说法正确的是（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F680FC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声音是由物体的振动产生的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植树造林可以防止噪声产生</w:t>
      </w:r>
    </w:p>
    <w:p w14:paraId="46AA3BD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发声体的振幅越大，音调越高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“闻其声知其人”是根据声音的响度区分的</w:t>
      </w:r>
    </w:p>
    <w:p w14:paraId="2560D1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水烧开后，壶嘴上方有大量“白气”冒出，“白气”的形成对应的物态变化是（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DD1D80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凝华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升华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液化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熔化</w:t>
      </w:r>
    </w:p>
    <w:p w14:paraId="0FB662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小文同学家安装了密码门锁，能通过输入密码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20.25pt;width:21.75pt;" o:ole="t" filled="f" o:preferrelative="t" stroked="f" coordsize="21600,21600">
            <v:path/>
            <v:fill on="f" focussize="0,0"/>
            <v:stroke on="f" joinstyle="miter"/>
            <v:imagedata r:id="rId20" o:title="eqId1864ba03a9ce133a60acf9ef9480ffd7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或利用钥匙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22" o:title="eqId1599e914768194d4c57ce7bf692403a2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单独驱动电动机工作而打开门锁。下列电路设计符合要求的是（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742749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009650" cy="7048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009650" cy="6572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FFF8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123950" cy="8001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181100" cy="7524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308B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下列有关安全用电的说法正确的是（　　）</w:t>
      </w:r>
    </w:p>
    <w:p w14:paraId="57A99A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使用试电笔时，要用手指按住笔尖，然后用笔尖接触被测导线</w:t>
      </w:r>
    </w:p>
    <w:p w14:paraId="517FA1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灯泡的开关应该接在零线和灯泡之间</w:t>
      </w:r>
    </w:p>
    <w:p w14:paraId="1F8E62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家庭电路中电流过大，一定是发生了短路</w:t>
      </w:r>
    </w:p>
    <w:p w14:paraId="21CB63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更换灯泡、搬动电器前应断开电源开关</w:t>
      </w:r>
    </w:p>
    <w:p w14:paraId="78B1E0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下列光现象由光的反射形成的是（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B6B4AB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552575" cy="10858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手影游戏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466850" cy="9620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水中倒影</w:t>
      </w:r>
    </w:p>
    <w:p w14:paraId="556D7DC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304925" cy="146685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筷子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弯折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724025" cy="129540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光的色散</w:t>
      </w:r>
    </w:p>
    <w:p w14:paraId="7AD80B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24</w:t>
      </w:r>
      <w:r>
        <w:rPr>
          <w:rFonts w:ascii="宋体" w:hAnsi="宋体" w:eastAsia="宋体" w:cs="宋体"/>
          <w:color w:val="000000"/>
        </w:rPr>
        <w:t>日，我国运动员在女子赛艇项目比赛中摘得杭州亚运会首枚金牌。如图所示是她们比赛中奋力划桨前行的一个画面。下列说法正确的是（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16D90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47975" cy="10858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459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以地面为参照物赛艇是运动的</w:t>
      </w:r>
    </w:p>
    <w:p w14:paraId="114CB5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桨对水的力和水对桨的力是一对平衡力</w:t>
      </w:r>
    </w:p>
    <w:p w14:paraId="59ECE9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赛艇的速度越大惯性越大</w:t>
      </w:r>
    </w:p>
    <w:p w14:paraId="7E7BC5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连续划桨使赛艇不停地前进说明力是维持物体运动的原因</w:t>
      </w:r>
    </w:p>
    <w:p w14:paraId="31E3DC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在“探究动能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45177205" name="图片 2045177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5177205" name="图片 204517720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大小与哪些因素有关”的实验中，让小车从斜面上由静止滑下，撞击放在水平面上的木块，小车推动木块滑行一段距离后停止，实验过程如图所示。下列说法正确的是（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1E71F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87376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74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A89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实验中木块被推出距离的远近反映小车动能的大小</w:t>
      </w:r>
    </w:p>
    <w:p w14:paraId="190B64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由甲、乙两图可知，小车动能的大小与质量有关</w:t>
      </w:r>
    </w:p>
    <w:p w14:paraId="57BA6C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由乙、丙两图可知，小车动能的大小与速度有关</w:t>
      </w:r>
    </w:p>
    <w:p w14:paraId="5E6C95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小车从斜面上滑下其重力势能转化为动能，机械能增大</w:t>
      </w:r>
    </w:p>
    <w:p w14:paraId="5CF997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如图所示电路，电源电压保持不变。闭合开关后，电路中各元件正常工作，两个相同的电流表（均有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3.9pt;width:46pt;" o:ole="t" filled="f" o:preferrelative="t" stroked="f" coordsize="21600,21600">
            <v:path/>
            <v:fill on="f" focussize="0,0"/>
            <v:stroke on="f" joinstyle="miter"/>
            <v:imagedata r:id="rId35" o:title="eqId4b5c929172bbfc21741fa7ef1f53b7bb"/>
            <o:lock v:ext="edit" aspectratio="t"/>
            <w10:wrap type="none"/>
            <w10:anchorlock/>
          </v:shape>
          <o:OLEObject Type="Embed" ProgID="Equation.DSMT4" ShapeID="_x0000_i1031" DrawAspect="Content" ObjectID="_1468075731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3.9pt;width:36pt;" o:ole="t" filled="f" o:preferrelative="t" stroked="f" coordsize="21600,21600">
            <v:path/>
            <v:fill on="f" focussize="0,0"/>
            <v:stroke on="f" joinstyle="miter"/>
            <v:imagedata r:id="rId37" o:title="eqId9a9d332743ec267382cd99600b757cd3"/>
            <o:lock v:ext="edit" aspectratio="t"/>
            <w10:wrap type="none"/>
            <w10:anchorlock/>
          </v:shape>
          <o:OLEObject Type="Embed" ProgID="Equation.DSMT4" ShapeID="_x0000_i1032" DrawAspect="Content" ObjectID="_1468075732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两个量程）指针偏转的角度相同。一段时间后电流表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39" o:title="eqId024e2379c58191758f8bd7602a6bcb9f"/>
            <o:lock v:ext="edit" aspectratio="t"/>
            <w10:wrap type="none"/>
            <w10:anchorlock/>
          </v:shape>
          <o:OLEObject Type="Embed" ProgID="Equation.DSMT4" ShapeID="_x0000_i1033" DrawAspect="Content" ObjectID="_1468075733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指针偏转的角度突然变为原来的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30.9pt;width:11.1pt;" o:ole="t" filled="f" o:preferrelative="t" stroked="f" coordsize="21600,21600">
            <v:path/>
            <v:fill on="f" focussize="0,0"/>
            <v:stroke on="f" joinstyle="miter"/>
            <v:imagedata r:id="rId41" o:title="eqIdd3ffd5c35bba71ea54c28622b6cf505d"/>
            <o:lock v:ext="edit" aspectratio="t"/>
            <w10:wrap type="none"/>
            <w10:anchorlock/>
          </v:shape>
          <o:OLEObject Type="Embed" ProgID="Equation.DSMT4" ShapeID="_x0000_i1034" DrawAspect="Content" ObjectID="_1468075734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，若定值电阻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3" o:title="eqId9efc18a5bb2e53586331b2a58538a48b"/>
            <o:lock v:ext="edit" aspectratio="t"/>
            <w10:wrap type="none"/>
            <w10:anchorlock/>
          </v:shape>
          <o:OLEObject Type="Embed" ProgID="Equation.DSMT4" ShapeID="_x0000_i1035" DrawAspect="Content" ObjectID="_1468075735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45" o:title="eqId19f20f21a9d50b61dac519a3ddab539d"/>
            <o:lock v:ext="edit" aspectratio="t"/>
            <w10:wrap type="none"/>
            <w10:anchorlock/>
          </v:shape>
          <o:OLEObject Type="Embed" ProgID="Equation.DSMT4" ShapeID="_x0000_i1036" DrawAspect="Content" ObjectID="_1468075736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出现了断路故障，其它元件均完好。针对故障电路的观察分析，下列说法正确的是（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47C84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23925" cy="13525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79AC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电压表示数为零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电流表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39" o:title="eqId024e2379c58191758f8bd7602a6bcb9f"/>
            <o:lock v:ext="edit" aspectratio="t"/>
            <w10:wrap type="none"/>
            <w10:anchorlock/>
          </v:shape>
          <o:OLEObject Type="Embed" ProgID="Equation.DSMT4" ShapeID="_x0000_i1037" DrawAspect="Content" ObjectID="_1468075737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的示数一定大于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49" o:title="eqIdb34a75c2a392f235c5f07b91d9fb58d5"/>
            <o:lock v:ext="edit" aspectratio="t"/>
            <w10:wrap type="none"/>
            <w10:anchorlock/>
          </v:shape>
          <o:OLEObject Type="Embed" ProgID="Equation.DSMT4" ShapeID="_x0000_i1038" DrawAspect="Content" ObjectID="_1468075738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的示数</w:t>
      </w:r>
    </w:p>
    <w:p w14:paraId="445A4EA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一定是电阻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3" o:title="eqId9efc18a5bb2e53586331b2a58538a48b"/>
            <o:lock v:ext="edit" aspectratio="t"/>
            <w10:wrap type="none"/>
            <w10:anchorlock/>
          </v:shape>
          <o:OLEObject Type="Embed" ProgID="Equation.DSMT4" ShapeID="_x0000_i1039" DrawAspect="Content" ObjectID="_1468075739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出现了断路故障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一定是电阻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45" o:title="eqId19f20f21a9d50b61dac519a3ddab539d"/>
            <o:lock v:ext="edit" aspectratio="t"/>
            <w10:wrap type="none"/>
            <w10:anchorlock/>
          </v:shape>
          <o:OLEObject Type="Embed" ProgID="Equation.DSMT4" ShapeID="_x0000_i1040" DrawAspect="Content" ObjectID="_1468075740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出现了断路故障</w:t>
      </w:r>
    </w:p>
    <w:p w14:paraId="6F64CC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如图所示，物体甲、乙叠放在水平地面上，在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3.95pt;width:18pt;" o:ole="t" filled="f" o:preferrelative="t" stroked="f" coordsize="21600,21600">
            <v:path/>
            <v:fill on="f" focussize="0,0"/>
            <v:stroke on="f" joinstyle="miter"/>
            <v:imagedata r:id="rId53" o:title="eqId50d136240a1bfeaf41fd1c15ba8e28e8"/>
            <o:lock v:ext="edit" aspectratio="t"/>
            <w10:wrap type="none"/>
            <w10:anchorlock/>
          </v:shape>
          <o:OLEObject Type="Embed" ProgID="Equation.DSMT4" ShapeID="_x0000_i1041" DrawAspect="Content" ObjectID="_1468075741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的水平拉力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55" o:title="eqIda0ed1ec316bc54c37c4286c208f55667"/>
            <o:lock v:ext="edit" aspectratio="t"/>
            <w10:wrap type="none"/>
            <w10:anchorlock/>
          </v:shape>
          <o:OLEObject Type="Embed" ProgID="Equation.DSMT4" ShapeID="_x0000_i1042" DrawAspect="Content" ObjectID="_1468075742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的作用下一起向右做匀速直线运动，不计空气阻力。下列说法正确的是（　　）</w:t>
      </w:r>
    </w:p>
    <w:p w14:paraId="254DA1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52550" cy="7239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3C7E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甲受到的摩擦力大小为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3.95pt;width:18pt;" o:ole="t" filled="f" o:preferrelative="t" stroked="f" coordsize="21600,21600">
            <v:path/>
            <v:fill on="f" focussize="0,0"/>
            <v:stroke on="f" joinstyle="miter"/>
            <v:imagedata r:id="rId53" o:title="eqId50d136240a1bfeaf41fd1c15ba8e28e8"/>
            <o:lock v:ext="edit" aspectratio="t"/>
            <w10:wrap type="none"/>
            <w10:anchorlock/>
          </v:shape>
          <o:OLEObject Type="Embed" ProgID="Equation.DSMT4" ShapeID="_x0000_i1043" DrawAspect="Content" ObjectID="_1468075743" r:id="rId5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甲受到的摩擦力方向水平向右</w:t>
      </w:r>
    </w:p>
    <w:p w14:paraId="7A296F8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乙受到的摩擦力大小为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3.95pt;width:18pt;" o:ole="t" filled="f" o:preferrelative="t" stroked="f" coordsize="21600,21600">
            <v:path/>
            <v:fill on="f" focussize="0,0"/>
            <v:stroke on="f" joinstyle="miter"/>
            <v:imagedata r:id="rId53" o:title="eqId50d136240a1bfeaf41fd1c15ba8e28e8"/>
            <o:lock v:ext="edit" aspectratio="t"/>
            <w10:wrap type="none"/>
            <w10:anchorlock/>
          </v:shape>
          <o:OLEObject Type="Embed" ProgID="Equation.DSMT4" ShapeID="_x0000_i1044" DrawAspect="Content" ObjectID="_1468075744" r:id="rId5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乙受到的摩擦力方向水平向右</w:t>
      </w:r>
    </w:p>
    <w:p w14:paraId="5B0FA9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如图所示，质地均匀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45177201" name="图片 2045177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5177201" name="图片 204517720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正方体甲、乙置于水平地面上，甲、乙对地面的压强相等，甲与乙的高度关系是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60" o:title="eqIded1698dc28d04ecff068c30b046d273a"/>
            <o:lock v:ext="edit" aspectratio="t"/>
            <w10:wrap type="none"/>
            <w10:anchorlock/>
          </v:shape>
          <o:OLEObject Type="Embed" ProgID="Equation.DSMT4" ShapeID="_x0000_i1045" DrawAspect="Content" ObjectID="_1468075745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。若在甲、乙的上部沿水平方向切去相同的高度，剩余部分对地面的压力和压强分别为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62" o:title="eqId98202f79476a8a2c757addf367573cbf"/>
            <o:lock v:ext="edit" aspectratio="t"/>
            <w10:wrap type="none"/>
            <w10:anchorlock/>
          </v:shape>
          <o:OLEObject Type="Embed" ProgID="Equation.DSMT4" ShapeID="_x0000_i1046" DrawAspect="Content" ObjectID="_1468075746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64" o:title="eqIdd18564fbd26cdcbebd545be6739256b1"/>
            <o:lock v:ext="edit" aspectratio="t"/>
            <w10:wrap type="none"/>
            <w10:anchorlock/>
          </v:shape>
          <o:OLEObject Type="Embed" ProgID="Equation.DSMT4" ShapeID="_x0000_i1047" DrawAspect="Content" ObjectID="_1468075747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，下列说法中（　　）</w:t>
      </w:r>
    </w:p>
    <w:p w14:paraId="6029F4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90750" cy="7620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654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20.75pt;width:51.25pt;" o:ole="t" filled="f" o:preferrelative="t" stroked="f" coordsize="21600,21600">
            <v:path/>
            <v:fill on="f" focussize="0,0"/>
            <v:stroke on="f" joinstyle="miter"/>
            <v:imagedata r:id="rId67" o:title="eqIdbf88599697c17287201ff35fbb0db884"/>
            <o:lock v:ext="edit" aspectratio="t"/>
            <w10:wrap type="none"/>
            <w10:anchorlock/>
          </v:shape>
          <o:OLEObject Type="Embed" ProgID="Equation.DSMT4" ShapeID="_x0000_i1048" DrawAspect="Content" ObjectID="_1468075748" r:id="rId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②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7.85pt;width:43.2pt;" o:ole="t" filled="f" o:preferrelative="t" stroked="f" coordsize="21600,21600">
            <v:path/>
            <v:fill on="f" focussize="0,0"/>
            <v:stroke on="f" joinstyle="miter"/>
            <v:imagedata r:id="rId69" o:title="eqId1a647d01fdfc1a0aed7c65c81ed68023"/>
            <o:lock v:ext="edit" aspectratio="t"/>
            <w10:wrap type="none"/>
            <w10:anchorlock/>
          </v:shape>
          <o:OLEObject Type="Embed" ProgID="Equation.DSMT4" ShapeID="_x0000_i1049" DrawAspect="Content" ObjectID="_1468075749" r:id="rId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③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7.5pt;width:39pt;" o:ole="t" filled="f" o:preferrelative="t" stroked="f" coordsize="21600,21600">
            <v:path/>
            <v:fill on="f" focussize="0,0"/>
            <v:stroke on="f" joinstyle="miter"/>
            <v:imagedata r:id="rId71" o:title="eqId8f124d797dda3b0d2142970170471047"/>
            <o:lock v:ext="edit" aspectratio="t"/>
            <w10:wrap type="none"/>
            <w10:anchorlock/>
          </v:shape>
          <o:OLEObject Type="Embed" ProgID="Equation.DSMT4" ShapeID="_x0000_i1050" DrawAspect="Content" ObjectID="_1468075750" r:id="rId7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④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.1pt;width:43.1pt;" o:ole="t" filled="f" o:preferrelative="t" stroked="f" coordsize="21600,21600">
            <v:path/>
            <v:fill on="f" focussize="0,0"/>
            <v:stroke on="f" joinstyle="miter"/>
            <v:imagedata r:id="rId73" o:title="eqIda32910a586ba81f0dd1572a37fb69f9f"/>
            <o:lock v:ext="edit" aspectratio="t"/>
            <w10:wrap type="none"/>
            <w10:anchorlock/>
          </v:shape>
          <o:OLEObject Type="Embed" ProgID="Equation.DSMT4" ShapeID="_x0000_i1051" DrawAspect="Content" ObjectID="_1468075751" r:id="rId72">
            <o:LockedField>false</o:LockedField>
          </o:OLEObject>
        </w:object>
      </w:r>
    </w:p>
    <w:p w14:paraId="2224E0D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只有①④正确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只有①③正确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只有②③正确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只有②④正确</w:t>
      </w:r>
    </w:p>
    <w:p w14:paraId="4583E5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关于下列四幅图的说法中，正确的是（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C4C92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81350" cy="17049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13B8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①如甲图，试管中的水在升温过程中是通过热传递的方式增加内能的</w:t>
      </w:r>
    </w:p>
    <w:p w14:paraId="011D1AD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②如乙图，两块表面光滑的铅块紧压后，下方可挂起重物，说明分子间有引力</w:t>
      </w:r>
    </w:p>
    <w:p w14:paraId="27796F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③如丙图，燃气推动活塞向下运动，活塞的机械能转化为燃气的内能</w:t>
      </w:r>
    </w:p>
    <w:p w14:paraId="69266F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④如丁图，水沸腾时不断吸收热量，温度保持不变</w:t>
      </w:r>
    </w:p>
    <w:p w14:paraId="3E7449D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只有①③正确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只有①②④正确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只有②④正确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①②③④都正确</w:t>
      </w:r>
    </w:p>
    <w:p w14:paraId="02EBFB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在“探究凸透镜成像的规律”实验中，当蜡烛、凸透镜、光屏放置的位置如图所示时，烛焰在光屏上成清晰的倒立、等大的像。下列说法中（    ）</w:t>
      </w:r>
    </w:p>
    <w:p w14:paraId="21F446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90850" cy="9334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7B11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①该凸透镜的焦距为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77" o:title="eqId8e476067ee83f0666b74ef0576567c7d"/>
            <o:lock v:ext="edit" aspectratio="t"/>
            <w10:wrap type="none"/>
            <w10:anchorlock/>
          </v:shape>
          <o:OLEObject Type="Embed" ProgID="Equation.DSMT4" ShapeID="_x0000_i1052" DrawAspect="Content" ObjectID="_1468075752" r:id="rId76">
            <o:LockedField>false</o:LockedField>
          </o:OLEObject>
        </w:object>
      </w:r>
    </w:p>
    <w:p w14:paraId="290C6D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②将蜡烛放在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点时成像规律与投影仪成像原理相同</w:t>
      </w:r>
    </w:p>
    <w:p w14:paraId="73E2C2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③将蜡烛由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点移至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点时，移动光屏，可在光屏上成更小的像</w:t>
      </w:r>
    </w:p>
    <w:p w14:paraId="22E31F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④将蜡烛放在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点，移动光屏，可在光屏上成倒立、放大的像</w:t>
      </w:r>
    </w:p>
    <w:p w14:paraId="630BD3F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只有①③正确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只有④正确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只有②④正确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只有③④正确</w:t>
      </w:r>
    </w:p>
    <w:p w14:paraId="683353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如图所示，汽车通过滑轮组将物体吊起。已知汽车的质量为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79" o:title="eqIdba45d586601f1bb3d88c19dafe9615c5"/>
            <o:lock v:ext="edit" aspectratio="t"/>
            <w10:wrap type="none"/>
            <w10:anchorlock/>
          </v:shape>
          <o:OLEObject Type="Embed" ProgID="Equation.DSMT4" ShapeID="_x0000_i1053" DrawAspect="Content" ObjectID="_1468075753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，牵引力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13.4pt;" o:ole="t" filled="f" o:preferrelative="t" stroked="f" coordsize="21600,21600">
            <v:path/>
            <v:fill on="f" focussize="0,0"/>
            <v:stroke on="f" joinstyle="miter"/>
            <v:imagedata r:id="rId81" o:title="eqIdf5076289823db419f94e9c0c8f4aafd9"/>
            <o:lock v:ext="edit" aspectratio="t"/>
            <w10:wrap type="none"/>
            <w10:anchorlock/>
          </v:shape>
          <o:OLEObject Type="Embed" ProgID="Equation.DSMT4" ShapeID="_x0000_i1054" DrawAspect="Content" ObjectID="_1468075754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2.9pt;width:32.9pt;" o:ole="t" filled="f" o:preferrelative="t" stroked="f" coordsize="21600,21600">
            <v:path/>
            <v:fill on="f" focussize="0,0"/>
            <v:stroke on="f" joinstyle="miter"/>
            <v:imagedata r:id="rId83" o:title="eqId1e9700b2abcd252d8e4c48758754b740"/>
            <o:lock v:ext="edit" aspectratio="t"/>
            <w10:wrap type="none"/>
            <w10:anchorlock/>
          </v:shape>
          <o:OLEObject Type="Embed" ProgID="Equation.DSMT4" ShapeID="_x0000_i1055" DrawAspect="Content" ObjectID="_1468075755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，对绳子的拉力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pt;width:13.4pt;" o:ole="t" filled="f" o:preferrelative="t" stroked="f" coordsize="21600,21600">
            <v:path/>
            <v:fill on="f" focussize="0,0"/>
            <v:stroke on="f" joinstyle="miter"/>
            <v:imagedata r:id="rId85" o:title="eqIda3fb78c5f885034612c0e030b920143d"/>
            <o:lock v:ext="edit" aspectratio="t"/>
            <w10:wrap type="none"/>
            <w10:anchorlock/>
          </v:shape>
          <o:OLEObject Type="Embed" ProgID="Equation.DSMT4" ShapeID="_x0000_i1056" DrawAspect="Content" ObjectID="_1468075756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87" o:title="eqId80396b34e2b97db58f6ff3492ae5667f"/>
            <o:lock v:ext="edit" aspectratio="t"/>
            <w10:wrap type="none"/>
            <w10:anchorlock/>
          </v:shape>
          <o:OLEObject Type="Embed" ProgID="Equation.DSMT4" ShapeID="_x0000_i1057" DrawAspect="Content" ObjectID="_1468075757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；物体的重力为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4pt;width:37pt;" o:ole="t" filled="f" o:preferrelative="t" stroked="f" coordsize="21600,21600">
            <v:path/>
            <v:fill on="f" focussize="0,0"/>
            <v:stroke on="f" joinstyle="miter"/>
            <v:imagedata r:id="rId89" o:title="eqId6c064b9e214e7edcef23b8b855f173c8"/>
            <o:lock v:ext="edit" aspectratio="t"/>
            <w10:wrap type="none"/>
            <w10:anchorlock/>
          </v:shape>
          <o:OLEObject Type="Embed" ProgID="Equation.DSMT4" ShapeID="_x0000_i1058" DrawAspect="Content" ObjectID="_1468075758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，物体匀速上升的速度始终为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4pt;width:40pt;" o:ole="t" filled="f" o:preferrelative="t" stroked="f" coordsize="21600,21600">
            <v:path/>
            <v:fill on="f" focussize="0,0"/>
            <v:stroke on="f" joinstyle="miter"/>
            <v:imagedata r:id="rId91" o:title="eqId1a51f75efed3830cadd204dc85e69f62"/>
            <o:lock v:ext="edit" aspectratio="t"/>
            <w10:wrap type="none"/>
            <w10:anchorlock/>
          </v:shape>
          <o:OLEObject Type="Embed" ProgID="Equation.DSMT4" ShapeID="_x0000_i1059" DrawAspect="Content" ObjectID="_1468075759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，汽车受到的摩擦力为汽车重力的</w:t>
      </w:r>
      <w:r>
        <w:rPr>
          <w:rFonts w:ascii="Times New Roman" w:hAnsi="Times New Roman" w:eastAsia="Times New Roman" w:cs="Times New Roman"/>
          <w:color w:val="000000"/>
        </w:rPr>
        <w:t>0.05</w:t>
      </w:r>
      <w:r>
        <w:rPr>
          <w:rFonts w:ascii="宋体" w:hAnsi="宋体" w:eastAsia="宋体" w:cs="宋体"/>
          <w:color w:val="000000"/>
        </w:rPr>
        <w:t>倍，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3.3pt;width:10.8pt;" o:ole="t" filled="f" o:preferrelative="t" stroked="f" coordsize="21600,21600">
            <v:path/>
            <v:fill on="f" focussize="0,0"/>
            <v:stroke on="f" joinstyle="miter"/>
            <v:imagedata r:id="rId93" o:title="eqId276509f01529d982ab21e479a4619268"/>
            <o:lock v:ext="edit" aspectratio="t"/>
            <w10:wrap type="none"/>
            <w10:anchorlock/>
          </v:shape>
          <o:OLEObject Type="Embed" ProgID="Equation.DSMT4" ShapeID="_x0000_i1060" DrawAspect="Content" ObjectID="_1468075760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6.6pt;width:45.25pt;" o:ole="t" filled="f" o:preferrelative="t" stroked="f" coordsize="21600,21600">
            <v:path/>
            <v:fill on="f" focussize="0,0"/>
            <v:stroke on="f" joinstyle="miter"/>
            <v:imagedata r:id="rId95" o:title="eqId02dd93c106dd0363a09e3d5a716f9dc3"/>
            <o:lock v:ext="edit" aspectratio="t"/>
            <w10:wrap type="none"/>
            <w10:anchorlock/>
          </v:shape>
          <o:OLEObject Type="Embed" ProgID="Equation.DSMT4" ShapeID="_x0000_i1061" DrawAspect="Content" ObjectID="_1468075761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。下列说法中（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95BA7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00250" cy="15525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62A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①滑轮组的机械效率为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4.6pt;width:24.6pt;" o:ole="t" filled="f" o:preferrelative="t" stroked="f" coordsize="21600,21600">
            <v:path/>
            <v:fill on="f" focussize="0,0"/>
            <v:stroke on="f" joinstyle="miter"/>
            <v:imagedata r:id="rId98" o:title="eqId1213c2a26a77edc9d0615b9988474c77"/>
            <o:lock v:ext="edit" aspectratio="t"/>
            <w10:wrap type="none"/>
            <w10:anchorlock/>
          </v:shape>
          <o:OLEObject Type="Embed" ProgID="Equation.DSMT4" ShapeID="_x0000_i1062" DrawAspect="Content" ObjectID="_1468075762" r:id="rId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②汽车受到的摩擦力为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3.75pt;width:28.8pt;" o:ole="t" filled="f" o:preferrelative="t" stroked="f" coordsize="21600,21600">
            <v:path/>
            <v:fill on="f" focussize="0,0"/>
            <v:stroke on="f" joinstyle="miter"/>
            <v:imagedata r:id="rId100" o:title="eqIdd907d6b8989b5cce3eeb26e6be759313"/>
            <o:lock v:ext="edit" aspectratio="t"/>
            <w10:wrap type="none"/>
            <w10:anchorlock/>
          </v:shape>
          <o:OLEObject Type="Embed" ProgID="Equation.DSMT4" ShapeID="_x0000_i1063" DrawAspect="Content" ObjectID="_1468075763" r:id="rId99">
            <o:LockedField>false</o:LockedField>
          </o:OLEObject>
        </w:object>
      </w:r>
    </w:p>
    <w:p w14:paraId="6713E7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③汽车牵引力在</w:t>
      </w:r>
      <w:r>
        <w:rPr>
          <w:rFonts w:ascii="Times New Roman" w:hAnsi="Times New Roman" w:eastAsia="Times New Roman" w:cs="Times New Roman"/>
          <w:color w:val="000000"/>
        </w:rPr>
        <w:t>4s</w:t>
      </w:r>
      <w:r>
        <w:rPr>
          <w:rFonts w:ascii="宋体" w:hAnsi="宋体" w:eastAsia="宋体" w:cs="宋体"/>
          <w:color w:val="000000"/>
        </w:rPr>
        <w:t>内做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45177199" name="图片 2045177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5177199" name="图片 204517719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功为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102" o:title="eqId578fa94bb19810d8153457fc9a23275d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④汽车牵引力的功率为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3.8pt;width:39pt;" o:ole="t" filled="f" o:preferrelative="t" stroked="f" coordsize="21600,21600">
            <v:path/>
            <v:fill on="f" focussize="0,0"/>
            <v:stroke on="f" joinstyle="miter"/>
            <v:imagedata r:id="rId104" o:title="eqId197a98b919bc527a8310fc590b437d5f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3">
            <o:LockedField>false</o:LockedField>
          </o:OLEObject>
        </w:object>
      </w:r>
    </w:p>
    <w:p w14:paraId="00DCBC6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只有①正确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只有①④正确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只有①②正确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只有③④正确</w:t>
      </w:r>
    </w:p>
    <w:p w14:paraId="6C49CE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如图甲所示电路，电源电压保持不变，电阻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106" o:title="eqId4c8dc2b5cdc9c47ac6e875c496c7b886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，图乙为小灯泡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3.95pt;width:29pt;" o:ole="t" filled="f" o:preferrelative="t" stroked="f" coordsize="21600,21600">
            <v:path/>
            <v:fill on="f" focussize="0,0"/>
            <v:stroke on="f" joinstyle="miter"/>
            <v:imagedata r:id="rId108" o:title="eqIddd1fd3cc33190245791eddc26c629b9f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关系图象。当只闭合开关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110" o:title="eqId9d43eb0b274e00cbbc4a210da4165042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时，电阻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3" o:title="eqId9efc18a5bb2e53586331b2a58538a48b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功率为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113" o:title="eqId5011ba397405e914f4d8bda97ac44455"/>
            <o:lock v:ext="edit" aspectratio="t"/>
            <w10:wrap type="none"/>
            <w10:anchorlock/>
          </v:shape>
          <o:OLEObject Type="Embed" ProgID="Equation.DSMT4" ShapeID="_x0000_i1070" DrawAspect="Content" ObjectID="_1468075770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，电流表示数为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8.05pt;width:11.1pt;" o:ole="t" filled="f" o:preferrelative="t" stroked="f" coordsize="21600,21600">
            <v:path/>
            <v:fill on="f" focussize="0,0"/>
            <v:stroke on="f" joinstyle="miter"/>
            <v:imagedata r:id="rId115" o:title="eqId2f1ac49b4139636fb1809fe970b23a87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，电路的总功率为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17" o:title="eqId2708fa6298e52f617383efc175b71ddc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；当开关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110" o:title="eqId9d43eb0b274e00cbbc4a210da4165042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8.35pt;width:12.9pt;" o:ole="t" filled="f" o:preferrelative="t" stroked="f" coordsize="21600,21600">
            <v:path/>
            <v:fill on="f" focussize="0,0"/>
            <v:stroke on="f" joinstyle="miter"/>
            <v:imagedata r:id="rId120" o:title="eqId83c2d5971afbff8eca1b9aff5f76f710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闭合，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.05pt;width:13.9pt;" o:ole="t" filled="f" o:preferrelative="t" stroked="f" coordsize="21600,21600">
            <v:path/>
            <v:fill on="f" focussize="0,0"/>
            <v:stroke on="f" joinstyle="miter"/>
            <v:imagedata r:id="rId122" o:title="eqId530f5b63e797195906285c0c03eb9276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断开时，电流表示数为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8.05pt;width:11.95pt;" o:ole="t" filled="f" o:preferrelative="t" stroked="f" coordsize="21600,21600">
            <v:path/>
            <v:fill on="f" focussize="0,0"/>
            <v:stroke on="f" joinstyle="miter"/>
            <v:imagedata r:id="rId124" o:title="eqId2d1a0fd1ad044a9ecfcba672779bd678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，电路的总功率为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126" o:title="eqId9b9cb8e6ff801523b0304576cd69fd2d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；当开关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128" o:title="eqIdcbb7c747df90b1246e67ed4952aa2809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闭合，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8.35pt;width:12.9pt;" o:ole="t" filled="f" o:preferrelative="t" stroked="f" coordsize="21600,21600">
            <v:path/>
            <v:fill on="f" focussize="0,0"/>
            <v:stroke on="f" joinstyle="miter"/>
            <v:imagedata r:id="rId120" o:title="eqId83c2d5971afbff8eca1b9aff5f76f710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断开时，灯泡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正常发光，此时灯泡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的电阻为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8.35pt;width:16.3pt;" o:ole="t" filled="f" o:preferrelative="t" stroked="f" coordsize="21600,21600">
            <v:path/>
            <v:fill on="f" focussize="0,0"/>
            <v:stroke on="f" joinstyle="miter"/>
            <v:imagedata r:id="rId131" o:title="eqId845e77667b36e2d37cb2532dcc72c52c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，电路的总功率为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133" o:title="eqId797e67927616b141ed7c6b83f8b6f4fb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。已知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8pt;width:58.5pt;" o:ole="t" filled="f" o:preferrelative="t" stroked="f" coordsize="21600,21600">
            <v:path/>
            <v:fill on="f" focussize="0,0"/>
            <v:stroke on="f" joinstyle="miter"/>
            <v:imagedata r:id="rId135" o:title="eqId9630f86bc31cc90e011aa59bb97db281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，下列说法中（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2753B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09950" cy="15906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FE33A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8pt;width:59.5pt;" o:ole="t" filled="f" o:preferrelative="t" stroked="f" coordsize="21600,21600">
            <v:path/>
            <v:fill on="f" focussize="0,0"/>
            <v:stroke on="f" joinstyle="miter"/>
            <v:imagedata r:id="rId138" o:title="eqIdb8196dfd7a639a2f55471b41cf1b0a24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②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40" o:title="eqIda02b9e9d7a80c67c61013aea880fc5e7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③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8pt;width:51pt;" o:ole="t" filled="f" o:preferrelative="t" stroked="f" coordsize="21600,21600">
            <v:path/>
            <v:fill on="f" focussize="0,0"/>
            <v:stroke on="f" joinstyle="miter"/>
            <v:imagedata r:id="rId142" o:title="eqId4defde1256058776aec067bd481cb011"/>
            <o:lock v:ext="edit" aspectratio="t"/>
            <w10:wrap type="none"/>
            <w10:anchorlock/>
          </v:shape>
          <o:OLEObject Type="Embed" ProgID="Equation.DSMT4" ShapeID="_x0000_i1085" DrawAspect="Content" ObjectID="_1468075785" r:id="rId1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④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144" o:title="eqIdd9c120cf7ad86c4a1fa77b91374e78df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3">
            <o:LockedField>false</o:LockedField>
          </o:OLEObject>
        </w:object>
      </w:r>
    </w:p>
    <w:p w14:paraId="175EA4E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只有②④正确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只有①④正确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只有②③正确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只有③④正确</w:t>
      </w:r>
    </w:p>
    <w:p w14:paraId="739B132B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第Ⅱ卷（非选择题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 </w:t>
      </w:r>
      <w:r>
        <w:rPr>
          <w:rFonts w:ascii="宋体" w:hAnsi="宋体" w:eastAsia="宋体" w:cs="宋体"/>
          <w:b/>
          <w:color w:val="000000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5F527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11B38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能水平转动的小磁针在水平桌面上静止时，小磁针的北极指向地理的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（选填“北”或“南”）极附近。</w:t>
      </w:r>
    </w:p>
    <w:p w14:paraId="69B8F9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如图所示，一束光与镜面成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146" o:title="eqId0aee6e4e9350a2665df8597ff8045bbd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角照射在平面镜上，则反射角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45177207" name="图片 2045177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5177207" name="图片 204517720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大小是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13C7A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33450" cy="15906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F90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如图所示，在两张纸中间向下吹气，纸会相互靠拢。这个现象说明：在气体中，流速越大的位置压强越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（选填“大”或“小”）。</w:t>
      </w:r>
    </w:p>
    <w:p w14:paraId="300844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609600" cy="11239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9363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一辆重为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6.15pt;width:43.9pt;" o:ole="t" filled="f" o:preferrelative="t" stroked="f" coordsize="21600,21600">
            <v:path/>
            <v:fill on="f" focussize="0,0"/>
            <v:stroke on="f" joinstyle="miter"/>
            <v:imagedata r:id="rId150" o:title="eqId6f0e3c8ff8dc5b6cd91a68bdef57b7b1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的坦克静止在水平地面上，已知履带着地总面积为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6.15pt;width:23.05pt;" o:ole="t" filled="f" o:preferrelative="t" stroked="f" coordsize="21600,21600">
            <v:path/>
            <v:fill on="f" focussize="0,0"/>
            <v:stroke on="f" joinstyle="miter"/>
            <v:imagedata r:id="rId152" o:title="eqId0e9897ea0f650df967b09b5b5944fea9"/>
            <o:lock v:ext="edit" aspectratio="t"/>
            <w10:wrap type="none"/>
            <w10:anchorlock/>
          </v:shape>
          <o:OLEObject Type="Embed" ProgID="Equation.DSMT4" ShapeID="_x0000_i1089" DrawAspect="Content" ObjectID="_1468075789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，它对地面的压强是</w:t>
      </w:r>
      <w:r>
        <w:rPr>
          <w:color w:val="000000"/>
        </w:rPr>
        <w:t>___________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154" o:title="eqId501ac320d90eea554d83e8324c9d2cdf"/>
            <o:lock v:ext="edit" aspectratio="t"/>
            <w10:wrap type="none"/>
            <w10:anchorlock/>
          </v:shape>
          <o:OLEObject Type="Embed" ProgID="Equation.DSMT4" ShapeID="_x0000_i1090" DrawAspect="Content" ObjectID="_1468075790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51F1BC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8FABC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如图所示，一束光从水中斜射入空气，请作出折射光线的大致位置。</w:t>
      </w:r>
    </w:p>
    <w:p w14:paraId="7FE356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85825" cy="10858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A8A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如图所示，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157" o:title="eqId1dde8112e8eb968fd042418dd632759e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为杠杆支点，请画出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8pt;width:13.4pt;" o:ole="t" filled="f" o:preferrelative="t" stroked="f" coordsize="21600,21600">
            <v:path/>
            <v:fill on="f" focussize="0,0"/>
            <v:stroke on="f" joinstyle="miter"/>
            <v:imagedata r:id="rId81" o:title="eqIdf5076289823db419f94e9c0c8f4aafd9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的力臂并用字母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3.95pt;width:6.95pt;" o:ole="t" filled="f" o:preferrelative="t" stroked="f" coordsize="21600,21600">
            <v:path/>
            <v:fill on="f" focussize="0,0"/>
            <v:stroke on="f" joinstyle="miter"/>
            <v:imagedata r:id="rId160" o:title="eqId0f85fca60a11e1af2bf50138d0e3fe62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表示。</w:t>
      </w:r>
    </w:p>
    <w:p w14:paraId="4AA084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90650" cy="98107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287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四、实验题（第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A6E2C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小文同学用如图甲所示装置“探究固体熔化时温度的变化规律”，用温度计分别测量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两种物质的温度，温度随时间变化的关系图像如图乙所示。</w:t>
      </w:r>
    </w:p>
    <w:p w14:paraId="2C7D1C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29050" cy="19050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00F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由实验可知，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”）物质是晶体。</w:t>
      </w:r>
    </w:p>
    <w:p w14:paraId="61A443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在第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4.4pt;width:29.4pt;" o:ole="t" filled="f" o:preferrelative="t" stroked="f" coordsize="21600,21600">
            <v:path/>
            <v:fill on="f" focussize="0,0"/>
            <v:stroke on="f" joinstyle="miter"/>
            <v:imagedata r:id="rId164" o:title="eqId0e35f86a0edf6abce2bbcf6b63506d71"/>
            <o:lock v:ext="edit" aspectratio="t"/>
            <w10:wrap type="none"/>
            <w10:anchorlock/>
          </v:shape>
          <o:OLEObject Type="Embed" ProgID="Equation.DSMT4" ShapeID="_x0000_i1094" DrawAspect="Content" ObjectID="_1468075794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0.85pt;width:10.2pt;" o:ole="t" filled="f" o:preferrelative="t" stroked="f" coordsize="21600,21600">
            <v:path/>
            <v:fill on="f" focussize="0,0"/>
            <v:stroke on="f" joinstyle="miter"/>
            <v:imagedata r:id="rId166" o:title="eqIdfc2a39beea5adf5d07aea0424ca7a64f"/>
            <o:lock v:ext="edit" aspectratio="t"/>
            <w10:wrap type="none"/>
            <w10:anchorlock/>
          </v:shape>
          <o:OLEObject Type="Embed" ProgID="Equation.DSMT4" ShapeID="_x0000_i1095" DrawAspect="Content" ObjectID="_1468075795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物质的状态是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（选填“固态”“液态”或“固液共存状态”）。</w:t>
      </w:r>
    </w:p>
    <w:p w14:paraId="52B851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某时刻测量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3pt;width:9pt;" o:ole="t" filled="f" o:preferrelative="t" stroked="f" coordsize="21600,21600">
            <v:path/>
            <v:fill on="f" focussize="0,0"/>
            <v:stroke on="f" joinstyle="miter"/>
            <v:imagedata r:id="rId168" o:title="eqId581c04af30b490da1a50555f9c89125c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物质的温度计示数如图丙所示，则示数为</w:t>
      </w:r>
      <w:r>
        <w:rPr>
          <w:color w:val="000000"/>
        </w:rPr>
        <w:t>______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3.95pt;width:16pt;" o:ole="t" filled="f" o:preferrelative="t" stroked="f" coordsize="21600,21600">
            <v:path/>
            <v:fill on="f" focussize="0,0"/>
            <v:stroke on="f" joinstyle="miter"/>
            <v:imagedata r:id="rId170" o:title="eqIdaa088a4729226b696c536845791d4c02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598443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3.8pt;width:46.8pt;" o:ole="t" filled="f" o:preferrelative="t" stroked="f" coordsize="21600,21600">
            <v:path/>
            <v:fill on="f" focussize="0,0"/>
            <v:stroke on="f" joinstyle="miter"/>
            <v:imagedata r:id="rId172" o:title="eqIdd7060cb2db294ce9c4dede46efde8c8c"/>
            <o:lock v:ext="edit" aspectratio="t"/>
            <w10:wrap type="none"/>
            <w10:anchorlock/>
          </v:shape>
          <o:OLEObject Type="Embed" ProgID="Equation.DSMT4" ShapeID="_x0000_i1098" DrawAspect="Content" ObjectID="_1468075798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加热过程中，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0.85pt;width:10.2pt;" o:ole="t" filled="f" o:preferrelative="t" stroked="f" coordsize="21600,21600">
            <v:path/>
            <v:fill on="f" focussize="0,0"/>
            <v:stroke on="f" joinstyle="miter"/>
            <v:imagedata r:id="rId166" o:title="eqIdfc2a39beea5adf5d07aea0424ca7a64f"/>
            <o:lock v:ext="edit" aspectratio="t"/>
            <w10:wrap type="none"/>
            <w10:anchorlock/>
          </v:shape>
          <o:OLEObject Type="Embed" ProgID="Equation.DSMT4" ShapeID="_x0000_i1099" DrawAspect="Content" ObjectID="_1468075799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物质的内能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（选填“增加”“减少”或“保持不变”）。</w:t>
      </w:r>
    </w:p>
    <w:p w14:paraId="245B5E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在“用天平和量筒测量盐水的密度”实验中，操作过程如下，请回答问题：</w:t>
      </w:r>
    </w:p>
    <w:p w14:paraId="0BEBEE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48025" cy="173355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936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把天平放在水平桌面上，将游码拨到标尺左端零刻度线处，指针静止时如图甲所示，此时应向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（选填“左”或“右”）调节平衡螺母，使天平平衡；</w:t>
      </w:r>
    </w:p>
    <w:p w14:paraId="7C12AA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继续进行实验：</w:t>
      </w:r>
    </w:p>
    <w:p w14:paraId="6004A3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①向烧杯中倒入适量的盐水，用天平测出烧杯和盐水的质量为</w:t>
      </w:r>
      <w:r>
        <w:rPr>
          <w:rFonts w:ascii="Times New Roman" w:hAnsi="Times New Roman" w:eastAsia="Times New Roman" w:cs="Times New Roman"/>
          <w:color w:val="000000"/>
        </w:rPr>
        <w:t>109.2g</w:t>
      </w:r>
      <w:r>
        <w:rPr>
          <w:rFonts w:ascii="宋体" w:hAnsi="宋体" w:eastAsia="宋体" w:cs="宋体"/>
          <w:color w:val="000000"/>
        </w:rPr>
        <w:t>；</w:t>
      </w:r>
    </w:p>
    <w:p w14:paraId="34F984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②把烧杯中的部分盐水倒入量筒，如图乙所示，量筒中盐水的体积为</w:t>
      </w:r>
      <w:r>
        <w:rPr>
          <w:color w:val="000000"/>
        </w:rPr>
        <w:t>_____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6.15pt;width:22.45pt;" o:ole="t" filled="f" o:preferrelative="t" stroked="f" coordsize="21600,21600">
            <v:path/>
            <v:fill on="f" focussize="0,0"/>
            <v:stroke on="f" joinstyle="miter"/>
            <v:imagedata r:id="rId176" o:title="eqIddc6d1d99afa158b4ba4fc0dae562fcc1"/>
            <o:lock v:ext="edit" aspectratio="t"/>
            <w10:wrap type="none"/>
            <w10:anchorlock/>
          </v:shape>
          <o:OLEObject Type="Embed" ProgID="Equation.DSMT4" ShapeID="_x0000_i1100" DrawAspect="Content" ObjectID="_1468075800" r:id="rId1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4E8321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③用天平测出烧杯和剩余盐水的质量，天平平衡时，放在右盘中的砝码和游码的位置如图丙所示；</w:t>
      </w:r>
    </w:p>
    <w:p w14:paraId="612C83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根据测量的实验数据，计算出盐水的密度为</w:t>
      </w:r>
      <w:r>
        <w:rPr>
          <w:color w:val="000000"/>
        </w:rPr>
        <w:t>______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7.85pt;width:36.3pt;" o:ole="t" filled="f" o:preferrelative="t" stroked="f" coordsize="21600,21600">
            <v:path/>
            <v:fill on="f" focussize="0,0"/>
            <v:stroke on="f" joinstyle="miter"/>
            <v:imagedata r:id="rId178" o:title="eqIda41b954c8cbb6a9c5e6375c380f7145d"/>
            <o:lock v:ext="edit" aspectratio="t"/>
            <w10:wrap type="none"/>
            <w10:anchorlock/>
          </v:shape>
          <o:OLEObject Type="Embed" ProgID="Equation.DSMT4" ShapeID="_x0000_i1101" DrawAspect="Content" ObjectID="_1468075801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7691EE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细心的小明同学发现，在步骤②中有少量盐水倒在了量筒外面，测得盐水的密度比真实值偏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（选填“大”或“小”）。</w:t>
      </w:r>
    </w:p>
    <w:p w14:paraId="12128C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某同学利用有关器材测量定值电阻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180" o:title="eqIdce2581ae160692cd7e2686226fe5e2c6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的阻值。可选用的器材有电源（电压恒为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4pt;width:19pt;" o:ole="t" filled="f" o:preferrelative="t" stroked="f" coordsize="21600,21600">
            <v:path/>
            <v:fill on="f" focussize="0,0"/>
            <v:stroke on="f" joinstyle="miter"/>
            <v:imagedata r:id="rId182" o:title="eqId267feba236a22d3b0203270b9cee8abf"/>
            <o:lock v:ext="edit" aspectratio="t"/>
            <w10:wrap type="none"/>
            <w10:anchorlock/>
          </v:shape>
          <o:OLEObject Type="Embed" ProgID="Equation.DSMT4" ShapeID="_x0000_i1103" DrawAspect="Content" ObjectID="_1468075803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）、三个滑动变阻器（规格分别为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：“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4.3pt;width:33.6pt;" o:ole="t" filled="f" o:preferrelative="t" stroked="f" coordsize="21600,21600">
            <v:path/>
            <v:fill on="f" focussize="0,0"/>
            <v:stroke on="f" joinstyle="miter"/>
            <v:imagedata r:id="rId184" o:title="eqId41c000d1d062b0b3d61fb8f9de2ffcc0"/>
            <o:lock v:ext="edit" aspectratio="t"/>
            <w10:wrap type="none"/>
            <w10:anchorlock/>
          </v:shape>
          <o:OLEObject Type="Embed" ProgID="Equation.DSMT4" ShapeID="_x0000_i1104" DrawAspect="Content" ObjectID="_1468075804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：“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186" o:title="eqIdbe01c657c02175d406b096c26015acdb"/>
            <o:lock v:ext="edit" aspectratio="t"/>
            <w10:wrap type="none"/>
            <w10:anchorlock/>
          </v:shape>
          <o:OLEObject Type="Embed" ProgID="Equation.DSMT4" ShapeID="_x0000_i1105" DrawAspect="Content" ObjectID="_1468075805" r:id="rId1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：“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88" o:title="eqId01a3fadc07301db2f1af142805ffe609"/>
            <o:lock v:ext="edit" aspectratio="t"/>
            <w10:wrap type="none"/>
            <w10:anchorlock/>
          </v:shape>
          <o:OLEObject Type="Embed" ProgID="Equation.DSMT4" ShapeID="_x0000_i1106" DrawAspect="Content" ObjectID="_1468075806" r:id="rId1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”）、电流表（有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3.9pt;width:46pt;" o:ole="t" filled="f" o:preferrelative="t" stroked="f" coordsize="21600,21600">
            <v:path/>
            <v:fill on="f" focussize="0,0"/>
            <v:stroke on="f" joinstyle="miter"/>
            <v:imagedata r:id="rId35" o:title="eqId4b5c929172bbfc21741fa7ef1f53b7bb"/>
            <o:lock v:ext="edit" aspectratio="t"/>
            <w10:wrap type="none"/>
            <w10:anchorlock/>
          </v:shape>
          <o:OLEObject Type="Embed" ProgID="Equation.DSMT4" ShapeID="_x0000_i1107" DrawAspect="Content" ObjectID="_1468075807" r:id="rId1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3.9pt;width:36pt;" o:ole="t" filled="f" o:preferrelative="t" stroked="f" coordsize="21600,21600">
            <v:path/>
            <v:fill on="f" focussize="0,0"/>
            <v:stroke on="f" joinstyle="miter"/>
            <v:imagedata r:id="rId37" o:title="eqId9a9d332743ec267382cd99600b757cd3"/>
            <o:lock v:ext="edit" aspectratio="t"/>
            <w10:wrap type="none"/>
            <w10:anchorlock/>
          </v:shape>
          <o:OLEObject Type="Embed" ProgID="Equation.DSMT4" ShapeID="_x0000_i1108" DrawAspect="Content" ObjectID="_1468075808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两个量程）、电压表（有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92" o:title="eqId4a6bb65878785532d817f8fd11a9ef3d"/>
            <o:lock v:ext="edit" aspectratio="t"/>
            <w10:wrap type="none"/>
            <w10:anchorlock/>
          </v:shape>
          <o:OLEObject Type="Embed" ProgID="Equation.DSMT4" ShapeID="_x0000_i1109" DrawAspect="Content" ObjectID="_1468075809" r:id="rId1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3.9pt;width:41pt;" o:ole="t" filled="f" o:preferrelative="t" stroked="f" coordsize="21600,21600">
            <v:path/>
            <v:fill on="f" focussize="0,0"/>
            <v:stroke on="f" joinstyle="miter"/>
            <v:imagedata r:id="rId194" o:title="eqIdedaab27d71cd1a342f454c8853e69e4c"/>
            <o:lock v:ext="edit" aspectratio="t"/>
            <w10:wrap type="none"/>
            <w10:anchorlock/>
          </v:shape>
          <o:OLEObject Type="Embed" ProgID="Equation.DSMT4" ShapeID="_x0000_i1110" DrawAspect="Content" ObjectID="_1468075810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两个量程）、开关、导线等。该同学根据甲电路图，进行了正确的实验操作，当滑动变阻器滑片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处于中间位置附近时，电表示数如乙图所示。请你根据以上信息回答问题：</w:t>
      </w:r>
    </w:p>
    <w:p w14:paraId="34805D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24400" cy="143827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9FE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实验中选择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45177203" name="图片 2045177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5177203" name="图片 204517720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滑动变阻器是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”）；</w:t>
      </w:r>
    </w:p>
    <w:p w14:paraId="1A7F2B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乙图中电压表的示数为</w:t>
      </w:r>
      <w:r>
        <w:rPr>
          <w:color w:val="000000"/>
        </w:rPr>
        <w:t>______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3.4pt;width:13.4pt;" o:ole="t" filled="f" o:preferrelative="t" stroked="f" coordsize="21600,21600">
            <v:path/>
            <v:fill on="f" focussize="0,0"/>
            <v:stroke on="f" joinstyle="miter"/>
            <v:imagedata r:id="rId197" o:title="eqId478abdd84506a8ef759e353a238db6c9"/>
            <o:lock v:ext="edit" aspectratio="t"/>
            <w10:wrap type="none"/>
            <w10:anchorlock/>
          </v:shape>
          <o:OLEObject Type="Embed" ProgID="Equation.DSMT4" ShapeID="_x0000_i1111" DrawAspect="Content" ObjectID="_1468075811" r:id="rId1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，电流表的示数为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，本次测量的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180" o:title="eqIdce2581ae160692cd7e2686226fe5e2c6"/>
            <o:lock v:ext="edit" aspectratio="t"/>
            <w10:wrap type="none"/>
            <w10:anchorlock/>
          </v:shape>
          <o:OLEObject Type="Embed" ProgID="Equation.DSMT4" ShapeID="_x0000_i1112" DrawAspect="Content" ObjectID="_1468075812" r:id="rId1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阻值为</w:t>
      </w:r>
      <w:r>
        <w:rPr>
          <w:color w:val="000000"/>
        </w:rPr>
        <w:t>______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200" o:title="eqId0047f659c182291c84c224df6b5e993f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（精确到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4pt;width:27pt;" o:ole="t" filled="f" o:preferrelative="t" stroked="f" coordsize="21600,21600">
            <v:path/>
            <v:fill on="f" focussize="0,0"/>
            <v:stroke on="f" joinstyle="miter"/>
            <v:imagedata r:id="rId202" o:title="eqId5d0210026c88ec845716829b24ecc77f"/>
            <o:lock v:ext="edit" aspectratio="t"/>
            <w10:wrap type="none"/>
            <w10:anchorlock/>
          </v:shape>
          <o:OLEObject Type="Embed" ProgID="Equation.DSMT4" ShapeID="_x0000_i1114" DrawAspect="Content" ObjectID="_1468075814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）；</w:t>
      </w:r>
    </w:p>
    <w:p w14:paraId="17E286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请根据甲电路图，正确选择电表量程，用笔画线代替导线，完成图丙所示实物图的连接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34566C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52900" cy="170497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38BD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该同学进行了实验创新，利用阻值为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05" o:title="eqIdbe9b4a83b9aebebf29de0c4406ebf894"/>
            <o:lock v:ext="edit" aspectratio="t"/>
            <w10:wrap type="none"/>
            <w10:anchorlock/>
          </v:shape>
          <o:OLEObject Type="Embed" ProgID="Equation.DSMT4" ShapeID="_x0000_i1115" DrawAspect="Content" ObjectID="_1468075815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的定值电阻和电压表等器材，测量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180" o:title="eqIdce2581ae160692cd7e2686226fe5e2c6"/>
            <o:lock v:ext="edit" aspectratio="t"/>
            <w10:wrap type="none"/>
            <w10:anchorlock/>
          </v:shape>
          <o:OLEObject Type="Embed" ProgID="Equation.DSMT4" ShapeID="_x0000_i1116" DrawAspect="Content" ObjectID="_1468075816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的阻值。设计了如丁图所示的电路，经检查无误后进行实验。请将实验过程补充完整：</w:t>
      </w:r>
    </w:p>
    <w:p w14:paraId="2979BE0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①闭合开关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110" o:title="eqId9d43eb0b274e00cbbc4a210da4165042"/>
            <o:lock v:ext="edit" aspectratio="t"/>
            <w10:wrap type="none"/>
            <w10:anchorlock/>
          </v:shape>
          <o:OLEObject Type="Embed" ProgID="Equation.DSMT4" ShapeID="_x0000_i1117" DrawAspect="Content" ObjectID="_1468075817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8.35pt;width:12.9pt;" o:ole="t" filled="f" o:preferrelative="t" stroked="f" coordsize="21600,21600">
            <v:path/>
            <v:fill on="f" focussize="0,0"/>
            <v:stroke on="f" joinstyle="miter"/>
            <v:imagedata r:id="rId120" o:title="eqId83c2d5971afbff8eca1b9aff5f76f710"/>
            <o:lock v:ext="edit" aspectratio="t"/>
            <w10:wrap type="none"/>
            <w10:anchorlock/>
          </v:shape>
          <o:OLEObject Type="Embed" ProgID="Equation.DSMT4" ShapeID="_x0000_i1118" DrawAspect="Content" ObjectID="_1468075818" r:id="rId2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，断开开关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8.05pt;width:13.9pt;" o:ole="t" filled="f" o:preferrelative="t" stroked="f" coordsize="21600,21600">
            <v:path/>
            <v:fill on="f" focussize="0,0"/>
            <v:stroke on="f" joinstyle="miter"/>
            <v:imagedata r:id="rId122" o:title="eqId530f5b63e797195906285c0c03eb9276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，读出电压表的示数，记为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11" o:title="eqId9fd5f9ecb870fedb5b9a608d9ca2f911"/>
            <o:lock v:ext="edit" aspectratio="t"/>
            <w10:wrap type="none"/>
            <w10:anchorlock/>
          </v:shape>
          <o:OLEObject Type="Embed" ProgID="Equation.DSMT4" ShapeID="_x0000_i1120" DrawAspect="Content" ObjectID="_1468075820" r:id="rId2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2DA0A36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②保持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110" o:title="eqId9d43eb0b274e00cbbc4a210da4165042"/>
            <o:lock v:ext="edit" aspectratio="t"/>
            <w10:wrap type="none"/>
            <w10:anchorlock/>
          </v:shape>
          <o:OLEObject Type="Embed" ProgID="Equation.DSMT4" ShapeID="_x0000_i1121" DrawAspect="Content" ObjectID="_1468075821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处于闭合状态，断开开关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8.35pt;width:12.9pt;" o:ole="t" filled="f" o:preferrelative="t" stroked="f" coordsize="21600,21600">
            <v:path/>
            <v:fill on="f" focussize="0,0"/>
            <v:stroke on="f" joinstyle="miter"/>
            <v:imagedata r:id="rId120" o:title="eqId83c2d5971afbff8eca1b9aff5f76f710"/>
            <o:lock v:ext="edit" aspectratio="t"/>
            <w10:wrap type="none"/>
            <w10:anchorlock/>
          </v:shape>
          <o:OLEObject Type="Embed" ProgID="Equation.DSMT4" ShapeID="_x0000_i1122" DrawAspect="Content" ObjectID="_1468075822" r:id="rId2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，闭合开关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8.05pt;width:13.9pt;" o:ole="t" filled="f" o:preferrelative="t" stroked="f" coordsize="21600,21600">
            <v:path/>
            <v:fill on="f" focussize="0,0"/>
            <v:stroke on="f" joinstyle="miter"/>
            <v:imagedata r:id="rId122" o:title="eqId530f5b63e797195906285c0c03eb9276"/>
            <o:lock v:ext="edit" aspectratio="t"/>
            <w10:wrap type="none"/>
            <w10:anchorlock/>
          </v:shape>
          <o:OLEObject Type="Embed" ProgID="Equation.DSMT4" ShapeID="_x0000_i1123" DrawAspect="Content" ObjectID="_1468075823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，使电压表测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05" o:title="eqIdbe9b4a83b9aebebf29de0c4406ebf894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”或“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180" o:title="eqIdce2581ae160692cd7e2686226fe5e2c6"/>
            <o:lock v:ext="edit" aspectratio="t"/>
            <w10:wrap type="none"/>
            <w10:anchorlock/>
          </v:shape>
          <o:OLEObject Type="Embed" ProgID="Equation.DSMT4" ShapeID="_x0000_i1125" DrawAspect="Content" ObjectID="_1468075825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”）两端电压，记为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218" o:title="eqIdf833a7beb83820ecede0234c671f1878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71EA3E4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③用已知物理量和测量量的符号表示出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180" o:title="eqIdce2581ae160692cd7e2686226fe5e2c6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的电阻，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8.35pt;width:25.8pt;" o:ole="t" filled="f" o:preferrelative="t" stroked="f" coordsize="21600,21600">
            <v:path/>
            <v:fill on="f" focussize="0,0"/>
            <v:stroke on="f" joinstyle="miter"/>
            <v:imagedata r:id="rId221" o:title="eqId67c1313842b62428737610b14806d883"/>
            <o:lock v:ext="edit" aspectratio="t"/>
            <w10:wrap type="none"/>
            <w10:anchorlock/>
          </v:shape>
          <o:OLEObject Type="Embed" ProgID="Equation.DSMT4" ShapeID="_x0000_i1128" DrawAspect="Content" ObjectID="_1468075828" r:id="rId220">
            <o:LockedField>false</o:LockedField>
          </o:OLEObject>
        </w:objec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0E128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五、计算题（第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27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分。解答时应写出必要的文字说明、公式和重要的计算步骤，只写出最后答案的不能得分）</w:t>
      </w:r>
    </w:p>
    <w:p w14:paraId="1596C9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某地利用地热资源建立温泉浴池。某温泉池注入了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8.35pt;width:46.85pt;" o:ole="t" filled="f" o:preferrelative="t" stroked="f" coordsize="21600,21600">
            <v:path/>
            <v:fill on="f" focussize="0,0"/>
            <v:stroke on="f" joinstyle="miter"/>
            <v:imagedata r:id="rId223" o:title="eqIdb7390db0c33e5d46ef4628b63d2e99fd"/>
            <o:lock v:ext="edit" aspectratio="t"/>
            <w10:wrap type="none"/>
            <w10:anchorlock/>
          </v:shape>
          <o:OLEObject Type="Embed" ProgID="Equation.DSMT4" ShapeID="_x0000_i1129" DrawAspect="Content" ObjectID="_1468075829" r:id="rId2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的水，初始水温为</w:t>
      </w:r>
      <w:r>
        <w:rPr>
          <w:rFonts w:ascii="Times New Roman" w:hAnsi="Times New Roman" w:eastAsia="Times New Roman" w:cs="Times New Roman"/>
          <w:color w:val="000000"/>
        </w:rPr>
        <w:t>42℃</w:t>
      </w:r>
      <w:r>
        <w:rPr>
          <w:rFonts w:ascii="宋体" w:hAnsi="宋体" w:eastAsia="宋体" w:cs="宋体"/>
          <w:color w:val="000000"/>
        </w:rPr>
        <w:t>，一段时间后水温降至</w:t>
      </w:r>
      <w:r>
        <w:rPr>
          <w:rFonts w:ascii="Times New Roman" w:hAnsi="Times New Roman" w:eastAsia="Times New Roman" w:cs="Times New Roman"/>
          <w:color w:val="000000"/>
        </w:rPr>
        <w:t>30℃</w:t>
      </w:r>
      <w:r>
        <w:rPr>
          <w:rFonts w:ascii="宋体" w:hAnsi="宋体" w:eastAsia="宋体" w:cs="宋体"/>
          <w:color w:val="000000"/>
        </w:rPr>
        <w:t>，放出的热量为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6pt;width:12pt;" o:ole="t" filled="f" o:preferrelative="t" stroked="f" coordsize="21600,21600">
            <v:path/>
            <v:fill on="f" focussize="0,0"/>
            <v:stroke on="f" joinstyle="miter"/>
            <v:imagedata r:id="rId225" o:title="eqIdacc290b44635265137fdf13146b6a6d9"/>
            <o:lock v:ext="edit" aspectratio="t"/>
            <w10:wrap type="none"/>
            <w10:anchorlock/>
          </v:shape>
          <o:OLEObject Type="Embed" ProgID="Equation.DSMT4" ShapeID="_x0000_i1130" DrawAspect="Content" ObjectID="_1468075830" r:id="rId2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，已知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20.05pt;width:232.9pt;" o:ole="t" filled="f" o:preferrelative="t" stroked="f" coordsize="21600,21600">
            <v:path/>
            <v:fill on="f" focussize="0,0"/>
            <v:stroke on="f" joinstyle="miter"/>
            <v:imagedata r:id="rId227" o:title="eqIdb068697634b2618c8382ae51f7b50a47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。求：</w:t>
      </w:r>
    </w:p>
    <w:p w14:paraId="6EB4F7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6pt;width:12pt;" o:ole="t" filled="f" o:preferrelative="t" stroked="f" coordsize="21600,21600">
            <v:path/>
            <v:fill on="f" focussize="0,0"/>
            <v:stroke on="f" joinstyle="miter"/>
            <v:imagedata r:id="rId225" o:title="eqIdacc290b44635265137fdf13146b6a6d9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的大小；</w:t>
      </w:r>
    </w:p>
    <w:p w14:paraId="7E5FD9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完全燃烧多少立方米的天然气放出的热量与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6pt;width:12pt;" o:ole="t" filled="f" o:preferrelative="t" stroked="f" coordsize="21600,21600">
            <v:path/>
            <v:fill on="f" focussize="0,0"/>
            <v:stroke on="f" joinstyle="miter"/>
            <v:imagedata r:id="rId225" o:title="eqIdacc290b44635265137fdf13146b6a6d9"/>
            <o:lock v:ext="edit" aspectratio="t"/>
            <w10:wrap type="none"/>
            <w10:anchorlock/>
          </v:shape>
          <o:OLEObject Type="Embed" ProgID="Equation.DSMT4" ShapeID="_x0000_i1133" DrawAspect="Content" ObjectID="_1468075833" r:id="rId2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的大小相等。</w:t>
      </w:r>
    </w:p>
    <w:p w14:paraId="20450F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古代有一种计时器称为“漏刻”，其计时原理是通过漏壶或箭壶中水量的均匀变化来度量时间。图甲为我国国家博物馆收藏的西汉时期的计时工具青铜漏壶。图乙为某同学设计的计时工具箭壶模型，该模型由薄壁圆柱形玻璃容器、长方体木块（不吸水）和标有刻度的箭尺构成，箭尺重力忽略不计，其底部与木块相连，当向容器内均匀注水，可使箭尺和木块随水面匀速竖直上升，从而计时。已知容器高为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3.7pt;width:29.9pt;" o:ole="t" filled="f" o:preferrelative="t" stroked="f" coordsize="21600,21600">
            <v:path/>
            <v:fill on="f" focussize="0,0"/>
            <v:stroke on="f" joinstyle="miter"/>
            <v:imagedata r:id="rId231" o:title="eqId5d42a77bf2a9be342e532da4bf2463af"/>
            <o:lock v:ext="edit" aspectratio="t"/>
            <w10:wrap type="none"/>
            <w10:anchorlock/>
          </v:shape>
          <o:OLEObject Type="Embed" ProgID="Equation.DSMT4" ShapeID="_x0000_i1134" DrawAspect="Content" ObjectID="_1468075834" r:id="rId2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，底面积为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233" o:title="eqId7551e152f3b3f9d8edd5939eca702229"/>
            <o:lock v:ext="edit" aspectratio="t"/>
            <w10:wrap type="none"/>
            <w10:anchorlock/>
          </v:shape>
          <o:OLEObject Type="Embed" ProgID="Equation.DSMT4" ShapeID="_x0000_i1135" DrawAspect="Content" ObjectID="_1468075835" r:id="rId2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；木块重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3.85pt;width:27.25pt;" o:ole="t" filled="f" o:preferrelative="t" stroked="f" coordsize="21600,21600">
            <v:path/>
            <v:fill on="f" focussize="0,0"/>
            <v:stroke on="f" joinstyle="miter"/>
            <v:imagedata r:id="rId235" o:title="eqId35b5cda493342acb7ca314ade5bd4f61"/>
            <o:lock v:ext="edit" aspectratio="t"/>
            <w10:wrap type="none"/>
            <w10:anchorlock/>
          </v:shape>
          <o:OLEObject Type="Embed" ProgID="Equation.DSMT4" ShapeID="_x0000_i1136" DrawAspect="Content" ObjectID="_1468075836" r:id="rId2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，高为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3.9pt;width:23.9pt;" o:ole="t" filled="f" o:preferrelative="t" stroked="f" coordsize="21600,21600">
            <v:path/>
            <v:fill on="f" focussize="0,0"/>
            <v:stroke on="f" joinstyle="miter"/>
            <v:imagedata r:id="rId237" o:title="eqId9938aea41f03701b233dee15809f2126"/>
            <o:lock v:ext="edit" aspectratio="t"/>
            <w10:wrap type="none"/>
            <w10:anchorlock/>
          </v:shape>
          <o:OLEObject Type="Embed" ProgID="Equation.DSMT4" ShapeID="_x0000_i1137" DrawAspect="Content" ObjectID="_1468075837" r:id="rId2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。初始状态下，容器内有部分水，刚好使木块在浮力作用下与容器底部脱离接触，此时水深为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3.9pt;width:24.4pt;" o:ole="t" filled="f" o:preferrelative="t" stroked="f" coordsize="21600,21600">
            <v:path/>
            <v:fill on="f" focussize="0,0"/>
            <v:stroke on="f" joinstyle="miter"/>
            <v:imagedata r:id="rId239" o:title="eqId32d8c72088c5ebef12ba11a92d6d1ee6"/>
            <o:lock v:ext="edit" aspectratio="t"/>
            <w10:wrap type="none"/>
            <w10:anchorlock/>
          </v:shape>
          <o:OLEObject Type="Embed" ProgID="Equation.DSMT4" ShapeID="_x0000_i1138" DrawAspect="Content" ObjectID="_1468075838" r:id="rId2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；工作状态下，当木块上升至上表面刚好与容器上沿相平时，一个计时周期结束。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3.3pt;width:10.8pt;" o:ole="t" filled="f" o:preferrelative="t" stroked="f" coordsize="21600,21600">
            <v:path/>
            <v:fill on="f" focussize="0,0"/>
            <v:stroke on="f" joinstyle="miter"/>
            <v:imagedata r:id="rId93" o:title="eqId276509f01529d982ab21e479a4619268"/>
            <o:lock v:ext="edit" aspectratio="t"/>
            <w10:wrap type="none"/>
            <w10:anchorlock/>
          </v:shape>
          <o:OLEObject Type="Embed" ProgID="Equation.DSMT4" ShapeID="_x0000_i1139" DrawAspect="Content" ObjectID="_1468075839" r:id="rId2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6.6pt;width:45.25pt;" o:ole="t" filled="f" o:preferrelative="t" stroked="f" coordsize="21600,21600">
            <v:path/>
            <v:fill on="f" focussize="0,0"/>
            <v:stroke on="f" joinstyle="miter"/>
            <v:imagedata r:id="rId95" o:title="eqId02dd93c106dd0363a09e3d5a716f9dc3"/>
            <o:lock v:ext="edit" aspectratio="t"/>
            <w10:wrap type="none"/>
            <w10:anchorlock/>
          </v:shape>
          <o:OLEObject Type="Embed" ProgID="Equation.DSMT4" ShapeID="_x0000_i1140" DrawAspect="Content" ObjectID="_1468075840" r:id="rId2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20.5pt;width:104.5pt;" o:ole="t" filled="f" o:preferrelative="t" stroked="f" coordsize="21600,21600">
            <v:path/>
            <v:fill on="f" focussize="0,0"/>
            <v:stroke on="f" joinstyle="miter"/>
            <v:imagedata r:id="rId243" o:title="eqId23fb78bd2eddc741e46fb060d92141d7"/>
            <o:lock v:ext="edit" aspectratio="t"/>
            <w10:wrap type="none"/>
            <w10:anchorlock/>
          </v:shape>
          <o:OLEObject Type="Embed" ProgID="Equation.DSMT4" ShapeID="_x0000_i1141" DrawAspect="Content" ObjectID="_1468075841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，不计容器底和容器壁的厚度。求：</w:t>
      </w:r>
    </w:p>
    <w:p w14:paraId="2A7579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81300" cy="200977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E2F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初始状态下木块受到的浮力；</w:t>
      </w:r>
    </w:p>
    <w:p w14:paraId="5C7AD6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木块的密度；</w:t>
      </w:r>
    </w:p>
    <w:p w14:paraId="559ADD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计时周期结束时木块底部受到的水的压强和容器内水的质量。</w:t>
      </w:r>
    </w:p>
    <w:p w14:paraId="7A38CE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实践活动小组为学校设计了智能花卉温室，其顶部用薄膜太阳能板覆盖发电，保障了花卉生长所需的夜间补光照明和低温环境加热的能源需求。图甲为温室智能补光系统电路，当室外自然光照强度低于某数值时，磁性开关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246" o:title="eqId77c9f7e76c2309971157eca59d853163"/>
            <o:lock v:ext="edit" aspectratio="t"/>
            <w10:wrap type="none"/>
            <w10:anchorlock/>
          </v:shape>
          <o:OLEObject Type="Embed" ProgID="Equation.DSMT4" ShapeID="_x0000_i1142" DrawAspect="Content" ObjectID="_1468075842" r:id="rId2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自动闭合，补光灯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发光，模拟自然光照为花卉补光。图乙为电热器的加热电路简图，发热体由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3" o:title="eqId9efc18a5bb2e53586331b2a58538a48b"/>
            <o:lock v:ext="edit" aspectratio="t"/>
            <w10:wrap type="none"/>
            <w10:anchorlock/>
          </v:shape>
          <o:OLEObject Type="Embed" ProgID="Equation.DSMT4" ShapeID="_x0000_i1143" DrawAspect="Content" ObjectID="_1468075843" r:id="rId2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45" o:title="eqId19f20f21a9d50b61dac519a3ddab539d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两个电热丝构成，且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8pt;width:100pt;" o:ole="t" filled="f" o:preferrelative="t" stroked="f" coordsize="21600,21600">
            <v:path/>
            <v:fill on="f" focussize="0,0"/>
            <v:stroke on="f" joinstyle="miter"/>
            <v:imagedata r:id="rId250" o:title="eqIdf8dc1f66342d39c0812e91ac3a5ca9b6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对应电热器的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个按键，使用时只能单独按下某一个按键，再按另一个时，前一个按键会弹起断开，且无法同时按下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个或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个按键。已知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9pt;width:108pt;" o:ole="t" filled="f" o:preferrelative="t" stroked="f" coordsize="21600,21600">
            <v:path/>
            <v:fill on="f" focussize="0,0"/>
            <v:stroke on="f" joinstyle="miter"/>
            <v:imagedata r:id="rId252" o:title="eqIdff5d7d587716968f36f5c803909f4a64"/>
            <o:lock v:ext="edit" aspectratio="t"/>
            <w10:wrap type="none"/>
            <w10:anchorlock/>
          </v:shape>
          <o:OLEObject Type="Embed" ProgID="Equation.DSMT4" ShapeID="_x0000_i1146" DrawAspect="Content" ObjectID="_1468075846" r:id="rId2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保持不变，补光灯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规格为“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4.25pt;width:60pt;" o:ole="t" filled="f" o:preferrelative="t" stroked="f" coordsize="21600,21600">
            <v:path/>
            <v:fill on="f" focussize="0,0"/>
            <v:stroke on="f" joinstyle="miter"/>
            <v:imagedata r:id="rId254" o:title="eqId9583bd3384794468e96f113dc69405b8"/>
            <o:lock v:ext="edit" aspectratio="t"/>
            <w10:wrap type="none"/>
            <w10:anchorlock/>
          </v:shape>
          <o:OLEObject Type="Embed" ProgID="Equation.DSMT4" ShapeID="_x0000_i1147" DrawAspect="Content" ObjectID="_1468075847" r:id="rId2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”。求：</w:t>
      </w:r>
    </w:p>
    <w:p w14:paraId="4CF133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76525" cy="243840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44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87"/>
        <w:gridCol w:w="608"/>
        <w:gridCol w:w="503"/>
        <w:gridCol w:w="503"/>
        <w:gridCol w:w="503"/>
        <w:gridCol w:w="503"/>
        <w:gridCol w:w="503"/>
      </w:tblGrid>
      <w:tr w14:paraId="05843CF0">
        <w:tblPrEx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7EB86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照度</w:t>
            </w:r>
            <w:r>
              <w:object>
                <v:shape id="_x0000_i1148" o:spt="75" alt="学科网(www.zxxk.com)--教育资源门户，提供试卷、教案、课件、论文、素材以及各类教学资源下载，还有大量而丰富的教学相关资讯！" type="#_x0000_t75" style="height:16pt;width:52pt;" o:ole="t" filled="f" o:preferrelative="t" stroked="f" coordsize="21600,21600">
                  <v:path/>
                  <v:fill on="f" focussize="0,0"/>
                  <v:stroke on="f" joinstyle="miter"/>
                  <v:imagedata r:id="rId257" o:title="eqId89a31e0d9ea176fe1222ec8c06a845fe"/>
                  <o:lock v:ext="edit" aspectratio="t"/>
                  <w10:wrap type="none"/>
                  <w10:anchorlock/>
                </v:shape>
                <o:OLEObject Type="Embed" ProgID="Equation.DSMT4" ShapeID="_x0000_i1148" DrawAspect="Content" ObjectID="_1468075848" r:id="rId25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78E60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0F51A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D4712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3B584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CFDCF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34401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</w:tr>
      <w:tr w14:paraId="39EEBF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8CD9C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49" o:spt="75" alt="学科网(www.zxxk.com)--教育资源门户，提供试卷、教案、课件、论文、素材以及各类教学资源下载，还有大量而丰富的教学相关资讯！" type="#_x0000_t75" style="height:18pt;width:34pt;" o:ole="t" filled="f" o:preferrelative="t" stroked="f" coordsize="21600,21600">
                  <v:path/>
                  <v:fill on="f" focussize="0,0"/>
                  <v:stroke on="f" joinstyle="miter"/>
                  <v:imagedata r:id="rId259" o:title="eqIdbcabaca7a2f1966f7451b44a1a328070"/>
                  <o:lock v:ext="edit" aspectratio="t"/>
                  <w10:wrap type="none"/>
                  <w10:anchorlock/>
                </v:shape>
                <o:OLEObject Type="Embed" ProgID="Equation.DSMT4" ShapeID="_x0000_i1149" DrawAspect="Content" ObjectID="_1468075849" r:id="rId25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D6489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1CBA0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E4EA6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BD8D3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88F90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24378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1.6</w:t>
            </w:r>
          </w:p>
        </w:tc>
      </w:tr>
    </w:tbl>
    <w:p w14:paraId="3A714D57">
      <w:pPr>
        <w:spacing w:line="360" w:lineRule="auto"/>
        <w:jc w:val="left"/>
        <w:textAlignment w:val="center"/>
        <w:rPr>
          <w:color w:val="000000"/>
        </w:rPr>
      </w:pPr>
    </w:p>
    <w:p w14:paraId="77401F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若补光灯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在一段时间内正常发光消耗电能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261" o:title="eqIdc043d1c198212892827308e0f97ecdb6"/>
            <o:lock v:ext="edit" aspectratio="t"/>
            <w10:wrap type="none"/>
            <w10:anchorlock/>
          </v:shape>
          <o:OLEObject Type="Embed" ProgID="Equation.DSMT4" ShapeID="_x0000_i1150" DrawAspect="Content" ObjectID="_1468075850" r:id="rId2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，该灯发光时间为多少小时</w:t>
      </w:r>
      <w:r>
        <w:rPr>
          <w:rFonts w:ascii="Times New Roman" w:hAnsi="Times New Roman" w:eastAsia="Times New Roman" w:cs="Times New Roman"/>
          <w:color w:val="000000"/>
        </w:rPr>
        <w:t>?</w:t>
      </w:r>
    </w:p>
    <w:p w14:paraId="4921BF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若电热器的最大功率是最小功率的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倍，在最大功率状态下</w:t>
      </w:r>
      <w:r>
        <w:rPr>
          <w:rFonts w:ascii="Times New Roman" w:hAnsi="Times New Roman" w:eastAsia="Times New Roman" w:cs="Times New Roman"/>
          <w:color w:val="000000"/>
        </w:rPr>
        <w:t>60s</w:t>
      </w:r>
      <w:r>
        <w:rPr>
          <w:rFonts w:ascii="宋体" w:hAnsi="宋体" w:eastAsia="宋体" w:cs="宋体"/>
          <w:color w:val="000000"/>
        </w:rPr>
        <w:t>产生的热量为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5.75pt;width:54.75pt;" o:ole="t" filled="f" o:preferrelative="t" stroked="f" coordsize="21600,21600">
            <v:path/>
            <v:fill on="f" focussize="0,0"/>
            <v:stroke on="f" joinstyle="miter"/>
            <v:imagedata r:id="rId263" o:title="eqId66c1dd5d60367b558bb22aee19b8c022"/>
            <o:lock v:ext="edit" aspectratio="t"/>
            <w10:wrap type="none"/>
            <w10:anchorlock/>
          </v:shape>
          <o:OLEObject Type="Embed" ProgID="Equation.DSMT4" ShapeID="_x0000_i1151" DrawAspect="Content" ObjectID="_1468075851" r:id="rId2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3" o:title="eqId9efc18a5bb2e53586331b2a58538a48b"/>
            <o:lock v:ext="edit" aspectratio="t"/>
            <w10:wrap type="none"/>
            <w10:anchorlock/>
          </v:shape>
          <o:OLEObject Type="Embed" ProgID="Equation.DSMT4" ShapeID="_x0000_i1152" DrawAspect="Content" ObjectID="_1468075852" r:id="rId2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45" o:title="eqId19f20f21a9d50b61dac519a3ddab539d"/>
            <o:lock v:ext="edit" aspectratio="t"/>
            <w10:wrap type="none"/>
            <w10:anchorlock/>
          </v:shape>
          <o:OLEObject Type="Embed" ProgID="Equation.DSMT4" ShapeID="_x0000_i1153" DrawAspect="Content" ObjectID="_1468075853" r:id="rId2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的阻值。</w:t>
      </w:r>
    </w:p>
    <w:p w14:paraId="6A9A07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“照度”是反映光照强度的一种物理量，用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67" o:title="eqId2a30f3a8b673cc28bd90c50cf1a35281"/>
            <o:lock v:ext="edit" aspectratio="t"/>
            <w10:wrap type="none"/>
            <w10:anchorlock/>
          </v:shape>
          <o:OLEObject Type="Embed" ProgID="Equation.DSMT4" ShapeID="_x0000_i1154" DrawAspect="Content" ObjectID="_1468075854" r:id="rId2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表示，国际单位为勒克斯（</w:t>
      </w:r>
      <w:r>
        <w:rPr>
          <w:rFonts w:ascii="Times New Roman" w:hAnsi="Times New Roman" w:eastAsia="Times New Roman" w:cs="Times New Roman"/>
          <w:color w:val="000000"/>
        </w:rPr>
        <w:t>1x</w:t>
      </w:r>
      <w:r>
        <w:rPr>
          <w:rFonts w:ascii="宋体" w:hAnsi="宋体" w:eastAsia="宋体" w:cs="宋体"/>
          <w:color w:val="000000"/>
        </w:rPr>
        <w:t>）。已知光敏电阻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269" o:title="eqId19adf8caea6a3e738a70217fe44540ef"/>
            <o:lock v:ext="edit" aspectratio="t"/>
            <w10:wrap type="none"/>
            <w10:anchorlock/>
          </v:shape>
          <o:OLEObject Type="Embed" ProgID="Equation.DSMT4" ShapeID="_x0000_i1155" DrawAspect="Content" ObjectID="_1468075855" r:id="rId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与照度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67" o:title="eqId2a30f3a8b673cc28bd90c50cf1a35281"/>
            <o:lock v:ext="edit" aspectratio="t"/>
            <w10:wrap type="none"/>
            <w10:anchorlock/>
          </v:shape>
          <o:OLEObject Type="Embed" ProgID="Equation.DSMT4" ShapeID="_x0000_i1156" DrawAspect="Content" ObjectID="_1468075856" r:id="rId2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之间成反比例函数关系，部分数据如下表所示。调节智能补光系统电路正常工作过程如下：当照度下降为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272" o:title="eqId522230546d4b802094e86ceb48c2ba38"/>
            <o:lock v:ext="edit" aspectratio="t"/>
            <w10:wrap type="none"/>
            <w10:anchorlock/>
          </v:shape>
          <o:OLEObject Type="Embed" ProgID="Equation.DSMT4" ShapeID="_x0000_i1157" DrawAspect="Content" ObjectID="_1468075857" r:id="rId2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时，调节滑动变阻器滑片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至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点，磁性开关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246" o:title="eqId77c9f7e76c2309971157eca59d853163"/>
            <o:lock v:ext="edit" aspectratio="t"/>
            <w10:wrap type="none"/>
            <w10:anchorlock/>
          </v:shape>
          <o:OLEObject Type="Embed" ProgID="Equation.DSMT4" ShapeID="_x0000_i1158" DrawAspect="Content" ObjectID="_1468075858" r:id="rId2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的动触片受到电磁铁的吸引力减小至临界值，动触片回弹，开关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246" o:title="eqId77c9f7e76c2309971157eca59d853163"/>
            <o:lock v:ext="edit" aspectratio="t"/>
            <w10:wrap type="none"/>
            <w10:anchorlock/>
          </v:shape>
          <o:OLEObject Type="Embed" ProgID="Equation.DSMT4" ShapeID="_x0000_i1159" DrawAspect="Content" ObjectID="_1468075859" r:id="rId2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闭合，补光灯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开始正常工作，此时电流表示数为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3.95pt;width:33.85pt;" o:ole="t" filled="f" o:preferrelative="t" stroked="f" coordsize="21600,21600">
            <v:path/>
            <v:fill on="f" focussize="0,0"/>
            <v:stroke on="f" joinstyle="miter"/>
            <v:imagedata r:id="rId276" o:title="eqId9e3c0d39bc917bc8f442050af9177755"/>
            <o:lock v:ext="edit" aspectratio="t"/>
            <w10:wrap type="none"/>
            <w10:anchorlock/>
          </v:shape>
          <o:OLEObject Type="Embed" ProgID="Equation.DSMT4" ShapeID="_x0000_i1160" DrawAspect="Content" ObjectID="_1468075860" r:id="rId2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；保持滑片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点不动，提高照度至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278" o:title="eqId0b4f150ab98bde511e0f65d9bafab031"/>
            <o:lock v:ext="edit" aspectratio="t"/>
            <w10:wrap type="none"/>
            <w10:anchorlock/>
          </v:shape>
          <o:OLEObject Type="Embed" ProgID="Equation.DSMT4" ShapeID="_x0000_i1161" DrawAspect="Content" ObjectID="_1468075861" r:id="rId2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时，电流表示数变化了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3.5pt;width:34.5pt;" o:ole="t" filled="f" o:preferrelative="t" stroked="f" coordsize="21600,21600">
            <v:path/>
            <v:fill on="f" focussize="0,0"/>
            <v:stroke on="f" joinstyle="miter"/>
            <v:imagedata r:id="rId280" o:title="eqIddcbfb0c177620219f934846f554db83c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，此时光敏电阻的阻值为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8.35pt;width:86.95pt;" o:ole="t" filled="f" o:preferrelative="t" stroked="f" coordsize="21600,21600">
            <v:path/>
            <v:fill on="f" focussize="0,0"/>
            <v:stroke on="f" joinstyle="miter"/>
            <v:imagedata r:id="rId282" o:title="eqIdbc83dfb37067f7ba76a9ce346d44f463"/>
            <o:lock v:ext="edit" aspectratio="t"/>
            <w10:wrap type="none"/>
            <w10:anchorlock/>
          </v:shape>
          <o:OLEObject Type="Embed" ProgID="Equation.DSMT4" ShapeID="_x0000_i1163" DrawAspect="Content" ObjectID="_1468075863" r:id="rId2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，设此时滑动变阻器消耗的电功率为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8pt;width:12.65pt;" o:ole="t" filled="f" o:preferrelative="t" stroked="f" coordsize="21600,21600">
            <v:path/>
            <v:fill on="f" focussize="0,0"/>
            <v:stroke on="f" joinstyle="miter"/>
            <v:imagedata r:id="rId284" o:title="eqId190cf5839dd0b31115766c33608cd050"/>
            <o:lock v:ext="edit" aspectratio="t"/>
            <w10:wrap type="none"/>
            <w10:anchorlock/>
          </v:shape>
          <o:OLEObject Type="Embed" ProgID="Equation.DSMT4" ShapeID="_x0000_i1164" DrawAspect="Content" ObjectID="_1468075864" r:id="rId2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，电磁铁线圈电阻忽略不计。求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9.2pt;width:19.2pt;" o:ole="t" filled="f" o:preferrelative="t" stroked="f" coordsize="21600,21600">
            <v:path/>
            <v:fill on="f" focussize="0,0"/>
            <v:stroke on="f" joinstyle="miter"/>
            <v:imagedata r:id="rId286" o:title="eqId830b452f449dfe4e53199693f2bc512e"/>
            <o:lock v:ext="edit" aspectratio="t"/>
            <w10:wrap type="none"/>
            <w10:anchorlock/>
          </v:shape>
          <o:OLEObject Type="Embed" ProgID="Equation.DSMT4" ShapeID="_x0000_i1165" DrawAspect="Content" ObjectID="_1468075865" r:id="rId2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8pt;width:12.65pt;" o:ole="t" filled="f" o:preferrelative="t" stroked="f" coordsize="21600,21600">
            <v:path/>
            <v:fill on="f" focussize="0,0"/>
            <v:stroke on="f" joinstyle="miter"/>
            <v:imagedata r:id="rId284" o:title="eqId190cf5839dd0b31115766c33608cd050"/>
            <o:lock v:ext="edit" aspectratio="t"/>
            <w10:wrap type="none"/>
            <w10:anchorlock/>
          </v:shape>
          <o:OLEObject Type="Embed" ProgID="Equation.DSMT4" ShapeID="_x0000_i1166" DrawAspect="Content" ObjectID="_1468075866" r:id="rId2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的大小。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E3E74B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950014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2C6CDF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322666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0C871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860E3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FF55792"/>
    <w:rsid w:val="1EA94788"/>
    <w:rsid w:val="31E05AF2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9.bin"/><Relationship Id="rId98" Type="http://schemas.openxmlformats.org/officeDocument/2006/relationships/image" Target="media/image51.wmf"/><Relationship Id="rId97" Type="http://schemas.openxmlformats.org/officeDocument/2006/relationships/oleObject" Target="embeddings/oleObject38.bin"/><Relationship Id="rId96" Type="http://schemas.openxmlformats.org/officeDocument/2006/relationships/image" Target="media/image50.png"/><Relationship Id="rId95" Type="http://schemas.openxmlformats.org/officeDocument/2006/relationships/image" Target="media/image49.wmf"/><Relationship Id="rId94" Type="http://schemas.openxmlformats.org/officeDocument/2006/relationships/oleObject" Target="embeddings/oleObject37.bin"/><Relationship Id="rId93" Type="http://schemas.openxmlformats.org/officeDocument/2006/relationships/image" Target="media/image48.wmf"/><Relationship Id="rId92" Type="http://schemas.openxmlformats.org/officeDocument/2006/relationships/oleObject" Target="embeddings/oleObject36.bin"/><Relationship Id="rId91" Type="http://schemas.openxmlformats.org/officeDocument/2006/relationships/image" Target="media/image47.wmf"/><Relationship Id="rId90" Type="http://schemas.openxmlformats.org/officeDocument/2006/relationships/oleObject" Target="embeddings/oleObject35.bin"/><Relationship Id="rId9" Type="http://schemas.openxmlformats.org/officeDocument/2006/relationships/theme" Target="theme/theme1.xml"/><Relationship Id="rId89" Type="http://schemas.openxmlformats.org/officeDocument/2006/relationships/image" Target="media/image46.wmf"/><Relationship Id="rId88" Type="http://schemas.openxmlformats.org/officeDocument/2006/relationships/oleObject" Target="embeddings/oleObject34.bin"/><Relationship Id="rId87" Type="http://schemas.openxmlformats.org/officeDocument/2006/relationships/image" Target="media/image45.wmf"/><Relationship Id="rId86" Type="http://schemas.openxmlformats.org/officeDocument/2006/relationships/oleObject" Target="embeddings/oleObject33.bin"/><Relationship Id="rId85" Type="http://schemas.openxmlformats.org/officeDocument/2006/relationships/image" Target="media/image44.wmf"/><Relationship Id="rId84" Type="http://schemas.openxmlformats.org/officeDocument/2006/relationships/oleObject" Target="embeddings/oleObject32.bin"/><Relationship Id="rId83" Type="http://schemas.openxmlformats.org/officeDocument/2006/relationships/image" Target="media/image43.wmf"/><Relationship Id="rId82" Type="http://schemas.openxmlformats.org/officeDocument/2006/relationships/oleObject" Target="embeddings/oleObject31.bin"/><Relationship Id="rId81" Type="http://schemas.openxmlformats.org/officeDocument/2006/relationships/image" Target="media/image42.wmf"/><Relationship Id="rId80" Type="http://schemas.openxmlformats.org/officeDocument/2006/relationships/oleObject" Target="embeddings/oleObject30.bin"/><Relationship Id="rId8" Type="http://schemas.openxmlformats.org/officeDocument/2006/relationships/footer" Target="footer3.xml"/><Relationship Id="rId79" Type="http://schemas.openxmlformats.org/officeDocument/2006/relationships/image" Target="media/image41.wmf"/><Relationship Id="rId78" Type="http://schemas.openxmlformats.org/officeDocument/2006/relationships/oleObject" Target="embeddings/oleObject29.bin"/><Relationship Id="rId77" Type="http://schemas.openxmlformats.org/officeDocument/2006/relationships/image" Target="media/image40.wmf"/><Relationship Id="rId76" Type="http://schemas.openxmlformats.org/officeDocument/2006/relationships/oleObject" Target="embeddings/oleObject28.bin"/><Relationship Id="rId75" Type="http://schemas.openxmlformats.org/officeDocument/2006/relationships/image" Target="media/image39.png"/><Relationship Id="rId74" Type="http://schemas.openxmlformats.org/officeDocument/2006/relationships/image" Target="media/image38.png"/><Relationship Id="rId73" Type="http://schemas.openxmlformats.org/officeDocument/2006/relationships/image" Target="media/image37.wmf"/><Relationship Id="rId72" Type="http://schemas.openxmlformats.org/officeDocument/2006/relationships/oleObject" Target="embeddings/oleObject27.bin"/><Relationship Id="rId71" Type="http://schemas.openxmlformats.org/officeDocument/2006/relationships/image" Target="media/image36.wmf"/><Relationship Id="rId70" Type="http://schemas.openxmlformats.org/officeDocument/2006/relationships/oleObject" Target="embeddings/oleObject26.bin"/><Relationship Id="rId7" Type="http://schemas.openxmlformats.org/officeDocument/2006/relationships/footer" Target="footer2.xml"/><Relationship Id="rId69" Type="http://schemas.openxmlformats.org/officeDocument/2006/relationships/image" Target="media/image35.wmf"/><Relationship Id="rId68" Type="http://schemas.openxmlformats.org/officeDocument/2006/relationships/oleObject" Target="embeddings/oleObject25.bin"/><Relationship Id="rId67" Type="http://schemas.openxmlformats.org/officeDocument/2006/relationships/image" Target="media/image34.wmf"/><Relationship Id="rId66" Type="http://schemas.openxmlformats.org/officeDocument/2006/relationships/oleObject" Target="embeddings/oleObject24.bin"/><Relationship Id="rId65" Type="http://schemas.openxmlformats.org/officeDocument/2006/relationships/image" Target="media/image33.png"/><Relationship Id="rId64" Type="http://schemas.openxmlformats.org/officeDocument/2006/relationships/image" Target="media/image32.wmf"/><Relationship Id="rId63" Type="http://schemas.openxmlformats.org/officeDocument/2006/relationships/oleObject" Target="embeddings/oleObject23.bin"/><Relationship Id="rId62" Type="http://schemas.openxmlformats.org/officeDocument/2006/relationships/image" Target="media/image31.wmf"/><Relationship Id="rId61" Type="http://schemas.openxmlformats.org/officeDocument/2006/relationships/oleObject" Target="embeddings/oleObject22.bin"/><Relationship Id="rId60" Type="http://schemas.openxmlformats.org/officeDocument/2006/relationships/image" Target="media/image30.wmf"/><Relationship Id="rId6" Type="http://schemas.openxmlformats.org/officeDocument/2006/relationships/footer" Target="footer1.xml"/><Relationship Id="rId59" Type="http://schemas.openxmlformats.org/officeDocument/2006/relationships/oleObject" Target="embeddings/oleObject21.bin"/><Relationship Id="rId58" Type="http://schemas.openxmlformats.org/officeDocument/2006/relationships/oleObject" Target="embeddings/oleObject20.bin"/><Relationship Id="rId57" Type="http://schemas.openxmlformats.org/officeDocument/2006/relationships/oleObject" Target="embeddings/oleObject19.bin"/><Relationship Id="rId56" Type="http://schemas.openxmlformats.org/officeDocument/2006/relationships/image" Target="media/image29.png"/><Relationship Id="rId55" Type="http://schemas.openxmlformats.org/officeDocument/2006/relationships/image" Target="media/image28.wmf"/><Relationship Id="rId54" Type="http://schemas.openxmlformats.org/officeDocument/2006/relationships/oleObject" Target="embeddings/oleObject18.bin"/><Relationship Id="rId53" Type="http://schemas.openxmlformats.org/officeDocument/2006/relationships/image" Target="media/image27.wmf"/><Relationship Id="rId52" Type="http://schemas.openxmlformats.org/officeDocument/2006/relationships/oleObject" Target="embeddings/oleObject17.bin"/><Relationship Id="rId51" Type="http://schemas.openxmlformats.org/officeDocument/2006/relationships/oleObject" Target="embeddings/oleObject16.bin"/><Relationship Id="rId50" Type="http://schemas.openxmlformats.org/officeDocument/2006/relationships/oleObject" Target="embeddings/oleObject15.bin"/><Relationship Id="rId5" Type="http://schemas.openxmlformats.org/officeDocument/2006/relationships/header" Target="header3.xml"/><Relationship Id="rId49" Type="http://schemas.openxmlformats.org/officeDocument/2006/relationships/image" Target="media/image26.wmf"/><Relationship Id="rId48" Type="http://schemas.openxmlformats.org/officeDocument/2006/relationships/oleObject" Target="embeddings/oleObject14.bin"/><Relationship Id="rId47" Type="http://schemas.openxmlformats.org/officeDocument/2006/relationships/oleObject" Target="embeddings/oleObject13.bin"/><Relationship Id="rId46" Type="http://schemas.openxmlformats.org/officeDocument/2006/relationships/image" Target="media/image25.png"/><Relationship Id="rId45" Type="http://schemas.openxmlformats.org/officeDocument/2006/relationships/image" Target="media/image24.wmf"/><Relationship Id="rId44" Type="http://schemas.openxmlformats.org/officeDocument/2006/relationships/oleObject" Target="embeddings/oleObject12.bin"/><Relationship Id="rId43" Type="http://schemas.openxmlformats.org/officeDocument/2006/relationships/image" Target="media/image23.wmf"/><Relationship Id="rId42" Type="http://schemas.openxmlformats.org/officeDocument/2006/relationships/oleObject" Target="embeddings/oleObject11.bin"/><Relationship Id="rId41" Type="http://schemas.openxmlformats.org/officeDocument/2006/relationships/image" Target="media/image22.wmf"/><Relationship Id="rId40" Type="http://schemas.openxmlformats.org/officeDocument/2006/relationships/oleObject" Target="embeddings/oleObject10.bin"/><Relationship Id="rId4" Type="http://schemas.openxmlformats.org/officeDocument/2006/relationships/header" Target="header2.xml"/><Relationship Id="rId39" Type="http://schemas.openxmlformats.org/officeDocument/2006/relationships/image" Target="media/image21.wmf"/><Relationship Id="rId38" Type="http://schemas.openxmlformats.org/officeDocument/2006/relationships/oleObject" Target="embeddings/oleObject9.bin"/><Relationship Id="rId37" Type="http://schemas.openxmlformats.org/officeDocument/2006/relationships/image" Target="media/image20.wmf"/><Relationship Id="rId36" Type="http://schemas.openxmlformats.org/officeDocument/2006/relationships/oleObject" Target="embeddings/oleObject8.bin"/><Relationship Id="rId35" Type="http://schemas.openxmlformats.org/officeDocument/2006/relationships/image" Target="media/image19.wmf"/><Relationship Id="rId34" Type="http://schemas.openxmlformats.org/officeDocument/2006/relationships/oleObject" Target="embeddings/oleObject7.bin"/><Relationship Id="rId33" Type="http://schemas.openxmlformats.org/officeDocument/2006/relationships/image" Target="media/image18.png"/><Relationship Id="rId32" Type="http://schemas.openxmlformats.org/officeDocument/2006/relationships/image" Target="media/image17.wmf"/><Relationship Id="rId31" Type="http://schemas.openxmlformats.org/officeDocument/2006/relationships/image" Target="media/image16.png"/><Relationship Id="rId30" Type="http://schemas.openxmlformats.org/officeDocument/2006/relationships/image" Target="media/image15.png"/><Relationship Id="rId3" Type="http://schemas.openxmlformats.org/officeDocument/2006/relationships/header" Target="header1.xml"/><Relationship Id="rId29" Type="http://schemas.openxmlformats.org/officeDocument/2006/relationships/image" Target="media/image14.png"/><Relationship Id="rId289" Type="http://schemas.openxmlformats.org/officeDocument/2006/relationships/fontTable" Target="fontTable.xml"/><Relationship Id="rId288" Type="http://schemas.openxmlformats.org/officeDocument/2006/relationships/customXml" Target="../customXml/item1.xml"/><Relationship Id="rId287" Type="http://schemas.openxmlformats.org/officeDocument/2006/relationships/oleObject" Target="embeddings/oleObject142.bin"/><Relationship Id="rId286" Type="http://schemas.openxmlformats.org/officeDocument/2006/relationships/image" Target="media/image136.wmf"/><Relationship Id="rId285" Type="http://schemas.openxmlformats.org/officeDocument/2006/relationships/oleObject" Target="embeddings/oleObject141.bin"/><Relationship Id="rId284" Type="http://schemas.openxmlformats.org/officeDocument/2006/relationships/image" Target="media/image135.wmf"/><Relationship Id="rId283" Type="http://schemas.openxmlformats.org/officeDocument/2006/relationships/oleObject" Target="embeddings/oleObject140.bin"/><Relationship Id="rId282" Type="http://schemas.openxmlformats.org/officeDocument/2006/relationships/image" Target="media/image134.wmf"/><Relationship Id="rId281" Type="http://schemas.openxmlformats.org/officeDocument/2006/relationships/oleObject" Target="embeddings/oleObject139.bin"/><Relationship Id="rId280" Type="http://schemas.openxmlformats.org/officeDocument/2006/relationships/image" Target="media/image133.wmf"/><Relationship Id="rId28" Type="http://schemas.openxmlformats.org/officeDocument/2006/relationships/image" Target="media/image13.png"/><Relationship Id="rId279" Type="http://schemas.openxmlformats.org/officeDocument/2006/relationships/oleObject" Target="embeddings/oleObject138.bin"/><Relationship Id="rId278" Type="http://schemas.openxmlformats.org/officeDocument/2006/relationships/image" Target="media/image132.wmf"/><Relationship Id="rId277" Type="http://schemas.openxmlformats.org/officeDocument/2006/relationships/oleObject" Target="embeddings/oleObject137.bin"/><Relationship Id="rId276" Type="http://schemas.openxmlformats.org/officeDocument/2006/relationships/image" Target="media/image131.wmf"/><Relationship Id="rId275" Type="http://schemas.openxmlformats.org/officeDocument/2006/relationships/oleObject" Target="embeddings/oleObject136.bin"/><Relationship Id="rId274" Type="http://schemas.openxmlformats.org/officeDocument/2006/relationships/oleObject" Target="embeddings/oleObject135.bin"/><Relationship Id="rId273" Type="http://schemas.openxmlformats.org/officeDocument/2006/relationships/oleObject" Target="embeddings/oleObject134.bin"/><Relationship Id="rId272" Type="http://schemas.openxmlformats.org/officeDocument/2006/relationships/image" Target="media/image130.wmf"/><Relationship Id="rId271" Type="http://schemas.openxmlformats.org/officeDocument/2006/relationships/oleObject" Target="embeddings/oleObject133.bin"/><Relationship Id="rId270" Type="http://schemas.openxmlformats.org/officeDocument/2006/relationships/oleObject" Target="embeddings/oleObject132.bin"/><Relationship Id="rId27" Type="http://schemas.openxmlformats.org/officeDocument/2006/relationships/image" Target="media/image12.png"/><Relationship Id="rId269" Type="http://schemas.openxmlformats.org/officeDocument/2006/relationships/image" Target="media/image129.wmf"/><Relationship Id="rId268" Type="http://schemas.openxmlformats.org/officeDocument/2006/relationships/oleObject" Target="embeddings/oleObject131.bin"/><Relationship Id="rId267" Type="http://schemas.openxmlformats.org/officeDocument/2006/relationships/image" Target="media/image128.wmf"/><Relationship Id="rId266" Type="http://schemas.openxmlformats.org/officeDocument/2006/relationships/oleObject" Target="embeddings/oleObject130.bin"/><Relationship Id="rId265" Type="http://schemas.openxmlformats.org/officeDocument/2006/relationships/oleObject" Target="embeddings/oleObject129.bin"/><Relationship Id="rId264" Type="http://schemas.openxmlformats.org/officeDocument/2006/relationships/oleObject" Target="embeddings/oleObject128.bin"/><Relationship Id="rId263" Type="http://schemas.openxmlformats.org/officeDocument/2006/relationships/image" Target="media/image127.wmf"/><Relationship Id="rId262" Type="http://schemas.openxmlformats.org/officeDocument/2006/relationships/oleObject" Target="embeddings/oleObject127.bin"/><Relationship Id="rId261" Type="http://schemas.openxmlformats.org/officeDocument/2006/relationships/image" Target="media/image126.wmf"/><Relationship Id="rId260" Type="http://schemas.openxmlformats.org/officeDocument/2006/relationships/oleObject" Target="embeddings/oleObject126.bin"/><Relationship Id="rId26" Type="http://schemas.openxmlformats.org/officeDocument/2006/relationships/image" Target="media/image11.png"/><Relationship Id="rId259" Type="http://schemas.openxmlformats.org/officeDocument/2006/relationships/image" Target="media/image125.wmf"/><Relationship Id="rId258" Type="http://schemas.openxmlformats.org/officeDocument/2006/relationships/oleObject" Target="embeddings/oleObject125.bin"/><Relationship Id="rId257" Type="http://schemas.openxmlformats.org/officeDocument/2006/relationships/image" Target="media/image124.wmf"/><Relationship Id="rId256" Type="http://schemas.openxmlformats.org/officeDocument/2006/relationships/oleObject" Target="embeddings/oleObject124.bin"/><Relationship Id="rId255" Type="http://schemas.openxmlformats.org/officeDocument/2006/relationships/image" Target="media/image123.png"/><Relationship Id="rId254" Type="http://schemas.openxmlformats.org/officeDocument/2006/relationships/image" Target="media/image122.wmf"/><Relationship Id="rId253" Type="http://schemas.openxmlformats.org/officeDocument/2006/relationships/oleObject" Target="embeddings/oleObject123.bin"/><Relationship Id="rId252" Type="http://schemas.openxmlformats.org/officeDocument/2006/relationships/image" Target="media/image121.wmf"/><Relationship Id="rId251" Type="http://schemas.openxmlformats.org/officeDocument/2006/relationships/oleObject" Target="embeddings/oleObject122.bin"/><Relationship Id="rId250" Type="http://schemas.openxmlformats.org/officeDocument/2006/relationships/image" Target="media/image120.wmf"/><Relationship Id="rId25" Type="http://schemas.openxmlformats.org/officeDocument/2006/relationships/image" Target="media/image10.png"/><Relationship Id="rId249" Type="http://schemas.openxmlformats.org/officeDocument/2006/relationships/oleObject" Target="embeddings/oleObject121.bin"/><Relationship Id="rId248" Type="http://schemas.openxmlformats.org/officeDocument/2006/relationships/oleObject" Target="embeddings/oleObject120.bin"/><Relationship Id="rId247" Type="http://schemas.openxmlformats.org/officeDocument/2006/relationships/oleObject" Target="embeddings/oleObject119.bin"/><Relationship Id="rId246" Type="http://schemas.openxmlformats.org/officeDocument/2006/relationships/image" Target="media/image119.wmf"/><Relationship Id="rId245" Type="http://schemas.openxmlformats.org/officeDocument/2006/relationships/oleObject" Target="embeddings/oleObject118.bin"/><Relationship Id="rId244" Type="http://schemas.openxmlformats.org/officeDocument/2006/relationships/image" Target="media/image118.png"/><Relationship Id="rId243" Type="http://schemas.openxmlformats.org/officeDocument/2006/relationships/image" Target="media/image117.wmf"/><Relationship Id="rId242" Type="http://schemas.openxmlformats.org/officeDocument/2006/relationships/oleObject" Target="embeddings/oleObject117.bin"/><Relationship Id="rId241" Type="http://schemas.openxmlformats.org/officeDocument/2006/relationships/oleObject" Target="embeddings/oleObject116.bin"/><Relationship Id="rId240" Type="http://schemas.openxmlformats.org/officeDocument/2006/relationships/oleObject" Target="embeddings/oleObject115.bin"/><Relationship Id="rId24" Type="http://schemas.openxmlformats.org/officeDocument/2006/relationships/image" Target="media/image9.png"/><Relationship Id="rId239" Type="http://schemas.openxmlformats.org/officeDocument/2006/relationships/image" Target="media/image116.wmf"/><Relationship Id="rId238" Type="http://schemas.openxmlformats.org/officeDocument/2006/relationships/oleObject" Target="embeddings/oleObject114.bin"/><Relationship Id="rId237" Type="http://schemas.openxmlformats.org/officeDocument/2006/relationships/image" Target="media/image115.wmf"/><Relationship Id="rId236" Type="http://schemas.openxmlformats.org/officeDocument/2006/relationships/oleObject" Target="embeddings/oleObject113.bin"/><Relationship Id="rId235" Type="http://schemas.openxmlformats.org/officeDocument/2006/relationships/image" Target="media/image114.wmf"/><Relationship Id="rId234" Type="http://schemas.openxmlformats.org/officeDocument/2006/relationships/oleObject" Target="embeddings/oleObject112.bin"/><Relationship Id="rId233" Type="http://schemas.openxmlformats.org/officeDocument/2006/relationships/image" Target="media/image113.wmf"/><Relationship Id="rId232" Type="http://schemas.openxmlformats.org/officeDocument/2006/relationships/oleObject" Target="embeddings/oleObject111.bin"/><Relationship Id="rId231" Type="http://schemas.openxmlformats.org/officeDocument/2006/relationships/image" Target="media/image112.wmf"/><Relationship Id="rId230" Type="http://schemas.openxmlformats.org/officeDocument/2006/relationships/oleObject" Target="embeddings/oleObject110.bin"/><Relationship Id="rId23" Type="http://schemas.openxmlformats.org/officeDocument/2006/relationships/image" Target="media/image8.png"/><Relationship Id="rId229" Type="http://schemas.openxmlformats.org/officeDocument/2006/relationships/oleObject" Target="embeddings/oleObject109.bin"/><Relationship Id="rId228" Type="http://schemas.openxmlformats.org/officeDocument/2006/relationships/oleObject" Target="embeddings/oleObject108.bin"/><Relationship Id="rId227" Type="http://schemas.openxmlformats.org/officeDocument/2006/relationships/image" Target="media/image111.wmf"/><Relationship Id="rId226" Type="http://schemas.openxmlformats.org/officeDocument/2006/relationships/oleObject" Target="embeddings/oleObject107.bin"/><Relationship Id="rId225" Type="http://schemas.openxmlformats.org/officeDocument/2006/relationships/image" Target="media/image110.wmf"/><Relationship Id="rId224" Type="http://schemas.openxmlformats.org/officeDocument/2006/relationships/oleObject" Target="embeddings/oleObject106.bin"/><Relationship Id="rId223" Type="http://schemas.openxmlformats.org/officeDocument/2006/relationships/image" Target="media/image109.wmf"/><Relationship Id="rId222" Type="http://schemas.openxmlformats.org/officeDocument/2006/relationships/oleObject" Target="embeddings/oleObject105.bin"/><Relationship Id="rId221" Type="http://schemas.openxmlformats.org/officeDocument/2006/relationships/image" Target="media/image108.wmf"/><Relationship Id="rId220" Type="http://schemas.openxmlformats.org/officeDocument/2006/relationships/oleObject" Target="embeddings/oleObject104.bin"/><Relationship Id="rId22" Type="http://schemas.openxmlformats.org/officeDocument/2006/relationships/image" Target="media/image7.wmf"/><Relationship Id="rId219" Type="http://schemas.openxmlformats.org/officeDocument/2006/relationships/oleObject" Target="embeddings/oleObject103.bin"/><Relationship Id="rId218" Type="http://schemas.openxmlformats.org/officeDocument/2006/relationships/image" Target="media/image107.wmf"/><Relationship Id="rId217" Type="http://schemas.openxmlformats.org/officeDocument/2006/relationships/oleObject" Target="embeddings/oleObject102.bin"/><Relationship Id="rId216" Type="http://schemas.openxmlformats.org/officeDocument/2006/relationships/oleObject" Target="embeddings/oleObject101.bin"/><Relationship Id="rId215" Type="http://schemas.openxmlformats.org/officeDocument/2006/relationships/oleObject" Target="embeddings/oleObject100.bin"/><Relationship Id="rId214" Type="http://schemas.openxmlformats.org/officeDocument/2006/relationships/oleObject" Target="embeddings/oleObject99.bin"/><Relationship Id="rId213" Type="http://schemas.openxmlformats.org/officeDocument/2006/relationships/oleObject" Target="embeddings/oleObject98.bin"/><Relationship Id="rId212" Type="http://schemas.openxmlformats.org/officeDocument/2006/relationships/oleObject" Target="embeddings/oleObject97.bin"/><Relationship Id="rId211" Type="http://schemas.openxmlformats.org/officeDocument/2006/relationships/image" Target="media/image106.wmf"/><Relationship Id="rId210" Type="http://schemas.openxmlformats.org/officeDocument/2006/relationships/oleObject" Target="embeddings/oleObject96.bin"/><Relationship Id="rId21" Type="http://schemas.openxmlformats.org/officeDocument/2006/relationships/oleObject" Target="embeddings/oleObject6.bin"/><Relationship Id="rId209" Type="http://schemas.openxmlformats.org/officeDocument/2006/relationships/oleObject" Target="embeddings/oleObject95.bin"/><Relationship Id="rId208" Type="http://schemas.openxmlformats.org/officeDocument/2006/relationships/oleObject" Target="embeddings/oleObject94.bin"/><Relationship Id="rId207" Type="http://schemas.openxmlformats.org/officeDocument/2006/relationships/oleObject" Target="embeddings/oleObject93.bin"/><Relationship Id="rId206" Type="http://schemas.openxmlformats.org/officeDocument/2006/relationships/oleObject" Target="embeddings/oleObject92.bin"/><Relationship Id="rId205" Type="http://schemas.openxmlformats.org/officeDocument/2006/relationships/image" Target="media/image105.wmf"/><Relationship Id="rId204" Type="http://schemas.openxmlformats.org/officeDocument/2006/relationships/oleObject" Target="embeddings/oleObject91.bin"/><Relationship Id="rId203" Type="http://schemas.openxmlformats.org/officeDocument/2006/relationships/image" Target="media/image104.png"/><Relationship Id="rId202" Type="http://schemas.openxmlformats.org/officeDocument/2006/relationships/image" Target="media/image103.wmf"/><Relationship Id="rId201" Type="http://schemas.openxmlformats.org/officeDocument/2006/relationships/oleObject" Target="embeddings/oleObject90.bin"/><Relationship Id="rId200" Type="http://schemas.openxmlformats.org/officeDocument/2006/relationships/image" Target="media/image102.wmf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oleObject" Target="embeddings/oleObject89.bin"/><Relationship Id="rId198" Type="http://schemas.openxmlformats.org/officeDocument/2006/relationships/oleObject" Target="embeddings/oleObject88.bin"/><Relationship Id="rId197" Type="http://schemas.openxmlformats.org/officeDocument/2006/relationships/image" Target="media/image101.wmf"/><Relationship Id="rId196" Type="http://schemas.openxmlformats.org/officeDocument/2006/relationships/oleObject" Target="embeddings/oleObject87.bin"/><Relationship Id="rId195" Type="http://schemas.openxmlformats.org/officeDocument/2006/relationships/image" Target="media/image100.png"/><Relationship Id="rId194" Type="http://schemas.openxmlformats.org/officeDocument/2006/relationships/image" Target="media/image99.wmf"/><Relationship Id="rId193" Type="http://schemas.openxmlformats.org/officeDocument/2006/relationships/oleObject" Target="embeddings/oleObject86.bin"/><Relationship Id="rId192" Type="http://schemas.openxmlformats.org/officeDocument/2006/relationships/image" Target="media/image98.wmf"/><Relationship Id="rId191" Type="http://schemas.openxmlformats.org/officeDocument/2006/relationships/oleObject" Target="embeddings/oleObject85.bin"/><Relationship Id="rId190" Type="http://schemas.openxmlformats.org/officeDocument/2006/relationships/oleObject" Target="embeddings/oleObject84.bin"/><Relationship Id="rId19" Type="http://schemas.openxmlformats.org/officeDocument/2006/relationships/oleObject" Target="embeddings/oleObject5.bin"/><Relationship Id="rId189" Type="http://schemas.openxmlformats.org/officeDocument/2006/relationships/oleObject" Target="embeddings/oleObject83.bin"/><Relationship Id="rId188" Type="http://schemas.openxmlformats.org/officeDocument/2006/relationships/image" Target="media/image97.wmf"/><Relationship Id="rId187" Type="http://schemas.openxmlformats.org/officeDocument/2006/relationships/oleObject" Target="embeddings/oleObject82.bin"/><Relationship Id="rId186" Type="http://schemas.openxmlformats.org/officeDocument/2006/relationships/image" Target="media/image96.wmf"/><Relationship Id="rId185" Type="http://schemas.openxmlformats.org/officeDocument/2006/relationships/oleObject" Target="embeddings/oleObject81.bin"/><Relationship Id="rId184" Type="http://schemas.openxmlformats.org/officeDocument/2006/relationships/image" Target="media/image95.wmf"/><Relationship Id="rId183" Type="http://schemas.openxmlformats.org/officeDocument/2006/relationships/oleObject" Target="embeddings/oleObject80.bin"/><Relationship Id="rId182" Type="http://schemas.openxmlformats.org/officeDocument/2006/relationships/image" Target="media/image94.wmf"/><Relationship Id="rId181" Type="http://schemas.openxmlformats.org/officeDocument/2006/relationships/oleObject" Target="embeddings/oleObject79.bin"/><Relationship Id="rId180" Type="http://schemas.openxmlformats.org/officeDocument/2006/relationships/image" Target="media/image93.wmf"/><Relationship Id="rId18" Type="http://schemas.openxmlformats.org/officeDocument/2006/relationships/image" Target="media/image5.wmf"/><Relationship Id="rId179" Type="http://schemas.openxmlformats.org/officeDocument/2006/relationships/oleObject" Target="embeddings/oleObject78.bin"/><Relationship Id="rId178" Type="http://schemas.openxmlformats.org/officeDocument/2006/relationships/image" Target="media/image92.wmf"/><Relationship Id="rId177" Type="http://schemas.openxmlformats.org/officeDocument/2006/relationships/oleObject" Target="embeddings/oleObject77.bin"/><Relationship Id="rId176" Type="http://schemas.openxmlformats.org/officeDocument/2006/relationships/image" Target="media/image91.wmf"/><Relationship Id="rId175" Type="http://schemas.openxmlformats.org/officeDocument/2006/relationships/oleObject" Target="embeddings/oleObject76.bin"/><Relationship Id="rId174" Type="http://schemas.openxmlformats.org/officeDocument/2006/relationships/image" Target="media/image90.png"/><Relationship Id="rId173" Type="http://schemas.openxmlformats.org/officeDocument/2006/relationships/oleObject" Target="embeddings/oleObject75.bin"/><Relationship Id="rId172" Type="http://schemas.openxmlformats.org/officeDocument/2006/relationships/image" Target="media/image89.wmf"/><Relationship Id="rId171" Type="http://schemas.openxmlformats.org/officeDocument/2006/relationships/oleObject" Target="embeddings/oleObject74.bin"/><Relationship Id="rId170" Type="http://schemas.openxmlformats.org/officeDocument/2006/relationships/image" Target="media/image88.wmf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73.bin"/><Relationship Id="rId168" Type="http://schemas.openxmlformats.org/officeDocument/2006/relationships/image" Target="media/image87.wmf"/><Relationship Id="rId167" Type="http://schemas.openxmlformats.org/officeDocument/2006/relationships/oleObject" Target="embeddings/oleObject72.bin"/><Relationship Id="rId166" Type="http://schemas.openxmlformats.org/officeDocument/2006/relationships/image" Target="media/image86.wmf"/><Relationship Id="rId165" Type="http://schemas.openxmlformats.org/officeDocument/2006/relationships/oleObject" Target="embeddings/oleObject71.bin"/><Relationship Id="rId164" Type="http://schemas.openxmlformats.org/officeDocument/2006/relationships/image" Target="media/image85.wmf"/><Relationship Id="rId163" Type="http://schemas.openxmlformats.org/officeDocument/2006/relationships/oleObject" Target="embeddings/oleObject70.bin"/><Relationship Id="rId162" Type="http://schemas.openxmlformats.org/officeDocument/2006/relationships/image" Target="media/image84.png"/><Relationship Id="rId161" Type="http://schemas.openxmlformats.org/officeDocument/2006/relationships/image" Target="media/image83.png"/><Relationship Id="rId160" Type="http://schemas.openxmlformats.org/officeDocument/2006/relationships/image" Target="media/image82.wmf"/><Relationship Id="rId16" Type="http://schemas.openxmlformats.org/officeDocument/2006/relationships/image" Target="media/image4.wmf"/><Relationship Id="rId159" Type="http://schemas.openxmlformats.org/officeDocument/2006/relationships/oleObject" Target="embeddings/oleObject69.bin"/><Relationship Id="rId158" Type="http://schemas.openxmlformats.org/officeDocument/2006/relationships/oleObject" Target="embeddings/oleObject68.bin"/><Relationship Id="rId157" Type="http://schemas.openxmlformats.org/officeDocument/2006/relationships/image" Target="media/image81.wmf"/><Relationship Id="rId156" Type="http://schemas.openxmlformats.org/officeDocument/2006/relationships/oleObject" Target="embeddings/oleObject67.bin"/><Relationship Id="rId155" Type="http://schemas.openxmlformats.org/officeDocument/2006/relationships/image" Target="media/image80.png"/><Relationship Id="rId154" Type="http://schemas.openxmlformats.org/officeDocument/2006/relationships/image" Target="media/image79.wmf"/><Relationship Id="rId153" Type="http://schemas.openxmlformats.org/officeDocument/2006/relationships/oleObject" Target="embeddings/oleObject66.bin"/><Relationship Id="rId152" Type="http://schemas.openxmlformats.org/officeDocument/2006/relationships/image" Target="media/image78.wmf"/><Relationship Id="rId151" Type="http://schemas.openxmlformats.org/officeDocument/2006/relationships/oleObject" Target="embeddings/oleObject65.bin"/><Relationship Id="rId150" Type="http://schemas.openxmlformats.org/officeDocument/2006/relationships/image" Target="media/image77.wmf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64.bin"/><Relationship Id="rId148" Type="http://schemas.openxmlformats.org/officeDocument/2006/relationships/image" Target="media/image76.png"/><Relationship Id="rId147" Type="http://schemas.openxmlformats.org/officeDocument/2006/relationships/image" Target="media/image75.png"/><Relationship Id="rId146" Type="http://schemas.openxmlformats.org/officeDocument/2006/relationships/image" Target="media/image74.wmf"/><Relationship Id="rId145" Type="http://schemas.openxmlformats.org/officeDocument/2006/relationships/oleObject" Target="embeddings/oleObject63.bin"/><Relationship Id="rId144" Type="http://schemas.openxmlformats.org/officeDocument/2006/relationships/image" Target="media/image73.wmf"/><Relationship Id="rId143" Type="http://schemas.openxmlformats.org/officeDocument/2006/relationships/oleObject" Target="embeddings/oleObject62.bin"/><Relationship Id="rId142" Type="http://schemas.openxmlformats.org/officeDocument/2006/relationships/image" Target="media/image72.wmf"/><Relationship Id="rId141" Type="http://schemas.openxmlformats.org/officeDocument/2006/relationships/oleObject" Target="embeddings/oleObject61.bin"/><Relationship Id="rId140" Type="http://schemas.openxmlformats.org/officeDocument/2006/relationships/image" Target="media/image71.wmf"/><Relationship Id="rId14" Type="http://schemas.openxmlformats.org/officeDocument/2006/relationships/image" Target="media/image3.wmf"/><Relationship Id="rId139" Type="http://schemas.openxmlformats.org/officeDocument/2006/relationships/oleObject" Target="embeddings/oleObject60.bin"/><Relationship Id="rId138" Type="http://schemas.openxmlformats.org/officeDocument/2006/relationships/image" Target="media/image70.wmf"/><Relationship Id="rId137" Type="http://schemas.openxmlformats.org/officeDocument/2006/relationships/oleObject" Target="embeddings/oleObject59.bin"/><Relationship Id="rId136" Type="http://schemas.openxmlformats.org/officeDocument/2006/relationships/image" Target="media/image69.png"/><Relationship Id="rId135" Type="http://schemas.openxmlformats.org/officeDocument/2006/relationships/image" Target="media/image68.wmf"/><Relationship Id="rId134" Type="http://schemas.openxmlformats.org/officeDocument/2006/relationships/oleObject" Target="embeddings/oleObject58.bin"/><Relationship Id="rId133" Type="http://schemas.openxmlformats.org/officeDocument/2006/relationships/image" Target="media/image67.wmf"/><Relationship Id="rId132" Type="http://schemas.openxmlformats.org/officeDocument/2006/relationships/oleObject" Target="embeddings/oleObject57.bin"/><Relationship Id="rId131" Type="http://schemas.openxmlformats.org/officeDocument/2006/relationships/image" Target="media/image66.wmf"/><Relationship Id="rId130" Type="http://schemas.openxmlformats.org/officeDocument/2006/relationships/oleObject" Target="embeddings/oleObject56.bin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55.bin"/><Relationship Id="rId128" Type="http://schemas.openxmlformats.org/officeDocument/2006/relationships/image" Target="media/image65.wmf"/><Relationship Id="rId127" Type="http://schemas.openxmlformats.org/officeDocument/2006/relationships/oleObject" Target="embeddings/oleObject54.bin"/><Relationship Id="rId126" Type="http://schemas.openxmlformats.org/officeDocument/2006/relationships/image" Target="media/image64.wmf"/><Relationship Id="rId125" Type="http://schemas.openxmlformats.org/officeDocument/2006/relationships/oleObject" Target="embeddings/oleObject53.bin"/><Relationship Id="rId124" Type="http://schemas.openxmlformats.org/officeDocument/2006/relationships/image" Target="media/image63.wmf"/><Relationship Id="rId123" Type="http://schemas.openxmlformats.org/officeDocument/2006/relationships/oleObject" Target="embeddings/oleObject52.bin"/><Relationship Id="rId122" Type="http://schemas.openxmlformats.org/officeDocument/2006/relationships/image" Target="media/image62.wmf"/><Relationship Id="rId121" Type="http://schemas.openxmlformats.org/officeDocument/2006/relationships/oleObject" Target="embeddings/oleObject51.bin"/><Relationship Id="rId120" Type="http://schemas.openxmlformats.org/officeDocument/2006/relationships/image" Target="media/image61.wmf"/><Relationship Id="rId12" Type="http://schemas.openxmlformats.org/officeDocument/2006/relationships/image" Target="media/image2.wmf"/><Relationship Id="rId119" Type="http://schemas.openxmlformats.org/officeDocument/2006/relationships/oleObject" Target="embeddings/oleObject50.bin"/><Relationship Id="rId118" Type="http://schemas.openxmlformats.org/officeDocument/2006/relationships/oleObject" Target="embeddings/oleObject49.bin"/><Relationship Id="rId117" Type="http://schemas.openxmlformats.org/officeDocument/2006/relationships/image" Target="media/image60.wmf"/><Relationship Id="rId116" Type="http://schemas.openxmlformats.org/officeDocument/2006/relationships/oleObject" Target="embeddings/oleObject48.bin"/><Relationship Id="rId115" Type="http://schemas.openxmlformats.org/officeDocument/2006/relationships/image" Target="media/image59.wmf"/><Relationship Id="rId114" Type="http://schemas.openxmlformats.org/officeDocument/2006/relationships/oleObject" Target="embeddings/oleObject47.bin"/><Relationship Id="rId113" Type="http://schemas.openxmlformats.org/officeDocument/2006/relationships/image" Target="media/image58.wmf"/><Relationship Id="rId112" Type="http://schemas.openxmlformats.org/officeDocument/2006/relationships/oleObject" Target="embeddings/oleObject46.bin"/><Relationship Id="rId111" Type="http://schemas.openxmlformats.org/officeDocument/2006/relationships/oleObject" Target="embeddings/oleObject45.bin"/><Relationship Id="rId110" Type="http://schemas.openxmlformats.org/officeDocument/2006/relationships/image" Target="media/image57.wmf"/><Relationship Id="rId11" Type="http://schemas.openxmlformats.org/officeDocument/2006/relationships/oleObject" Target="embeddings/oleObject1.bin"/><Relationship Id="rId109" Type="http://schemas.openxmlformats.org/officeDocument/2006/relationships/oleObject" Target="embeddings/oleObject44.bin"/><Relationship Id="rId108" Type="http://schemas.openxmlformats.org/officeDocument/2006/relationships/image" Target="media/image56.wmf"/><Relationship Id="rId107" Type="http://schemas.openxmlformats.org/officeDocument/2006/relationships/oleObject" Target="embeddings/oleObject43.bin"/><Relationship Id="rId106" Type="http://schemas.openxmlformats.org/officeDocument/2006/relationships/image" Target="media/image55.wmf"/><Relationship Id="rId105" Type="http://schemas.openxmlformats.org/officeDocument/2006/relationships/oleObject" Target="embeddings/oleObject42.bin"/><Relationship Id="rId104" Type="http://schemas.openxmlformats.org/officeDocument/2006/relationships/image" Target="media/image54.wmf"/><Relationship Id="rId103" Type="http://schemas.openxmlformats.org/officeDocument/2006/relationships/oleObject" Target="embeddings/oleObject41.bin"/><Relationship Id="rId102" Type="http://schemas.openxmlformats.org/officeDocument/2006/relationships/image" Target="media/image53.wmf"/><Relationship Id="rId101" Type="http://schemas.openxmlformats.org/officeDocument/2006/relationships/oleObject" Target="embeddings/oleObject40.bin"/><Relationship Id="rId100" Type="http://schemas.openxmlformats.org/officeDocument/2006/relationships/image" Target="media/image5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4286</Words>
  <Characters>4551</Characters>
  <Lines>0</Lines>
  <Paragraphs>0</Paragraphs>
  <TotalTime>5</TotalTime>
  <ScaleCrop>false</ScaleCrop>
  <LinksUpToDate>false</LinksUpToDate>
  <CharactersWithSpaces>4794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2024-09-30T23:16:00Z</dcterms:created>
  <dc:creator>学科网试题生产平台</dc:creator>
  <dc:description>3594184746123264</dc:description>
  <cp:lastModifiedBy>上帝掷骰子吗</cp:lastModifiedBy>
  <dcterms:modified xsi:type="dcterms:W3CDTF">2026-02-09T06:10:53Z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DC27A35EB5CC41EC8EF56EBF6F20A04B_12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