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30072">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11264900</wp:posOffset>
            </wp:positionH>
            <wp:positionV relativeFrom="topMargin">
              <wp:posOffset>10223500</wp:posOffset>
            </wp:positionV>
            <wp:extent cx="355600" cy="4445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55600" cy="444500"/>
                    </a:xfrm>
                    <a:prstGeom prst="rect">
                      <a:avLst/>
                    </a:prstGeom>
                  </pic:spPr>
                </pic:pic>
              </a:graphicData>
            </a:graphic>
          </wp:anchor>
        </w:drawing>
      </w:r>
    </w:p>
    <w:p w14:paraId="390536E2">
      <w:pPr>
        <w:spacing w:line="360" w:lineRule="auto"/>
        <w:jc w:val="center"/>
      </w:pPr>
      <w:r>
        <w:rPr>
          <w:rFonts w:ascii="宋体" w:hAnsi="宋体" w:eastAsia="宋体" w:cs="宋体"/>
          <w:b/>
          <w:color w:val="auto"/>
          <w:sz w:val="32"/>
        </w:rPr>
        <w:t>日照市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2D95D41E">
      <w:pPr>
        <w:spacing w:line="360" w:lineRule="auto"/>
        <w:jc w:val="center"/>
      </w:pPr>
      <w:r>
        <w:rPr>
          <w:rFonts w:ascii="宋体" w:hAnsi="宋体" w:eastAsia="宋体" w:cs="宋体"/>
          <w:b/>
          <w:color w:val="auto"/>
          <w:sz w:val="32"/>
        </w:rPr>
        <w:t>英语试题</w:t>
      </w:r>
    </w:p>
    <w:p w14:paraId="2B623559">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90</w:t>
      </w:r>
      <w:r>
        <w:rPr>
          <w:rFonts w:ascii="宋体" w:hAnsi="宋体" w:eastAsia="宋体" w:cs="宋体"/>
          <w:b/>
          <w:color w:val="auto"/>
          <w:sz w:val="24"/>
        </w:rPr>
        <w:t>分，时间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604368CE">
      <w:pPr>
        <w:spacing w:line="360" w:lineRule="auto"/>
        <w:jc w:val="both"/>
      </w:pPr>
      <w:r>
        <w:rPr>
          <w:rFonts w:ascii="宋体" w:hAnsi="宋体" w:eastAsia="宋体" w:cs="宋体"/>
          <w:b/>
          <w:color w:val="auto"/>
          <w:sz w:val="24"/>
        </w:rPr>
        <w:t>注意事项：</w:t>
      </w:r>
    </w:p>
    <w:p w14:paraId="0A339AC1">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II</w:t>
      </w:r>
      <w:r>
        <w:rPr>
          <w:rFonts w:ascii="宋体" w:hAnsi="宋体" w:eastAsia="宋体" w:cs="宋体"/>
          <w:b/>
          <w:color w:val="auto"/>
          <w:sz w:val="24"/>
        </w:rPr>
        <w:t>卷两部分，共</w:t>
      </w:r>
      <w:r>
        <w:rPr>
          <w:rFonts w:ascii="Times New Roman" w:hAnsi="Times New Roman" w:eastAsia="Times New Roman" w:cs="Times New Roman"/>
          <w:b/>
          <w:color w:val="auto"/>
          <w:sz w:val="24"/>
        </w:rPr>
        <w:t>8</w:t>
      </w:r>
      <w:r>
        <w:rPr>
          <w:rFonts w:ascii="宋体" w:hAnsi="宋体" w:eastAsia="宋体" w:cs="宋体"/>
          <w:b/>
          <w:color w:val="auto"/>
          <w:sz w:val="24"/>
        </w:rPr>
        <w:t>页。答题前，考生务必用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毫米黑色签字笔将自己的姓名、准考证号、座号等填写在答题卡规定的位置上。考试结束后，将本试卷和答题卡一并交回。</w:t>
      </w:r>
    </w:p>
    <w:p w14:paraId="3041D8F9">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卷每题选出答案后，都必须用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铅笔把答题卡上对应题目的答案标号涂黑。如需改动，用橡皮擦干净后，再选涂其他答案标号。在试卷上答题无效。</w:t>
      </w:r>
    </w:p>
    <w:p w14:paraId="338307EE">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第</w:t>
      </w:r>
      <w:r>
        <w:rPr>
          <w:rFonts w:ascii="Times New Roman" w:hAnsi="Times New Roman" w:eastAsia="Times New Roman" w:cs="Times New Roman"/>
          <w:b/>
          <w:color w:val="auto"/>
          <w:sz w:val="24"/>
        </w:rPr>
        <w:t>II</w:t>
      </w:r>
      <w:r>
        <w:rPr>
          <w:rFonts w:ascii="宋体" w:hAnsi="宋体" w:eastAsia="宋体" w:cs="宋体"/>
          <w:b/>
          <w:color w:val="auto"/>
          <w:sz w:val="24"/>
        </w:rPr>
        <w:t>卷必须用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毫米黑色签字笔作答，答案须写在答题卡各题目指定的区域内，在试卷上答题无效；如需改动，先划掉原来的答案，然后再写上新的答案。</w:t>
      </w:r>
    </w:p>
    <w:p w14:paraId="4660B489">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07A80FDF">
      <w:pPr>
        <w:spacing w:line="360" w:lineRule="auto"/>
        <w:jc w:val="both"/>
      </w:pPr>
      <w:r>
        <w:rPr>
          <w:rFonts w:ascii="宋体" w:hAnsi="宋体" w:eastAsia="宋体" w:cs="宋体"/>
          <w:b/>
          <w:color w:val="auto"/>
          <w:sz w:val="24"/>
        </w:rPr>
        <w:t>一、完形填空（共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AC8EBEA">
      <w:pPr>
        <w:spacing w:line="360" w:lineRule="auto"/>
        <w:jc w:val="both"/>
      </w:pPr>
      <w:r>
        <w:rPr>
          <w:rFonts w:ascii="宋体" w:hAnsi="宋体" w:eastAsia="宋体" w:cs="宋体"/>
          <w:color w:val="auto"/>
        </w:rPr>
        <w:t>阅读下面短文，从每题所给</w:t>
      </w:r>
      <w:r>
        <w:rPr>
          <w:rFonts w:ascii="宋体" w:hAnsi="宋体" w:eastAsia="宋体" w:cs="宋体"/>
          <w:color w:val="auto"/>
          <w:position w:val="0"/>
        </w:rPr>
        <w:drawing>
          <wp:inline distT="0" distB="0" distL="114300" distR="114300">
            <wp:extent cx="133350" cy="177800"/>
            <wp:effectExtent l="0" t="0" r="0" b="13335"/>
            <wp:docPr id="1821718412" name="图片 1821718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718412" name="图片 182171841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四个选项中选出可以填入空白处的最佳选项。</w:t>
      </w:r>
    </w:p>
    <w:p w14:paraId="6F037ED6">
      <w:pPr>
        <w:spacing w:line="360" w:lineRule="auto"/>
        <w:ind w:firstLine="420"/>
        <w:jc w:val="both"/>
      </w:pPr>
      <w:r>
        <w:rPr>
          <w:rFonts w:ascii="Times New Roman" w:hAnsi="Times New Roman" w:eastAsia="Times New Roman" w:cs="Times New Roman"/>
          <w:color w:val="auto"/>
        </w:rPr>
        <w:t xml:space="preserve">Ted, a 13-year-old boy, recently entered a new school, so he had no </w:t>
      </w:r>
      <w:r>
        <w:rPr>
          <w:u w:val="single"/>
        </w:rPr>
        <w:t>___1___</w:t>
      </w:r>
      <w:r>
        <w:rPr>
          <w:rFonts w:ascii="Times New Roman" w:hAnsi="Times New Roman" w:eastAsia="Times New Roman" w:cs="Times New Roman"/>
          <w:color w:val="auto"/>
        </w:rPr>
        <w:t xml:space="preserve"> yet.</w:t>
      </w:r>
    </w:p>
    <w:p w14:paraId="725A0275">
      <w:pPr>
        <w:spacing w:line="360" w:lineRule="auto"/>
        <w:ind w:firstLine="420"/>
        <w:jc w:val="both"/>
      </w:pPr>
      <w:r>
        <w:rPr>
          <w:rFonts w:ascii="Times New Roman" w:hAnsi="Times New Roman" w:eastAsia="Times New Roman" w:cs="Times New Roman"/>
          <w:color w:val="auto"/>
        </w:rPr>
        <w:t xml:space="preserve">One morning when the bell rang for lunch, he found he had </w:t>
      </w:r>
      <w:r>
        <w:rPr>
          <w:u w:val="single"/>
        </w:rPr>
        <w:t>___2___</w:t>
      </w:r>
      <w:r>
        <w:rPr>
          <w:rFonts w:ascii="Times New Roman" w:hAnsi="Times New Roman" w:eastAsia="Times New Roman" w:cs="Times New Roman"/>
          <w:color w:val="auto"/>
        </w:rPr>
        <w:t xml:space="preserve"> his wallet at home. Not knowing </w:t>
      </w:r>
      <w:r>
        <w:rPr>
          <w:u w:val="single"/>
        </w:rPr>
        <w:t>___3___</w:t>
      </w:r>
      <w:r>
        <w:rPr>
          <w:rFonts w:ascii="Times New Roman" w:hAnsi="Times New Roman" w:eastAsia="Times New Roman" w:cs="Times New Roman"/>
          <w:color w:val="auto"/>
        </w:rPr>
        <w:t xml:space="preserve"> to do, he walked out of the classroom and sat down on a bench (</w:t>
      </w:r>
      <w:r>
        <w:rPr>
          <w:rFonts w:ascii="宋体" w:hAnsi="宋体" w:eastAsia="宋体" w:cs="宋体"/>
          <w:color w:val="auto"/>
        </w:rPr>
        <w:t>长椅</w:t>
      </w:r>
      <w:r>
        <w:rPr>
          <w:rFonts w:ascii="Times New Roman" w:hAnsi="Times New Roman" w:eastAsia="Times New Roman" w:cs="Times New Roman"/>
          <w:color w:val="auto"/>
        </w:rPr>
        <w:t xml:space="preserve">) in front of the dining hall. Then he saw some of his classmates there, among whom was Mike. He was one of the richest but rudest boys in his class. But as Ted was </w:t>
      </w:r>
      <w:r>
        <w:rPr>
          <w:u w:val="single"/>
        </w:rPr>
        <w:t>___4___</w:t>
      </w:r>
      <w:r>
        <w:rPr>
          <w:rFonts w:ascii="Times New Roman" w:hAnsi="Times New Roman" w:eastAsia="Times New Roman" w:cs="Times New Roman"/>
          <w:color w:val="auto"/>
        </w:rPr>
        <w:t xml:space="preserve">, he didn’t know much about him. He went over and asked if Mike could </w:t>
      </w:r>
      <w:r>
        <w:rPr>
          <w:u w:val="single"/>
        </w:rPr>
        <w:t>___5___</w:t>
      </w:r>
      <w:r>
        <w:rPr>
          <w:rFonts w:ascii="Times New Roman" w:hAnsi="Times New Roman" w:eastAsia="Times New Roman" w:cs="Times New Roman"/>
          <w:color w:val="auto"/>
        </w:rPr>
        <w:t xml:space="preserve"> him some money for lunch. Mike laughed, saying, “Are you begging (</w:t>
      </w:r>
      <w:r>
        <w:rPr>
          <w:rFonts w:ascii="宋体" w:hAnsi="宋体" w:eastAsia="宋体" w:cs="宋体"/>
          <w:color w:val="auto"/>
        </w:rPr>
        <w:t>乞讨</w:t>
      </w:r>
      <w:r>
        <w:rPr>
          <w:rFonts w:ascii="Times New Roman" w:hAnsi="Times New Roman" w:eastAsia="Times New Roman" w:cs="Times New Roman"/>
          <w:color w:val="auto"/>
        </w:rPr>
        <w:t xml:space="preserve">)?” The other students laughed, too, which made Ted </w:t>
      </w:r>
      <w:r>
        <w:rPr>
          <w:u w:val="single"/>
        </w:rPr>
        <w:t>___6___</w:t>
      </w:r>
      <w:r>
        <w:rPr>
          <w:rFonts w:ascii="Times New Roman" w:hAnsi="Times New Roman" w:eastAsia="Times New Roman" w:cs="Times New Roman"/>
          <w:color w:val="auto"/>
        </w:rPr>
        <w:t xml:space="preserve">. With his face in red, he made no answer and walked </w:t>
      </w:r>
      <w:r>
        <w:rPr>
          <w:u w:val="single"/>
        </w:rPr>
        <w:t>___7___</w:t>
      </w:r>
      <w:r>
        <w:rPr>
          <w:rFonts w:ascii="Times New Roman" w:hAnsi="Times New Roman" w:eastAsia="Times New Roman" w:cs="Times New Roman"/>
          <w:color w:val="auto"/>
        </w:rPr>
        <w:t xml:space="preserve"> back towards the empty bench.</w:t>
      </w:r>
    </w:p>
    <w:p w14:paraId="779DA485">
      <w:pPr>
        <w:spacing w:line="360" w:lineRule="auto"/>
        <w:ind w:firstLine="420"/>
        <w:jc w:val="both"/>
      </w:pPr>
      <w:r>
        <w:rPr>
          <w:rFonts w:ascii="Times New Roman" w:hAnsi="Times New Roman" w:eastAsia="Times New Roman" w:cs="Times New Roman"/>
          <w:color w:val="auto"/>
        </w:rPr>
        <w:t xml:space="preserve">When Ted </w:t>
      </w:r>
      <w:r>
        <w:rPr>
          <w:u w:val="single"/>
        </w:rPr>
        <w:t>___8___</w:t>
      </w:r>
      <w:r>
        <w:rPr>
          <w:rFonts w:ascii="Times New Roman" w:hAnsi="Times New Roman" w:eastAsia="Times New Roman" w:cs="Times New Roman"/>
          <w:color w:val="auto"/>
        </w:rPr>
        <w:t xml:space="preserve"> the bench, he noticed a wallet lying on the ground nearby. Picking it up, he found it was Mike’s. Inside was quite a lot of money for a kid. At first, Ted wanted to </w:t>
      </w:r>
      <w:r>
        <w:rPr>
          <w:u w:val="single"/>
        </w:rPr>
        <w:t>___9___</w:t>
      </w:r>
      <w:r>
        <w:rPr>
          <w:rFonts w:ascii="Times New Roman" w:hAnsi="Times New Roman" w:eastAsia="Times New Roman" w:cs="Times New Roman"/>
          <w:color w:val="auto"/>
        </w:rPr>
        <w:t xml:space="preserve"> it a secret, but then he changed his mind.</w:t>
      </w:r>
    </w:p>
    <w:p w14:paraId="516295C0">
      <w:pPr>
        <w:spacing w:line="360" w:lineRule="auto"/>
        <w:ind w:firstLine="420"/>
        <w:jc w:val="both"/>
      </w:pPr>
      <w:r>
        <w:rPr>
          <w:rFonts w:ascii="Times New Roman" w:hAnsi="Times New Roman" w:eastAsia="Times New Roman" w:cs="Times New Roman"/>
          <w:color w:val="auto"/>
        </w:rPr>
        <w:t xml:space="preserve">Seeing Ted coming back, Mike asked, “Still want the money?” “No,” replied Ted, “I came to return your wallet you have </w:t>
      </w:r>
      <w:r>
        <w:rPr>
          <w:u w:val="single"/>
        </w:rPr>
        <w:t>___10___</w:t>
      </w:r>
      <w:r>
        <w:rPr>
          <w:rFonts w:ascii="Times New Roman" w:hAnsi="Times New Roman" w:eastAsia="Times New Roman" w:cs="Times New Roman"/>
          <w:color w:val="auto"/>
        </w:rPr>
        <w:t xml:space="preserve"> over there.”</w:t>
      </w:r>
    </w:p>
    <w:p w14:paraId="43E4BE58">
      <w:pPr>
        <w:spacing w:line="360" w:lineRule="auto"/>
        <w:ind w:firstLine="420"/>
        <w:jc w:val="both"/>
      </w:pPr>
      <w:r>
        <w:rPr>
          <w:rFonts w:ascii="Times New Roman" w:hAnsi="Times New Roman" w:eastAsia="Times New Roman" w:cs="Times New Roman"/>
          <w:color w:val="auto"/>
        </w:rPr>
        <w:t xml:space="preserve">Mike stood </w:t>
      </w:r>
      <w:r>
        <w:rPr>
          <w:u w:val="single"/>
        </w:rPr>
        <w:t>___11___</w:t>
      </w:r>
      <w:r>
        <w:rPr>
          <w:rFonts w:ascii="Times New Roman" w:hAnsi="Times New Roman" w:eastAsia="Times New Roman" w:cs="Times New Roman"/>
          <w:color w:val="auto"/>
        </w:rPr>
        <w:t xml:space="preserve"> for a second. Then he asked, “Why are you giving it back?” “My mother is always telling me ‘honesty won’t let you down,’” explained Ted.</w:t>
      </w:r>
    </w:p>
    <w:p w14:paraId="46EB707A">
      <w:pPr>
        <w:spacing w:line="360" w:lineRule="auto"/>
        <w:ind w:firstLine="420"/>
        <w:jc w:val="both"/>
      </w:pPr>
      <w:r>
        <w:rPr>
          <w:rFonts w:ascii="Times New Roman" w:hAnsi="Times New Roman" w:eastAsia="Times New Roman" w:cs="Times New Roman"/>
          <w:color w:val="auto"/>
        </w:rPr>
        <w:t xml:space="preserve">Mike avoided Ted’s shining eyes. What followed was a long </w:t>
      </w:r>
      <w:r>
        <w:rPr>
          <w:u w:val="single"/>
        </w:rPr>
        <w:t>___12___</w:t>
      </w:r>
      <w:r>
        <w:rPr>
          <w:rFonts w:ascii="Times New Roman" w:hAnsi="Times New Roman" w:eastAsia="Times New Roman" w:cs="Times New Roman"/>
          <w:color w:val="auto"/>
        </w:rPr>
        <w:t>, which was broken by the growling (</w:t>
      </w:r>
      <w:r>
        <w:rPr>
          <w:rFonts w:ascii="宋体" w:hAnsi="宋体" w:eastAsia="宋体" w:cs="宋体"/>
          <w:color w:val="auto"/>
        </w:rPr>
        <w:t>咕噜声</w:t>
      </w:r>
      <w:r>
        <w:rPr>
          <w:rFonts w:ascii="Times New Roman" w:hAnsi="Times New Roman" w:eastAsia="Times New Roman" w:cs="Times New Roman"/>
          <w:color w:val="auto"/>
        </w:rPr>
        <w:t>) of Ted’s stomach.</w:t>
      </w:r>
    </w:p>
    <w:p w14:paraId="4D4B7A34">
      <w:pPr>
        <w:spacing w:line="360" w:lineRule="auto"/>
        <w:ind w:firstLine="420"/>
        <w:jc w:val="both"/>
      </w:pPr>
      <w:r>
        <w:rPr>
          <w:rFonts w:ascii="Times New Roman" w:hAnsi="Times New Roman" w:eastAsia="Times New Roman" w:cs="Times New Roman"/>
          <w:color w:val="auto"/>
        </w:rPr>
        <w:t xml:space="preserve">“What about having lunch together?” </w:t>
      </w:r>
      <w:r>
        <w:rPr>
          <w:u w:val="single"/>
        </w:rPr>
        <w:t>___13___</w:t>
      </w:r>
      <w:r>
        <w:rPr>
          <w:rFonts w:ascii="Times New Roman" w:hAnsi="Times New Roman" w:eastAsia="Times New Roman" w:cs="Times New Roman"/>
          <w:color w:val="auto"/>
        </w:rPr>
        <w:t xml:space="preserve"> Ted could say anything</w:t>
      </w:r>
      <w:r>
        <w:rPr>
          <w:rFonts w:ascii="Times New Roman" w:hAnsi="Times New Roman" w:eastAsia="Times New Roman" w:cs="Times New Roman"/>
          <w:color w:val="auto"/>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Mike added, “Of course, my treat.”</w:t>
      </w:r>
    </w:p>
    <w:p w14:paraId="163C1F34">
      <w:pPr>
        <w:spacing w:line="360" w:lineRule="auto"/>
        <w:ind w:firstLine="420"/>
        <w:jc w:val="both"/>
      </w:pPr>
      <w:r>
        <w:rPr>
          <w:rFonts w:ascii="Times New Roman" w:hAnsi="Times New Roman" w:eastAsia="Times New Roman" w:cs="Times New Roman"/>
          <w:color w:val="auto"/>
        </w:rPr>
        <w:t xml:space="preserve">It was on that day that Ted made his </w:t>
      </w:r>
      <w:r>
        <w:rPr>
          <w:u w:val="single"/>
        </w:rPr>
        <w:t>___14___</w:t>
      </w:r>
      <w:r>
        <w:rPr>
          <w:rFonts w:ascii="Times New Roman" w:hAnsi="Times New Roman" w:eastAsia="Times New Roman" w:cs="Times New Roman"/>
          <w:color w:val="auto"/>
        </w:rPr>
        <w:t xml:space="preserve"> friend at the new school, and he truly understood the </w:t>
      </w:r>
      <w:r>
        <w:rPr>
          <w:u w:val="single"/>
        </w:rPr>
        <w:t>___15___</w:t>
      </w:r>
      <w:r>
        <w:rPr>
          <w:rFonts w:ascii="Times New Roman" w:hAnsi="Times New Roman" w:eastAsia="Times New Roman" w:cs="Times New Roman"/>
          <w:color w:val="auto"/>
        </w:rPr>
        <w:t xml:space="preserve"> of honesty in a relationship.</w:t>
      </w:r>
    </w:p>
    <w:p w14:paraId="438DD95E">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classmates</w:t>
      </w:r>
      <w:r>
        <w:tab/>
      </w:r>
      <w:r>
        <w:t xml:space="preserve">B. </w:t>
      </w:r>
      <w:r>
        <w:rPr>
          <w:rFonts w:ascii="Times New Roman" w:hAnsi="Times New Roman" w:eastAsia="Times New Roman" w:cs="Times New Roman"/>
          <w:color w:val="auto"/>
        </w:rPr>
        <w:t>friends</w:t>
      </w:r>
      <w:r>
        <w:tab/>
      </w:r>
      <w:r>
        <w:t xml:space="preserve">C. </w:t>
      </w:r>
      <w:r>
        <w:rPr>
          <w:rFonts w:ascii="Times New Roman" w:hAnsi="Times New Roman" w:eastAsia="Times New Roman" w:cs="Times New Roman"/>
          <w:color w:val="auto"/>
        </w:rPr>
        <w:t>teachers</w:t>
      </w:r>
      <w:r>
        <w:tab/>
      </w:r>
      <w:r>
        <w:t xml:space="preserve">D. </w:t>
      </w:r>
      <w:r>
        <w:rPr>
          <w:rFonts w:ascii="Times New Roman" w:hAnsi="Times New Roman" w:eastAsia="Times New Roman" w:cs="Times New Roman"/>
          <w:color w:val="auto"/>
        </w:rPr>
        <w:t>books</w:t>
      </w:r>
    </w:p>
    <w:p w14:paraId="3F909F9E">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forgotten</w:t>
      </w:r>
      <w:r>
        <w:tab/>
      </w:r>
      <w:r>
        <w:t xml:space="preserve">B. </w:t>
      </w:r>
      <w:r>
        <w:rPr>
          <w:rFonts w:ascii="Times New Roman" w:hAnsi="Times New Roman" w:eastAsia="Times New Roman" w:cs="Times New Roman"/>
          <w:color w:val="auto"/>
        </w:rPr>
        <w:t>packed</w:t>
      </w:r>
      <w:r>
        <w:tab/>
      </w:r>
      <w:r>
        <w:t xml:space="preserve">C. </w:t>
      </w:r>
      <w:r>
        <w:rPr>
          <w:rFonts w:ascii="Times New Roman" w:hAnsi="Times New Roman" w:eastAsia="Times New Roman" w:cs="Times New Roman"/>
          <w:color w:val="auto"/>
        </w:rPr>
        <w:t>left</w:t>
      </w:r>
      <w:r>
        <w:tab/>
      </w:r>
      <w:r>
        <w:t xml:space="preserve">D. </w:t>
      </w:r>
      <w:r>
        <w:rPr>
          <w:rFonts w:ascii="Times New Roman" w:hAnsi="Times New Roman" w:eastAsia="Times New Roman" w:cs="Times New Roman"/>
          <w:color w:val="auto"/>
        </w:rPr>
        <w:t>put</w:t>
      </w:r>
    </w:p>
    <w:p w14:paraId="6C7816D2">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what</w:t>
      </w:r>
      <w:r>
        <w:tab/>
      </w:r>
      <w:r>
        <w:t xml:space="preserve">B. </w:t>
      </w:r>
      <w:r>
        <w:rPr>
          <w:rFonts w:ascii="Times New Roman" w:hAnsi="Times New Roman" w:eastAsia="Times New Roman" w:cs="Times New Roman"/>
          <w:color w:val="auto"/>
        </w:rPr>
        <w:t>which</w:t>
      </w:r>
      <w:r>
        <w:tab/>
      </w:r>
      <w:r>
        <w:t xml:space="preserve">C. </w:t>
      </w:r>
      <w:r>
        <w:rPr>
          <w:rFonts w:ascii="Times New Roman" w:hAnsi="Times New Roman" w:eastAsia="Times New Roman" w:cs="Times New Roman"/>
          <w:color w:val="auto"/>
        </w:rPr>
        <w:t>how</w:t>
      </w:r>
      <w:r>
        <w:tab/>
      </w:r>
      <w:r>
        <w:t xml:space="preserve">D. </w:t>
      </w:r>
      <w:r>
        <w:rPr>
          <w:rFonts w:ascii="Times New Roman" w:hAnsi="Times New Roman" w:eastAsia="Times New Roman" w:cs="Times New Roman"/>
          <w:color w:val="auto"/>
        </w:rPr>
        <w:t>where</w:t>
      </w:r>
    </w:p>
    <w:p w14:paraId="2A4CE2B3">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polite</w:t>
      </w:r>
      <w:r>
        <w:tab/>
      </w:r>
      <w:r>
        <w:t xml:space="preserve">B. </w:t>
      </w:r>
      <w:r>
        <w:rPr>
          <w:rFonts w:ascii="Times New Roman" w:hAnsi="Times New Roman" w:eastAsia="Times New Roman" w:cs="Times New Roman"/>
          <w:color w:val="auto"/>
        </w:rPr>
        <w:t>shy</w:t>
      </w:r>
      <w:r>
        <w:tab/>
      </w:r>
      <w:r>
        <w:t xml:space="preserve">C. </w:t>
      </w:r>
      <w:r>
        <w:rPr>
          <w:rFonts w:ascii="Times New Roman" w:hAnsi="Times New Roman" w:eastAsia="Times New Roman" w:cs="Times New Roman"/>
          <w:color w:val="auto"/>
        </w:rPr>
        <w:t>new</w:t>
      </w:r>
      <w:r>
        <w:tab/>
      </w:r>
      <w:r>
        <w:t xml:space="preserve">D. </w:t>
      </w:r>
      <w:r>
        <w:rPr>
          <w:rFonts w:ascii="Times New Roman" w:hAnsi="Times New Roman" w:eastAsia="Times New Roman" w:cs="Times New Roman"/>
          <w:color w:val="auto"/>
        </w:rPr>
        <w:t>young</w:t>
      </w:r>
    </w:p>
    <w:p w14:paraId="2D5C7C76">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borrow</w:t>
      </w:r>
      <w:r>
        <w:tab/>
      </w:r>
      <w:r>
        <w:t xml:space="preserve">B. </w:t>
      </w:r>
      <w:r>
        <w:rPr>
          <w:rFonts w:ascii="Times New Roman" w:hAnsi="Times New Roman" w:eastAsia="Times New Roman" w:cs="Times New Roman"/>
          <w:color w:val="auto"/>
        </w:rPr>
        <w:t>lend</w:t>
      </w:r>
      <w:r>
        <w:tab/>
      </w:r>
      <w:r>
        <w:t xml:space="preserve">C. </w:t>
      </w:r>
      <w:r>
        <w:rPr>
          <w:rFonts w:ascii="Times New Roman" w:hAnsi="Times New Roman" w:eastAsia="Times New Roman" w:cs="Times New Roman"/>
          <w:color w:val="auto"/>
        </w:rPr>
        <w:t>show</w:t>
      </w:r>
      <w:r>
        <w:tab/>
      </w:r>
      <w:r>
        <w:t xml:space="preserve">D. </w:t>
      </w:r>
      <w:r>
        <w:rPr>
          <w:rFonts w:ascii="Times New Roman" w:hAnsi="Times New Roman" w:eastAsia="Times New Roman" w:cs="Times New Roman"/>
          <w:color w:val="auto"/>
        </w:rPr>
        <w:t>hand</w:t>
      </w:r>
    </w:p>
    <w:p w14:paraId="1007D29B">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lonely</w:t>
      </w:r>
      <w:r>
        <w:tab/>
      </w:r>
      <w:r>
        <w:t xml:space="preserve">B. </w:t>
      </w:r>
      <w:r>
        <w:rPr>
          <w:rFonts w:ascii="Times New Roman" w:hAnsi="Times New Roman" w:eastAsia="Times New Roman" w:cs="Times New Roman"/>
          <w:color w:val="auto"/>
        </w:rPr>
        <w:t>bored</w:t>
      </w:r>
      <w:r>
        <w:tab/>
      </w:r>
      <w:r>
        <w:t xml:space="preserve">C. </w:t>
      </w:r>
      <w:r>
        <w:rPr>
          <w:rFonts w:ascii="Times New Roman" w:hAnsi="Times New Roman" w:eastAsia="Times New Roman" w:cs="Times New Roman"/>
          <w:color w:val="auto"/>
        </w:rPr>
        <w:t>sorry</w:t>
      </w:r>
      <w:r>
        <w:tab/>
      </w:r>
      <w:r>
        <w:t xml:space="preserve">D. </w:t>
      </w:r>
      <w:r>
        <w:rPr>
          <w:rFonts w:ascii="Times New Roman" w:hAnsi="Times New Roman" w:eastAsia="Times New Roman" w:cs="Times New Roman"/>
          <w:color w:val="auto"/>
        </w:rPr>
        <w:t>embarrassed</w:t>
      </w:r>
    </w:p>
    <w:p w14:paraId="3DD59A06">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slowly</w:t>
      </w:r>
      <w:r>
        <w:tab/>
      </w:r>
      <w:r>
        <w:t xml:space="preserve">B. </w:t>
      </w:r>
      <w:r>
        <w:rPr>
          <w:rFonts w:ascii="Times New Roman" w:hAnsi="Times New Roman" w:eastAsia="Times New Roman" w:cs="Times New Roman"/>
          <w:color w:val="auto"/>
        </w:rPr>
        <w:t>excitedly</w:t>
      </w:r>
      <w:r>
        <w:tab/>
      </w:r>
      <w:r>
        <w:t xml:space="preserve">C. </w:t>
      </w:r>
      <w:r>
        <w:rPr>
          <w:rFonts w:ascii="Times New Roman" w:hAnsi="Times New Roman" w:eastAsia="Times New Roman" w:cs="Times New Roman"/>
          <w:color w:val="auto"/>
        </w:rPr>
        <w:t>secretly</w:t>
      </w:r>
      <w:r>
        <w:tab/>
      </w:r>
      <w:r>
        <w:t xml:space="preserve">D. </w:t>
      </w:r>
      <w:r>
        <w:rPr>
          <w:rFonts w:ascii="Times New Roman" w:hAnsi="Times New Roman" w:eastAsia="Times New Roman" w:cs="Times New Roman"/>
          <w:color w:val="auto"/>
        </w:rPr>
        <w:t>madly</w:t>
      </w:r>
    </w:p>
    <w:p w14:paraId="43EA7C89">
      <w:pPr>
        <w:tabs>
          <w:tab w:val="left" w:pos="2436"/>
          <w:tab w:val="left" w:pos="4873"/>
          <w:tab w:val="left" w:pos="7309"/>
        </w:tabs>
        <w:spacing w:line="360" w:lineRule="auto"/>
        <w:jc w:val="left"/>
        <w:textAlignment w:val="center"/>
        <w:rPr>
          <w:color w:val="auto"/>
        </w:rPr>
      </w:pPr>
      <w:r>
        <w:t>8</w:t>
      </w:r>
      <w:r>
        <w:rPr>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returned</w:t>
      </w:r>
      <w:r>
        <w:tab/>
      </w:r>
      <w:r>
        <w:t xml:space="preserve">B. </w:t>
      </w:r>
      <w:r>
        <w:rPr>
          <w:rFonts w:ascii="Times New Roman" w:hAnsi="Times New Roman" w:eastAsia="Times New Roman" w:cs="Times New Roman"/>
          <w:color w:val="auto"/>
        </w:rPr>
        <w:t>cleaned</w:t>
      </w:r>
      <w:r>
        <w:tab/>
      </w:r>
      <w:r>
        <w:t xml:space="preserve">C. </w:t>
      </w:r>
      <w:r>
        <w:rPr>
          <w:rFonts w:ascii="Times New Roman" w:hAnsi="Times New Roman" w:eastAsia="Times New Roman" w:cs="Times New Roman"/>
          <w:color w:val="auto"/>
        </w:rPr>
        <w:t>reached</w:t>
      </w:r>
      <w:r>
        <w:tab/>
      </w:r>
      <w:r>
        <w:t xml:space="preserve">D. </w:t>
      </w:r>
      <w:r>
        <w:rPr>
          <w:rFonts w:ascii="Times New Roman" w:hAnsi="Times New Roman" w:eastAsia="Times New Roman" w:cs="Times New Roman"/>
          <w:color w:val="auto"/>
        </w:rPr>
        <w:t>touched</w:t>
      </w:r>
    </w:p>
    <w:p w14:paraId="00361F80">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save</w:t>
      </w:r>
      <w:r>
        <w:tab/>
      </w:r>
      <w:r>
        <w:t xml:space="preserve">B. </w:t>
      </w:r>
      <w:r>
        <w:rPr>
          <w:rFonts w:ascii="Times New Roman" w:hAnsi="Times New Roman" w:eastAsia="Times New Roman" w:cs="Times New Roman"/>
          <w:color w:val="auto"/>
        </w:rPr>
        <w:t>hide</w:t>
      </w:r>
      <w:r>
        <w:tab/>
      </w:r>
      <w:r>
        <w:t xml:space="preserve">C. </w:t>
      </w:r>
      <w:r>
        <w:rPr>
          <w:rFonts w:ascii="Times New Roman" w:hAnsi="Times New Roman" w:eastAsia="Times New Roman" w:cs="Times New Roman"/>
          <w:color w:val="auto"/>
        </w:rPr>
        <w:t>guard</w:t>
      </w:r>
      <w:r>
        <w:tab/>
      </w:r>
      <w:r>
        <w:t xml:space="preserve">D. </w:t>
      </w:r>
      <w:r>
        <w:rPr>
          <w:rFonts w:ascii="Times New Roman" w:hAnsi="Times New Roman" w:eastAsia="Times New Roman" w:cs="Times New Roman"/>
          <w:color w:val="auto"/>
        </w:rPr>
        <w:t>keep</w:t>
      </w:r>
    </w:p>
    <w:p w14:paraId="00D84486">
      <w:pPr>
        <w:tabs>
          <w:tab w:val="left" w:pos="2436"/>
          <w:tab w:val="left" w:pos="4873"/>
          <w:tab w:val="left" w:pos="7309"/>
        </w:tabs>
        <w:spacing w:line="360" w:lineRule="auto"/>
        <w:jc w:val="left"/>
        <w:textAlignment w:val="center"/>
        <w:rPr>
          <w:color w:val="auto"/>
        </w:rPr>
      </w:pPr>
      <w:r>
        <w:t>10</w:t>
      </w:r>
      <w:r>
        <w:rPr>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fallen</w:t>
      </w:r>
      <w:r>
        <w:tab/>
      </w:r>
      <w:r>
        <w:t xml:space="preserve">B. </w:t>
      </w:r>
      <w:r>
        <w:rPr>
          <w:rFonts w:ascii="Times New Roman" w:hAnsi="Times New Roman" w:eastAsia="Times New Roman" w:cs="Times New Roman"/>
          <w:color w:val="auto"/>
        </w:rPr>
        <w:t>dropped</w:t>
      </w:r>
      <w:r>
        <w:tab/>
      </w:r>
      <w:r>
        <w:t xml:space="preserve">C. </w:t>
      </w:r>
      <w:r>
        <w:rPr>
          <w:rFonts w:ascii="Times New Roman" w:hAnsi="Times New Roman" w:eastAsia="Times New Roman" w:cs="Times New Roman"/>
          <w:color w:val="auto"/>
        </w:rPr>
        <w:t>lost</w:t>
      </w:r>
      <w:r>
        <w:tab/>
      </w:r>
      <w:r>
        <w:t xml:space="preserve">D. </w:t>
      </w:r>
      <w:r>
        <w:rPr>
          <w:rFonts w:ascii="Times New Roman" w:hAnsi="Times New Roman" w:eastAsia="Times New Roman" w:cs="Times New Roman"/>
          <w:color w:val="auto"/>
        </w:rPr>
        <w:t>thrown</w:t>
      </w:r>
    </w:p>
    <w:p w14:paraId="6245A945">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shocked</w:t>
      </w:r>
      <w:r>
        <w:tab/>
      </w:r>
      <w:r>
        <w:t xml:space="preserve">B. </w:t>
      </w:r>
      <w:r>
        <w:rPr>
          <w:rFonts w:ascii="Times New Roman" w:hAnsi="Times New Roman" w:eastAsia="Times New Roman" w:cs="Times New Roman"/>
          <w:color w:val="auto"/>
        </w:rPr>
        <w:t>disappointed</w:t>
      </w:r>
      <w:r>
        <w:tab/>
      </w:r>
      <w:r>
        <w:t xml:space="preserve">C. </w:t>
      </w:r>
      <w:r>
        <w:rPr>
          <w:rFonts w:ascii="Times New Roman" w:hAnsi="Times New Roman" w:eastAsia="Times New Roman" w:cs="Times New Roman"/>
          <w:color w:val="auto"/>
        </w:rPr>
        <w:t>relaxed</w:t>
      </w:r>
      <w:r>
        <w:tab/>
      </w:r>
      <w:r>
        <w:t xml:space="preserve">D. </w:t>
      </w:r>
      <w:r>
        <w:rPr>
          <w:rFonts w:ascii="Times New Roman" w:hAnsi="Times New Roman" w:eastAsia="Times New Roman" w:cs="Times New Roman"/>
          <w:color w:val="auto"/>
        </w:rPr>
        <w:t>satisfied</w:t>
      </w:r>
    </w:p>
    <w:p w14:paraId="02D42FB6">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silence</w:t>
      </w:r>
      <w:r>
        <w:tab/>
      </w:r>
      <w:r>
        <w:t xml:space="preserve">B. </w:t>
      </w:r>
      <w:r>
        <w:rPr>
          <w:rFonts w:ascii="Times New Roman" w:hAnsi="Times New Roman" w:eastAsia="Times New Roman" w:cs="Times New Roman"/>
          <w:color w:val="auto"/>
        </w:rPr>
        <w:t>peace</w:t>
      </w:r>
      <w:r>
        <w:tab/>
      </w:r>
      <w:r>
        <w:t xml:space="preserve">C. </w:t>
      </w:r>
      <w:r>
        <w:rPr>
          <w:rFonts w:ascii="Times New Roman" w:hAnsi="Times New Roman" w:eastAsia="Times New Roman" w:cs="Times New Roman"/>
          <w:color w:val="auto"/>
        </w:rPr>
        <w:t>discussion</w:t>
      </w:r>
      <w:r>
        <w:tab/>
      </w:r>
      <w:r>
        <w:t xml:space="preserve">D. </w:t>
      </w:r>
      <w:r>
        <w:rPr>
          <w:rFonts w:ascii="Times New Roman" w:hAnsi="Times New Roman" w:eastAsia="Times New Roman" w:cs="Times New Roman"/>
          <w:color w:val="auto"/>
        </w:rPr>
        <w:t>argument</w:t>
      </w:r>
    </w:p>
    <w:p w14:paraId="61B38A85">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After</w:t>
      </w:r>
      <w:r>
        <w:tab/>
      </w:r>
      <w:r>
        <w:t xml:space="preserve">B. </w:t>
      </w:r>
      <w:r>
        <w:rPr>
          <w:rFonts w:ascii="Times New Roman" w:hAnsi="Times New Roman" w:eastAsia="Times New Roman" w:cs="Times New Roman"/>
          <w:color w:val="auto"/>
        </w:rPr>
        <w:t>Until</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Before</w:t>
      </w:r>
    </w:p>
    <w:p w14:paraId="7FBE5E63">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last</w:t>
      </w:r>
      <w:r>
        <w:tab/>
      </w:r>
      <w:r>
        <w:t xml:space="preserve">B. </w:t>
      </w:r>
      <w:r>
        <w:rPr>
          <w:rFonts w:ascii="Times New Roman" w:hAnsi="Times New Roman" w:eastAsia="Times New Roman" w:cs="Times New Roman"/>
          <w:color w:val="auto"/>
        </w:rPr>
        <w:t>first</w:t>
      </w:r>
      <w:r>
        <w:tab/>
      </w:r>
      <w:r>
        <w:t xml:space="preserve">C. </w:t>
      </w:r>
      <w:r>
        <w:rPr>
          <w:rFonts w:ascii="Times New Roman" w:hAnsi="Times New Roman" w:eastAsia="Times New Roman" w:cs="Times New Roman"/>
          <w:color w:val="auto"/>
        </w:rPr>
        <w:t>richest</w:t>
      </w:r>
      <w:r>
        <w:tab/>
      </w:r>
      <w:r>
        <w:t xml:space="preserve">D. </w:t>
      </w:r>
      <w:r>
        <w:rPr>
          <w:rFonts w:ascii="Times New Roman" w:hAnsi="Times New Roman" w:eastAsia="Times New Roman" w:cs="Times New Roman"/>
          <w:color w:val="auto"/>
        </w:rPr>
        <w:t>kindest</w:t>
      </w:r>
    </w:p>
    <w:p w14:paraId="6F033F82">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price</w:t>
      </w:r>
      <w:r>
        <w:tab/>
      </w:r>
      <w:r>
        <w:t xml:space="preserve">B. </w:t>
      </w:r>
      <w:r>
        <w:rPr>
          <w:rFonts w:ascii="Times New Roman" w:hAnsi="Times New Roman" w:eastAsia="Times New Roman" w:cs="Times New Roman"/>
          <w:color w:val="auto"/>
        </w:rPr>
        <w:t>idea</w:t>
      </w:r>
      <w:r>
        <w:tab/>
      </w:r>
      <w:r>
        <w:t xml:space="preserve">C. </w:t>
      </w:r>
      <w:r>
        <w:rPr>
          <w:rFonts w:ascii="Times New Roman" w:hAnsi="Times New Roman" w:eastAsia="Times New Roman" w:cs="Times New Roman"/>
          <w:color w:val="auto"/>
        </w:rPr>
        <w:t>value</w:t>
      </w:r>
      <w:r>
        <w:tab/>
      </w:r>
      <w:r>
        <w:t xml:space="preserve">D. </w:t>
      </w:r>
      <w:r>
        <w:rPr>
          <w:rFonts w:ascii="Times New Roman" w:hAnsi="Times New Roman" w:eastAsia="Times New Roman" w:cs="Times New Roman"/>
          <w:color w:val="auto"/>
        </w:rPr>
        <w:t>truth</w:t>
      </w:r>
    </w:p>
    <w:p w14:paraId="23C31566">
      <w:pPr>
        <w:spacing w:line="360" w:lineRule="auto"/>
        <w:jc w:val="both"/>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2315A46">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1098747">
      <w:pPr>
        <w:spacing w:line="360" w:lineRule="auto"/>
        <w:jc w:val="center"/>
        <w:textAlignment w:val="center"/>
        <w:rPr>
          <w:color w:val="000000"/>
        </w:rPr>
      </w:pPr>
      <w:r>
        <w:rPr>
          <w:rFonts w:ascii="Times New Roman" w:hAnsi="Times New Roman" w:eastAsia="Times New Roman" w:cs="Times New Roman"/>
          <w:b/>
          <w:color w:val="000000"/>
          <w:sz w:val="24"/>
        </w:rPr>
        <w:t>A</w:t>
      </w:r>
    </w:p>
    <w:p w14:paraId="52ED03A2">
      <w:pPr>
        <w:spacing w:line="360" w:lineRule="auto"/>
        <w:jc w:val="left"/>
        <w:textAlignment w:val="center"/>
        <w:rPr>
          <w:color w:val="000000"/>
        </w:rPr>
      </w:pPr>
      <w:r>
        <w:rPr>
          <w:rFonts w:ascii="Times New Roman" w:hAnsi="Times New Roman" w:eastAsia="Times New Roman" w:cs="Times New Roman"/>
          <w:b/>
          <w:color w:val="000000"/>
        </w:rPr>
        <w:t>Best Theatres in London</w:t>
      </w:r>
    </w:p>
    <w:p w14:paraId="2BE68E2E">
      <w:pPr>
        <w:spacing w:line="360" w:lineRule="auto"/>
        <w:jc w:val="left"/>
        <w:textAlignment w:val="center"/>
        <w:rPr>
          <w:color w:val="000000"/>
        </w:rPr>
      </w:pPr>
      <w:r>
        <w:rPr>
          <w:rFonts w:ascii="Times New Roman" w:hAnsi="Times New Roman" w:eastAsia="Times New Roman" w:cs="Times New Roman"/>
          <w:b/>
          <w:color w:val="000000"/>
        </w:rPr>
        <w:t>Sondheim Theatre</w:t>
      </w:r>
    </w:p>
    <w:p w14:paraId="4CD6AC88">
      <w:pPr>
        <w:spacing w:line="360" w:lineRule="auto"/>
        <w:ind w:firstLine="420"/>
        <w:jc w:val="left"/>
        <w:textAlignment w:val="center"/>
        <w:rPr>
          <w:color w:val="000000"/>
        </w:rPr>
      </w:pPr>
      <w:r>
        <w:rPr>
          <w:rFonts w:ascii="Times New Roman" w:hAnsi="Times New Roman" w:eastAsia="Times New Roman" w:cs="Times New Roman"/>
          <w:color w:val="000000"/>
        </w:rPr>
        <w:t xml:space="preserve">Set up in 1970, it has been one of the most popular theatres in London that house some famous plays, one of which is </w:t>
      </w:r>
      <w:r>
        <w:rPr>
          <w:rFonts w:ascii="Times New Roman" w:hAnsi="Times New Roman" w:eastAsia="Times New Roman" w:cs="Times New Roman"/>
          <w:i/>
          <w:color w:val="000000"/>
        </w:rPr>
        <w:t>Les Miserables</w:t>
      </w:r>
      <w:r>
        <w:rPr>
          <w:rFonts w:ascii="Times New Roman" w:hAnsi="Times New Roman" w:eastAsia="Times New Roman" w:cs="Times New Roman"/>
          <w:color w:val="000000"/>
        </w:rPr>
        <w:t xml:space="preserve"> that has been continuously performed there up to now. Inside there are 3 coffee bars.</w:t>
      </w:r>
    </w:p>
    <w:p w14:paraId="5DC9D911">
      <w:pPr>
        <w:spacing w:line="360" w:lineRule="auto"/>
        <w:ind w:firstLine="420"/>
        <w:jc w:val="left"/>
        <w:textAlignment w:val="center"/>
        <w:rPr>
          <w:color w:val="000000"/>
        </w:rPr>
      </w:pPr>
      <w:r>
        <w:rPr>
          <w:rFonts w:ascii="Times New Roman" w:hAnsi="Times New Roman" w:eastAsia="Times New Roman" w:cs="Times New Roman"/>
          <w:color w:val="000000"/>
        </w:rPr>
        <w:t xml:space="preserve">Website: </w:t>
      </w:r>
      <w:r>
        <w:rPr>
          <w:rFonts w:ascii="Times New Roman" w:hAnsi="Times New Roman" w:eastAsia="Times New Roman" w:cs="Times New Roman"/>
          <w:i/>
          <w:color w:val="000000"/>
        </w:rPr>
        <w:t>www.sondheimtheatre.co.uk</w:t>
      </w:r>
    </w:p>
    <w:p w14:paraId="1C8A6EA8">
      <w:pPr>
        <w:spacing w:line="360" w:lineRule="auto"/>
        <w:jc w:val="left"/>
        <w:textAlignment w:val="center"/>
        <w:rPr>
          <w:color w:val="000000"/>
        </w:rPr>
      </w:pPr>
      <w:r>
        <w:rPr>
          <w:rFonts w:ascii="Times New Roman" w:hAnsi="Times New Roman" w:eastAsia="Times New Roman" w:cs="Times New Roman"/>
          <w:b/>
          <w:color w:val="000000"/>
        </w:rPr>
        <w:t>Lyceum Theatre</w:t>
      </w:r>
    </w:p>
    <w:p w14:paraId="768AFBA5">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1765, it has been hosting different activities over the year and has been closed and reopened several times. And it has been home of </w:t>
      </w:r>
      <w:r>
        <w:rPr>
          <w:rFonts w:ascii="Times New Roman" w:hAnsi="Times New Roman" w:eastAsia="Times New Roman" w:cs="Times New Roman"/>
          <w:i/>
          <w:color w:val="000000"/>
        </w:rPr>
        <w:t>The Lion King</w:t>
      </w:r>
      <w:r>
        <w:rPr>
          <w:rFonts w:ascii="Times New Roman" w:hAnsi="Times New Roman" w:eastAsia="Times New Roman" w:cs="Times New Roman"/>
          <w:color w:val="000000"/>
        </w:rPr>
        <w:t xml:space="preserve"> for over 18 years. It also has bars, Wi-fi, and a shop that sells theatre goods.</w:t>
      </w:r>
    </w:p>
    <w:p w14:paraId="3ABDA228">
      <w:pPr>
        <w:spacing w:line="360" w:lineRule="auto"/>
        <w:ind w:firstLine="420"/>
        <w:jc w:val="left"/>
        <w:textAlignment w:val="center"/>
        <w:rPr>
          <w:color w:val="000000"/>
        </w:rPr>
      </w:pPr>
      <w:r>
        <w:rPr>
          <w:rFonts w:ascii="Times New Roman" w:hAnsi="Times New Roman" w:eastAsia="Times New Roman" w:cs="Times New Roman"/>
          <w:color w:val="000000"/>
        </w:rPr>
        <w:t xml:space="preserve">Website: </w:t>
      </w:r>
      <w:r>
        <w:rPr>
          <w:rFonts w:ascii="Times New Roman" w:hAnsi="Times New Roman" w:eastAsia="Times New Roman" w:cs="Times New Roman"/>
          <w:i/>
          <w:color w:val="000000"/>
        </w:rPr>
        <w:t>www.thelyceumtheatre.com</w:t>
      </w:r>
    </w:p>
    <w:p w14:paraId="0D65C99F">
      <w:pPr>
        <w:spacing w:line="360" w:lineRule="auto"/>
        <w:jc w:val="left"/>
        <w:textAlignment w:val="center"/>
        <w:rPr>
          <w:color w:val="000000"/>
        </w:rPr>
      </w:pPr>
      <w:r>
        <w:rPr>
          <w:rFonts w:ascii="Times New Roman" w:hAnsi="Times New Roman" w:eastAsia="Times New Roman" w:cs="Times New Roman"/>
          <w:b/>
          <w:color w:val="000000"/>
        </w:rPr>
        <w:t>Prince Edward Theatre</w:t>
      </w:r>
    </w:p>
    <w:p w14:paraId="32E06277">
      <w:pPr>
        <w:spacing w:line="360" w:lineRule="auto"/>
        <w:ind w:firstLine="420"/>
        <w:jc w:val="left"/>
        <w:textAlignment w:val="center"/>
        <w:rPr>
          <w:color w:val="000000"/>
        </w:rPr>
      </w:pPr>
      <w:r>
        <w:rPr>
          <w:rFonts w:ascii="Times New Roman" w:hAnsi="Times New Roman" w:eastAsia="Times New Roman" w:cs="Times New Roman"/>
          <w:color w:val="000000"/>
        </w:rPr>
        <w:t xml:space="preserve">Built in 1929, it is home to some of the best-known plays and performances in the history of London theatre, like </w:t>
      </w:r>
      <w:r>
        <w:rPr>
          <w:rFonts w:ascii="Times New Roman" w:hAnsi="Times New Roman" w:eastAsia="Times New Roman" w:cs="Times New Roman"/>
          <w:i/>
          <w:color w:val="000000"/>
        </w:rPr>
        <w:t>Peter Pan</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Jersey Boys</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Anything Goes</w:t>
      </w:r>
      <w:r>
        <w:rPr>
          <w:rFonts w:ascii="Times New Roman" w:hAnsi="Times New Roman" w:eastAsia="Times New Roman" w:cs="Times New Roman"/>
          <w:color w:val="000000"/>
        </w:rPr>
        <w:t>. It offers friendly service for the disabled. It has 5 coffee bars to choose from.</w:t>
      </w:r>
    </w:p>
    <w:p w14:paraId="7B6C0817">
      <w:pPr>
        <w:spacing w:line="360" w:lineRule="auto"/>
        <w:ind w:firstLine="420"/>
        <w:jc w:val="left"/>
        <w:textAlignment w:val="center"/>
        <w:rPr>
          <w:color w:val="000000"/>
        </w:rPr>
      </w:pPr>
      <w:r>
        <w:rPr>
          <w:rFonts w:ascii="Times New Roman" w:hAnsi="Times New Roman" w:eastAsia="Times New Roman" w:cs="Times New Roman"/>
          <w:color w:val="000000"/>
        </w:rPr>
        <w:t xml:space="preserve">Website: </w:t>
      </w:r>
      <w:r>
        <w:rPr>
          <w:rFonts w:ascii="Times New Roman" w:hAnsi="Times New Roman" w:eastAsia="Times New Roman" w:cs="Times New Roman"/>
          <w:i/>
          <w:color w:val="000000"/>
        </w:rPr>
        <w:t>www.princeedwardtheatre.co.uk</w:t>
      </w:r>
    </w:p>
    <w:p w14:paraId="5FBB7F54">
      <w:pPr>
        <w:spacing w:line="360" w:lineRule="auto"/>
        <w:jc w:val="left"/>
        <w:textAlignment w:val="center"/>
        <w:rPr>
          <w:color w:val="000000"/>
        </w:rPr>
      </w:pPr>
      <w:r>
        <w:rPr>
          <w:rFonts w:ascii="Times New Roman" w:hAnsi="Times New Roman" w:eastAsia="Times New Roman" w:cs="Times New Roman"/>
          <w:b/>
          <w:color w:val="000000"/>
        </w:rPr>
        <w:t>Shakespeare’s Globe</w:t>
      </w:r>
    </w:p>
    <w:p w14:paraId="5612873E">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a world-famous culture theatre, where you can enjoy </w:t>
      </w:r>
      <w:r>
        <w:rPr>
          <w:rFonts w:ascii="Times New Roman" w:hAnsi="Times New Roman" w:eastAsia="Times New Roman" w:cs="Times New Roman"/>
          <w:i/>
          <w:color w:val="000000"/>
        </w:rPr>
        <w:t>Hamlet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Romeo and Juliet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King Henry IV</w:t>
      </w:r>
      <w:r>
        <w:rPr>
          <w:rFonts w:ascii="Times New Roman" w:hAnsi="Times New Roman" w:eastAsia="Times New Roman" w:cs="Times New Roman"/>
          <w:color w:val="000000"/>
        </w:rPr>
        <w:t>... any play by Shakespeare in the open air. Being a good place for the whole family, it offers a lot of activities—workshops, storytelling meetings and story tours, which both children and adults would love.</w:t>
      </w:r>
    </w:p>
    <w:p w14:paraId="183EFEFB">
      <w:pPr>
        <w:spacing w:line="360" w:lineRule="auto"/>
        <w:ind w:firstLine="420"/>
        <w:jc w:val="left"/>
        <w:textAlignment w:val="center"/>
        <w:rPr>
          <w:color w:val="000000"/>
        </w:rPr>
      </w:pPr>
      <w:r>
        <w:rPr>
          <w:rFonts w:ascii="Times New Roman" w:hAnsi="Times New Roman" w:eastAsia="Times New Roman" w:cs="Times New Roman"/>
          <w:color w:val="000000"/>
        </w:rPr>
        <w:t xml:space="preserve">Website: </w:t>
      </w:r>
      <w:r>
        <w:rPr>
          <w:rFonts w:ascii="Times New Roman" w:hAnsi="Times New Roman" w:eastAsia="Times New Roman" w:cs="Times New Roman"/>
          <w:i/>
          <w:color w:val="000000"/>
        </w:rPr>
        <w:t>www.shakespearesglobe.com</w:t>
      </w:r>
    </w:p>
    <w:p w14:paraId="656A523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Which play will you enjoy if you go to Lyceum Theatre?</w:t>
      </w:r>
    </w:p>
    <w:p w14:paraId="0CAAC2F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Anything Goes.</w:t>
      </w:r>
      <w:r>
        <w:rPr>
          <w:color w:val="000000"/>
        </w:rPr>
        <w:tab/>
      </w:r>
      <w:r>
        <w:rPr>
          <w:color w:val="000000"/>
        </w:rPr>
        <w:t xml:space="preserve">B. </w:t>
      </w:r>
      <w:r>
        <w:rPr>
          <w:rFonts w:ascii="Times New Roman" w:hAnsi="Times New Roman" w:eastAsia="Times New Roman" w:cs="Times New Roman"/>
          <w:i/>
          <w:color w:val="000000"/>
        </w:rPr>
        <w:t>The Lion King</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i/>
          <w:color w:val="000000"/>
        </w:rPr>
        <w:t>Les Miserables</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i/>
          <w:color w:val="000000"/>
        </w:rPr>
        <w:t>Romeo and Juliet</w:t>
      </w:r>
      <w:r>
        <w:rPr>
          <w:rFonts w:ascii="Times New Roman" w:hAnsi="Times New Roman" w:eastAsia="Times New Roman" w:cs="Times New Roman"/>
          <w:color w:val="000000"/>
        </w:rPr>
        <w:t>.</w:t>
      </w:r>
    </w:p>
    <w:p w14:paraId="168CDD6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would the disabled choose to go to?</w:t>
      </w:r>
    </w:p>
    <w:p w14:paraId="1E74440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Sondheim Theatre.</w:t>
      </w:r>
      <w:r>
        <w:rPr>
          <w:color w:val="000000"/>
        </w:rPr>
        <w:tab/>
      </w:r>
      <w:r>
        <w:rPr>
          <w:color w:val="000000"/>
        </w:rPr>
        <w:t xml:space="preserve">B. </w:t>
      </w:r>
      <w:r>
        <w:rPr>
          <w:rFonts w:ascii="Times New Roman" w:hAnsi="Times New Roman" w:eastAsia="Times New Roman" w:cs="Times New Roman"/>
          <w:color w:val="000000"/>
        </w:rPr>
        <w:t>Prince Edward Theatre.</w:t>
      </w:r>
      <w:r>
        <w:rPr>
          <w:color w:val="000000"/>
        </w:rPr>
        <w:tab/>
      </w:r>
      <w:r>
        <w:rPr>
          <w:color w:val="000000"/>
        </w:rPr>
        <w:t xml:space="preserve">C. </w:t>
      </w:r>
      <w:r>
        <w:rPr>
          <w:rFonts w:ascii="Times New Roman" w:hAnsi="Times New Roman" w:eastAsia="Times New Roman" w:cs="Times New Roman"/>
          <w:color w:val="000000"/>
        </w:rPr>
        <w:t>Lyceum Theatre.</w:t>
      </w:r>
      <w:r>
        <w:rPr>
          <w:color w:val="000000"/>
        </w:rPr>
        <w:tab/>
      </w:r>
      <w:r>
        <w:rPr>
          <w:color w:val="000000"/>
        </w:rPr>
        <w:t xml:space="preserve">D. </w:t>
      </w:r>
      <w:r>
        <w:rPr>
          <w:rFonts w:ascii="Times New Roman" w:hAnsi="Times New Roman" w:eastAsia="Times New Roman" w:cs="Times New Roman"/>
          <w:color w:val="000000"/>
        </w:rPr>
        <w:t>Shakespeare’s Globe.</w:t>
      </w:r>
    </w:p>
    <w:p w14:paraId="61A5C55D">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Where can a family book the tickets for a play in the open air?</w:t>
      </w:r>
    </w:p>
    <w:p w14:paraId="4EA20A7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www.sondheimtheatre.co.uk</w:t>
      </w:r>
      <w:r>
        <w:rPr>
          <w:color w:val="000000"/>
        </w:rPr>
        <w:tab/>
      </w:r>
      <w:r>
        <w:rPr>
          <w:color w:val="000000"/>
        </w:rPr>
        <w:t xml:space="preserve">B. </w:t>
      </w:r>
      <w:r>
        <w:rPr>
          <w:rFonts w:ascii="Times New Roman" w:hAnsi="Times New Roman" w:eastAsia="Times New Roman" w:cs="Times New Roman"/>
          <w:i/>
          <w:color w:val="000000"/>
        </w:rPr>
        <w:t>www.thelyceumtheatre.com</w:t>
      </w:r>
    </w:p>
    <w:p w14:paraId="2A24345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www.shakespearesglobe.com</w:t>
      </w:r>
      <w:r>
        <w:rPr>
          <w:color w:val="000000"/>
        </w:rPr>
        <w:tab/>
      </w:r>
      <w:r>
        <w:rPr>
          <w:color w:val="000000"/>
        </w:rPr>
        <w:t xml:space="preserve">D. </w:t>
      </w:r>
      <w:r>
        <w:rPr>
          <w:rFonts w:ascii="Times New Roman" w:hAnsi="Times New Roman" w:eastAsia="Times New Roman" w:cs="Times New Roman"/>
          <w:i/>
          <w:color w:val="000000"/>
        </w:rPr>
        <w:t>www.princeedwardtheatre.co.uk</w:t>
      </w:r>
    </w:p>
    <w:p w14:paraId="72C410BA">
      <w:pPr>
        <w:spacing w:line="360" w:lineRule="auto"/>
        <w:jc w:val="center"/>
        <w:textAlignment w:val="center"/>
        <w:rPr>
          <w:color w:val="000000"/>
        </w:rPr>
      </w:pPr>
      <w:r>
        <w:rPr>
          <w:rFonts w:ascii="Times New Roman" w:hAnsi="Times New Roman" w:eastAsia="Times New Roman" w:cs="Times New Roman"/>
          <w:b/>
          <w:color w:val="000000"/>
          <w:sz w:val="24"/>
        </w:rPr>
        <w:t>B</w:t>
      </w:r>
    </w:p>
    <w:p w14:paraId="59FE359F">
      <w:pPr>
        <w:spacing w:line="360" w:lineRule="auto"/>
        <w:ind w:firstLine="420"/>
        <w:jc w:val="both"/>
        <w:textAlignment w:val="center"/>
        <w:rPr>
          <w:color w:val="000000"/>
        </w:rPr>
      </w:pPr>
      <w:r>
        <w:rPr>
          <w:rFonts w:ascii="Times New Roman" w:hAnsi="Times New Roman" w:eastAsia="Times New Roman" w:cs="Times New Roman"/>
          <w:color w:val="000000"/>
        </w:rPr>
        <w:t>Jenny, a fifth-grader, is considered one of the most popular girls in her class. She is admired not just for her looks, but for her talent for dance. Last year, she entered the school’s dance competition and won the first place, with her whole class cheering her on. Since then, she has been the center of attention. This year, however, there was a change—the competition required dancing in pairs.</w:t>
      </w:r>
    </w:p>
    <w:p w14:paraId="00357006">
      <w:pPr>
        <w:spacing w:line="360" w:lineRule="auto"/>
        <w:ind w:firstLine="420"/>
        <w:jc w:val="both"/>
        <w:textAlignment w:val="center"/>
        <w:rPr>
          <w:color w:val="000000"/>
        </w:rPr>
      </w:pPr>
      <w:r>
        <w:rPr>
          <w:rFonts w:ascii="Times New Roman" w:hAnsi="Times New Roman" w:eastAsia="Times New Roman" w:cs="Times New Roman"/>
          <w:color w:val="000000"/>
        </w:rPr>
        <w:t>Jenny’s classmates held high hopes for her to win again this year. However, Jenny was uncertain about the result. She wanted to compete, but she had never danced with a partner before. As she was turned down by the boys in her class due to their lack (</w:t>
      </w:r>
      <w:r>
        <w:rPr>
          <w:rFonts w:ascii="宋体" w:hAnsi="宋体" w:eastAsia="宋体" w:cs="宋体"/>
          <w:color w:val="000000"/>
        </w:rPr>
        <w:t>缺乏</w:t>
      </w:r>
      <w:r>
        <w:rPr>
          <w:rFonts w:ascii="Times New Roman" w:hAnsi="Times New Roman" w:eastAsia="Times New Roman" w:cs="Times New Roman"/>
          <w:color w:val="000000"/>
        </w:rPr>
        <w:t>) of dance skills, Jenny began to feel hesitant (</w:t>
      </w:r>
      <w:r>
        <w:rPr>
          <w:rFonts w:ascii="宋体" w:hAnsi="宋体" w:eastAsia="宋体" w:cs="宋体"/>
          <w:color w:val="000000"/>
        </w:rPr>
        <w:t>犹豫</w:t>
      </w:r>
      <w:r>
        <w:rPr>
          <w:rFonts w:ascii="Times New Roman" w:hAnsi="Times New Roman" w:eastAsia="Times New Roman" w:cs="Times New Roman"/>
          <w:color w:val="000000"/>
        </w:rPr>
        <w:t>) about entering the competition.</w:t>
      </w:r>
    </w:p>
    <w:p w14:paraId="5A62E680">
      <w:pPr>
        <w:spacing w:line="360" w:lineRule="auto"/>
        <w:ind w:firstLine="420"/>
        <w:jc w:val="both"/>
        <w:textAlignment w:val="center"/>
        <w:rPr>
          <w:color w:val="000000"/>
        </w:rPr>
      </w:pPr>
      <w:r>
        <w:rPr>
          <w:rFonts w:ascii="Times New Roman" w:hAnsi="Times New Roman" w:eastAsia="Times New Roman" w:cs="Times New Roman"/>
          <w:color w:val="000000"/>
        </w:rPr>
        <w:t>She finally turned to her close friend Carl, whom she had known since first grade. Lacking confidence in his dancing abilities, Carl was hesitant at first. But Jenny insisted. He finally agreed to join her. Jenny was happy. However, she was still worried because she knew her class was counting on her to win. But the challenge was greater this time, as Carl was not a skilled dancer. With the competition two months away, only time would tell if they could succeed.</w:t>
      </w:r>
    </w:p>
    <w:p w14:paraId="1C36E663">
      <w:pPr>
        <w:spacing w:line="360" w:lineRule="auto"/>
        <w:ind w:firstLine="420"/>
        <w:jc w:val="both"/>
        <w:textAlignment w:val="center"/>
        <w:rPr>
          <w:color w:val="000000"/>
        </w:rPr>
      </w:pPr>
      <w:r>
        <w:rPr>
          <w:rFonts w:ascii="Times New Roman" w:hAnsi="Times New Roman" w:eastAsia="Times New Roman" w:cs="Times New Roman"/>
          <w:color w:val="000000"/>
        </w:rPr>
        <w:t>With strong will and enough practice, Jenny believed they could improve their chances of winning. Jenny and Carl practiced a lot and worked together. At the competition, they danced amazingly well and won!</w:t>
      </w:r>
    </w:p>
    <w:p w14:paraId="05D744BC">
      <w:pPr>
        <w:spacing w:line="360" w:lineRule="auto"/>
        <w:ind w:firstLine="420"/>
        <w:jc w:val="both"/>
        <w:textAlignment w:val="center"/>
        <w:rPr>
          <w:color w:val="000000"/>
        </w:rPr>
      </w:pPr>
      <w:r>
        <w:rPr>
          <w:rFonts w:ascii="Times New Roman" w:hAnsi="Times New Roman" w:eastAsia="Times New Roman" w:cs="Times New Roman"/>
          <w:color w:val="000000"/>
        </w:rPr>
        <w:t>When friends help each other, they can achieve anything.</w:t>
      </w:r>
    </w:p>
    <w:p w14:paraId="4F7D9107">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Why is Jenny popular at school?</w:t>
      </w:r>
    </w:p>
    <w:p w14:paraId="6C62552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beautiful.</w:t>
      </w:r>
      <w:r>
        <w:rPr>
          <w:color w:val="000000"/>
        </w:rPr>
        <w:tab/>
      </w:r>
      <w:r>
        <w:rPr>
          <w:color w:val="000000"/>
        </w:rPr>
        <w:t xml:space="preserve">B. </w:t>
      </w:r>
      <w:r>
        <w:rPr>
          <w:rFonts w:ascii="Times New Roman" w:hAnsi="Times New Roman" w:eastAsia="Times New Roman" w:cs="Times New Roman"/>
          <w:color w:val="000000"/>
        </w:rPr>
        <w:t>She has a gift for dance.</w:t>
      </w:r>
    </w:p>
    <w:p w14:paraId="6E094B2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has many friends.</w:t>
      </w:r>
      <w:r>
        <w:rPr>
          <w:color w:val="000000"/>
        </w:rPr>
        <w:tab/>
      </w:r>
      <w:r>
        <w:rPr>
          <w:color w:val="000000"/>
        </w:rPr>
        <w:t xml:space="preserve">D. </w:t>
      </w:r>
      <w:r>
        <w:rPr>
          <w:rFonts w:ascii="Times New Roman" w:hAnsi="Times New Roman" w:eastAsia="Times New Roman" w:cs="Times New Roman"/>
          <w:color w:val="000000"/>
        </w:rPr>
        <w:t>She enters the most competitions.</w:t>
      </w:r>
    </w:p>
    <w:p w14:paraId="3724613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was different about this year’s dance competition?</w:t>
      </w:r>
    </w:p>
    <w:p w14:paraId="436538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got a lot of attention.</w:t>
      </w:r>
      <w:r>
        <w:rPr>
          <w:color w:val="000000"/>
        </w:rPr>
        <w:tab/>
      </w:r>
      <w:r>
        <w:rPr>
          <w:color w:val="000000"/>
        </w:rPr>
        <w:t xml:space="preserve">B. </w:t>
      </w:r>
      <w:r>
        <w:rPr>
          <w:rFonts w:ascii="Times New Roman" w:hAnsi="Times New Roman" w:eastAsia="Times New Roman" w:cs="Times New Roman"/>
          <w:color w:val="000000"/>
        </w:rPr>
        <w:t>There was only one winner.</w:t>
      </w:r>
    </w:p>
    <w:p w14:paraId="13B0E1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Cheering was not allowed.</w:t>
      </w:r>
      <w:r>
        <w:rPr>
          <w:color w:val="000000"/>
        </w:rPr>
        <w:tab/>
      </w:r>
      <w:r>
        <w:rPr>
          <w:color w:val="000000"/>
        </w:rPr>
        <w:t xml:space="preserve">D. </w:t>
      </w:r>
      <w:r>
        <w:rPr>
          <w:rFonts w:ascii="Times New Roman" w:hAnsi="Times New Roman" w:eastAsia="Times New Roman" w:cs="Times New Roman"/>
          <w:color w:val="000000"/>
        </w:rPr>
        <w:t>It required dancing with a partner.</w:t>
      </w:r>
    </w:p>
    <w:p w14:paraId="685FF11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was the challenge for Jenny to win the competition this year?</w:t>
      </w:r>
    </w:p>
    <w:p w14:paraId="08229C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Carl wasn’t a good dancer.</w:t>
      </w:r>
      <w:r>
        <w:rPr>
          <w:color w:val="000000"/>
        </w:rPr>
        <w:tab/>
      </w:r>
      <w:r>
        <w:rPr>
          <w:color w:val="000000"/>
        </w:rPr>
        <w:t xml:space="preserve">B. </w:t>
      </w:r>
      <w:r>
        <w:rPr>
          <w:rFonts w:ascii="Times New Roman" w:hAnsi="Times New Roman" w:eastAsia="Times New Roman" w:cs="Times New Roman"/>
          <w:color w:val="000000"/>
        </w:rPr>
        <w:t>Carl had no confidence in her.</w:t>
      </w:r>
    </w:p>
    <w:p w14:paraId="71D0633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classmates said no to her.</w:t>
      </w:r>
      <w:r>
        <w:rPr>
          <w:color w:val="000000"/>
        </w:rPr>
        <w:tab/>
      </w:r>
      <w:r>
        <w:rPr>
          <w:color w:val="000000"/>
        </w:rPr>
        <w:t xml:space="preserve">D. </w:t>
      </w:r>
      <w:r>
        <w:rPr>
          <w:rFonts w:ascii="Times New Roman" w:hAnsi="Times New Roman" w:eastAsia="Times New Roman" w:cs="Times New Roman"/>
          <w:color w:val="000000"/>
        </w:rPr>
        <w:t>She didn’t have time to practice.</w:t>
      </w:r>
    </w:p>
    <w:p w14:paraId="166758A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does the story mainly want to tell us?</w:t>
      </w:r>
    </w:p>
    <w:p w14:paraId="284BF3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Friends help succeed.</w:t>
      </w:r>
      <w:r>
        <w:rPr>
          <w:color w:val="000000"/>
        </w:rPr>
        <w:tab/>
      </w:r>
      <w:r>
        <w:rPr>
          <w:color w:val="000000"/>
        </w:rPr>
        <w:t xml:space="preserve">B. </w:t>
      </w:r>
      <w:r>
        <w:rPr>
          <w:rFonts w:ascii="Times New Roman" w:hAnsi="Times New Roman" w:eastAsia="Times New Roman" w:cs="Times New Roman"/>
          <w:color w:val="000000"/>
        </w:rPr>
        <w:t>Believe in yourself.</w:t>
      </w:r>
    </w:p>
    <w:p w14:paraId="36BE4E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Actions speak louder.</w:t>
      </w:r>
      <w:r>
        <w:rPr>
          <w:color w:val="000000"/>
        </w:rPr>
        <w:tab/>
      </w:r>
      <w:r>
        <w:rPr>
          <w:color w:val="000000"/>
        </w:rPr>
        <w:t xml:space="preserve">D. </w:t>
      </w:r>
      <w:r>
        <w:rPr>
          <w:rFonts w:ascii="Times New Roman" w:hAnsi="Times New Roman" w:eastAsia="Times New Roman" w:cs="Times New Roman"/>
          <w:color w:val="000000"/>
        </w:rPr>
        <w:t>Practice makes perfect.</w:t>
      </w:r>
    </w:p>
    <w:p w14:paraId="0A8EEC7E">
      <w:pPr>
        <w:spacing w:line="360" w:lineRule="auto"/>
        <w:jc w:val="center"/>
        <w:textAlignment w:val="center"/>
        <w:rPr>
          <w:color w:val="000000"/>
        </w:rPr>
      </w:pPr>
      <w:r>
        <w:rPr>
          <w:rFonts w:ascii="Times New Roman" w:hAnsi="Times New Roman" w:eastAsia="Times New Roman" w:cs="Times New Roman"/>
          <w:b/>
          <w:color w:val="000000"/>
          <w:sz w:val="24"/>
        </w:rPr>
        <w:t>C</w:t>
      </w:r>
    </w:p>
    <w:p w14:paraId="028049A4">
      <w:pPr>
        <w:spacing w:line="360" w:lineRule="auto"/>
        <w:ind w:firstLine="420"/>
        <w:jc w:val="both"/>
        <w:textAlignment w:val="center"/>
        <w:rPr>
          <w:color w:val="000000"/>
        </w:rPr>
      </w:pPr>
      <w:r>
        <w:rPr>
          <w:rFonts w:ascii="Times New Roman" w:hAnsi="Times New Roman" w:eastAsia="Times New Roman" w:cs="Times New Roman"/>
          <w:color w:val="000000"/>
        </w:rPr>
        <w:t>When you take the subway, you might notice many people, old and young, listening to audiobooks instead of reading paper books. Audiobooks have become quite popular these days. Why are more and more people choosing audiobooks over traditional books? Is listening to an audiobook just as good as reading a paper book?</w:t>
      </w:r>
    </w:p>
    <w:p w14:paraId="0EABBC54">
      <w:pPr>
        <w:spacing w:line="360" w:lineRule="auto"/>
        <w:ind w:firstLine="420"/>
        <w:jc w:val="both"/>
        <w:textAlignment w:val="center"/>
        <w:rPr>
          <w:color w:val="000000"/>
        </w:rPr>
      </w:pPr>
      <w:r>
        <w:rPr>
          <w:rFonts w:ascii="Times New Roman" w:hAnsi="Times New Roman" w:eastAsia="Times New Roman" w:cs="Times New Roman"/>
          <w:color w:val="000000"/>
        </w:rPr>
        <w:t>You need to find time available and a quiet place to sit down and read. However, you can listen to audiobooks anytime and anywhere you like, and it gives your eyes a break, too.</w:t>
      </w:r>
    </w:p>
    <w:p w14:paraId="3C31A558">
      <w:pPr>
        <w:spacing w:line="360" w:lineRule="auto"/>
        <w:ind w:firstLine="420"/>
        <w:jc w:val="both"/>
        <w:textAlignment w:val="center"/>
        <w:rPr>
          <w:color w:val="000000"/>
        </w:rPr>
      </w:pPr>
      <w:r>
        <w:rPr>
          <w:rFonts w:ascii="Times New Roman" w:hAnsi="Times New Roman" w:eastAsia="Times New Roman" w:cs="Times New Roman"/>
          <w:color w:val="000000"/>
        </w:rPr>
        <w:t>But the big question is, do we get as much knowledge from audiobooks as we do from paper books? Researchers did an experiment to find the answer. Volunteers in Group One were asked to listen to an audiobook while volunteers in Group Two read a book of the same content (</w:t>
      </w:r>
      <w:r>
        <w:rPr>
          <w:rFonts w:ascii="宋体" w:hAnsi="宋体" w:eastAsia="宋体" w:cs="宋体"/>
          <w:color w:val="000000"/>
        </w:rPr>
        <w:t>内容</w:t>
      </w:r>
      <w:r>
        <w:rPr>
          <w:rFonts w:ascii="Times New Roman" w:hAnsi="Times New Roman" w:eastAsia="Times New Roman" w:cs="Times New Roman"/>
          <w:color w:val="000000"/>
        </w:rPr>
        <w:t>). It turned out that they recalled as much information, whether they listened to or read it.</w:t>
      </w:r>
    </w:p>
    <w:p w14:paraId="6CE5C29E">
      <w:pPr>
        <w:spacing w:line="360" w:lineRule="auto"/>
        <w:ind w:firstLine="420"/>
        <w:jc w:val="both"/>
        <w:textAlignment w:val="center"/>
        <w:rPr>
          <w:color w:val="000000"/>
        </w:rPr>
      </w:pPr>
      <w:r>
        <w:rPr>
          <w:rFonts w:ascii="Times New Roman" w:hAnsi="Times New Roman" w:eastAsia="Times New Roman" w:cs="Times New Roman"/>
          <w:color w:val="000000"/>
        </w:rPr>
        <w:t xml:space="preserve">Another study from </w:t>
      </w:r>
      <w:r>
        <w:rPr>
          <w:rFonts w:ascii="Times New Roman" w:hAnsi="Times New Roman" w:eastAsia="Times New Roman" w:cs="Times New Roman"/>
          <w:i/>
          <w:color w:val="000000"/>
        </w:rPr>
        <w:t>The Journal of Neuroscience</w:t>
      </w:r>
      <w:r>
        <w:rPr>
          <w:rFonts w:ascii="Times New Roman" w:hAnsi="Times New Roman" w:eastAsia="Times New Roman" w:cs="Times New Roman"/>
          <w:color w:val="000000"/>
        </w:rPr>
        <w:t xml:space="preserve"> further supported the result above. In the study, researchers scanned (</w:t>
      </w:r>
      <w:r>
        <w:rPr>
          <w:rFonts w:ascii="宋体" w:hAnsi="宋体" w:eastAsia="宋体" w:cs="宋体"/>
          <w:color w:val="000000"/>
        </w:rPr>
        <w:t>扫描</w:t>
      </w:r>
      <w:r>
        <w:rPr>
          <w:rFonts w:ascii="Times New Roman" w:hAnsi="Times New Roman" w:eastAsia="Times New Roman" w:cs="Times New Roman"/>
          <w:color w:val="000000"/>
        </w:rPr>
        <w:t>) people’s brains when they listened to and read books. The result showed that listening to audiobooks activated (</w:t>
      </w:r>
      <w:r>
        <w:rPr>
          <w:rFonts w:ascii="宋体" w:hAnsi="宋体" w:eastAsia="宋体" w:cs="宋体"/>
          <w:color w:val="000000"/>
        </w:rPr>
        <w:t>激活</w:t>
      </w:r>
      <w:r>
        <w:rPr>
          <w:rFonts w:ascii="Times New Roman" w:hAnsi="Times New Roman" w:eastAsia="Times New Roman" w:cs="Times New Roman"/>
          <w:color w:val="000000"/>
        </w:rPr>
        <w:t>) almost the same parts of the brain as reading did.</w:t>
      </w:r>
    </w:p>
    <w:p w14:paraId="7DA46235">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some people still believe that they learn better from reading paper books. One reason might be that when we listen to audiobooks, we are often doing some other tasks at the same time. “If you’re trying to learn while doing two things, you’ re not going to learn as well,” Daniel Willingham, a researcher at the University of Virginia, told </w:t>
      </w:r>
      <w:r>
        <w:rPr>
          <w:rFonts w:ascii="Times New Roman" w:hAnsi="Times New Roman" w:eastAsia="Times New Roman" w:cs="Times New Roman"/>
          <w:i/>
          <w:color w:val="000000"/>
        </w:rPr>
        <w:t>The New York Times</w:t>
      </w:r>
      <w:r>
        <w:rPr>
          <w:rFonts w:ascii="Times New Roman" w:hAnsi="Times New Roman" w:eastAsia="Times New Roman" w:cs="Times New Roman"/>
          <w:color w:val="000000"/>
        </w:rPr>
        <w:t>.</w:t>
      </w:r>
    </w:p>
    <w:p w14:paraId="07A35E9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are more and more people choosing audiobooks over paper books?</w:t>
      </w:r>
    </w:p>
    <w:p w14:paraId="7AA2F56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easier to take.</w:t>
      </w:r>
    </w:p>
    <w:p w14:paraId="05D14A1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offer choices in content.</w:t>
      </w:r>
    </w:p>
    <w:p w14:paraId="67CB37C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improve people’s eyesight.</w:t>
      </w:r>
    </w:p>
    <w:p w14:paraId="6AB2AAC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free people in time and place.</w:t>
      </w:r>
    </w:p>
    <w:p w14:paraId="133B3AF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did researchers find in the study?</w:t>
      </w:r>
    </w:p>
    <w:p w14:paraId="3D978D1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recalled more information from reading paper books.</w:t>
      </w:r>
    </w:p>
    <w:p w14:paraId="1A6E53B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Listening activated different parts of the brain from reading.</w:t>
      </w:r>
    </w:p>
    <w:p w14:paraId="685DAF7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can read and listen to the same content at the same time.</w:t>
      </w:r>
    </w:p>
    <w:p w14:paraId="0D5B7D0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Listening makes no difference in recalling information from reading.</w:t>
      </w:r>
    </w:p>
    <w:p w14:paraId="3F73449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infer from the text?</w:t>
      </w:r>
    </w:p>
    <w:p w14:paraId="04AC36F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need to stay focused while reading.</w:t>
      </w:r>
    </w:p>
    <w:p w14:paraId="119ADFB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often do other tasks while listening.</w:t>
      </w:r>
    </w:p>
    <w:p w14:paraId="72226AE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actually learn better from audiobooks.</w:t>
      </w:r>
    </w:p>
    <w:p w14:paraId="4DACA85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have to activate the brain to learn better.</w:t>
      </w:r>
    </w:p>
    <w:p w14:paraId="667BADF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is the text organized? (</w:t>
      </w:r>
      <w:r>
        <w:rPr>
          <w:rFonts w:ascii="宋体" w:hAnsi="宋体" w:eastAsia="宋体" w:cs="宋体"/>
          <w:color w:val="000000"/>
        </w:rPr>
        <w:t>①</w:t>
      </w:r>
      <w:r>
        <w:rPr>
          <w:rFonts w:ascii="Times New Roman" w:hAnsi="Times New Roman" w:eastAsia="Times New Roman" w:cs="Times New Roman"/>
          <w:color w:val="000000"/>
        </w:rPr>
        <w:t>=Paragraph 1,</w:t>
      </w:r>
      <w:r>
        <w:rPr>
          <w:rFonts w:ascii="宋体" w:hAnsi="宋体" w:eastAsia="宋体" w:cs="宋体"/>
          <w:color w:val="000000"/>
        </w:rPr>
        <w:t>②</w:t>
      </w:r>
      <w:r>
        <w:rPr>
          <w:rFonts w:ascii="Times New Roman" w:hAnsi="Times New Roman" w:eastAsia="Times New Roman" w:cs="Times New Roman"/>
          <w:color w:val="000000"/>
        </w:rPr>
        <w:t>=Paragraph 2,</w:t>
      </w:r>
      <w:r>
        <w:rPr>
          <w:rFonts w:ascii="宋体" w:hAnsi="宋体" w:eastAsia="宋体" w:cs="宋体"/>
          <w:color w:val="000000"/>
        </w:rPr>
        <w:t>…</w:t>
      </w:r>
      <w:r>
        <w:rPr>
          <w:rFonts w:ascii="Times New Roman" w:hAnsi="Times New Roman" w:eastAsia="Times New Roman" w:cs="Times New Roman"/>
          <w:color w:val="000000"/>
        </w:rPr>
        <w:t>)</w:t>
      </w:r>
    </w:p>
    <w:p w14:paraId="7B11F8CA">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81075" cy="1200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81075" cy="12001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00125" cy="12001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00125" cy="12001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52500" cy="1209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52500" cy="1209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95350" cy="1152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95350" cy="1152525"/>
                    </a:xfrm>
                    <a:prstGeom prst="rect">
                      <a:avLst/>
                    </a:prstGeom>
                  </pic:spPr>
                </pic:pic>
              </a:graphicData>
            </a:graphic>
          </wp:inline>
        </w:drawing>
      </w:r>
    </w:p>
    <w:p w14:paraId="24298A2B">
      <w:pPr>
        <w:spacing w:line="360" w:lineRule="auto"/>
        <w:jc w:val="center"/>
        <w:textAlignment w:val="center"/>
        <w:rPr>
          <w:color w:val="000000"/>
        </w:rPr>
      </w:pPr>
      <w:r>
        <w:rPr>
          <w:rFonts w:ascii="Times New Roman" w:hAnsi="Times New Roman" w:eastAsia="Times New Roman" w:cs="Times New Roman"/>
          <w:b/>
          <w:color w:val="000000"/>
          <w:sz w:val="24"/>
        </w:rPr>
        <w:t>D</w:t>
      </w:r>
    </w:p>
    <w:p w14:paraId="4B599D42">
      <w:pPr>
        <w:spacing w:line="360" w:lineRule="auto"/>
        <w:ind w:firstLine="420"/>
        <w:jc w:val="both"/>
        <w:textAlignment w:val="center"/>
        <w:rPr>
          <w:color w:val="000000"/>
        </w:rPr>
      </w:pPr>
      <w:r>
        <w:rPr>
          <w:rFonts w:ascii="Times New Roman" w:hAnsi="Times New Roman" w:eastAsia="Times New Roman" w:cs="Times New Roman"/>
          <w:color w:val="000000"/>
        </w:rPr>
        <w:t>Sounds from human activities spread across the ocean, causing much trouble to ocean animals. However, according to a new study, climate change might influence how sound travels through the water.</w:t>
      </w:r>
    </w:p>
    <w:p w14:paraId="764A1111">
      <w:pPr>
        <w:spacing w:line="360" w:lineRule="auto"/>
        <w:ind w:firstLine="420"/>
        <w:jc w:val="both"/>
        <w:textAlignment w:val="center"/>
        <w:rPr>
          <w:color w:val="000000"/>
        </w:rPr>
      </w:pPr>
      <w:r>
        <w:rPr>
          <w:rFonts w:ascii="Times New Roman" w:hAnsi="Times New Roman" w:eastAsia="Times New Roman" w:cs="Times New Roman"/>
          <w:color w:val="000000"/>
        </w:rPr>
        <w:t>Human-caused climate change influences the ocean in many ways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such as changing its temperature, salt level, and acidity (</w:t>
      </w:r>
      <w:r>
        <w:rPr>
          <w:rFonts w:ascii="宋体" w:hAnsi="宋体" w:eastAsia="宋体" w:cs="宋体"/>
          <w:color w:val="000000"/>
        </w:rPr>
        <w:t>酸度</w:t>
      </w:r>
      <w:r>
        <w:rPr>
          <w:rFonts w:ascii="Times New Roman" w:hAnsi="Times New Roman" w:eastAsia="Times New Roman" w:cs="Times New Roman"/>
          <w:color w:val="000000"/>
        </w:rPr>
        <w:t>). For example, when the water becomes more acidic, it can’t take in certain sounds. So those sounds travel further, adding to the noise in some areas. However, this effect (</w:t>
      </w:r>
      <w:r>
        <w:rPr>
          <w:rFonts w:ascii="宋体" w:hAnsi="宋体" w:eastAsia="宋体" w:cs="宋体"/>
          <w:color w:val="000000"/>
        </w:rPr>
        <w:t>影响</w:t>
      </w:r>
      <w:r>
        <w:rPr>
          <w:rFonts w:ascii="Times New Roman" w:hAnsi="Times New Roman" w:eastAsia="Times New Roman" w:cs="Times New Roman"/>
          <w:color w:val="000000"/>
        </w:rPr>
        <w:t>) is not as big as other changes. Changes like temperature and salt level can affect how the ocean’s different layers (</w:t>
      </w:r>
      <w:r>
        <w:rPr>
          <w:rFonts w:ascii="宋体" w:hAnsi="宋体" w:eastAsia="宋体" w:cs="宋体"/>
          <w:color w:val="000000"/>
        </w:rPr>
        <w:t>层</w:t>
      </w:r>
      <w:r>
        <w:rPr>
          <w:rFonts w:ascii="Times New Roman" w:hAnsi="Times New Roman" w:eastAsia="Times New Roman" w:cs="Times New Roman"/>
          <w:color w:val="000000"/>
        </w:rPr>
        <w:t>) mix. That, in turn, affects how sound travels.</w:t>
      </w:r>
    </w:p>
    <w:p w14:paraId="156A7AA0">
      <w:pPr>
        <w:spacing w:line="360" w:lineRule="auto"/>
        <w:ind w:firstLine="420"/>
        <w:jc w:val="both"/>
        <w:textAlignment w:val="center"/>
        <w:rPr>
          <w:color w:val="000000"/>
        </w:rPr>
      </w:pPr>
      <w:r>
        <w:rPr>
          <w:rFonts w:ascii="Times New Roman" w:hAnsi="Times New Roman" w:eastAsia="Times New Roman" w:cs="Times New Roman"/>
          <w:color w:val="000000"/>
        </w:rPr>
        <w:t>Researchers used computers to model how those changes influence noise levels across the ocean. They compared the models of the world now to those of the world in about 70 years if climate change continues. In the North Atlantic, they saw an increase in sound levels in the upper 125 meters of the Ocean.</w:t>
      </w:r>
    </w:p>
    <w:p w14:paraId="2325AA69">
      <w:pPr>
        <w:spacing w:line="360" w:lineRule="auto"/>
        <w:ind w:firstLine="420"/>
        <w:jc w:val="both"/>
        <w:textAlignment w:val="center"/>
        <w:rPr>
          <w:color w:val="000000"/>
        </w:rPr>
      </w:pPr>
      <w:r>
        <w:rPr>
          <w:rFonts w:ascii="Times New Roman" w:hAnsi="Times New Roman" w:eastAsia="Times New Roman" w:cs="Times New Roman"/>
          <w:color w:val="000000"/>
        </w:rPr>
        <w:t>This was caused mostly by ice melting (</w:t>
      </w:r>
      <w:r>
        <w:rPr>
          <w:rFonts w:ascii="宋体" w:hAnsi="宋体" w:eastAsia="宋体" w:cs="宋体"/>
          <w:color w:val="000000"/>
        </w:rPr>
        <w:t>融化</w:t>
      </w:r>
      <w:r>
        <w:rPr>
          <w:rFonts w:ascii="Times New Roman" w:hAnsi="Times New Roman" w:eastAsia="Times New Roman" w:cs="Times New Roman"/>
          <w:color w:val="000000"/>
        </w:rPr>
        <w:t>) from Greenland, forming a cold layer of water near the Ocean’s surface. When sound travels through water, it turns toward the coldest layer. This made sound waves get stuck in the cold top layer and spread further out across the water instead of traveling deeper. As a result, the sound became louder at this depth in the North Atlantic.</w:t>
      </w:r>
    </w:p>
    <w:p w14:paraId="297D4CC4">
      <w:pPr>
        <w:spacing w:line="360" w:lineRule="auto"/>
        <w:ind w:firstLine="420"/>
        <w:jc w:val="both"/>
        <w:textAlignment w:val="center"/>
        <w:rPr>
          <w:color w:val="000000"/>
        </w:rPr>
      </w:pPr>
      <w:r>
        <w:rPr>
          <w:rFonts w:ascii="Times New Roman" w:hAnsi="Times New Roman" w:eastAsia="Times New Roman" w:cs="Times New Roman"/>
          <w:color w:val="000000"/>
        </w:rPr>
        <w:t>The rising noise levels in the Atlantic Ocean are worrying as they could disturb animals’ communication, hunting and travelling. Sharks already avoid loud ships, but with noise levels increasing everywhere, what will happen?</w:t>
      </w:r>
    </w:p>
    <w:p w14:paraId="418ECDF4">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has a bigger effect on ocean noise?</w:t>
      </w:r>
    </w:p>
    <w:p w14:paraId="73BD17C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 level.</w:t>
      </w:r>
      <w:r>
        <w:rPr>
          <w:color w:val="000000"/>
        </w:rPr>
        <w:tab/>
      </w:r>
      <w:r>
        <w:rPr>
          <w:color w:val="000000"/>
        </w:rPr>
        <w:t xml:space="preserve">B. </w:t>
      </w:r>
      <w:r>
        <w:rPr>
          <w:rFonts w:ascii="Times New Roman" w:hAnsi="Times New Roman" w:eastAsia="Times New Roman" w:cs="Times New Roman"/>
          <w:color w:val="000000"/>
        </w:rPr>
        <w:t>Wind speed.</w:t>
      </w:r>
      <w:r>
        <w:rPr>
          <w:color w:val="000000"/>
        </w:rPr>
        <w:tab/>
      </w:r>
      <w:r>
        <w:rPr>
          <w:color w:val="000000"/>
        </w:rPr>
        <w:t xml:space="preserve">C. </w:t>
      </w:r>
      <w:r>
        <w:rPr>
          <w:rFonts w:ascii="Times New Roman" w:hAnsi="Times New Roman" w:eastAsia="Times New Roman" w:cs="Times New Roman"/>
          <w:color w:val="000000"/>
        </w:rPr>
        <w:t>Water temperature.</w:t>
      </w:r>
      <w:r>
        <w:rPr>
          <w:color w:val="000000"/>
        </w:rPr>
        <w:tab/>
      </w:r>
      <w:r>
        <w:rPr>
          <w:color w:val="000000"/>
        </w:rPr>
        <w:t xml:space="preserve">D. </w:t>
      </w:r>
      <w:r>
        <w:rPr>
          <w:rFonts w:ascii="Times New Roman" w:hAnsi="Times New Roman" w:eastAsia="Times New Roman" w:cs="Times New Roman"/>
          <w:color w:val="000000"/>
        </w:rPr>
        <w:t>Ocean acidity.</w:t>
      </w:r>
    </w:p>
    <w:p w14:paraId="7023209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did researchers carry out the study?</w:t>
      </w:r>
    </w:p>
    <w:p w14:paraId="1439214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modeling changes in ocean noise levels.</w:t>
      </w:r>
    </w:p>
    <w:p w14:paraId="76D68C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finding areas with increasing ocean noise.</w:t>
      </w:r>
    </w:p>
    <w:p w14:paraId="54080CE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doing field research in the North Atlantic.</w:t>
      </w:r>
    </w:p>
    <w:p w14:paraId="5D0CEAF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comparing today’s ice size to that of the future.</w:t>
      </w:r>
    </w:p>
    <w:p w14:paraId="2E8E0A16">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 we know about the sound traveling through water?</w:t>
      </w:r>
    </w:p>
    <w:p w14:paraId="5BD6F23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be easily blocked by ice.</w:t>
      </w:r>
      <w:r>
        <w:rPr>
          <w:color w:val="000000"/>
        </w:rPr>
        <w:tab/>
      </w:r>
      <w:r>
        <w:rPr>
          <w:color w:val="000000"/>
        </w:rPr>
        <w:t xml:space="preserve">B. </w:t>
      </w:r>
      <w:r>
        <w:rPr>
          <w:rFonts w:ascii="Times New Roman" w:hAnsi="Times New Roman" w:eastAsia="Times New Roman" w:cs="Times New Roman"/>
          <w:color w:val="000000"/>
        </w:rPr>
        <w:t>It can get stuck by the seaside.</w:t>
      </w:r>
    </w:p>
    <w:p w14:paraId="7B33BD6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goes towards the colder areas.</w:t>
      </w:r>
      <w:r>
        <w:rPr>
          <w:color w:val="000000"/>
        </w:rPr>
        <w:tab/>
      </w:r>
      <w:r>
        <w:rPr>
          <w:color w:val="000000"/>
        </w:rPr>
        <w:t xml:space="preserve">D. </w:t>
      </w:r>
      <w:r>
        <w:rPr>
          <w:rFonts w:ascii="Times New Roman" w:hAnsi="Times New Roman" w:eastAsia="Times New Roman" w:cs="Times New Roman"/>
          <w:color w:val="000000"/>
        </w:rPr>
        <w:t>It travels faster in the deep ocean.</w:t>
      </w:r>
    </w:p>
    <w:p w14:paraId="21218B6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main idea of the text?</w:t>
      </w:r>
    </w:p>
    <w:p w14:paraId="46C6A53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Ice melting brings changes to water level.</w:t>
      </w:r>
    </w:p>
    <w:p w14:paraId="31E75A5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ocean animals keep away from ships.</w:t>
      </w:r>
    </w:p>
    <w:p w14:paraId="6DBAB4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more the ocean is acidic, the more sounds it takes in.</w:t>
      </w:r>
    </w:p>
    <w:p w14:paraId="4CB1345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Climate change may influence the way sounds travel in the ocean.</w:t>
      </w:r>
    </w:p>
    <w:p w14:paraId="01999551">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03562CAE">
      <w:pPr>
        <w:spacing w:line="360" w:lineRule="auto"/>
        <w:jc w:val="both"/>
        <w:textAlignment w:val="center"/>
        <w:rPr>
          <w:color w:val="000000"/>
        </w:rPr>
      </w:pPr>
      <w:r>
        <w:rPr>
          <w:rFonts w:ascii="宋体" w:hAnsi="宋体" w:eastAsia="宋体" w:cs="宋体"/>
          <w:b/>
          <w:color w:val="000000"/>
          <w:sz w:val="24"/>
        </w:rPr>
        <w:t>三、词汇运用（共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8637474">
      <w:pPr>
        <w:spacing w:line="360" w:lineRule="auto"/>
        <w:jc w:val="both"/>
        <w:textAlignment w:val="center"/>
        <w:rPr>
          <w:color w:val="000000"/>
        </w:rPr>
      </w:pPr>
      <w:r>
        <w:rPr>
          <w:rFonts w:ascii="宋体" w:hAnsi="宋体" w:eastAsia="宋体" w:cs="宋体"/>
          <w:b/>
          <w:color w:val="000000"/>
          <w:sz w:val="24"/>
        </w:rPr>
        <w:t>根据首字母或汉语提示，在答题卡上写出下列句子中单词的完全形式。</w:t>
      </w:r>
    </w:p>
    <w:p w14:paraId="7765AAF5">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Tina c</w:t>
      </w:r>
      <w:r>
        <w:rPr>
          <w:color w:val="000000"/>
        </w:rPr>
        <w:t>________</w:t>
      </w:r>
      <w:r>
        <w:rPr>
          <w:rFonts w:ascii="Times New Roman" w:hAnsi="Times New Roman" w:eastAsia="Times New Roman" w:cs="Times New Roman"/>
          <w:color w:val="000000"/>
        </w:rPr>
        <w:t xml:space="preserve"> the last bus and got home safe and sound.</w:t>
      </w:r>
    </w:p>
    <w:p w14:paraId="38EF9683">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A new railway is being built b</w:t>
      </w:r>
      <w:r>
        <w:rPr>
          <w:color w:val="000000"/>
        </w:rPr>
        <w:t>________</w:t>
      </w:r>
      <w:r>
        <w:rPr>
          <w:rFonts w:ascii="Times New Roman" w:hAnsi="Times New Roman" w:eastAsia="Times New Roman" w:cs="Times New Roman"/>
          <w:color w:val="000000"/>
        </w:rPr>
        <w:t xml:space="preserve"> Rizhao and Qingdao.</w:t>
      </w:r>
    </w:p>
    <w:p w14:paraId="09D060D7">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The police often have to make a quick d</w:t>
      </w:r>
      <w:r>
        <w:rPr>
          <w:color w:val="000000"/>
        </w:rPr>
        <w:t>________</w:t>
      </w:r>
      <w:r>
        <w:rPr>
          <w:rFonts w:ascii="Times New Roman" w:hAnsi="Times New Roman" w:eastAsia="Times New Roman" w:cs="Times New Roman"/>
          <w:color w:val="000000"/>
        </w:rPr>
        <w:t xml:space="preserve"> on how to act.</w:t>
      </w:r>
    </w:p>
    <w:p w14:paraId="21DEAA6E">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When given something you don’t want to eat, just r</w:t>
      </w:r>
      <w:r>
        <w:rPr>
          <w:color w:val="000000"/>
        </w:rPr>
        <w:t>________</w:t>
      </w:r>
      <w:r>
        <w:rPr>
          <w:rFonts w:ascii="Times New Roman" w:hAnsi="Times New Roman" w:eastAsia="Times New Roman" w:cs="Times New Roman"/>
          <w:color w:val="000000"/>
        </w:rPr>
        <w:t xml:space="preserve"> politely.</w:t>
      </w:r>
    </w:p>
    <w:p w14:paraId="41395FA8">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We all took p</w:t>
      </w:r>
      <w:r>
        <w:rPr>
          <w:color w:val="000000"/>
        </w:rPr>
        <w:t>________</w:t>
      </w:r>
      <w:r>
        <w:rPr>
          <w:rFonts w:ascii="Times New Roman" w:hAnsi="Times New Roman" w:eastAsia="Times New Roman" w:cs="Times New Roman"/>
          <w:color w:val="000000"/>
        </w:rPr>
        <w:t xml:space="preserve"> in the astronauts in Shenzhou 17, who landed safe on April 30.</w:t>
      </w:r>
    </w:p>
    <w:p w14:paraId="5B816C71">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 xml:space="preserve">Check for spelling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错误</w:t>
      </w:r>
      <w:r>
        <w:rPr>
          <w:rFonts w:ascii="Times New Roman" w:hAnsi="Times New Roman" w:eastAsia="Times New Roman" w:cs="Times New Roman"/>
          <w:color w:val="000000"/>
        </w:rPr>
        <w:t>) before turning in your papers.</w:t>
      </w:r>
    </w:p>
    <w:p w14:paraId="4DABC5F0">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 xml:space="preserve">Kelly is a smart secretary, who keeps the office running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顺畅</w:t>
      </w:r>
      <w:r>
        <w:rPr>
          <w:rFonts w:ascii="Times New Roman" w:hAnsi="Times New Roman" w:eastAsia="Times New Roman" w:cs="Times New Roman"/>
          <w:color w:val="000000"/>
        </w:rPr>
        <w:t>).</w:t>
      </w:r>
    </w:p>
    <w:p w14:paraId="377B7E19">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 xml:space="preserve">My grandma loved all her grandchildren, but I was her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最爱</w:t>
      </w:r>
      <w:r>
        <w:rPr>
          <w:rFonts w:ascii="Times New Roman" w:hAnsi="Times New Roman" w:eastAsia="Times New Roman" w:cs="Times New Roman"/>
          <w:color w:val="000000"/>
        </w:rPr>
        <w:t>).</w:t>
      </w:r>
    </w:p>
    <w:p w14:paraId="3DC462A5">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 xml:space="preserve">Parents play an important role in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准备</w:t>
      </w:r>
      <w:r>
        <w:rPr>
          <w:rFonts w:ascii="Times New Roman" w:hAnsi="Times New Roman" w:eastAsia="Times New Roman" w:cs="Times New Roman"/>
          <w:color w:val="000000"/>
        </w:rPr>
        <w:t>) their children for school.</w:t>
      </w:r>
    </w:p>
    <w:p w14:paraId="52B9814A">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 xml:space="preserve">Young people would like to have their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单独</w:t>
      </w:r>
      <w:r>
        <w:rPr>
          <w:rFonts w:ascii="Times New Roman" w:hAnsi="Times New Roman" w:eastAsia="Times New Roman" w:cs="Times New Roman"/>
          <w:color w:val="000000"/>
        </w:rPr>
        <w:t>) rooms to enjoy their free time.</w:t>
      </w:r>
    </w:p>
    <w:p w14:paraId="524E2B16">
      <w:pPr>
        <w:spacing w:line="360" w:lineRule="auto"/>
        <w:jc w:val="both"/>
        <w:textAlignment w:val="center"/>
        <w:rPr>
          <w:color w:val="000000"/>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792E164">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个单词或括号内所给单词的正确形式</w:t>
      </w:r>
      <w:r>
        <w:rPr>
          <w:rFonts w:ascii="Times New Roman" w:hAnsi="Times New Roman" w:eastAsia="Times New Roman" w:cs="Times New Roman"/>
          <w:color w:val="000000"/>
        </w:rPr>
        <w:t xml:space="preserve"> (</w:t>
      </w:r>
      <w:r>
        <w:rPr>
          <w:rFonts w:ascii="宋体" w:hAnsi="宋体" w:eastAsia="宋体" w:cs="宋体"/>
          <w:color w:val="000000"/>
        </w:rPr>
        <w:t>每空不多于</w:t>
      </w:r>
      <w:r>
        <w:rPr>
          <w:rFonts w:ascii="Times New Roman" w:hAnsi="Times New Roman" w:eastAsia="Times New Roman" w:cs="Times New Roman"/>
          <w:color w:val="000000"/>
        </w:rPr>
        <w:t>3</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w:t>
      </w:r>
    </w:p>
    <w:p w14:paraId="2D58D05A">
      <w:pPr>
        <w:spacing w:line="360" w:lineRule="auto"/>
        <w:jc w:val="center"/>
        <w:textAlignment w:val="center"/>
        <w:rPr>
          <w:color w:val="000000"/>
        </w:rPr>
      </w:pPr>
      <w:r>
        <w:rPr>
          <w:rFonts w:ascii="Times New Roman" w:hAnsi="Times New Roman" w:eastAsia="Times New Roman" w:cs="Times New Roman"/>
          <w:b/>
          <w:color w:val="000000"/>
        </w:rPr>
        <w:t>Using AI to help others</w:t>
      </w:r>
    </w:p>
    <w:p w14:paraId="08F42D16">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I just wanted a tool to help with my studies. Then it </w:t>
      </w:r>
      <w:r>
        <w:rPr>
          <w:color w:val="000000"/>
          <w:u w:val="single"/>
        </w:rPr>
        <w:t>___41___</w:t>
      </w:r>
      <w:r>
        <w:rPr>
          <w:rFonts w:ascii="Times New Roman" w:hAnsi="Times New Roman" w:eastAsia="Times New Roman" w:cs="Times New Roman"/>
          <w:color w:val="000000"/>
        </w:rPr>
        <w:t xml:space="preserve"> (draw) attention from more people,” Qiu Yumo, aged 13, told </w:t>
      </w:r>
      <w:r>
        <w:rPr>
          <w:rFonts w:ascii="Times New Roman" w:hAnsi="Times New Roman" w:eastAsia="Times New Roman" w:cs="Times New Roman"/>
          <w:i/>
          <w:color w:val="000000"/>
        </w:rPr>
        <w:t>Teens</w:t>
      </w:r>
      <w:r>
        <w:rPr>
          <w:rFonts w:ascii="Times New Roman" w:hAnsi="Times New Roman" w:eastAsia="Times New Roman" w:cs="Times New Roman"/>
          <w:color w:val="000000"/>
        </w:rPr>
        <w:t xml:space="preserve">. Qiu is from Huitong School in Shenzhen, Guangdong. She made AI Button. It’s </w:t>
      </w:r>
      <w:r>
        <w:rPr>
          <w:color w:val="000000"/>
          <w:u w:val="single"/>
        </w:rPr>
        <w:t>___42___</w:t>
      </w:r>
      <w:r>
        <w:rPr>
          <w:rFonts w:ascii="Times New Roman" w:hAnsi="Times New Roman" w:eastAsia="Times New Roman" w:cs="Times New Roman"/>
          <w:color w:val="000000"/>
        </w:rPr>
        <w:t xml:space="preserve"> online AI learning tool for middle school students.</w:t>
      </w:r>
    </w:p>
    <w:p w14:paraId="557CAA76">
      <w:pPr>
        <w:spacing w:line="360" w:lineRule="auto"/>
        <w:ind w:firstLine="420"/>
        <w:jc w:val="left"/>
        <w:textAlignment w:val="center"/>
        <w:rPr>
          <w:color w:val="000000"/>
        </w:rPr>
      </w:pPr>
      <w:r>
        <w:rPr>
          <w:rFonts w:ascii="Times New Roman" w:hAnsi="Times New Roman" w:eastAsia="Times New Roman" w:cs="Times New Roman"/>
          <w:color w:val="000000"/>
        </w:rPr>
        <w:t xml:space="preserve">“My classmates and I want to have a learning friend </w:t>
      </w:r>
      <w:r>
        <w:rPr>
          <w:color w:val="000000"/>
          <w:u w:val="single"/>
        </w:rPr>
        <w:t>___43___</w:t>
      </w:r>
      <w:r>
        <w:rPr>
          <w:rFonts w:ascii="Times New Roman" w:hAnsi="Times New Roman" w:eastAsia="Times New Roman" w:cs="Times New Roman"/>
          <w:color w:val="000000"/>
        </w:rPr>
        <w:t xml:space="preserve"> (help) us remember the key information. When we don’t know something, we can also ask for help at any time,” Qiu said about her idea.</w:t>
      </w:r>
    </w:p>
    <w:p w14:paraId="55A15EA9">
      <w:pPr>
        <w:spacing w:line="360" w:lineRule="auto"/>
        <w:ind w:firstLine="420"/>
        <w:jc w:val="left"/>
        <w:textAlignment w:val="center"/>
        <w:rPr>
          <w:color w:val="000000"/>
        </w:rPr>
      </w:pPr>
      <w:r>
        <w:rPr>
          <w:rFonts w:ascii="Times New Roman" w:hAnsi="Times New Roman" w:eastAsia="Times New Roman" w:cs="Times New Roman"/>
          <w:color w:val="000000"/>
        </w:rPr>
        <w:t xml:space="preserve">Students only need to put what they </w:t>
      </w:r>
      <w:r>
        <w:rPr>
          <w:color w:val="000000"/>
          <w:u w:val="single"/>
        </w:rPr>
        <w:t>___44___</w:t>
      </w:r>
      <w:r>
        <w:rPr>
          <w:rFonts w:ascii="Times New Roman" w:hAnsi="Times New Roman" w:eastAsia="Times New Roman" w:cs="Times New Roman"/>
          <w:color w:val="000000"/>
        </w:rPr>
        <w:t xml:space="preserve"> (study) into AI Button. The AI will </w:t>
      </w:r>
      <w:r>
        <w:rPr>
          <w:color w:val="000000"/>
          <w:u w:val="single"/>
        </w:rPr>
        <w:t>___45___</w:t>
      </w:r>
      <w:r>
        <w:rPr>
          <w:rFonts w:ascii="Times New Roman" w:hAnsi="Times New Roman" w:eastAsia="Times New Roman" w:cs="Times New Roman"/>
          <w:color w:val="000000"/>
        </w:rPr>
        <w:t xml:space="preserve"> (quick) find key points, ask questions, </w:t>
      </w:r>
      <w:r>
        <w:rPr>
          <w:color w:val="000000"/>
          <w:u w:val="single"/>
        </w:rPr>
        <w:t>___46___</w:t>
      </w:r>
      <w:r>
        <w:rPr>
          <w:rFonts w:ascii="Times New Roman" w:hAnsi="Times New Roman" w:eastAsia="Times New Roman" w:cs="Times New Roman"/>
          <w:color w:val="000000"/>
        </w:rPr>
        <w:t xml:space="preserve"> answer students’ questions as well. “This AI is like a teacher and meets each </w:t>
      </w:r>
      <w:r>
        <w:rPr>
          <w:color w:val="000000"/>
          <w:u w:val="single"/>
        </w:rPr>
        <w:t>___47___</w:t>
      </w:r>
      <w:r>
        <w:rPr>
          <w:rFonts w:ascii="Times New Roman" w:hAnsi="Times New Roman" w:eastAsia="Times New Roman" w:cs="Times New Roman"/>
          <w:color w:val="000000"/>
        </w:rPr>
        <w:t xml:space="preserve"> (student) needs,” Qiu said.</w:t>
      </w:r>
    </w:p>
    <w:p w14:paraId="621EFADD">
      <w:pPr>
        <w:spacing w:line="360" w:lineRule="auto"/>
        <w:ind w:firstLine="420"/>
        <w:jc w:val="left"/>
        <w:textAlignment w:val="center"/>
        <w:rPr>
          <w:color w:val="000000"/>
        </w:rPr>
      </w:pPr>
      <w:r>
        <w:rPr>
          <w:rFonts w:ascii="Times New Roman" w:hAnsi="Times New Roman" w:eastAsia="Times New Roman" w:cs="Times New Roman"/>
          <w:color w:val="000000"/>
        </w:rPr>
        <w:t xml:space="preserve">Qiu Yumo started learning programming </w:t>
      </w:r>
      <w:r>
        <w:rPr>
          <w:color w:val="000000"/>
          <w:u w:val="single"/>
        </w:rPr>
        <w:t>___48___</w:t>
      </w:r>
      <w:r>
        <w:rPr>
          <w:rFonts w:ascii="Times New Roman" w:hAnsi="Times New Roman" w:eastAsia="Times New Roman" w:cs="Times New Roman"/>
          <w:color w:val="000000"/>
        </w:rPr>
        <w:t xml:space="preserve"> the age of six. She started to program with AI to make tools in 2023. As a pet lover, she also made a tool to count pets’ steps, which can help people to keep their pets healthy.</w:t>
      </w:r>
    </w:p>
    <w:p w14:paraId="6CE447F7">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students loved Qiu’s idea of AI Button. They wanted to join her to make it </w:t>
      </w:r>
      <w:r>
        <w:rPr>
          <w:color w:val="000000"/>
          <w:u w:val="single"/>
        </w:rPr>
        <w:t>___49___</w:t>
      </w:r>
      <w:r>
        <w:rPr>
          <w:rFonts w:ascii="Times New Roman" w:hAnsi="Times New Roman" w:eastAsia="Times New Roman" w:cs="Times New Roman"/>
          <w:color w:val="000000"/>
        </w:rPr>
        <w:t xml:space="preserve"> (good), so that they could get more timely help. “Now I have a small team of students from different schools. We are improving AI Button and trying to let more people know </w:t>
      </w:r>
      <w:r>
        <w:rPr>
          <w:color w:val="000000"/>
          <w:u w:val="single"/>
        </w:rPr>
        <w:t>___50___</w:t>
      </w:r>
      <w:r>
        <w:rPr>
          <w:rFonts w:ascii="Times New Roman" w:hAnsi="Times New Roman" w:eastAsia="Times New Roman" w:cs="Times New Roman"/>
          <w:color w:val="000000"/>
        </w:rPr>
        <w:t>,” she said.</w:t>
      </w:r>
    </w:p>
    <w:p w14:paraId="6E399B16">
      <w:pPr>
        <w:spacing w:line="360" w:lineRule="auto"/>
        <w:jc w:val="both"/>
        <w:textAlignment w:val="center"/>
        <w:rPr>
          <w:color w:val="000000"/>
        </w:rPr>
      </w:pPr>
      <w:r>
        <w:rPr>
          <w:rFonts w:ascii="宋体" w:hAnsi="宋体" w:eastAsia="宋体" w:cs="宋体"/>
          <w:b/>
          <w:color w:val="000000"/>
          <w:sz w:val="24"/>
        </w:rPr>
        <w:t>五、阅读表达（共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429A9B3">
      <w:pPr>
        <w:spacing w:line="360" w:lineRule="auto"/>
        <w:jc w:val="both"/>
        <w:textAlignment w:val="center"/>
        <w:rPr>
          <w:color w:val="000000"/>
        </w:rPr>
      </w:pPr>
      <w:r>
        <w:rPr>
          <w:rFonts w:ascii="宋体" w:hAnsi="宋体" w:eastAsia="宋体" w:cs="宋体"/>
          <w:color w:val="000000"/>
        </w:rPr>
        <w:t>阅读下面短文，回答短文</w:t>
      </w:r>
      <w:r>
        <w:rPr>
          <w:color w:val="000000"/>
        </w:rPr>
        <w:t>后面的各个小题。</w:t>
      </w:r>
    </w:p>
    <w:p w14:paraId="4FD3C0D9">
      <w:pPr>
        <w:spacing w:line="360" w:lineRule="auto"/>
        <w:jc w:val="both"/>
        <w:textAlignment w:val="center"/>
        <w:rPr>
          <w:color w:val="000000"/>
        </w:rPr>
      </w:pPr>
      <w:r>
        <w:rPr>
          <w:color w:val="000000"/>
        </w:rPr>
        <w:drawing>
          <wp:inline distT="0" distB="0" distL="114300" distR="114300">
            <wp:extent cx="1685925" cy="11144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85925" cy="1114425"/>
                    </a:xfrm>
                    <a:prstGeom prst="rect">
                      <a:avLst/>
                    </a:prstGeom>
                  </pic:spPr>
                </pic:pic>
              </a:graphicData>
            </a:graphic>
          </wp:inline>
        </w:drawing>
      </w:r>
    </w:p>
    <w:p w14:paraId="4D3EC908">
      <w:pPr>
        <w:spacing w:line="360" w:lineRule="auto"/>
        <w:ind w:firstLine="420"/>
        <w:jc w:val="both"/>
        <w:textAlignment w:val="center"/>
        <w:rPr>
          <w:color w:val="000000"/>
        </w:rPr>
      </w:pPr>
      <w:r>
        <w:rPr>
          <w:color w:val="000000"/>
        </w:rPr>
        <w:t>Born in 1977 in a family of engineers, Xie Xiaohui went to university in 1995. After graduation, he joined the army and was sent to Yong ’an Fire Station in Sanming City, Fujian. He went on thousands of rescue (营救) tasks and saved hundreds of people from fires with his team. Whenever the alarm bell went off, he was always the first to get out, jump onto the fire-fighting truck, and rush to the fire.</w:t>
      </w:r>
    </w:p>
    <w:p w14:paraId="5097F576">
      <w:pPr>
        <w:spacing w:line="360" w:lineRule="auto"/>
        <w:ind w:firstLine="420"/>
        <w:jc w:val="both"/>
        <w:textAlignment w:val="center"/>
        <w:rPr>
          <w:color w:val="000000"/>
        </w:rPr>
      </w:pPr>
      <w:r>
        <w:rPr>
          <w:color w:val="000000"/>
        </w:rPr>
        <w:t>On July 26, 2004, the fire station suddenly sounded an alarm bell at 10:15—a fire broke out in a factory. During this rescue, Xie Xiaohui got 75 percent burns all over his body. The local hospital did its best to save Xie’s life. To avoid infection (感染), some good skin (皮肤) was needed to put onto his body. There was not much good skin on his body, so the doctors had to “</w:t>
      </w:r>
      <w:r>
        <w:rPr>
          <w:color w:val="000000"/>
          <w:u w:val="single"/>
        </w:rPr>
        <w:t>rob Peter to pay Paul</w:t>
      </w:r>
      <w:r>
        <w:rPr>
          <w:color w:val="000000"/>
        </w:rPr>
        <w:t>”.</w:t>
      </w:r>
    </w:p>
    <w:p w14:paraId="7F13B96A">
      <w:pPr>
        <w:spacing w:line="360" w:lineRule="auto"/>
        <w:ind w:firstLine="420"/>
        <w:jc w:val="both"/>
        <w:textAlignment w:val="center"/>
        <w:rPr>
          <w:color w:val="000000"/>
        </w:rPr>
      </w:pPr>
      <w:r>
        <w:rPr>
          <w:color w:val="000000"/>
        </w:rPr>
        <w:t>After going through hundreds of operations in the following three years, he joined a cycling club in order to get well from the operations. Later, he set up a cycling team to spread fire safety kno</w:t>
      </w:r>
      <w:r>
        <w:rPr>
          <w:rFonts w:ascii="Times New Roman" w:hAnsi="Times New Roman" w:eastAsia="Times New Roman" w:cs="Times New Roman"/>
          <w:color w:val="000000"/>
        </w:rPr>
        <w:t>wledge by cycling around. His team trained nearly 5,500 people within three years as they tried to raise fire safety awareness (</w:t>
      </w:r>
      <w:r>
        <w:rPr>
          <w:rFonts w:ascii="宋体" w:hAnsi="宋体" w:eastAsia="宋体" w:cs="宋体"/>
          <w:color w:val="000000"/>
        </w:rPr>
        <w:t>意识</w:t>
      </w:r>
      <w:r>
        <w:rPr>
          <w:rFonts w:ascii="Times New Roman" w:hAnsi="Times New Roman" w:eastAsia="Times New Roman" w:cs="Times New Roman"/>
          <w:color w:val="000000"/>
        </w:rPr>
        <w:t>) among people.</w:t>
      </w:r>
    </w:p>
    <w:p w14:paraId="082A8BFB">
      <w:pPr>
        <w:spacing w:line="360" w:lineRule="auto"/>
        <w:ind w:firstLine="420"/>
        <w:jc w:val="both"/>
        <w:textAlignment w:val="center"/>
        <w:rPr>
          <w:color w:val="000000"/>
        </w:rPr>
      </w:pPr>
      <w:r>
        <w:rPr>
          <w:rFonts w:ascii="Times New Roman" w:hAnsi="Times New Roman" w:eastAsia="Times New Roman" w:cs="Times New Roman"/>
          <w:color w:val="000000"/>
        </w:rPr>
        <w:t>Xie said he didn’t want to be treated differently as a hero, calling saving life the duty of a firefighter, and he could do more meaningful things.</w:t>
      </w:r>
    </w:p>
    <w:p w14:paraId="4D82EC7D">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job did Xie Xiaohui take after graduation?</w:t>
      </w:r>
    </w:p>
    <w:p w14:paraId="128C2E56">
      <w:pPr>
        <w:spacing w:line="360" w:lineRule="auto"/>
        <w:jc w:val="both"/>
        <w:textAlignment w:val="center"/>
        <w:rPr>
          <w:color w:val="000000"/>
        </w:rPr>
      </w:pPr>
      <w:r>
        <w:rPr>
          <w:color w:val="000000"/>
        </w:rPr>
        <w:t>______________________________________________________</w:t>
      </w:r>
    </w:p>
    <w:p w14:paraId="6577DA30">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happened to him on the factory rescue task?</w:t>
      </w:r>
    </w:p>
    <w:p w14:paraId="727DD83B">
      <w:pPr>
        <w:spacing w:line="360" w:lineRule="auto"/>
        <w:jc w:val="both"/>
        <w:textAlignment w:val="center"/>
        <w:rPr>
          <w:color w:val="000000"/>
        </w:rPr>
      </w:pPr>
      <w:r>
        <w:rPr>
          <w:color w:val="000000"/>
        </w:rPr>
        <w:t>______________________________________________________</w:t>
      </w:r>
    </w:p>
    <w:p w14:paraId="321B14BB">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do the underlined words “rob Peter to pay Paul” in Paragraph 2 mean in Chinese?</w:t>
      </w:r>
    </w:p>
    <w:p w14:paraId="39E3DDD6">
      <w:pPr>
        <w:spacing w:line="360" w:lineRule="auto"/>
        <w:jc w:val="both"/>
        <w:textAlignment w:val="center"/>
        <w:rPr>
          <w:color w:val="000000"/>
        </w:rPr>
      </w:pPr>
      <w:r>
        <w:rPr>
          <w:color w:val="000000"/>
        </w:rPr>
        <w:t>______________________________________________________</w:t>
      </w:r>
    </w:p>
    <w:p w14:paraId="25B14566">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Why did he set up a cycling team?</w:t>
      </w:r>
    </w:p>
    <w:p w14:paraId="41BBD880">
      <w:pPr>
        <w:spacing w:line="360" w:lineRule="auto"/>
        <w:jc w:val="both"/>
        <w:textAlignment w:val="center"/>
        <w:rPr>
          <w:color w:val="000000"/>
        </w:rPr>
      </w:pPr>
      <w:r>
        <w:rPr>
          <w:color w:val="000000"/>
        </w:rPr>
        <w:t>______________________________________________________</w:t>
      </w:r>
    </w:p>
    <w:p w14:paraId="57AFF11B">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 do you think of Xie Xiaohui?</w:t>
      </w:r>
    </w:p>
    <w:p w14:paraId="006FCFB9">
      <w:pPr>
        <w:spacing w:line="360" w:lineRule="auto"/>
        <w:jc w:val="both"/>
        <w:textAlignment w:val="center"/>
        <w:rPr>
          <w:color w:val="000000"/>
        </w:rPr>
      </w:pPr>
      <w:r>
        <w:rPr>
          <w:color w:val="000000"/>
        </w:rPr>
        <w:t>______________________________________________________</w:t>
      </w:r>
    </w:p>
    <w:p w14:paraId="1D1CD97D">
      <w:pPr>
        <w:spacing w:line="360" w:lineRule="auto"/>
        <w:jc w:val="both"/>
        <w:textAlignment w:val="center"/>
        <w:rPr>
          <w:color w:val="000000"/>
        </w:rPr>
      </w:pPr>
      <w:r>
        <w:rPr>
          <w:rFonts w:ascii="宋体" w:hAnsi="宋体" w:eastAsia="宋体" w:cs="宋体"/>
          <w:b/>
          <w:color w:val="000000"/>
          <w:sz w:val="24"/>
        </w:rPr>
        <w:t>六、写作（满分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C3E280D">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假定你是李华，你的外国笔友</w:t>
      </w:r>
      <w:r>
        <w:rPr>
          <w:rFonts w:ascii="Times New Roman" w:hAnsi="Times New Roman" w:eastAsia="Times New Roman" w:cs="Times New Roman"/>
          <w:color w:val="000000"/>
        </w:rPr>
        <w:t>Jack</w:t>
      </w:r>
      <w:r>
        <w:rPr>
          <w:rFonts w:ascii="宋体" w:hAnsi="宋体" w:eastAsia="宋体" w:cs="宋体"/>
          <w:color w:val="000000"/>
        </w:rPr>
        <w:t>正在学习中文，对理解成语“愚公移山(</w:t>
      </w:r>
      <w:r>
        <w:rPr>
          <w:rFonts w:ascii="Times New Roman" w:hAnsi="Times New Roman" w:eastAsia="Times New Roman" w:cs="Times New Roman"/>
          <w:i/>
          <w:color w:val="000000"/>
        </w:rPr>
        <w:t>Yu Gong Moves a Mountain</w:t>
      </w:r>
      <w:r>
        <w:rPr>
          <w:rFonts w:ascii="宋体" w:hAnsi="宋体" w:eastAsia="宋体" w:cs="宋体"/>
          <w:color w:val="000000"/>
        </w:rPr>
        <w:t>)”有困难，来信向你请教。请用英语写一封回信，内容包括：</w:t>
      </w:r>
    </w:p>
    <w:p w14:paraId="2C68FA63">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解释成语故事及其含义；</w:t>
      </w:r>
    </w:p>
    <w:p w14:paraId="4018821A">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提出学习成语的建议。</w:t>
      </w:r>
    </w:p>
    <w:p w14:paraId="02AA09B1">
      <w:pPr>
        <w:spacing w:line="360" w:lineRule="auto"/>
        <w:jc w:val="both"/>
        <w:textAlignment w:val="center"/>
        <w:rPr>
          <w:color w:val="000000"/>
        </w:rPr>
      </w:pPr>
      <w:r>
        <w:rPr>
          <w:rFonts w:ascii="宋体" w:hAnsi="宋体" w:eastAsia="宋体" w:cs="宋体"/>
          <w:color w:val="000000"/>
        </w:rPr>
        <w:t>注意：</w:t>
      </w:r>
    </w:p>
    <w:p w14:paraId="192030ED">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w:t>
      </w:r>
    </w:p>
    <w:p w14:paraId="47635EF1">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74C5A0A8">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开头和结尾已给出，不计入总词数。</w:t>
      </w:r>
    </w:p>
    <w:p w14:paraId="4F895C00">
      <w:pPr>
        <w:spacing w:line="360" w:lineRule="auto"/>
        <w:jc w:val="both"/>
        <w:textAlignment w:val="center"/>
        <w:rPr>
          <w:color w:val="000000"/>
        </w:rPr>
      </w:pPr>
      <w:r>
        <w:rPr>
          <w:rFonts w:ascii="Times New Roman" w:hAnsi="Times New Roman" w:eastAsia="Times New Roman" w:cs="Times New Roman"/>
          <w:color w:val="000000"/>
        </w:rPr>
        <w:t>Dear Jack,</w:t>
      </w:r>
    </w:p>
    <w:p w14:paraId="0C79845F">
      <w:pPr>
        <w:spacing w:line="360" w:lineRule="auto"/>
        <w:ind w:firstLine="420"/>
        <w:jc w:val="both"/>
        <w:textAlignment w:val="center"/>
        <w:rPr>
          <w:color w:val="000000"/>
        </w:rPr>
      </w:pPr>
      <w:r>
        <w:rPr>
          <w:rFonts w:ascii="Times New Roman" w:hAnsi="Times New Roman" w:eastAsia="Times New Roman" w:cs="Times New Roman"/>
          <w:color w:val="000000"/>
        </w:rPr>
        <w:t xml:space="preserve">I got your letter about having trouble understanding the Chinese idiom </w:t>
      </w:r>
      <w:r>
        <w:rPr>
          <w:rFonts w:ascii="Times New Roman" w:hAnsi="Times New Roman" w:eastAsia="Times New Roman" w:cs="Times New Roman"/>
          <w:i/>
          <w:color w:val="000000"/>
        </w:rPr>
        <w:t>Yu Gong Moves a Mountain</w:t>
      </w:r>
      <w:r>
        <w:rPr>
          <w:rFonts w:ascii="Times New Roman" w:hAnsi="Times New Roman" w:eastAsia="Times New Roman" w:cs="Times New Roman"/>
          <w:color w:val="000000"/>
        </w:rPr>
        <w:t xml:space="preserve">. Let me explain it to you. </w:t>
      </w:r>
    </w:p>
    <w:p w14:paraId="7FCC309B">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D1C711">
      <w:pPr>
        <w:spacing w:line="360" w:lineRule="auto"/>
        <w:ind w:firstLine="420"/>
        <w:jc w:val="both"/>
        <w:textAlignment w:val="center"/>
        <w:rPr>
          <w:color w:val="000000"/>
        </w:rPr>
      </w:pPr>
      <w:r>
        <w:rPr>
          <w:rFonts w:ascii="Times New Roman" w:hAnsi="Times New Roman" w:eastAsia="Times New Roman" w:cs="Times New Roman"/>
          <w:color w:val="000000"/>
        </w:rPr>
        <w:t>Don’t hesitate to ask if you have any more questions.</w:t>
      </w:r>
    </w:p>
    <w:p w14:paraId="13366AA8">
      <w:pPr>
        <w:spacing w:line="360" w:lineRule="auto"/>
        <w:jc w:val="right"/>
        <w:textAlignment w:val="center"/>
        <w:rPr>
          <w:color w:val="000000"/>
        </w:rPr>
      </w:pPr>
      <w:r>
        <w:rPr>
          <w:rFonts w:ascii="Times New Roman" w:hAnsi="Times New Roman" w:eastAsia="Times New Roman" w:cs="Times New Roman"/>
          <w:color w:val="000000"/>
        </w:rPr>
        <w:t>Yours,</w:t>
      </w:r>
    </w:p>
    <w:p w14:paraId="006DF75E">
      <w:pPr>
        <w:spacing w:line="360" w:lineRule="auto"/>
        <w:jc w:val="right"/>
        <w:textAlignment w:val="center"/>
        <w:rPr>
          <w:color w:val="000000"/>
        </w:rP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97ED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5530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16AE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D4F6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F694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26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C67DAC"/>
    <w:rsid w:val="3FE0071B"/>
    <w:rsid w:val="64FF6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3376</Words>
  <Characters>13788</Characters>
  <Lines>0</Lines>
  <Paragraphs>0</Paragraphs>
  <TotalTime>5</TotalTime>
  <ScaleCrop>false</ScaleCrop>
  <LinksUpToDate>false</LinksUpToDate>
  <CharactersWithSpaces>16271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2024-08-29T18:08:00Z</dcterms:created>
  <dc:creator>学科网试题生产平台</dc:creator>
  <dc:description>3570798046904320</dc:description>
  <cp:lastModifiedBy>上帝掷骰子吗</cp:lastModifiedBy>
  <dcterms:modified xsi:type="dcterms:W3CDTF">2026-02-09T05:57:37Z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FF66D692909E4C79B633C7D7373D4B2C_12</vt:lpwstr>
  </property>
  <property fmtid="{D5CDD505-2E9C-101B-9397-08002B2CF9AE}" pid="8" name="KSOTemplateDocerSaveRecord">
    <vt:lpwstr>eyJoZGlkIjoiMjljNjk0N2RhMTc0NzI3ZTQwZWEyZWMyMzA2NzliMDQiLCJ1c2VySWQiOiI3ODUwOTA2ODcifQ==</vt:lpwstr>
  </property>
</Properties>
</file>