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31D872">
      <w:pPr>
        <w:spacing w:line="360" w:lineRule="auto"/>
        <w:jc w:val="both"/>
      </w:pPr>
      <w:bookmarkStart w:id="0" w:name="_GoBack"/>
      <w:bookmarkEnd w:id="0"/>
      <w:r>
        <w:drawing>
          <wp:anchor distT="0" distB="0" distL="114300" distR="114300" simplePos="0" relativeHeight="251659264" behindDoc="0" locked="0" layoutInCell="1" allowOverlap="1">
            <wp:simplePos x="0" y="0"/>
            <wp:positionH relativeFrom="page">
              <wp:posOffset>12065000</wp:posOffset>
            </wp:positionH>
            <wp:positionV relativeFrom="topMargin">
              <wp:posOffset>12395200</wp:posOffset>
            </wp:positionV>
            <wp:extent cx="381000" cy="292100"/>
            <wp:effectExtent l="0" t="0" r="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81000" cy="292100"/>
                    </a:xfrm>
                    <a:prstGeom prst="rect">
                      <a:avLst/>
                    </a:prstGeom>
                  </pic:spPr>
                </pic:pic>
              </a:graphicData>
            </a:graphic>
          </wp:anchor>
        </w:drawing>
      </w:r>
    </w:p>
    <w:p w14:paraId="1123140E">
      <w:pPr>
        <w:spacing w:line="360" w:lineRule="auto"/>
        <w:jc w:val="center"/>
      </w:pPr>
      <w:r>
        <w:rPr>
          <w:rFonts w:ascii="Times New Roman" w:hAnsi="Times New Roman" w:eastAsia="Times New Roman" w:cs="Times New Roman"/>
          <w:color w:val="auto"/>
          <w:sz w:val="32"/>
        </w:rPr>
        <w:t>2024</w:t>
      </w:r>
      <w:r>
        <w:rPr>
          <w:rFonts w:ascii="新宋体" w:hAnsi="新宋体" w:eastAsia="新宋体" w:cs="新宋体"/>
          <w:color w:val="auto"/>
          <w:sz w:val="32"/>
        </w:rPr>
        <w:t>年四川省内江市中考英语试卷</w:t>
      </w:r>
    </w:p>
    <w:p w14:paraId="23CC97DF">
      <w:pPr>
        <w:spacing w:line="360" w:lineRule="auto"/>
        <w:jc w:val="center"/>
      </w:pPr>
      <w:r>
        <w:rPr>
          <w:rFonts w:ascii="Times New Roman" w:hAnsi="Times New Roman" w:eastAsia="Times New Roman" w:cs="Times New Roman"/>
          <w:b/>
          <w:color w:val="auto"/>
          <w:sz w:val="24"/>
        </w:rPr>
        <w:t>A</w:t>
      </w:r>
      <w:r>
        <w:rPr>
          <w:rFonts w:ascii="新宋体" w:hAnsi="新宋体" w:eastAsia="新宋体" w:cs="新宋体"/>
          <w:b/>
          <w:color w:val="auto"/>
          <w:sz w:val="24"/>
        </w:rPr>
        <w:t>卷（选择题</w:t>
      </w:r>
      <w:r>
        <w:rPr>
          <w:rFonts w:ascii="Times New Roman" w:hAnsi="Times New Roman" w:eastAsia="Times New Roman" w:cs="Times New Roman"/>
          <w:b/>
          <w:color w:val="auto"/>
          <w:sz w:val="24"/>
        </w:rPr>
        <w:t xml:space="preserve">, </w:t>
      </w:r>
      <w:r>
        <w:rPr>
          <w:rFonts w:ascii="新宋体" w:hAnsi="新宋体" w:eastAsia="新宋体" w:cs="新宋体"/>
          <w:b/>
          <w:color w:val="auto"/>
          <w:sz w:val="24"/>
        </w:rPr>
        <w:t>共三部分</w:t>
      </w:r>
      <w:r>
        <w:rPr>
          <w:rFonts w:ascii="Times New Roman" w:hAnsi="Times New Roman" w:eastAsia="Times New Roman" w:cs="Times New Roman"/>
          <w:b/>
          <w:color w:val="auto"/>
          <w:sz w:val="24"/>
        </w:rPr>
        <w:t xml:space="preserve">, </w:t>
      </w:r>
      <w:r>
        <w:rPr>
          <w:rFonts w:ascii="新宋体" w:hAnsi="新宋体" w:eastAsia="新宋体" w:cs="新宋体"/>
          <w:b/>
          <w:color w:val="auto"/>
          <w:sz w:val="24"/>
        </w:rPr>
        <w:t>满分</w:t>
      </w:r>
      <w:r>
        <w:rPr>
          <w:rFonts w:ascii="Times New Roman" w:hAnsi="Times New Roman" w:eastAsia="Times New Roman" w:cs="Times New Roman"/>
          <w:b/>
          <w:color w:val="auto"/>
          <w:sz w:val="24"/>
        </w:rPr>
        <w:t>12.5</w:t>
      </w:r>
      <w:r>
        <w:rPr>
          <w:rFonts w:ascii="新宋体" w:hAnsi="新宋体" w:eastAsia="新宋体" w:cs="新宋体"/>
          <w:b/>
          <w:color w:val="auto"/>
          <w:sz w:val="24"/>
        </w:rPr>
        <w:t>分）</w:t>
      </w:r>
    </w:p>
    <w:p w14:paraId="48DCEC87">
      <w:pPr>
        <w:spacing w:line="360" w:lineRule="auto"/>
        <w:jc w:val="left"/>
      </w:pPr>
      <w:r>
        <w:rPr>
          <w:rFonts w:ascii="新宋体" w:hAnsi="新宋体" w:eastAsia="新宋体" w:cs="新宋体"/>
          <w:b/>
          <w:color w:val="auto"/>
          <w:sz w:val="24"/>
        </w:rPr>
        <w:t>一、听力</w:t>
      </w:r>
      <w:r>
        <w:rPr>
          <w:rFonts w:ascii="Times New Roman" w:hAnsi="Times New Roman" w:eastAsia="Times New Roman" w:cs="Times New Roman"/>
          <w:b/>
          <w:color w:val="auto"/>
          <w:sz w:val="24"/>
        </w:rPr>
        <w:t xml:space="preserve"> </w:t>
      </w:r>
      <w:r>
        <w:rPr>
          <w:rFonts w:ascii="新宋体" w:hAnsi="新宋体" w:eastAsia="新宋体" w:cs="新宋体"/>
          <w:b/>
          <w:color w:val="auto"/>
          <w:sz w:val="24"/>
        </w:rPr>
        <w:t>（共两节</w:t>
      </w:r>
      <w:r>
        <w:rPr>
          <w:rFonts w:ascii="Times New Roman" w:hAnsi="Times New Roman" w:eastAsia="Times New Roman" w:cs="Times New Roman"/>
          <w:b/>
          <w:color w:val="auto"/>
          <w:sz w:val="24"/>
        </w:rPr>
        <w:t xml:space="preserve">, </w:t>
      </w:r>
      <w:r>
        <w:rPr>
          <w:rFonts w:ascii="新宋体" w:hAnsi="新宋体" w:eastAsia="新宋体" w:cs="新宋体"/>
          <w:b/>
          <w:color w:val="auto"/>
          <w:sz w:val="24"/>
        </w:rPr>
        <w:t>满分</w:t>
      </w:r>
      <w:r>
        <w:rPr>
          <w:rFonts w:ascii="Times New Roman" w:hAnsi="Times New Roman" w:eastAsia="Times New Roman" w:cs="Times New Roman"/>
          <w:b/>
          <w:color w:val="auto"/>
          <w:sz w:val="24"/>
        </w:rPr>
        <w:t>12.5</w:t>
      </w:r>
      <w:r>
        <w:rPr>
          <w:rFonts w:ascii="新宋体" w:hAnsi="新宋体" w:eastAsia="新宋体" w:cs="新宋体"/>
          <w:b/>
          <w:color w:val="auto"/>
          <w:sz w:val="24"/>
        </w:rPr>
        <w:t>分）</w:t>
      </w:r>
      <w:r>
        <w:rPr>
          <w:rFonts w:ascii="Times New Roman" w:hAnsi="Times New Roman" w:eastAsia="Times New Roman" w:cs="Times New Roman"/>
          <w:b/>
          <w:color w:val="auto"/>
          <w:sz w:val="24"/>
        </w:rPr>
        <w:t xml:space="preserve"> </w:t>
      </w:r>
      <w:r>
        <w:rPr>
          <w:rFonts w:ascii="新宋体" w:hAnsi="新宋体" w:eastAsia="新宋体" w:cs="新宋体"/>
          <w:b/>
          <w:color w:val="auto"/>
          <w:sz w:val="24"/>
        </w:rPr>
        <w:t>答题时</w:t>
      </w:r>
      <w:r>
        <w:rPr>
          <w:rFonts w:ascii="Times New Roman" w:hAnsi="Times New Roman" w:eastAsia="Times New Roman" w:cs="Times New Roman"/>
          <w:b/>
          <w:color w:val="auto"/>
          <w:sz w:val="24"/>
        </w:rPr>
        <w:t xml:space="preserve">, </w:t>
      </w:r>
      <w:r>
        <w:rPr>
          <w:rFonts w:ascii="新宋体" w:hAnsi="新宋体" w:eastAsia="新宋体" w:cs="新宋体"/>
          <w:b/>
          <w:color w:val="auto"/>
          <w:sz w:val="24"/>
        </w:rPr>
        <w:t>先将答案划在试卷上。听力部分结束前</w:t>
      </w:r>
      <w:r>
        <w:rPr>
          <w:rFonts w:ascii="Times New Roman" w:hAnsi="Times New Roman" w:eastAsia="Times New Roman" w:cs="Times New Roman"/>
          <w:b/>
          <w:color w:val="auto"/>
          <w:sz w:val="24"/>
        </w:rPr>
        <w:t xml:space="preserve">, </w:t>
      </w:r>
      <w:r>
        <w:rPr>
          <w:rFonts w:ascii="新宋体" w:hAnsi="新宋体" w:eastAsia="新宋体" w:cs="新宋体"/>
          <w:b/>
          <w:color w:val="auto"/>
          <w:sz w:val="24"/>
        </w:rPr>
        <w:t>你将有两分钟的时间将你的答案转涂到答题卡上。</w:t>
      </w:r>
      <w:r>
        <w:rPr>
          <w:rFonts w:ascii="Times New Roman" w:hAnsi="Times New Roman" w:eastAsia="Times New Roman" w:cs="Times New Roman"/>
          <w:b/>
          <w:color w:val="auto"/>
          <w:sz w:val="24"/>
        </w:rPr>
        <w:t xml:space="preserve"> </w:t>
      </w:r>
    </w:p>
    <w:p w14:paraId="3F810670">
      <w:pPr>
        <w:spacing w:line="360" w:lineRule="auto"/>
        <w:jc w:val="left"/>
      </w:pPr>
      <w:r>
        <w:rPr>
          <w:rFonts w:ascii="新宋体" w:hAnsi="新宋体" w:eastAsia="新宋体" w:cs="新宋体"/>
          <w:b/>
          <w:color w:val="auto"/>
          <w:sz w:val="24"/>
        </w:rPr>
        <w:t>第一节（共</w:t>
      </w:r>
      <w:r>
        <w:rPr>
          <w:rFonts w:ascii="Times New Roman" w:hAnsi="Times New Roman" w:eastAsia="Times New Roman" w:cs="Times New Roman"/>
          <w:b/>
          <w:color w:val="auto"/>
          <w:sz w:val="24"/>
        </w:rPr>
        <w:t xml:space="preserve">5 </w:t>
      </w:r>
      <w:r>
        <w:rPr>
          <w:rFonts w:ascii="新宋体" w:hAnsi="新宋体" w:eastAsia="新宋体" w:cs="新宋体"/>
          <w:b/>
          <w:color w:val="auto"/>
          <w:sz w:val="24"/>
        </w:rPr>
        <w:t>小题；</w:t>
      </w:r>
      <w:r>
        <w:rPr>
          <w:rFonts w:ascii="Times New Roman" w:hAnsi="Times New Roman" w:eastAsia="Times New Roman" w:cs="Times New Roman"/>
          <w:b/>
          <w:color w:val="auto"/>
          <w:sz w:val="24"/>
        </w:rPr>
        <w:t xml:space="preserve"> </w:t>
      </w:r>
      <w:r>
        <w:rPr>
          <w:rFonts w:ascii="新宋体" w:hAnsi="新宋体" w:eastAsia="新宋体" w:cs="新宋体"/>
          <w:b/>
          <w:color w:val="auto"/>
          <w:sz w:val="24"/>
        </w:rPr>
        <w:t>每小题</w:t>
      </w:r>
      <w:r>
        <w:rPr>
          <w:rFonts w:ascii="Times New Roman" w:hAnsi="Times New Roman" w:eastAsia="Times New Roman" w:cs="Times New Roman"/>
          <w:b/>
          <w:color w:val="auto"/>
          <w:sz w:val="24"/>
        </w:rPr>
        <w:t>2.5</w:t>
      </w:r>
      <w:r>
        <w:rPr>
          <w:rFonts w:ascii="新宋体" w:hAnsi="新宋体" w:eastAsia="新宋体" w:cs="新宋体"/>
          <w:b/>
          <w:color w:val="auto"/>
          <w:sz w:val="24"/>
        </w:rPr>
        <w:t>分</w:t>
      </w:r>
      <w:r>
        <w:rPr>
          <w:rFonts w:ascii="Times New Roman" w:hAnsi="Times New Roman" w:eastAsia="Times New Roman" w:cs="Times New Roman"/>
          <w:b/>
          <w:color w:val="auto"/>
          <w:sz w:val="24"/>
        </w:rPr>
        <w:t xml:space="preserve">,  </w:t>
      </w:r>
      <w:r>
        <w:rPr>
          <w:rFonts w:ascii="新宋体" w:hAnsi="新宋体" w:eastAsia="新宋体" w:cs="新宋体"/>
          <w:b/>
          <w:color w:val="auto"/>
          <w:sz w:val="24"/>
        </w:rPr>
        <w:t>满分</w:t>
      </w:r>
      <w:r>
        <w:rPr>
          <w:rFonts w:ascii="Times New Roman" w:hAnsi="Times New Roman" w:eastAsia="Times New Roman" w:cs="Times New Roman"/>
          <w:b/>
          <w:color w:val="auto"/>
          <w:sz w:val="24"/>
        </w:rPr>
        <w:t>12.5</w:t>
      </w:r>
      <w:r>
        <w:rPr>
          <w:rFonts w:ascii="新宋体" w:hAnsi="新宋体" w:eastAsia="新宋体" w:cs="新宋体"/>
          <w:b/>
          <w:color w:val="auto"/>
          <w:sz w:val="24"/>
        </w:rPr>
        <w:t>分）</w:t>
      </w:r>
    </w:p>
    <w:p w14:paraId="165BA3F8">
      <w:pPr>
        <w:spacing w:line="360" w:lineRule="auto"/>
        <w:jc w:val="left"/>
      </w:pPr>
      <w:r>
        <w:rPr>
          <w:rFonts w:ascii="Times New Roman" w:hAnsi="Times New Roman" w:eastAsia="Times New Roman" w:cs="Times New Roman"/>
          <w:color w:val="auto"/>
          <w:sz w:val="21"/>
        </w:rPr>
        <w:t>1</w:t>
      </w:r>
      <w:r>
        <w:rPr>
          <w:rFonts w:ascii="新宋体" w:hAnsi="新宋体" w:eastAsia="新宋体" w:cs="新宋体"/>
          <w:color w:val="auto"/>
          <w:sz w:val="21"/>
        </w:rPr>
        <w:t>．（</w:t>
      </w:r>
      <w:r>
        <w:rPr>
          <w:rFonts w:ascii="Times New Roman" w:hAnsi="Times New Roman" w:eastAsia="Times New Roman" w:cs="Times New Roman"/>
          <w:color w:val="auto"/>
          <w:sz w:val="21"/>
        </w:rPr>
        <w:t>2.5</w:t>
      </w:r>
      <w:r>
        <w:rPr>
          <w:rFonts w:ascii="新宋体" w:hAnsi="新宋体" w:eastAsia="新宋体" w:cs="新宋体"/>
          <w:color w:val="auto"/>
          <w:sz w:val="21"/>
        </w:rPr>
        <w:t>分）</w:t>
      </w:r>
      <w:r>
        <w:rPr>
          <w:rFonts w:ascii="Times New Roman" w:hAnsi="Times New Roman" w:eastAsia="Times New Roman" w:cs="Times New Roman"/>
          <w:color w:val="auto"/>
          <w:sz w:val="21"/>
        </w:rPr>
        <w:t xml:space="preserve">What does Alice look like now? </w:t>
      </w:r>
    </w:p>
    <w:p w14:paraId="50CCF21C">
      <w:pPr>
        <w:spacing w:line="360" w:lineRule="auto"/>
        <w:jc w:val="left"/>
      </w:pPr>
      <w:r>
        <w:rPr>
          <w:rFonts w:ascii="Times New Roman" w:hAnsi="Times New Roman" w:eastAsia="Times New Roman" w:cs="Times New Roman"/>
          <w:color w:val="auto"/>
          <w:sz w:val="21"/>
        </w:rPr>
        <w:t>A.She's short.</w:t>
      </w:r>
      <w:r>
        <w:rPr>
          <w:rFonts w:ascii="Calibri" w:hAnsi="Calibri" w:eastAsia="Calibri" w:cs="Calibri"/>
          <w:color w:val="auto"/>
          <w:sz w:val="21"/>
        </w:rPr>
        <w:t xml:space="preserve"> </w:t>
      </w:r>
      <w:r>
        <w:rPr>
          <w:rFonts w:ascii="Times New Roman" w:hAnsi="Times New Roman" w:eastAsia="Times New Roman" w:cs="Times New Roman"/>
          <w:color w:val="auto"/>
          <w:sz w:val="21"/>
        </w:rPr>
        <w:t>B.She's heavy.</w:t>
      </w:r>
      <w:r>
        <w:rPr>
          <w:rFonts w:ascii="Calibri" w:hAnsi="Calibri" w:eastAsia="Calibri" w:cs="Calibri"/>
          <w:color w:val="auto"/>
          <w:sz w:val="21"/>
        </w:rPr>
        <w:t xml:space="preserve">  </w:t>
      </w:r>
      <w:r>
        <w:rPr>
          <w:rFonts w:ascii="Times New Roman" w:hAnsi="Times New Roman" w:eastAsia="Times New Roman" w:cs="Times New Roman"/>
          <w:color w:val="auto"/>
          <w:sz w:val="21"/>
        </w:rPr>
        <w:t>C.She's thin.</w:t>
      </w:r>
    </w:p>
    <w:p w14:paraId="4A02479D">
      <w:pPr>
        <w:spacing w:line="360" w:lineRule="auto"/>
        <w:jc w:val="left"/>
      </w:pPr>
      <w:r>
        <w:rPr>
          <w:rFonts w:ascii="Times New Roman" w:hAnsi="Times New Roman" w:eastAsia="Times New Roman" w:cs="Times New Roman"/>
          <w:color w:val="auto"/>
          <w:sz w:val="21"/>
        </w:rPr>
        <w:t>2</w:t>
      </w:r>
      <w:r>
        <w:rPr>
          <w:rFonts w:ascii="新宋体" w:hAnsi="新宋体" w:eastAsia="新宋体" w:cs="新宋体"/>
          <w:color w:val="auto"/>
          <w:sz w:val="21"/>
        </w:rPr>
        <w:t>．（</w:t>
      </w:r>
      <w:r>
        <w:rPr>
          <w:rFonts w:ascii="Times New Roman" w:hAnsi="Times New Roman" w:eastAsia="Times New Roman" w:cs="Times New Roman"/>
          <w:color w:val="auto"/>
          <w:sz w:val="21"/>
        </w:rPr>
        <w:t>2.5</w:t>
      </w:r>
      <w:r>
        <w:rPr>
          <w:rFonts w:ascii="新宋体" w:hAnsi="新宋体" w:eastAsia="新宋体" w:cs="新宋体"/>
          <w:color w:val="auto"/>
          <w:sz w:val="21"/>
        </w:rPr>
        <w:t>分）</w:t>
      </w:r>
      <w:r>
        <w:rPr>
          <w:rFonts w:ascii="Times New Roman" w:hAnsi="Times New Roman" w:eastAsia="Times New Roman" w:cs="Times New Roman"/>
          <w:color w:val="auto"/>
          <w:sz w:val="21"/>
        </w:rPr>
        <w:t xml:space="preserve">Why did the girl get bad grades in the exam? </w:t>
      </w:r>
    </w:p>
    <w:p w14:paraId="6A6A3DC7">
      <w:pPr>
        <w:spacing w:line="360" w:lineRule="auto"/>
        <w:jc w:val="left"/>
      </w:pPr>
      <w:r>
        <w:rPr>
          <w:rFonts w:ascii="Times New Roman" w:hAnsi="Times New Roman" w:eastAsia="Times New Roman" w:cs="Times New Roman"/>
          <w:color w:val="auto"/>
          <w:sz w:val="21"/>
        </w:rPr>
        <w:t>A.She didn't feel well.</w:t>
      </w:r>
      <w:r>
        <w:rPr>
          <w:rFonts w:ascii="Calibri" w:hAnsi="Calibri" w:eastAsia="Calibri" w:cs="Calibri"/>
          <w:color w:val="auto"/>
          <w:sz w:val="21"/>
        </w:rPr>
        <w:t xml:space="preserve"> </w:t>
      </w:r>
      <w:r>
        <w:rPr>
          <w:rFonts w:ascii="Times New Roman" w:hAnsi="Times New Roman" w:eastAsia="Times New Roman" w:cs="Times New Roman"/>
          <w:color w:val="auto"/>
          <w:sz w:val="21"/>
        </w:rPr>
        <w:t>B.She didn't get enough sleep.</w:t>
      </w:r>
      <w:r>
        <w:rPr>
          <w:rFonts w:ascii="Calibri" w:hAnsi="Calibri" w:eastAsia="Calibri" w:cs="Calibri"/>
          <w:color w:val="auto"/>
          <w:sz w:val="21"/>
        </w:rPr>
        <w:t xml:space="preserve">  </w:t>
      </w:r>
      <w:r>
        <w:rPr>
          <w:rFonts w:ascii="Times New Roman" w:hAnsi="Times New Roman" w:eastAsia="Times New Roman" w:cs="Times New Roman"/>
          <w:color w:val="auto"/>
          <w:sz w:val="21"/>
        </w:rPr>
        <w:t>C.She didn't finish the exercises.</w:t>
      </w:r>
    </w:p>
    <w:p w14:paraId="713DDD4D">
      <w:pPr>
        <w:spacing w:line="360" w:lineRule="auto"/>
        <w:jc w:val="left"/>
      </w:pPr>
      <w:r>
        <w:rPr>
          <w:rFonts w:ascii="Times New Roman" w:hAnsi="Times New Roman" w:eastAsia="Times New Roman" w:cs="Times New Roman"/>
          <w:color w:val="auto"/>
          <w:sz w:val="21"/>
        </w:rPr>
        <w:t>3</w:t>
      </w:r>
      <w:r>
        <w:rPr>
          <w:rFonts w:ascii="新宋体" w:hAnsi="新宋体" w:eastAsia="新宋体" w:cs="新宋体"/>
          <w:color w:val="auto"/>
          <w:sz w:val="21"/>
        </w:rPr>
        <w:t>．（</w:t>
      </w:r>
      <w:r>
        <w:rPr>
          <w:rFonts w:ascii="Times New Roman" w:hAnsi="Times New Roman" w:eastAsia="Times New Roman" w:cs="Times New Roman"/>
          <w:color w:val="auto"/>
          <w:sz w:val="21"/>
        </w:rPr>
        <w:t>2.5</w:t>
      </w:r>
      <w:r>
        <w:rPr>
          <w:rFonts w:ascii="新宋体" w:hAnsi="新宋体" w:eastAsia="新宋体" w:cs="新宋体"/>
          <w:color w:val="auto"/>
          <w:sz w:val="21"/>
        </w:rPr>
        <w:t>分）</w:t>
      </w:r>
      <w:r>
        <w:rPr>
          <w:rFonts w:ascii="Times New Roman" w:hAnsi="Times New Roman" w:eastAsia="Times New Roman" w:cs="Times New Roman"/>
          <w:color w:val="auto"/>
          <w:sz w:val="21"/>
        </w:rPr>
        <w:t xml:space="preserve">Where does the man want to go? </w:t>
      </w:r>
    </w:p>
    <w:p w14:paraId="3EF32B04">
      <w:pPr>
        <w:spacing w:line="360" w:lineRule="auto"/>
        <w:jc w:val="left"/>
      </w:pPr>
      <w:r>
        <w:rPr>
          <w:rFonts w:ascii="Times New Roman" w:hAnsi="Times New Roman" w:eastAsia="Times New Roman" w:cs="Times New Roman"/>
          <w:color w:val="auto"/>
          <w:sz w:val="21"/>
        </w:rPr>
        <w:t>A.To the supermarket.</w:t>
      </w:r>
      <w:r>
        <w:rPr>
          <w:rFonts w:ascii="Calibri" w:hAnsi="Calibri" w:eastAsia="Calibri" w:cs="Calibri"/>
          <w:color w:val="auto"/>
          <w:sz w:val="21"/>
        </w:rPr>
        <w:t xml:space="preserve"> </w:t>
      </w:r>
      <w:r>
        <w:rPr>
          <w:rFonts w:ascii="Times New Roman" w:hAnsi="Times New Roman" w:eastAsia="Times New Roman" w:cs="Times New Roman"/>
          <w:color w:val="auto"/>
          <w:sz w:val="21"/>
        </w:rPr>
        <w:t>B.To the post office.</w:t>
      </w:r>
      <w:r>
        <w:rPr>
          <w:rFonts w:ascii="Calibri" w:hAnsi="Calibri" w:eastAsia="Calibri" w:cs="Calibri"/>
          <w:color w:val="auto"/>
          <w:sz w:val="21"/>
        </w:rPr>
        <w:t xml:space="preserve"> </w:t>
      </w:r>
      <w:r>
        <w:rPr>
          <w:rFonts w:ascii="Times New Roman" w:hAnsi="Times New Roman" w:eastAsia="Times New Roman" w:cs="Times New Roman"/>
          <w:color w:val="auto"/>
          <w:sz w:val="21"/>
        </w:rPr>
        <w:t>C.To the library.</w:t>
      </w:r>
    </w:p>
    <w:p w14:paraId="7AAFAD3D">
      <w:pPr>
        <w:spacing w:line="360" w:lineRule="auto"/>
        <w:jc w:val="left"/>
      </w:pPr>
      <w:r>
        <w:rPr>
          <w:rFonts w:ascii="Times New Roman" w:hAnsi="Times New Roman" w:eastAsia="Times New Roman" w:cs="Times New Roman"/>
          <w:color w:val="auto"/>
          <w:sz w:val="21"/>
        </w:rPr>
        <w:t>4</w:t>
      </w:r>
      <w:r>
        <w:rPr>
          <w:rFonts w:ascii="新宋体" w:hAnsi="新宋体" w:eastAsia="新宋体" w:cs="新宋体"/>
          <w:color w:val="auto"/>
          <w:sz w:val="21"/>
        </w:rPr>
        <w:t>．（</w:t>
      </w:r>
      <w:r>
        <w:rPr>
          <w:rFonts w:ascii="Times New Roman" w:hAnsi="Times New Roman" w:eastAsia="Times New Roman" w:cs="Times New Roman"/>
          <w:color w:val="auto"/>
          <w:sz w:val="21"/>
        </w:rPr>
        <w:t>2.5</w:t>
      </w:r>
      <w:r>
        <w:rPr>
          <w:rFonts w:ascii="新宋体" w:hAnsi="新宋体" w:eastAsia="新宋体" w:cs="新宋体"/>
          <w:color w:val="auto"/>
          <w:sz w:val="21"/>
        </w:rPr>
        <w:t>分）</w:t>
      </w:r>
      <w:r>
        <w:rPr>
          <w:rFonts w:ascii="Times New Roman" w:hAnsi="Times New Roman" w:eastAsia="Times New Roman" w:cs="Times New Roman"/>
          <w:color w:val="auto"/>
          <w:sz w:val="21"/>
        </w:rPr>
        <w:t xml:space="preserve">How much is the bag? </w:t>
      </w:r>
    </w:p>
    <w:p w14:paraId="774BB081">
      <w:pPr>
        <w:spacing w:line="360" w:lineRule="auto"/>
        <w:jc w:val="left"/>
      </w:pPr>
      <w:r>
        <w:rPr>
          <w:rFonts w:ascii="Times New Roman" w:hAnsi="Times New Roman" w:eastAsia="Times New Roman" w:cs="Times New Roman"/>
          <w:color w:val="auto"/>
          <w:sz w:val="21"/>
        </w:rPr>
        <w:t>A.</w:t>
      </w:r>
      <w:r>
        <w:rPr>
          <w:rFonts w:ascii="新宋体" w:hAnsi="新宋体" w:eastAsia="新宋体" w:cs="新宋体"/>
          <w:color w:val="auto"/>
          <w:sz w:val="21"/>
        </w:rPr>
        <w:t>＄</w:t>
      </w:r>
      <w:r>
        <w:rPr>
          <w:rFonts w:ascii="Times New Roman" w:hAnsi="Times New Roman" w:eastAsia="Times New Roman" w:cs="Times New Roman"/>
          <w:color w:val="auto"/>
          <w:sz w:val="21"/>
        </w:rPr>
        <w:t>100.</w:t>
      </w:r>
      <w:r>
        <w:rPr>
          <w:rFonts w:ascii="Calibri" w:hAnsi="Calibri" w:eastAsia="Calibri" w:cs="Calibri"/>
          <w:color w:val="auto"/>
          <w:sz w:val="21"/>
        </w:rPr>
        <w:t xml:space="preserve"> </w:t>
      </w:r>
      <w:r>
        <w:rPr>
          <w:rFonts w:ascii="Times New Roman" w:hAnsi="Times New Roman" w:eastAsia="Times New Roman" w:cs="Times New Roman"/>
          <w:color w:val="auto"/>
          <w:sz w:val="21"/>
        </w:rPr>
        <w:t>B.</w:t>
      </w:r>
      <w:r>
        <w:rPr>
          <w:rFonts w:ascii="新宋体" w:hAnsi="新宋体" w:eastAsia="新宋体" w:cs="新宋体"/>
          <w:color w:val="auto"/>
          <w:sz w:val="21"/>
        </w:rPr>
        <w:t>＄</w:t>
      </w:r>
      <w:r>
        <w:rPr>
          <w:rFonts w:ascii="Times New Roman" w:hAnsi="Times New Roman" w:eastAsia="Times New Roman" w:cs="Times New Roman"/>
          <w:color w:val="auto"/>
          <w:sz w:val="21"/>
        </w:rPr>
        <w:t>120.</w:t>
      </w:r>
      <w:r>
        <w:rPr>
          <w:rFonts w:ascii="Calibri" w:hAnsi="Calibri" w:eastAsia="Calibri" w:cs="Calibri"/>
          <w:color w:val="auto"/>
          <w:sz w:val="21"/>
        </w:rPr>
        <w:t xml:space="preserve"> </w:t>
      </w:r>
      <w:r>
        <w:rPr>
          <w:rFonts w:ascii="Times New Roman" w:hAnsi="Times New Roman" w:eastAsia="Times New Roman" w:cs="Times New Roman"/>
          <w:color w:val="auto"/>
          <w:sz w:val="21"/>
        </w:rPr>
        <w:t>C.</w:t>
      </w:r>
      <w:r>
        <w:rPr>
          <w:rFonts w:ascii="新宋体" w:hAnsi="新宋体" w:eastAsia="新宋体" w:cs="新宋体"/>
          <w:color w:val="auto"/>
          <w:sz w:val="21"/>
        </w:rPr>
        <w:t>＄</w:t>
      </w:r>
      <w:r>
        <w:rPr>
          <w:rFonts w:ascii="Times New Roman" w:hAnsi="Times New Roman" w:eastAsia="Times New Roman" w:cs="Times New Roman"/>
          <w:color w:val="auto"/>
          <w:sz w:val="21"/>
        </w:rPr>
        <w:t>140.</w:t>
      </w:r>
    </w:p>
    <w:p w14:paraId="603C6222">
      <w:pPr>
        <w:spacing w:line="360" w:lineRule="auto"/>
        <w:jc w:val="left"/>
      </w:pPr>
      <w:r>
        <w:rPr>
          <w:rFonts w:ascii="Times New Roman" w:hAnsi="Times New Roman" w:eastAsia="Times New Roman" w:cs="Times New Roman"/>
          <w:color w:val="auto"/>
          <w:sz w:val="21"/>
        </w:rPr>
        <w:t>5</w:t>
      </w:r>
      <w:r>
        <w:rPr>
          <w:rFonts w:ascii="新宋体" w:hAnsi="新宋体" w:eastAsia="新宋体" w:cs="新宋体"/>
          <w:color w:val="auto"/>
          <w:sz w:val="21"/>
        </w:rPr>
        <w:t>．（</w:t>
      </w:r>
      <w:r>
        <w:rPr>
          <w:rFonts w:ascii="Times New Roman" w:hAnsi="Times New Roman" w:eastAsia="Times New Roman" w:cs="Times New Roman"/>
          <w:color w:val="auto"/>
          <w:sz w:val="21"/>
        </w:rPr>
        <w:t>2.5</w:t>
      </w:r>
      <w:r>
        <w:rPr>
          <w:rFonts w:ascii="新宋体" w:hAnsi="新宋体" w:eastAsia="新宋体" w:cs="新宋体"/>
          <w:color w:val="auto"/>
          <w:sz w:val="21"/>
        </w:rPr>
        <w:t>分）</w:t>
      </w:r>
      <w:r>
        <w:rPr>
          <w:rFonts w:ascii="Times New Roman" w:hAnsi="Times New Roman" w:eastAsia="Times New Roman" w:cs="Times New Roman"/>
          <w:color w:val="auto"/>
          <w:sz w:val="21"/>
        </w:rPr>
        <w:t xml:space="preserve">When is Sam's birthday? </w:t>
      </w:r>
    </w:p>
    <w:p w14:paraId="43DE5D1C">
      <w:pPr>
        <w:spacing w:line="360" w:lineRule="auto"/>
        <w:jc w:val="left"/>
      </w:pPr>
      <w:r>
        <w:rPr>
          <w:rFonts w:ascii="Times New Roman" w:hAnsi="Times New Roman" w:eastAsia="Times New Roman" w:cs="Times New Roman"/>
          <w:color w:val="auto"/>
          <w:sz w:val="21"/>
        </w:rPr>
        <w:t>A.On July 16.</w:t>
      </w:r>
      <w:r>
        <w:rPr>
          <w:rFonts w:ascii="Calibri" w:hAnsi="Calibri" w:eastAsia="Calibri" w:cs="Calibri"/>
          <w:color w:val="auto"/>
          <w:sz w:val="21"/>
        </w:rPr>
        <w:t xml:space="preserve"> </w:t>
      </w:r>
      <w:r>
        <w:rPr>
          <w:rFonts w:ascii="Times New Roman" w:hAnsi="Times New Roman" w:eastAsia="Times New Roman" w:cs="Times New Roman"/>
          <w:color w:val="auto"/>
          <w:sz w:val="21"/>
        </w:rPr>
        <w:t>B.On July 17.</w:t>
      </w:r>
      <w:r>
        <w:rPr>
          <w:rFonts w:ascii="Calibri" w:hAnsi="Calibri" w:eastAsia="Calibri" w:cs="Calibri"/>
          <w:color w:val="auto"/>
          <w:sz w:val="21"/>
        </w:rPr>
        <w:t xml:space="preserve"> </w:t>
      </w:r>
      <w:r>
        <w:rPr>
          <w:rFonts w:ascii="Times New Roman" w:hAnsi="Times New Roman" w:eastAsia="Times New Roman" w:cs="Times New Roman"/>
          <w:color w:val="auto"/>
          <w:sz w:val="21"/>
        </w:rPr>
        <w:t>C.On July 18.</w:t>
      </w:r>
    </w:p>
    <w:p w14:paraId="48A8D627">
      <w:pPr>
        <w:spacing w:line="360" w:lineRule="auto"/>
        <w:jc w:val="left"/>
      </w:pPr>
      <w:r>
        <w:rPr>
          <w:rFonts w:ascii="新宋体" w:hAnsi="新宋体" w:eastAsia="新宋体" w:cs="新宋体"/>
          <w:b/>
          <w:color w:val="auto"/>
          <w:sz w:val="24"/>
        </w:rPr>
        <w:t>第二节（共</w:t>
      </w:r>
      <w:r>
        <w:rPr>
          <w:rFonts w:ascii="Times New Roman" w:hAnsi="Times New Roman" w:eastAsia="Times New Roman" w:cs="Times New Roman"/>
          <w:b/>
          <w:color w:val="auto"/>
          <w:sz w:val="24"/>
        </w:rPr>
        <w:t>5</w:t>
      </w:r>
      <w:r>
        <w:rPr>
          <w:rFonts w:ascii="新宋体" w:hAnsi="新宋体" w:eastAsia="新宋体" w:cs="新宋体"/>
          <w:b/>
          <w:color w:val="auto"/>
          <w:sz w:val="24"/>
        </w:rPr>
        <w:t>小题；</w:t>
      </w:r>
      <w:r>
        <w:rPr>
          <w:rFonts w:ascii="Times New Roman" w:hAnsi="Times New Roman" w:eastAsia="Times New Roman" w:cs="Times New Roman"/>
          <w:b/>
          <w:color w:val="auto"/>
          <w:sz w:val="24"/>
        </w:rPr>
        <w:t xml:space="preserve"> </w:t>
      </w:r>
      <w:r>
        <w:rPr>
          <w:rFonts w:ascii="新宋体" w:hAnsi="新宋体" w:eastAsia="新宋体" w:cs="新宋体"/>
          <w:b/>
          <w:color w:val="auto"/>
          <w:sz w:val="24"/>
        </w:rPr>
        <w:t>每小题</w:t>
      </w:r>
      <w:r>
        <w:rPr>
          <w:rFonts w:ascii="Times New Roman" w:hAnsi="Times New Roman" w:eastAsia="Times New Roman" w:cs="Times New Roman"/>
          <w:b/>
          <w:color w:val="auto"/>
          <w:sz w:val="24"/>
        </w:rPr>
        <w:t xml:space="preserve">1.5 </w:t>
      </w:r>
      <w:r>
        <w:rPr>
          <w:rFonts w:ascii="新宋体" w:hAnsi="新宋体" w:eastAsia="新宋体" w:cs="新宋体"/>
          <w:b/>
          <w:color w:val="auto"/>
          <w:sz w:val="24"/>
        </w:rPr>
        <w:t>分</w:t>
      </w:r>
      <w:r>
        <w:rPr>
          <w:rFonts w:ascii="Times New Roman" w:hAnsi="Times New Roman" w:eastAsia="Times New Roman" w:cs="Times New Roman"/>
          <w:b/>
          <w:color w:val="auto"/>
          <w:sz w:val="24"/>
        </w:rPr>
        <w:t xml:space="preserve">,  </w:t>
      </w:r>
      <w:r>
        <w:rPr>
          <w:rFonts w:ascii="新宋体" w:hAnsi="新宋体" w:eastAsia="新宋体" w:cs="新宋体"/>
          <w:b/>
          <w:color w:val="auto"/>
          <w:sz w:val="24"/>
        </w:rPr>
        <w:t>满分</w:t>
      </w:r>
      <w:r>
        <w:rPr>
          <w:rFonts w:ascii="Times New Roman" w:hAnsi="Times New Roman" w:eastAsia="Times New Roman" w:cs="Times New Roman"/>
          <w:b/>
          <w:color w:val="auto"/>
          <w:sz w:val="24"/>
        </w:rPr>
        <w:t>22.5</w:t>
      </w:r>
      <w:r>
        <w:rPr>
          <w:rFonts w:ascii="新宋体" w:hAnsi="新宋体" w:eastAsia="新宋体" w:cs="新宋体"/>
          <w:b/>
          <w:color w:val="auto"/>
          <w:sz w:val="24"/>
        </w:rPr>
        <w:t>分）听下面五段对话或独白。每段对话或独白后有几个小题</w:t>
      </w:r>
      <w:r>
        <w:rPr>
          <w:rFonts w:ascii="Times New Roman" w:hAnsi="Times New Roman" w:eastAsia="Times New Roman" w:cs="Times New Roman"/>
          <w:b/>
          <w:color w:val="auto"/>
          <w:sz w:val="24"/>
        </w:rPr>
        <w:t xml:space="preserve">, </w:t>
      </w:r>
      <w:r>
        <w:rPr>
          <w:rFonts w:ascii="新宋体" w:hAnsi="新宋体" w:eastAsia="新宋体" w:cs="新宋体"/>
          <w:b/>
          <w:color w:val="auto"/>
          <w:sz w:val="24"/>
        </w:rPr>
        <w:t>从题中所给的</w:t>
      </w:r>
      <w:r>
        <w:rPr>
          <w:rFonts w:ascii="Times New Roman" w:hAnsi="Times New Roman" w:eastAsia="Times New Roman" w:cs="Times New Roman"/>
          <w:b/>
          <w:color w:val="auto"/>
          <w:sz w:val="24"/>
        </w:rPr>
        <w:t>A</w:t>
      </w:r>
      <w:r>
        <w:rPr>
          <w:rFonts w:ascii="新宋体" w:hAnsi="新宋体" w:eastAsia="新宋体" w:cs="新宋体"/>
          <w:b/>
          <w:color w:val="auto"/>
          <w:sz w:val="24"/>
        </w:rPr>
        <w:t>、</w:t>
      </w:r>
      <w:r>
        <w:rPr>
          <w:rFonts w:ascii="Times New Roman" w:hAnsi="Times New Roman" w:eastAsia="Times New Roman" w:cs="Times New Roman"/>
          <w:b/>
          <w:color w:val="auto"/>
          <w:sz w:val="24"/>
        </w:rPr>
        <w:t>B</w:t>
      </w:r>
      <w:r>
        <w:rPr>
          <w:rFonts w:ascii="新宋体" w:hAnsi="新宋体" w:eastAsia="新宋体" w:cs="新宋体"/>
          <w:b/>
          <w:color w:val="auto"/>
          <w:sz w:val="24"/>
        </w:rPr>
        <w:t>、</w:t>
      </w:r>
      <w:r>
        <w:rPr>
          <w:rFonts w:ascii="Times New Roman" w:hAnsi="Times New Roman" w:eastAsia="Times New Roman" w:cs="Times New Roman"/>
          <w:b/>
          <w:color w:val="auto"/>
          <w:sz w:val="24"/>
        </w:rPr>
        <w:t xml:space="preserve">C </w:t>
      </w:r>
      <w:r>
        <w:rPr>
          <w:rFonts w:ascii="新宋体" w:hAnsi="新宋体" w:eastAsia="新宋体" w:cs="新宋体"/>
          <w:b/>
          <w:color w:val="auto"/>
          <w:sz w:val="24"/>
        </w:rPr>
        <w:t>三个选项中选出最佳选项。听每段对话或独白前</w:t>
      </w:r>
      <w:r>
        <w:rPr>
          <w:rFonts w:ascii="Times New Roman" w:hAnsi="Times New Roman" w:eastAsia="Times New Roman" w:cs="Times New Roman"/>
          <w:b/>
          <w:color w:val="auto"/>
          <w:sz w:val="24"/>
        </w:rPr>
        <w:t xml:space="preserve">, </w:t>
      </w:r>
      <w:r>
        <w:rPr>
          <w:rFonts w:ascii="新宋体" w:hAnsi="新宋体" w:eastAsia="新宋体" w:cs="新宋体"/>
          <w:b/>
          <w:color w:val="auto"/>
          <w:sz w:val="24"/>
        </w:rPr>
        <w:t>你将有时间阅读各个小题</w:t>
      </w:r>
      <w:r>
        <w:rPr>
          <w:rFonts w:ascii="Times New Roman" w:hAnsi="Times New Roman" w:eastAsia="Times New Roman" w:cs="Times New Roman"/>
          <w:b/>
          <w:color w:val="auto"/>
          <w:sz w:val="24"/>
        </w:rPr>
        <w:t xml:space="preserve">, </w:t>
      </w:r>
      <w:r>
        <w:rPr>
          <w:rFonts w:ascii="新宋体" w:hAnsi="新宋体" w:eastAsia="新宋体" w:cs="新宋体"/>
          <w:b/>
          <w:color w:val="auto"/>
          <w:sz w:val="24"/>
        </w:rPr>
        <w:t>每小题</w:t>
      </w:r>
      <w:r>
        <w:rPr>
          <w:rFonts w:ascii="Times New Roman" w:hAnsi="Times New Roman" w:eastAsia="Times New Roman" w:cs="Times New Roman"/>
          <w:b/>
          <w:color w:val="auto"/>
          <w:sz w:val="24"/>
        </w:rPr>
        <w:t>5</w:t>
      </w:r>
      <w:r>
        <w:rPr>
          <w:rFonts w:ascii="新宋体" w:hAnsi="新宋体" w:eastAsia="新宋体" w:cs="新宋体"/>
          <w:b/>
          <w:color w:val="auto"/>
          <w:sz w:val="24"/>
        </w:rPr>
        <w:t>秒钟；听完后</w:t>
      </w:r>
      <w:r>
        <w:rPr>
          <w:rFonts w:ascii="Times New Roman" w:hAnsi="Times New Roman" w:eastAsia="Times New Roman" w:cs="Times New Roman"/>
          <w:b/>
          <w:color w:val="auto"/>
          <w:sz w:val="24"/>
        </w:rPr>
        <w:t xml:space="preserve">, </w:t>
      </w:r>
      <w:r>
        <w:rPr>
          <w:rFonts w:ascii="新宋体" w:hAnsi="新宋体" w:eastAsia="新宋体" w:cs="新宋体"/>
          <w:b/>
          <w:color w:val="auto"/>
          <w:sz w:val="24"/>
        </w:rPr>
        <w:t>各小题将给出</w:t>
      </w:r>
      <w:r>
        <w:rPr>
          <w:rFonts w:ascii="Times New Roman" w:hAnsi="Times New Roman" w:eastAsia="Times New Roman" w:cs="Times New Roman"/>
          <w:b/>
          <w:color w:val="auto"/>
          <w:sz w:val="24"/>
        </w:rPr>
        <w:t>5</w:t>
      </w:r>
      <w:r>
        <w:rPr>
          <w:rFonts w:ascii="新宋体" w:hAnsi="新宋体" w:eastAsia="新宋体" w:cs="新宋体"/>
          <w:b/>
          <w:color w:val="auto"/>
          <w:sz w:val="24"/>
        </w:rPr>
        <w:t>秒钟的作答时间。每段对话或独白读两遍。</w:t>
      </w:r>
    </w:p>
    <w:p w14:paraId="06FE3135">
      <w:pPr>
        <w:spacing w:line="360" w:lineRule="auto"/>
        <w:jc w:val="left"/>
      </w:pPr>
      <w:r>
        <w:rPr>
          <w:rFonts w:ascii="Times New Roman" w:hAnsi="Times New Roman" w:eastAsia="Times New Roman" w:cs="Times New Roman"/>
          <w:color w:val="auto"/>
          <w:sz w:val="21"/>
        </w:rPr>
        <w:t>6</w:t>
      </w:r>
      <w:r>
        <w:rPr>
          <w:rFonts w:ascii="新宋体" w:hAnsi="新宋体" w:eastAsia="新宋体" w:cs="新宋体"/>
          <w:color w:val="auto"/>
          <w:sz w:val="21"/>
        </w:rPr>
        <w:t>．（</w:t>
      </w:r>
      <w:r>
        <w:rPr>
          <w:rFonts w:ascii="Times New Roman" w:hAnsi="Times New Roman" w:eastAsia="Times New Roman" w:cs="Times New Roman"/>
          <w:color w:val="auto"/>
          <w:sz w:val="21"/>
        </w:rPr>
        <w:t>3</w:t>
      </w:r>
      <w:r>
        <w:rPr>
          <w:rFonts w:ascii="新宋体" w:hAnsi="新宋体" w:eastAsia="新宋体" w:cs="新宋体"/>
          <w:color w:val="auto"/>
          <w:sz w:val="21"/>
        </w:rPr>
        <w:t>分）（</w:t>
      </w:r>
      <w:r>
        <w:rPr>
          <w:rFonts w:ascii="Times New Roman" w:hAnsi="Times New Roman" w:eastAsia="Times New Roman" w:cs="Times New Roman"/>
          <w:color w:val="auto"/>
          <w:sz w:val="21"/>
        </w:rPr>
        <w:t>1</w:t>
      </w:r>
      <w:r>
        <w:rPr>
          <w:rFonts w:ascii="新宋体" w:hAnsi="新宋体" w:eastAsia="新宋体" w:cs="新宋体"/>
          <w:color w:val="auto"/>
          <w:sz w:val="21"/>
        </w:rPr>
        <w:t>）</w:t>
      </w:r>
      <w:r>
        <w:rPr>
          <w:rFonts w:ascii="Times New Roman" w:hAnsi="Times New Roman" w:eastAsia="Times New Roman" w:cs="Times New Roman"/>
          <w:color w:val="auto"/>
          <w:sz w:val="21"/>
        </w:rPr>
        <w:t xml:space="preserve">What is Sarah going to do this weekend? </w:t>
      </w:r>
    </w:p>
    <w:p w14:paraId="6C6BA237">
      <w:pPr>
        <w:spacing w:line="360" w:lineRule="auto"/>
        <w:jc w:val="left"/>
      </w:pPr>
      <w:r>
        <w:rPr>
          <w:rFonts w:ascii="Times New Roman" w:hAnsi="Times New Roman" w:eastAsia="Times New Roman" w:cs="Times New Roman"/>
          <w:color w:val="auto"/>
          <w:sz w:val="21"/>
        </w:rPr>
        <w:t>A.Visit the museum.B.Go to the nursing home.</w:t>
      </w:r>
      <w:r>
        <w:rPr>
          <w:rFonts w:ascii="Calibri" w:hAnsi="Calibri" w:eastAsia="Calibri" w:cs="Calibri"/>
          <w:color w:val="auto"/>
          <w:sz w:val="21"/>
        </w:rPr>
        <w:t xml:space="preserve"> </w:t>
      </w:r>
      <w:r>
        <w:rPr>
          <w:rFonts w:ascii="Times New Roman" w:hAnsi="Times New Roman" w:eastAsia="Times New Roman" w:cs="Times New Roman"/>
          <w:color w:val="auto"/>
          <w:sz w:val="21"/>
        </w:rPr>
        <w:t>C.Plant some trees.</w:t>
      </w:r>
    </w:p>
    <w:p w14:paraId="6C020633">
      <w:pPr>
        <w:spacing w:line="360" w:lineRule="auto"/>
        <w:jc w:val="left"/>
      </w:pPr>
      <w:r>
        <w:rPr>
          <w:rFonts w:ascii="新宋体" w:hAnsi="新宋体" w:eastAsia="新宋体" w:cs="新宋体"/>
          <w:color w:val="auto"/>
          <w:sz w:val="21"/>
        </w:rPr>
        <w:t>（</w:t>
      </w:r>
      <w:r>
        <w:rPr>
          <w:rFonts w:ascii="Times New Roman" w:hAnsi="Times New Roman" w:eastAsia="Times New Roman" w:cs="Times New Roman"/>
          <w:color w:val="auto"/>
          <w:sz w:val="21"/>
        </w:rPr>
        <w:t>2</w:t>
      </w:r>
      <w:r>
        <w:rPr>
          <w:rFonts w:ascii="新宋体" w:hAnsi="新宋体" w:eastAsia="新宋体" w:cs="新宋体"/>
          <w:color w:val="auto"/>
          <w:sz w:val="21"/>
        </w:rPr>
        <w:t>）</w:t>
      </w:r>
      <w:r>
        <w:rPr>
          <w:rFonts w:ascii="Times New Roman" w:hAnsi="Times New Roman" w:eastAsia="Times New Roman" w:cs="Times New Roman"/>
          <w:color w:val="auto"/>
          <w:sz w:val="21"/>
        </w:rPr>
        <w:t xml:space="preserve">When will the speakers meet at the school gate? </w:t>
      </w:r>
    </w:p>
    <w:p w14:paraId="1B21412E">
      <w:pPr>
        <w:spacing w:line="360" w:lineRule="auto"/>
        <w:jc w:val="left"/>
      </w:pPr>
      <w:r>
        <w:rPr>
          <w:rFonts w:ascii="Times New Roman" w:hAnsi="Times New Roman" w:eastAsia="Times New Roman" w:cs="Times New Roman"/>
          <w:color w:val="auto"/>
          <w:sz w:val="21"/>
        </w:rPr>
        <w:t>A.At 8</w:t>
      </w:r>
      <w:r>
        <w:rPr>
          <w:rFonts w:ascii="新宋体" w:hAnsi="新宋体" w:eastAsia="新宋体" w:cs="新宋体"/>
          <w:color w:val="auto"/>
          <w:sz w:val="21"/>
        </w:rPr>
        <w:t>：</w:t>
      </w:r>
      <w:r>
        <w:rPr>
          <w:rFonts w:ascii="Times New Roman" w:hAnsi="Times New Roman" w:eastAsia="Times New Roman" w:cs="Times New Roman"/>
          <w:color w:val="auto"/>
          <w:sz w:val="21"/>
        </w:rPr>
        <w:t>30.</w:t>
      </w:r>
      <w:r>
        <w:rPr>
          <w:rFonts w:ascii="Calibri" w:hAnsi="Calibri" w:eastAsia="Calibri" w:cs="Calibri"/>
          <w:color w:val="auto"/>
          <w:sz w:val="21"/>
        </w:rPr>
        <w:t xml:space="preserve"> </w:t>
      </w:r>
      <w:r>
        <w:rPr>
          <w:rFonts w:ascii="Times New Roman" w:hAnsi="Times New Roman" w:eastAsia="Times New Roman" w:cs="Times New Roman"/>
          <w:color w:val="auto"/>
          <w:sz w:val="21"/>
        </w:rPr>
        <w:t>B.At 8</w:t>
      </w:r>
      <w:r>
        <w:rPr>
          <w:rFonts w:ascii="新宋体" w:hAnsi="新宋体" w:eastAsia="新宋体" w:cs="新宋体"/>
          <w:color w:val="auto"/>
          <w:sz w:val="21"/>
        </w:rPr>
        <w:t>：</w:t>
      </w:r>
      <w:r>
        <w:rPr>
          <w:rFonts w:ascii="Times New Roman" w:hAnsi="Times New Roman" w:eastAsia="Times New Roman" w:cs="Times New Roman"/>
          <w:color w:val="auto"/>
          <w:sz w:val="21"/>
        </w:rPr>
        <w:t>40.</w:t>
      </w:r>
      <w:r>
        <w:rPr>
          <w:rFonts w:ascii="Calibri" w:hAnsi="Calibri" w:eastAsia="Calibri" w:cs="Calibri"/>
          <w:color w:val="auto"/>
          <w:sz w:val="21"/>
        </w:rPr>
        <w:t xml:space="preserve"> </w:t>
      </w:r>
      <w:r>
        <w:rPr>
          <w:rFonts w:ascii="Times New Roman" w:hAnsi="Times New Roman" w:eastAsia="Times New Roman" w:cs="Times New Roman"/>
          <w:color w:val="auto"/>
          <w:sz w:val="21"/>
        </w:rPr>
        <w:t>C.At 8</w:t>
      </w:r>
      <w:r>
        <w:rPr>
          <w:rFonts w:ascii="新宋体" w:hAnsi="新宋体" w:eastAsia="新宋体" w:cs="新宋体"/>
          <w:color w:val="auto"/>
          <w:sz w:val="21"/>
        </w:rPr>
        <w:t>：</w:t>
      </w:r>
      <w:r>
        <w:rPr>
          <w:rFonts w:ascii="Times New Roman" w:hAnsi="Times New Roman" w:eastAsia="Times New Roman" w:cs="Times New Roman"/>
          <w:color w:val="auto"/>
          <w:sz w:val="21"/>
        </w:rPr>
        <w:t>50.</w:t>
      </w:r>
    </w:p>
    <w:p w14:paraId="309708E4">
      <w:pPr>
        <w:spacing w:line="360" w:lineRule="auto"/>
        <w:jc w:val="left"/>
      </w:pPr>
      <w:r>
        <w:rPr>
          <w:rFonts w:ascii="Times New Roman" w:hAnsi="Times New Roman" w:eastAsia="Times New Roman" w:cs="Times New Roman"/>
          <w:color w:val="auto"/>
          <w:sz w:val="21"/>
        </w:rPr>
        <w:t>7</w:t>
      </w:r>
      <w:r>
        <w:rPr>
          <w:rFonts w:ascii="新宋体" w:hAnsi="新宋体" w:eastAsia="新宋体" w:cs="新宋体"/>
          <w:color w:val="auto"/>
          <w:sz w:val="21"/>
        </w:rPr>
        <w:t>．（</w:t>
      </w:r>
      <w:r>
        <w:rPr>
          <w:rFonts w:ascii="Times New Roman" w:hAnsi="Times New Roman" w:eastAsia="Times New Roman" w:cs="Times New Roman"/>
          <w:color w:val="auto"/>
          <w:sz w:val="21"/>
        </w:rPr>
        <w:t>4.5</w:t>
      </w:r>
      <w:r>
        <w:rPr>
          <w:rFonts w:ascii="新宋体" w:hAnsi="新宋体" w:eastAsia="新宋体" w:cs="新宋体"/>
          <w:color w:val="auto"/>
          <w:sz w:val="21"/>
        </w:rPr>
        <w:t>分）（</w:t>
      </w:r>
      <w:r>
        <w:rPr>
          <w:rFonts w:ascii="Times New Roman" w:hAnsi="Times New Roman" w:eastAsia="Times New Roman" w:cs="Times New Roman"/>
          <w:color w:val="auto"/>
          <w:sz w:val="21"/>
        </w:rPr>
        <w:t>1</w:t>
      </w:r>
      <w:r>
        <w:rPr>
          <w:rFonts w:ascii="新宋体" w:hAnsi="新宋体" w:eastAsia="新宋体" w:cs="新宋体"/>
          <w:color w:val="auto"/>
          <w:sz w:val="21"/>
        </w:rPr>
        <w:t>）</w:t>
      </w:r>
      <w:r>
        <w:rPr>
          <w:rFonts w:ascii="Times New Roman" w:hAnsi="Times New Roman" w:eastAsia="Times New Roman" w:cs="Times New Roman"/>
          <w:color w:val="auto"/>
          <w:sz w:val="21"/>
        </w:rPr>
        <w:t xml:space="preserve">What does the woman think of watching TV? </w:t>
      </w:r>
    </w:p>
    <w:p w14:paraId="39AD457E">
      <w:pPr>
        <w:spacing w:line="360" w:lineRule="auto"/>
        <w:jc w:val="left"/>
      </w:pPr>
      <w:r>
        <w:rPr>
          <w:rFonts w:ascii="Times New Roman" w:hAnsi="Times New Roman" w:eastAsia="Times New Roman" w:cs="Times New Roman"/>
          <w:color w:val="auto"/>
          <w:sz w:val="21"/>
        </w:rPr>
        <w:t>A.Interesting.</w:t>
      </w:r>
      <w:r>
        <w:rPr>
          <w:rFonts w:ascii="Calibri" w:hAnsi="Calibri" w:eastAsia="Calibri" w:cs="Calibri"/>
          <w:color w:val="auto"/>
          <w:sz w:val="21"/>
        </w:rPr>
        <w:t xml:space="preserve"> </w:t>
      </w:r>
      <w:r>
        <w:rPr>
          <w:rFonts w:ascii="Times New Roman" w:hAnsi="Times New Roman" w:eastAsia="Times New Roman" w:cs="Times New Roman"/>
          <w:color w:val="auto"/>
          <w:sz w:val="21"/>
        </w:rPr>
        <w:t>B.Exciting.</w:t>
      </w:r>
      <w:r>
        <w:rPr>
          <w:rFonts w:ascii="Calibri" w:hAnsi="Calibri" w:eastAsia="Calibri" w:cs="Calibri"/>
          <w:color w:val="auto"/>
          <w:sz w:val="21"/>
        </w:rPr>
        <w:t xml:space="preserve"> </w:t>
      </w:r>
      <w:r>
        <w:rPr>
          <w:rFonts w:ascii="Times New Roman" w:hAnsi="Times New Roman" w:eastAsia="Times New Roman" w:cs="Times New Roman"/>
          <w:color w:val="auto"/>
          <w:sz w:val="21"/>
        </w:rPr>
        <w:t>C.Boring.</w:t>
      </w:r>
    </w:p>
    <w:p w14:paraId="1CF5FC7D">
      <w:pPr>
        <w:spacing w:line="360" w:lineRule="auto"/>
        <w:jc w:val="left"/>
      </w:pPr>
      <w:r>
        <w:rPr>
          <w:rFonts w:ascii="新宋体" w:hAnsi="新宋体" w:eastAsia="新宋体" w:cs="新宋体"/>
          <w:color w:val="auto"/>
          <w:sz w:val="21"/>
        </w:rPr>
        <w:t>（</w:t>
      </w:r>
      <w:r>
        <w:rPr>
          <w:rFonts w:ascii="Times New Roman" w:hAnsi="Times New Roman" w:eastAsia="Times New Roman" w:cs="Times New Roman"/>
          <w:color w:val="auto"/>
          <w:sz w:val="21"/>
        </w:rPr>
        <w:t>2</w:t>
      </w:r>
      <w:r>
        <w:rPr>
          <w:rFonts w:ascii="新宋体" w:hAnsi="新宋体" w:eastAsia="新宋体" w:cs="新宋体"/>
          <w:color w:val="auto"/>
          <w:sz w:val="21"/>
        </w:rPr>
        <w:t>）</w:t>
      </w:r>
      <w:r>
        <w:rPr>
          <w:rFonts w:ascii="Times New Roman" w:hAnsi="Times New Roman" w:eastAsia="Times New Roman" w:cs="Times New Roman"/>
          <w:color w:val="auto"/>
          <w:sz w:val="21"/>
        </w:rPr>
        <w:t xml:space="preserve">How does the woman spend her free time? </w:t>
      </w:r>
    </w:p>
    <w:p w14:paraId="35C90603">
      <w:pPr>
        <w:spacing w:line="360" w:lineRule="auto"/>
        <w:jc w:val="left"/>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Playing football.</w:t>
      </w:r>
      <w:r>
        <w:rPr>
          <w:rFonts w:ascii="Calibri" w:hAnsi="Calibri" w:eastAsia="Calibri" w:cs="Calibri"/>
          <w:color w:val="auto"/>
          <w:sz w:val="21"/>
        </w:rPr>
        <w:t xml:space="preserve"> </w:t>
      </w:r>
      <w:r>
        <w:rPr>
          <w:rFonts w:ascii="Times New Roman" w:hAnsi="Times New Roman" w:eastAsia="Times New Roman" w:cs="Times New Roman"/>
          <w:color w:val="auto"/>
          <w:sz w:val="21"/>
        </w:rPr>
        <w:t>B.Reading books.</w:t>
      </w:r>
      <w:r>
        <w:rPr>
          <w:rFonts w:ascii="Calibri" w:hAnsi="Calibri" w:eastAsia="Calibri" w:cs="Calibri"/>
          <w:color w:val="auto"/>
          <w:sz w:val="21"/>
        </w:rPr>
        <w:t xml:space="preserve"> </w:t>
      </w:r>
      <w:r>
        <w:rPr>
          <w:rFonts w:ascii="Times New Roman" w:hAnsi="Times New Roman" w:eastAsia="Times New Roman" w:cs="Times New Roman"/>
          <w:color w:val="auto"/>
          <w:sz w:val="21"/>
        </w:rPr>
        <w:t>C.Keeping diaries.</w:t>
      </w:r>
    </w:p>
    <w:p w14:paraId="32432ED4">
      <w:pPr>
        <w:spacing w:line="360" w:lineRule="auto"/>
        <w:jc w:val="left"/>
      </w:pPr>
      <w:r>
        <w:rPr>
          <w:rFonts w:ascii="新宋体" w:hAnsi="新宋体" w:eastAsia="新宋体" w:cs="新宋体"/>
          <w:color w:val="auto"/>
          <w:sz w:val="21"/>
        </w:rPr>
        <w:t>（</w:t>
      </w:r>
      <w:r>
        <w:rPr>
          <w:rFonts w:ascii="Times New Roman" w:hAnsi="Times New Roman" w:eastAsia="Times New Roman" w:cs="Times New Roman"/>
          <w:color w:val="auto"/>
          <w:sz w:val="21"/>
        </w:rPr>
        <w:t>3</w:t>
      </w:r>
      <w:r>
        <w:rPr>
          <w:rFonts w:ascii="新宋体" w:hAnsi="新宋体" w:eastAsia="新宋体" w:cs="新宋体"/>
          <w:color w:val="auto"/>
          <w:sz w:val="21"/>
        </w:rPr>
        <w:t>）</w:t>
      </w:r>
      <w:r>
        <w:rPr>
          <w:rFonts w:ascii="Times New Roman" w:hAnsi="Times New Roman" w:eastAsia="Times New Roman" w:cs="Times New Roman"/>
          <w:color w:val="auto"/>
          <w:sz w:val="21"/>
        </w:rPr>
        <w:t xml:space="preserve">What does the man probably like? </w:t>
      </w:r>
    </w:p>
    <w:p w14:paraId="3F071818">
      <w:pPr>
        <w:spacing w:line="360" w:lineRule="auto"/>
        <w:jc w:val="left"/>
      </w:pPr>
      <w:r>
        <w:rPr>
          <w:rFonts w:ascii="Times New Roman" w:hAnsi="Times New Roman" w:eastAsia="Times New Roman" w:cs="Times New Roman"/>
          <w:color w:val="auto"/>
          <w:sz w:val="21"/>
        </w:rPr>
        <w:t>A.Basketball.</w:t>
      </w:r>
      <w:r>
        <w:rPr>
          <w:rFonts w:ascii="Calibri" w:hAnsi="Calibri" w:eastAsia="Calibri" w:cs="Calibri"/>
          <w:color w:val="auto"/>
          <w:sz w:val="21"/>
        </w:rPr>
        <w:t xml:space="preserve"> </w:t>
      </w:r>
      <w:r>
        <w:rPr>
          <w:rFonts w:ascii="Times New Roman" w:hAnsi="Times New Roman" w:eastAsia="Times New Roman" w:cs="Times New Roman"/>
          <w:color w:val="auto"/>
          <w:sz w:val="21"/>
        </w:rPr>
        <w:t>B.Football.</w:t>
      </w:r>
      <w:r>
        <w:rPr>
          <w:rFonts w:ascii="Calibri" w:hAnsi="Calibri" w:eastAsia="Calibri" w:cs="Calibri"/>
          <w:color w:val="auto"/>
          <w:sz w:val="21"/>
        </w:rPr>
        <w:t xml:space="preserve"> </w:t>
      </w:r>
      <w:r>
        <w:rPr>
          <w:rFonts w:ascii="Times New Roman" w:hAnsi="Times New Roman" w:eastAsia="Times New Roman" w:cs="Times New Roman"/>
          <w:color w:val="auto"/>
          <w:sz w:val="21"/>
        </w:rPr>
        <w:t>C.Volleyball.</w:t>
      </w:r>
    </w:p>
    <w:p w14:paraId="7271EC21">
      <w:pPr>
        <w:spacing w:line="360" w:lineRule="auto"/>
        <w:jc w:val="left"/>
      </w:pPr>
      <w:r>
        <w:rPr>
          <w:rFonts w:ascii="Times New Roman" w:hAnsi="Times New Roman" w:eastAsia="Times New Roman" w:cs="Times New Roman"/>
          <w:color w:val="auto"/>
          <w:sz w:val="21"/>
        </w:rPr>
        <w:t>8</w:t>
      </w:r>
      <w:r>
        <w:rPr>
          <w:rFonts w:ascii="新宋体" w:hAnsi="新宋体" w:eastAsia="新宋体" w:cs="新宋体"/>
          <w:color w:val="auto"/>
          <w:sz w:val="21"/>
        </w:rPr>
        <w:t>．（</w:t>
      </w:r>
      <w:r>
        <w:rPr>
          <w:rFonts w:ascii="Times New Roman" w:hAnsi="Times New Roman" w:eastAsia="Times New Roman" w:cs="Times New Roman"/>
          <w:color w:val="auto"/>
          <w:sz w:val="21"/>
        </w:rPr>
        <w:t>4.5</w:t>
      </w:r>
      <w:r>
        <w:rPr>
          <w:rFonts w:ascii="新宋体" w:hAnsi="新宋体" w:eastAsia="新宋体" w:cs="新宋体"/>
          <w:color w:val="auto"/>
          <w:sz w:val="21"/>
        </w:rPr>
        <w:t>分）（</w:t>
      </w:r>
      <w:r>
        <w:rPr>
          <w:rFonts w:ascii="Times New Roman" w:hAnsi="Times New Roman" w:eastAsia="Times New Roman" w:cs="Times New Roman"/>
          <w:color w:val="auto"/>
          <w:sz w:val="21"/>
        </w:rPr>
        <w:t>1</w:t>
      </w:r>
      <w:r>
        <w:rPr>
          <w:rFonts w:ascii="新宋体" w:hAnsi="新宋体" w:eastAsia="新宋体" w:cs="新宋体"/>
          <w:color w:val="auto"/>
          <w:sz w:val="21"/>
        </w:rPr>
        <w:t>）</w:t>
      </w:r>
      <w:r>
        <w:rPr>
          <w:rFonts w:ascii="Times New Roman" w:hAnsi="Times New Roman" w:eastAsia="Times New Roman" w:cs="Times New Roman"/>
          <w:color w:val="auto"/>
          <w:sz w:val="21"/>
        </w:rPr>
        <w:t xml:space="preserve">What is Tom busy writing these days? </w:t>
      </w:r>
    </w:p>
    <w:p w14:paraId="1F585DE6">
      <w:pPr>
        <w:spacing w:line="360" w:lineRule="auto"/>
        <w:jc w:val="left"/>
      </w:pPr>
      <w:r>
        <w:rPr>
          <w:rFonts w:ascii="Times New Roman" w:hAnsi="Times New Roman" w:eastAsia="Times New Roman" w:cs="Times New Roman"/>
          <w:color w:val="auto"/>
          <w:sz w:val="21"/>
        </w:rPr>
        <w:t>A.A novel.</w:t>
      </w:r>
      <w:r>
        <w:rPr>
          <w:rFonts w:ascii="Calibri" w:hAnsi="Calibri" w:eastAsia="Calibri" w:cs="Calibri"/>
          <w:color w:val="auto"/>
          <w:sz w:val="21"/>
        </w:rPr>
        <w:t xml:space="preserve"> </w:t>
      </w:r>
      <w:r>
        <w:rPr>
          <w:rFonts w:ascii="Times New Roman" w:hAnsi="Times New Roman" w:eastAsia="Times New Roman" w:cs="Times New Roman"/>
          <w:color w:val="auto"/>
          <w:sz w:val="21"/>
        </w:rPr>
        <w:t>B.A poem.</w:t>
      </w:r>
      <w:r>
        <w:rPr>
          <w:rFonts w:ascii="Calibri" w:hAnsi="Calibri" w:eastAsia="Calibri" w:cs="Calibri"/>
          <w:color w:val="auto"/>
          <w:sz w:val="21"/>
        </w:rPr>
        <w:t xml:space="preserve"> </w:t>
      </w:r>
      <w:r>
        <w:rPr>
          <w:rFonts w:ascii="Times New Roman" w:hAnsi="Times New Roman" w:eastAsia="Times New Roman" w:cs="Times New Roman"/>
          <w:color w:val="auto"/>
          <w:sz w:val="21"/>
        </w:rPr>
        <w:t>C.A report.</w:t>
      </w:r>
    </w:p>
    <w:p w14:paraId="27A4724F">
      <w:pPr>
        <w:spacing w:line="360" w:lineRule="auto"/>
        <w:jc w:val="left"/>
      </w:pPr>
      <w:r>
        <w:rPr>
          <w:rFonts w:ascii="新宋体" w:hAnsi="新宋体" w:eastAsia="新宋体" w:cs="新宋体"/>
          <w:color w:val="auto"/>
          <w:sz w:val="21"/>
        </w:rPr>
        <w:t>（</w:t>
      </w:r>
      <w:r>
        <w:rPr>
          <w:rFonts w:ascii="Times New Roman" w:hAnsi="Times New Roman" w:eastAsia="Times New Roman" w:cs="Times New Roman"/>
          <w:color w:val="auto"/>
          <w:sz w:val="21"/>
        </w:rPr>
        <w:t>2</w:t>
      </w:r>
      <w:r>
        <w:rPr>
          <w:rFonts w:ascii="新宋体" w:hAnsi="新宋体" w:eastAsia="新宋体" w:cs="新宋体"/>
          <w:color w:val="auto"/>
          <w:sz w:val="21"/>
        </w:rPr>
        <w:t>）</w:t>
      </w:r>
      <w:r>
        <w:rPr>
          <w:rFonts w:ascii="Times New Roman" w:hAnsi="Times New Roman" w:eastAsia="Times New Roman" w:cs="Times New Roman"/>
          <w:color w:val="auto"/>
          <w:sz w:val="21"/>
        </w:rPr>
        <w:t xml:space="preserve">How does the woman help Tom? </w:t>
      </w:r>
    </w:p>
    <w:p w14:paraId="1280C100">
      <w:pPr>
        <w:spacing w:line="360" w:lineRule="auto"/>
        <w:jc w:val="left"/>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By offering him a computer.</w:t>
      </w:r>
    </w:p>
    <w:p w14:paraId="04712F0D">
      <w:pPr>
        <w:spacing w:line="360" w:lineRule="auto"/>
        <w:jc w:val="left"/>
      </w:pPr>
      <w:r>
        <w:rPr>
          <w:rFonts w:ascii="Times New Roman" w:hAnsi="Times New Roman" w:eastAsia="Times New Roman" w:cs="Times New Roman"/>
          <w:color w:val="auto"/>
          <w:sz w:val="21"/>
        </w:rPr>
        <w:t>B.By giving him some money.</w:t>
      </w:r>
    </w:p>
    <w:p w14:paraId="1D1D30F3">
      <w:pPr>
        <w:spacing w:line="360" w:lineRule="auto"/>
        <w:jc w:val="left"/>
      </w:pPr>
      <w:r>
        <w:rPr>
          <w:rFonts w:ascii="Times New Roman" w:hAnsi="Times New Roman" w:eastAsia="Times New Roman" w:cs="Times New Roman"/>
          <w:color w:val="auto"/>
          <w:sz w:val="21"/>
        </w:rPr>
        <w:t>C.By posting a book to him.</w:t>
      </w:r>
    </w:p>
    <w:p w14:paraId="182B15C2">
      <w:pPr>
        <w:spacing w:line="360" w:lineRule="auto"/>
        <w:jc w:val="left"/>
      </w:pPr>
      <w:r>
        <w:rPr>
          <w:rFonts w:ascii="新宋体" w:hAnsi="新宋体" w:eastAsia="新宋体" w:cs="新宋体"/>
          <w:color w:val="auto"/>
          <w:sz w:val="21"/>
        </w:rPr>
        <w:t>（</w:t>
      </w:r>
      <w:r>
        <w:rPr>
          <w:rFonts w:ascii="Times New Roman" w:hAnsi="Times New Roman" w:eastAsia="Times New Roman" w:cs="Times New Roman"/>
          <w:color w:val="auto"/>
          <w:sz w:val="21"/>
        </w:rPr>
        <w:t>3</w:t>
      </w:r>
      <w:r>
        <w:rPr>
          <w:rFonts w:ascii="新宋体" w:hAnsi="新宋体" w:eastAsia="新宋体" w:cs="新宋体"/>
          <w:color w:val="auto"/>
          <w:sz w:val="21"/>
        </w:rPr>
        <w:t>）</w:t>
      </w:r>
      <w:r>
        <w:rPr>
          <w:rFonts w:ascii="Times New Roman" w:hAnsi="Times New Roman" w:eastAsia="Times New Roman" w:cs="Times New Roman"/>
          <w:color w:val="auto"/>
          <w:sz w:val="21"/>
        </w:rPr>
        <w:t xml:space="preserve">When will Tom enjoy the new song? </w:t>
      </w:r>
    </w:p>
    <w:p w14:paraId="01AF0319">
      <w:pPr>
        <w:spacing w:line="360" w:lineRule="auto"/>
        <w:jc w:val="left"/>
      </w:pPr>
      <w:r>
        <w:rPr>
          <w:rFonts w:ascii="Times New Roman" w:hAnsi="Times New Roman" w:eastAsia="Times New Roman" w:cs="Times New Roman"/>
          <w:color w:val="auto"/>
          <w:sz w:val="21"/>
        </w:rPr>
        <w:t>A.On Sunday night.</w:t>
      </w:r>
    </w:p>
    <w:p w14:paraId="5EC554DF">
      <w:pPr>
        <w:spacing w:line="360" w:lineRule="auto"/>
        <w:jc w:val="left"/>
      </w:pPr>
      <w:r>
        <w:rPr>
          <w:rFonts w:ascii="Times New Roman" w:hAnsi="Times New Roman" w:eastAsia="Times New Roman" w:cs="Times New Roman"/>
          <w:color w:val="auto"/>
          <w:sz w:val="21"/>
        </w:rPr>
        <w:t>B.On Sunday afternoon.</w:t>
      </w:r>
    </w:p>
    <w:p w14:paraId="14EABD9E">
      <w:pPr>
        <w:spacing w:line="360" w:lineRule="auto"/>
        <w:jc w:val="left"/>
      </w:pPr>
      <w:r>
        <w:rPr>
          <w:rFonts w:ascii="Times New Roman" w:hAnsi="Times New Roman" w:eastAsia="Times New Roman" w:cs="Times New Roman"/>
          <w:color w:val="auto"/>
          <w:sz w:val="21"/>
        </w:rPr>
        <w:t>C.On Sunday morning.</w:t>
      </w:r>
    </w:p>
    <w:p w14:paraId="395CBFA7">
      <w:pPr>
        <w:spacing w:line="360" w:lineRule="auto"/>
        <w:jc w:val="left"/>
      </w:pPr>
      <w:r>
        <w:rPr>
          <w:rFonts w:ascii="Times New Roman" w:hAnsi="Times New Roman" w:eastAsia="Times New Roman" w:cs="Times New Roman"/>
          <w:color w:val="auto"/>
          <w:sz w:val="21"/>
        </w:rPr>
        <w:t>9</w:t>
      </w:r>
      <w:r>
        <w:rPr>
          <w:rFonts w:ascii="新宋体" w:hAnsi="新宋体" w:eastAsia="新宋体" w:cs="新宋体"/>
          <w:color w:val="auto"/>
          <w:sz w:val="21"/>
        </w:rPr>
        <w:t>．（</w:t>
      </w:r>
      <w:r>
        <w:rPr>
          <w:rFonts w:ascii="Times New Roman" w:hAnsi="Times New Roman" w:eastAsia="Times New Roman" w:cs="Times New Roman"/>
          <w:color w:val="auto"/>
          <w:sz w:val="21"/>
        </w:rPr>
        <w:t>4.5</w:t>
      </w:r>
      <w:r>
        <w:rPr>
          <w:rFonts w:ascii="新宋体" w:hAnsi="新宋体" w:eastAsia="新宋体" w:cs="新宋体"/>
          <w:color w:val="auto"/>
          <w:sz w:val="21"/>
        </w:rPr>
        <w:t>分）（</w:t>
      </w:r>
      <w:r>
        <w:rPr>
          <w:rFonts w:ascii="Times New Roman" w:hAnsi="Times New Roman" w:eastAsia="Times New Roman" w:cs="Times New Roman"/>
          <w:color w:val="auto"/>
          <w:sz w:val="21"/>
        </w:rPr>
        <w:t>1</w:t>
      </w:r>
      <w:r>
        <w:rPr>
          <w:rFonts w:ascii="新宋体" w:hAnsi="新宋体" w:eastAsia="新宋体" w:cs="新宋体"/>
          <w:color w:val="auto"/>
          <w:sz w:val="21"/>
        </w:rPr>
        <w:t>）</w:t>
      </w:r>
      <w:r>
        <w:rPr>
          <w:rFonts w:ascii="Times New Roman" w:hAnsi="Times New Roman" w:eastAsia="Times New Roman" w:cs="Times New Roman"/>
          <w:color w:val="auto"/>
          <w:sz w:val="21"/>
        </w:rPr>
        <w:t xml:space="preserve">What did the man do last Sunday? </w:t>
      </w:r>
    </w:p>
    <w:p w14:paraId="5E5DA6C5">
      <w:pPr>
        <w:spacing w:line="360" w:lineRule="auto"/>
        <w:jc w:val="left"/>
      </w:pPr>
      <w:r>
        <w:rPr>
          <w:rFonts w:ascii="Times New Roman" w:hAnsi="Times New Roman" w:eastAsia="Times New Roman" w:cs="Times New Roman"/>
          <w:color w:val="auto"/>
          <w:sz w:val="21"/>
        </w:rPr>
        <w:t>A.He swam in a new swimming pool.</w:t>
      </w:r>
    </w:p>
    <w:p w14:paraId="711184F9">
      <w:pPr>
        <w:spacing w:line="360" w:lineRule="auto"/>
        <w:jc w:val="left"/>
      </w:pPr>
      <w:r>
        <w:rPr>
          <w:rFonts w:ascii="Times New Roman" w:hAnsi="Times New Roman" w:eastAsia="Times New Roman" w:cs="Times New Roman"/>
          <w:color w:val="auto"/>
          <w:sz w:val="21"/>
        </w:rPr>
        <w:t>B.He played football with his father.</w:t>
      </w:r>
    </w:p>
    <w:p w14:paraId="203671E7">
      <w:pPr>
        <w:spacing w:line="360" w:lineRule="auto"/>
        <w:jc w:val="left"/>
      </w:pPr>
      <w:r>
        <w:rPr>
          <w:rFonts w:ascii="Times New Roman" w:hAnsi="Times New Roman" w:eastAsia="Times New Roman" w:cs="Times New Roman"/>
          <w:color w:val="auto"/>
          <w:sz w:val="21"/>
        </w:rPr>
        <w:t>C.He read books under the trees.</w:t>
      </w:r>
    </w:p>
    <w:p w14:paraId="20363C9C">
      <w:pPr>
        <w:spacing w:line="360" w:lineRule="auto"/>
        <w:jc w:val="left"/>
      </w:pPr>
      <w:r>
        <w:rPr>
          <w:rFonts w:ascii="新宋体" w:hAnsi="新宋体" w:eastAsia="新宋体" w:cs="新宋体"/>
          <w:color w:val="auto"/>
          <w:sz w:val="21"/>
        </w:rPr>
        <w:t>（</w:t>
      </w:r>
      <w:r>
        <w:rPr>
          <w:rFonts w:ascii="Times New Roman" w:hAnsi="Times New Roman" w:eastAsia="Times New Roman" w:cs="Times New Roman"/>
          <w:color w:val="auto"/>
          <w:sz w:val="21"/>
        </w:rPr>
        <w:t>2</w:t>
      </w:r>
      <w:r>
        <w:rPr>
          <w:rFonts w:ascii="新宋体" w:hAnsi="新宋体" w:eastAsia="新宋体" w:cs="新宋体"/>
          <w:color w:val="auto"/>
          <w:sz w:val="21"/>
        </w:rPr>
        <w:t>）</w:t>
      </w:r>
      <w:r>
        <w:rPr>
          <w:rFonts w:ascii="Times New Roman" w:hAnsi="Times New Roman" w:eastAsia="Times New Roman" w:cs="Times New Roman"/>
          <w:color w:val="auto"/>
          <w:sz w:val="21"/>
        </w:rPr>
        <w:t xml:space="preserve">How old is Gina? </w:t>
      </w:r>
    </w:p>
    <w:p w14:paraId="40369E9B">
      <w:pPr>
        <w:spacing w:line="360" w:lineRule="auto"/>
        <w:jc w:val="left"/>
      </w:pPr>
      <w:r>
        <w:rPr>
          <w:rFonts w:ascii="Times New Roman" w:hAnsi="Times New Roman" w:eastAsia="Times New Roman" w:cs="Times New Roman"/>
          <w:color w:val="auto"/>
          <w:sz w:val="21"/>
        </w:rPr>
        <w:t>A.35.</w:t>
      </w:r>
      <w:r>
        <w:rPr>
          <w:rFonts w:ascii="Calibri" w:hAnsi="Calibri" w:eastAsia="Calibri" w:cs="Calibri"/>
          <w:color w:val="auto"/>
          <w:sz w:val="21"/>
        </w:rPr>
        <w:t xml:space="preserve"> </w:t>
      </w:r>
      <w:r>
        <w:rPr>
          <w:rFonts w:ascii="Times New Roman" w:hAnsi="Times New Roman" w:eastAsia="Times New Roman" w:cs="Times New Roman"/>
          <w:color w:val="auto"/>
          <w:sz w:val="21"/>
        </w:rPr>
        <w:t>B.25.</w:t>
      </w:r>
      <w:r>
        <w:rPr>
          <w:rFonts w:ascii="Calibri" w:hAnsi="Calibri" w:eastAsia="Calibri" w:cs="Calibri"/>
          <w:color w:val="auto"/>
          <w:sz w:val="21"/>
        </w:rPr>
        <w:t xml:space="preserve"> </w:t>
      </w:r>
      <w:r>
        <w:rPr>
          <w:rFonts w:ascii="Times New Roman" w:hAnsi="Times New Roman" w:eastAsia="Times New Roman" w:cs="Times New Roman"/>
          <w:color w:val="auto"/>
          <w:sz w:val="21"/>
        </w:rPr>
        <w:t>C.15.</w:t>
      </w:r>
    </w:p>
    <w:p w14:paraId="554EEDC0">
      <w:pPr>
        <w:spacing w:line="360" w:lineRule="auto"/>
        <w:jc w:val="left"/>
      </w:pPr>
      <w:r>
        <w:rPr>
          <w:rFonts w:ascii="新宋体" w:hAnsi="新宋体" w:eastAsia="新宋体" w:cs="新宋体"/>
          <w:color w:val="auto"/>
          <w:sz w:val="21"/>
        </w:rPr>
        <w:t>（</w:t>
      </w:r>
      <w:r>
        <w:rPr>
          <w:rFonts w:ascii="Times New Roman" w:hAnsi="Times New Roman" w:eastAsia="Times New Roman" w:cs="Times New Roman"/>
          <w:color w:val="auto"/>
          <w:sz w:val="21"/>
        </w:rPr>
        <w:t>3</w:t>
      </w:r>
      <w:r>
        <w:rPr>
          <w:rFonts w:ascii="新宋体" w:hAnsi="新宋体" w:eastAsia="新宋体" w:cs="新宋体"/>
          <w:color w:val="auto"/>
          <w:sz w:val="21"/>
        </w:rPr>
        <w:t>）</w:t>
      </w:r>
      <w:r>
        <w:rPr>
          <w:rFonts w:ascii="Times New Roman" w:hAnsi="Times New Roman" w:eastAsia="Times New Roman" w:cs="Times New Roman"/>
          <w:color w:val="auto"/>
          <w:sz w:val="21"/>
        </w:rPr>
        <w:t xml:space="preserve">What's the probable relationship between the speakers? </w:t>
      </w:r>
    </w:p>
    <w:p w14:paraId="510852E5">
      <w:pPr>
        <w:spacing w:line="360" w:lineRule="auto"/>
        <w:jc w:val="left"/>
      </w:pPr>
      <w:r>
        <w:rPr>
          <w:rFonts w:ascii="Times New Roman" w:hAnsi="Times New Roman" w:eastAsia="Times New Roman" w:cs="Times New Roman"/>
          <w:color w:val="auto"/>
          <w:sz w:val="21"/>
        </w:rPr>
        <w:t>A.Driver and passenger.</w:t>
      </w:r>
    </w:p>
    <w:p w14:paraId="6CC81ECF">
      <w:pPr>
        <w:spacing w:line="360" w:lineRule="auto"/>
        <w:jc w:val="left"/>
      </w:pPr>
      <w:r>
        <w:rPr>
          <w:rFonts w:ascii="Times New Roman" w:hAnsi="Times New Roman" w:eastAsia="Times New Roman" w:cs="Times New Roman"/>
          <w:color w:val="auto"/>
          <w:sz w:val="21"/>
        </w:rPr>
        <w:t>B.Doctor and patient.</w:t>
      </w:r>
    </w:p>
    <w:p w14:paraId="6D5B0C96">
      <w:pPr>
        <w:spacing w:line="360" w:lineRule="auto"/>
        <w:jc w:val="left"/>
      </w:pPr>
      <w:r>
        <w:rPr>
          <w:rFonts w:ascii="Times New Roman" w:hAnsi="Times New Roman" w:eastAsia="Times New Roman" w:cs="Times New Roman"/>
          <w:color w:val="auto"/>
          <w:sz w:val="21"/>
        </w:rPr>
        <w:t>C.Classmates.</w:t>
      </w:r>
    </w:p>
    <w:p w14:paraId="24C55B4F">
      <w:pPr>
        <w:spacing w:line="360" w:lineRule="auto"/>
        <w:jc w:val="left"/>
      </w:pPr>
      <w:r>
        <w:rPr>
          <w:rFonts w:ascii="Times New Roman" w:hAnsi="Times New Roman" w:eastAsia="Times New Roman" w:cs="Times New Roman"/>
          <w:color w:val="auto"/>
          <w:sz w:val="21"/>
        </w:rPr>
        <w:t>10</w:t>
      </w:r>
      <w:r>
        <w:rPr>
          <w:rFonts w:ascii="新宋体" w:hAnsi="新宋体" w:eastAsia="新宋体" w:cs="新宋体"/>
          <w:color w:val="auto"/>
          <w:sz w:val="21"/>
        </w:rPr>
        <w:t>．（</w:t>
      </w:r>
      <w:r>
        <w:rPr>
          <w:rFonts w:ascii="Times New Roman" w:hAnsi="Times New Roman" w:eastAsia="Times New Roman" w:cs="Times New Roman"/>
          <w:color w:val="auto"/>
          <w:sz w:val="21"/>
        </w:rPr>
        <w:t>6</w:t>
      </w:r>
      <w:r>
        <w:rPr>
          <w:rFonts w:ascii="新宋体" w:hAnsi="新宋体" w:eastAsia="新宋体" w:cs="新宋体"/>
          <w:color w:val="auto"/>
          <w:sz w:val="21"/>
        </w:rPr>
        <w:t>分）（</w:t>
      </w:r>
      <w:r>
        <w:rPr>
          <w:rFonts w:ascii="Times New Roman" w:hAnsi="Times New Roman" w:eastAsia="Times New Roman" w:cs="Times New Roman"/>
          <w:color w:val="auto"/>
          <w:sz w:val="21"/>
        </w:rPr>
        <w:t>1</w:t>
      </w:r>
      <w:r>
        <w:rPr>
          <w:rFonts w:ascii="新宋体" w:hAnsi="新宋体" w:eastAsia="新宋体" w:cs="新宋体"/>
          <w:color w:val="auto"/>
          <w:sz w:val="21"/>
        </w:rPr>
        <w:t>）</w:t>
      </w:r>
      <w:r>
        <w:rPr>
          <w:rFonts w:ascii="Times New Roman" w:hAnsi="Times New Roman" w:eastAsia="Times New Roman" w:cs="Times New Roman"/>
          <w:color w:val="auto"/>
          <w:sz w:val="21"/>
        </w:rPr>
        <w:t xml:space="preserve">What is the most important according to the speaker? </w:t>
      </w:r>
    </w:p>
    <w:p w14:paraId="52B4A8E0">
      <w:pPr>
        <w:spacing w:line="360" w:lineRule="auto"/>
        <w:jc w:val="left"/>
      </w:pPr>
      <w:r>
        <w:rPr>
          <w:rFonts w:ascii="Times New Roman" w:hAnsi="Times New Roman" w:eastAsia="Times New Roman" w:cs="Times New Roman"/>
          <w:color w:val="auto"/>
          <w:sz w:val="21"/>
        </w:rPr>
        <w:t>A.Listening.</w:t>
      </w:r>
      <w:r>
        <w:rPr>
          <w:rFonts w:ascii="Calibri" w:hAnsi="Calibri" w:eastAsia="Calibri" w:cs="Calibri"/>
          <w:color w:val="auto"/>
          <w:sz w:val="21"/>
        </w:rPr>
        <w:t xml:space="preserve"> </w:t>
      </w:r>
      <w:r>
        <w:rPr>
          <w:rFonts w:ascii="Times New Roman" w:hAnsi="Times New Roman" w:eastAsia="Times New Roman" w:cs="Times New Roman"/>
          <w:color w:val="auto"/>
          <w:sz w:val="21"/>
        </w:rPr>
        <w:t>B.Reading.</w:t>
      </w:r>
      <w:r>
        <w:rPr>
          <w:rFonts w:ascii="Calibri" w:hAnsi="Calibri" w:eastAsia="Calibri" w:cs="Calibri"/>
          <w:color w:val="auto"/>
          <w:sz w:val="21"/>
        </w:rPr>
        <w:t xml:space="preserve"> </w:t>
      </w:r>
      <w:r>
        <w:rPr>
          <w:rFonts w:ascii="Times New Roman" w:hAnsi="Times New Roman" w:eastAsia="Times New Roman" w:cs="Times New Roman"/>
          <w:color w:val="auto"/>
          <w:sz w:val="21"/>
        </w:rPr>
        <w:t>C.Grammar.</w:t>
      </w:r>
    </w:p>
    <w:p w14:paraId="2172A31D">
      <w:pPr>
        <w:spacing w:line="360" w:lineRule="auto"/>
        <w:jc w:val="left"/>
      </w:pPr>
      <w:r>
        <w:rPr>
          <w:rFonts w:ascii="新宋体" w:hAnsi="新宋体" w:eastAsia="新宋体" w:cs="新宋体"/>
          <w:color w:val="auto"/>
          <w:sz w:val="21"/>
        </w:rPr>
        <w:t>（</w:t>
      </w:r>
      <w:r>
        <w:rPr>
          <w:rFonts w:ascii="Times New Roman" w:hAnsi="Times New Roman" w:eastAsia="Times New Roman" w:cs="Times New Roman"/>
          <w:color w:val="auto"/>
          <w:sz w:val="21"/>
        </w:rPr>
        <w:t>2</w:t>
      </w:r>
      <w:r>
        <w:rPr>
          <w:rFonts w:ascii="新宋体" w:hAnsi="新宋体" w:eastAsia="新宋体" w:cs="新宋体"/>
          <w:color w:val="auto"/>
          <w:sz w:val="21"/>
        </w:rPr>
        <w:t>）</w:t>
      </w:r>
      <w:r>
        <w:rPr>
          <w:rFonts w:ascii="Times New Roman" w:hAnsi="Times New Roman" w:eastAsia="Times New Roman" w:cs="Times New Roman"/>
          <w:color w:val="auto"/>
          <w:sz w:val="21"/>
        </w:rPr>
        <w:t xml:space="preserve">How does the speaker usually deal with the new word? </w:t>
      </w:r>
    </w:p>
    <w:p w14:paraId="730EF2FA">
      <w:pPr>
        <w:spacing w:line="360" w:lineRule="auto"/>
        <w:jc w:val="left"/>
      </w:pPr>
      <w:r>
        <w:rPr>
          <w:rFonts w:ascii="Times New Roman" w:hAnsi="Times New Roman" w:eastAsia="Times New Roman" w:cs="Times New Roman"/>
          <w:color w:val="auto"/>
          <w:sz w:val="21"/>
        </w:rPr>
        <w:t>A.He asks others for help.</w:t>
      </w:r>
    </w:p>
    <w:p w14:paraId="44F75DF0">
      <w:pPr>
        <w:spacing w:line="360" w:lineRule="auto"/>
        <w:jc w:val="left"/>
      </w:pPr>
      <w:r>
        <w:rPr>
          <w:rFonts w:ascii="Times New Roman" w:hAnsi="Times New Roman" w:eastAsia="Times New Roman" w:cs="Times New Roman"/>
          <w:color w:val="auto"/>
          <w:sz w:val="21"/>
        </w:rPr>
        <w:t>B.He guesses its meaning.</w:t>
      </w:r>
    </w:p>
    <w:p w14:paraId="21DD30FE">
      <w:pPr>
        <w:spacing w:line="360" w:lineRule="auto"/>
        <w:jc w:val="left"/>
      </w:pPr>
      <w:r>
        <w:rPr>
          <w:rFonts w:ascii="Times New Roman" w:hAnsi="Times New Roman" w:eastAsia="Times New Roman" w:cs="Times New Roman"/>
          <w:color w:val="auto"/>
          <w:sz w:val="21"/>
        </w:rPr>
        <w:t>C.He pays no attention to it.</w:t>
      </w:r>
    </w:p>
    <w:p w14:paraId="0557A8C8">
      <w:pPr>
        <w:spacing w:line="360" w:lineRule="auto"/>
        <w:jc w:val="left"/>
      </w:pPr>
      <w:r>
        <w:rPr>
          <w:rFonts w:ascii="新宋体" w:hAnsi="新宋体" w:eastAsia="新宋体" w:cs="新宋体"/>
          <w:color w:val="auto"/>
          <w:sz w:val="21"/>
        </w:rPr>
        <w:t>（</w:t>
      </w:r>
      <w:r>
        <w:rPr>
          <w:rFonts w:ascii="Times New Roman" w:hAnsi="Times New Roman" w:eastAsia="Times New Roman" w:cs="Times New Roman"/>
          <w:color w:val="auto"/>
          <w:sz w:val="21"/>
        </w:rPr>
        <w:t>3</w:t>
      </w:r>
      <w:r>
        <w:rPr>
          <w:rFonts w:ascii="新宋体" w:hAnsi="新宋体" w:eastAsia="新宋体" w:cs="新宋体"/>
          <w:color w:val="auto"/>
          <w:sz w:val="21"/>
        </w:rPr>
        <w:t>）</w:t>
      </w:r>
      <w:r>
        <w:rPr>
          <w:rFonts w:ascii="Times New Roman" w:hAnsi="Times New Roman" w:eastAsia="Times New Roman" w:cs="Times New Roman"/>
          <w:color w:val="auto"/>
          <w:sz w:val="21"/>
        </w:rPr>
        <w:t xml:space="preserve">Where does the speaker practice speaking English? </w:t>
      </w:r>
    </w:p>
    <w:p w14:paraId="401D848B">
      <w:pPr>
        <w:spacing w:line="360" w:lineRule="auto"/>
        <w:jc w:val="left"/>
      </w:pPr>
      <w:r>
        <w:rPr>
          <w:rFonts w:ascii="Times New Roman" w:hAnsi="Times New Roman" w:eastAsia="Times New Roman" w:cs="Times New Roman"/>
          <w:color w:val="auto"/>
          <w:sz w:val="21"/>
        </w:rPr>
        <w:t>A.In the English corner.</w:t>
      </w:r>
      <w:r>
        <w:rPr>
          <w:rFonts w:ascii="Calibri" w:hAnsi="Calibri" w:eastAsia="Calibri" w:cs="Calibri"/>
          <w:color w:val="auto"/>
          <w:sz w:val="21"/>
        </w:rPr>
        <w:t xml:space="preserve"> </w:t>
      </w:r>
      <w:r>
        <w:rPr>
          <w:rFonts w:ascii="Times New Roman" w:hAnsi="Times New Roman" w:eastAsia="Times New Roman" w:cs="Times New Roman"/>
          <w:color w:val="auto"/>
          <w:sz w:val="21"/>
        </w:rPr>
        <w:t>B.On the Internet.</w:t>
      </w:r>
      <w:r>
        <w:rPr>
          <w:rFonts w:ascii="Calibri" w:hAnsi="Calibri" w:eastAsia="Calibri" w:cs="Calibri"/>
          <w:color w:val="auto"/>
          <w:sz w:val="21"/>
        </w:rPr>
        <w:t xml:space="preserve"> </w:t>
      </w:r>
      <w:r>
        <w:rPr>
          <w:rFonts w:ascii="Times New Roman" w:hAnsi="Times New Roman" w:eastAsia="Times New Roman" w:cs="Times New Roman"/>
          <w:color w:val="auto"/>
          <w:sz w:val="21"/>
        </w:rPr>
        <w:t>C.At home.</w:t>
      </w:r>
    </w:p>
    <w:p w14:paraId="2BD6671A">
      <w:pPr>
        <w:spacing w:line="360" w:lineRule="auto"/>
        <w:jc w:val="left"/>
      </w:pPr>
      <w:r>
        <w:rPr>
          <w:rFonts w:ascii="新宋体" w:hAnsi="新宋体" w:eastAsia="新宋体" w:cs="新宋体"/>
          <w:color w:val="auto"/>
          <w:sz w:val="21"/>
        </w:rPr>
        <w:t>（</w:t>
      </w:r>
      <w:r>
        <w:rPr>
          <w:rFonts w:ascii="Times New Roman" w:hAnsi="Times New Roman" w:eastAsia="Times New Roman" w:cs="Times New Roman"/>
          <w:color w:val="auto"/>
          <w:sz w:val="21"/>
        </w:rPr>
        <w:t>4</w:t>
      </w:r>
      <w:r>
        <w:rPr>
          <w:rFonts w:ascii="新宋体" w:hAnsi="新宋体" w:eastAsia="新宋体" w:cs="新宋体"/>
          <w:color w:val="auto"/>
          <w:sz w:val="21"/>
        </w:rPr>
        <w:t>）</w:t>
      </w:r>
      <w:r>
        <w:rPr>
          <w:rFonts w:ascii="Times New Roman" w:hAnsi="Times New Roman" w:eastAsia="Times New Roman" w:cs="Times New Roman"/>
          <w:color w:val="auto"/>
          <w:sz w:val="21"/>
        </w:rPr>
        <w:t xml:space="preserve">What is the speaker mainly talking about? </w:t>
      </w:r>
    </w:p>
    <w:p w14:paraId="17C58E5A">
      <w:pPr>
        <w:spacing w:line="360" w:lineRule="auto"/>
        <w:jc w:val="left"/>
      </w:pPr>
      <w:r>
        <w:rPr>
          <w:rFonts w:ascii="Times New Roman" w:hAnsi="Times New Roman" w:eastAsia="Times New Roman" w:cs="Times New Roman"/>
          <w:color w:val="auto"/>
          <w:sz w:val="21"/>
        </w:rPr>
        <w:t>A.How he studies English.</w:t>
      </w:r>
    </w:p>
    <w:p w14:paraId="5DFA2DD9">
      <w:pPr>
        <w:spacing w:line="360" w:lineRule="auto"/>
        <w:jc w:val="left"/>
      </w:pPr>
      <w:r>
        <w:rPr>
          <w:rFonts w:ascii="Times New Roman" w:hAnsi="Times New Roman" w:eastAsia="Times New Roman" w:cs="Times New Roman"/>
          <w:color w:val="auto"/>
          <w:sz w:val="21"/>
        </w:rPr>
        <w:t>B.Why he improves English.</w:t>
      </w:r>
    </w:p>
    <w:p w14:paraId="54AF0FE5">
      <w:pPr>
        <w:spacing w:line="360" w:lineRule="auto"/>
        <w:jc w:val="left"/>
      </w:pPr>
      <w:r>
        <w:rPr>
          <w:rFonts w:ascii="Times New Roman" w:hAnsi="Times New Roman" w:eastAsia="Times New Roman" w:cs="Times New Roman"/>
          <w:color w:val="auto"/>
          <w:sz w:val="21"/>
        </w:rPr>
        <w:t>C.Where he practices English.</w:t>
      </w:r>
    </w:p>
    <w:p w14:paraId="5473096A">
      <w:pPr>
        <w:spacing w:line="360" w:lineRule="auto"/>
        <w:jc w:val="left"/>
      </w:pPr>
      <w:r>
        <w:rPr>
          <w:rFonts w:ascii="新宋体" w:hAnsi="新宋体" w:eastAsia="新宋体" w:cs="新宋体"/>
          <w:b/>
          <w:color w:val="auto"/>
          <w:sz w:val="24"/>
        </w:rPr>
        <w:t>二、阅读理解</w:t>
      </w:r>
      <w:r>
        <w:rPr>
          <w:rFonts w:ascii="Times New Roman" w:hAnsi="Times New Roman" w:eastAsia="Times New Roman" w:cs="Times New Roman"/>
          <w:b/>
          <w:color w:val="auto"/>
          <w:sz w:val="24"/>
        </w:rPr>
        <w:t xml:space="preserve"> </w:t>
      </w:r>
      <w:r>
        <w:rPr>
          <w:rFonts w:ascii="新宋体" w:hAnsi="新宋体" w:eastAsia="新宋体" w:cs="新宋体"/>
          <w:b/>
          <w:color w:val="auto"/>
          <w:sz w:val="24"/>
        </w:rPr>
        <w:t>（共两节</w:t>
      </w:r>
      <w:r>
        <w:rPr>
          <w:rFonts w:ascii="Times New Roman" w:hAnsi="Times New Roman" w:eastAsia="Times New Roman" w:cs="Times New Roman"/>
          <w:b/>
          <w:color w:val="auto"/>
          <w:sz w:val="24"/>
        </w:rPr>
        <w:t xml:space="preserve">, </w:t>
      </w:r>
      <w:r>
        <w:rPr>
          <w:rFonts w:ascii="新宋体" w:hAnsi="新宋体" w:eastAsia="新宋体" w:cs="新宋体"/>
          <w:b/>
          <w:color w:val="auto"/>
          <w:sz w:val="24"/>
        </w:rPr>
        <w:t>满分</w:t>
      </w:r>
      <w:r>
        <w:rPr>
          <w:rFonts w:ascii="Times New Roman" w:hAnsi="Times New Roman" w:eastAsia="Times New Roman" w:cs="Times New Roman"/>
          <w:b/>
          <w:color w:val="auto"/>
          <w:sz w:val="24"/>
        </w:rPr>
        <w:t>37.5</w:t>
      </w:r>
      <w:r>
        <w:rPr>
          <w:rFonts w:ascii="新宋体" w:hAnsi="新宋体" w:eastAsia="新宋体" w:cs="新宋体"/>
          <w:b/>
          <w:color w:val="auto"/>
          <w:sz w:val="24"/>
        </w:rPr>
        <w:t>分）第一节（共</w:t>
      </w:r>
      <w:r>
        <w:rPr>
          <w:rFonts w:ascii="Times New Roman" w:hAnsi="Times New Roman" w:eastAsia="Times New Roman" w:cs="Times New Roman"/>
          <w:b/>
          <w:color w:val="auto"/>
          <w:sz w:val="24"/>
        </w:rPr>
        <w:t>4</w:t>
      </w:r>
      <w:r>
        <w:rPr>
          <w:rFonts w:ascii="新宋体" w:hAnsi="新宋体" w:eastAsia="新宋体" w:cs="新宋体"/>
          <w:b/>
          <w:color w:val="auto"/>
          <w:sz w:val="24"/>
        </w:rPr>
        <w:t>小题；每小题</w:t>
      </w:r>
      <w:r>
        <w:rPr>
          <w:rFonts w:ascii="Times New Roman" w:hAnsi="Times New Roman" w:eastAsia="Times New Roman" w:cs="Times New Roman"/>
          <w:b/>
          <w:color w:val="auto"/>
          <w:sz w:val="24"/>
        </w:rPr>
        <w:t>2.5</w:t>
      </w:r>
      <w:r>
        <w:rPr>
          <w:rFonts w:ascii="新宋体" w:hAnsi="新宋体" w:eastAsia="新宋体" w:cs="新宋体"/>
          <w:b/>
          <w:color w:val="auto"/>
          <w:sz w:val="24"/>
        </w:rPr>
        <w:t>分</w:t>
      </w:r>
      <w:r>
        <w:rPr>
          <w:rFonts w:ascii="Times New Roman" w:hAnsi="Times New Roman" w:eastAsia="Times New Roman" w:cs="Times New Roman"/>
          <w:b/>
          <w:color w:val="auto"/>
          <w:sz w:val="24"/>
        </w:rPr>
        <w:t xml:space="preserve">, </w:t>
      </w:r>
      <w:r>
        <w:rPr>
          <w:rFonts w:ascii="新宋体" w:hAnsi="新宋体" w:eastAsia="新宋体" w:cs="新宋体"/>
          <w:b/>
          <w:color w:val="auto"/>
          <w:sz w:val="24"/>
        </w:rPr>
        <w:t>满分</w:t>
      </w:r>
      <w:r>
        <w:rPr>
          <w:rFonts w:ascii="Times New Roman" w:hAnsi="Times New Roman" w:eastAsia="Times New Roman" w:cs="Times New Roman"/>
          <w:b/>
          <w:color w:val="auto"/>
          <w:sz w:val="24"/>
        </w:rPr>
        <w:t>37.5</w:t>
      </w:r>
      <w:r>
        <w:rPr>
          <w:rFonts w:ascii="新宋体" w:hAnsi="新宋体" w:eastAsia="新宋体" w:cs="新宋体"/>
          <w:b/>
          <w:color w:val="auto"/>
          <w:sz w:val="24"/>
        </w:rPr>
        <w:t>分）</w:t>
      </w:r>
      <w:r>
        <w:rPr>
          <w:rFonts w:ascii="Times New Roman" w:hAnsi="Times New Roman" w:eastAsia="Times New Roman" w:cs="Times New Roman"/>
          <w:b/>
          <w:color w:val="auto"/>
          <w:sz w:val="24"/>
        </w:rPr>
        <w:t xml:space="preserve"> </w:t>
      </w:r>
      <w:r>
        <w:rPr>
          <w:rFonts w:ascii="新宋体" w:hAnsi="新宋体" w:eastAsia="新宋体" w:cs="新宋体"/>
          <w:b/>
          <w:color w:val="auto"/>
          <w:sz w:val="24"/>
        </w:rPr>
        <w:t>阅读下列短文</w:t>
      </w:r>
      <w:r>
        <w:rPr>
          <w:rFonts w:ascii="Times New Roman" w:hAnsi="Times New Roman" w:eastAsia="Times New Roman" w:cs="Times New Roman"/>
          <w:b/>
          <w:color w:val="auto"/>
          <w:sz w:val="24"/>
        </w:rPr>
        <w:t xml:space="preserve">, </w:t>
      </w:r>
      <w:r>
        <w:rPr>
          <w:rFonts w:ascii="新宋体" w:hAnsi="新宋体" w:eastAsia="新宋体" w:cs="新宋体"/>
          <w:b/>
          <w:color w:val="auto"/>
          <w:sz w:val="24"/>
        </w:rPr>
        <w:t>从每题所给的</w:t>
      </w:r>
      <w:r>
        <w:rPr>
          <w:rFonts w:ascii="Times New Roman" w:hAnsi="Times New Roman" w:eastAsia="Times New Roman" w:cs="Times New Roman"/>
          <w:b/>
          <w:color w:val="auto"/>
          <w:sz w:val="24"/>
        </w:rPr>
        <w:t xml:space="preserve"> A</w:t>
      </w:r>
      <w:r>
        <w:rPr>
          <w:rFonts w:ascii="新宋体" w:hAnsi="新宋体" w:eastAsia="新宋体" w:cs="新宋体"/>
          <w:b/>
          <w:color w:val="auto"/>
          <w:sz w:val="24"/>
        </w:rPr>
        <w:t>、</w:t>
      </w:r>
      <w:r>
        <w:rPr>
          <w:rFonts w:ascii="Times New Roman" w:hAnsi="Times New Roman" w:eastAsia="Times New Roman" w:cs="Times New Roman"/>
          <w:b/>
          <w:color w:val="auto"/>
          <w:sz w:val="24"/>
        </w:rPr>
        <w:t>B</w:t>
      </w:r>
      <w:r>
        <w:rPr>
          <w:rFonts w:ascii="新宋体" w:hAnsi="新宋体" w:eastAsia="新宋体" w:cs="新宋体"/>
          <w:b/>
          <w:color w:val="auto"/>
          <w:sz w:val="24"/>
        </w:rPr>
        <w:t>、</w:t>
      </w:r>
      <w:r>
        <w:rPr>
          <w:rFonts w:ascii="Times New Roman" w:hAnsi="Times New Roman" w:eastAsia="Times New Roman" w:cs="Times New Roman"/>
          <w:b/>
          <w:color w:val="auto"/>
          <w:sz w:val="24"/>
        </w:rPr>
        <w:t>C</w:t>
      </w:r>
      <w:r>
        <w:rPr>
          <w:rFonts w:ascii="新宋体" w:hAnsi="新宋体" w:eastAsia="新宋体" w:cs="新宋体"/>
          <w:b/>
          <w:color w:val="auto"/>
          <w:sz w:val="24"/>
        </w:rPr>
        <w:t>、</w:t>
      </w:r>
      <w:r>
        <w:rPr>
          <w:rFonts w:ascii="Times New Roman" w:hAnsi="Times New Roman" w:eastAsia="Times New Roman" w:cs="Times New Roman"/>
          <w:b/>
          <w:color w:val="auto"/>
          <w:sz w:val="24"/>
        </w:rPr>
        <w:t xml:space="preserve">D </w:t>
      </w:r>
      <w:r>
        <w:rPr>
          <w:rFonts w:ascii="新宋体" w:hAnsi="新宋体" w:eastAsia="新宋体" w:cs="新宋体"/>
          <w:b/>
          <w:color w:val="auto"/>
          <w:sz w:val="24"/>
        </w:rPr>
        <w:t>四个选项中</w:t>
      </w:r>
      <w:r>
        <w:rPr>
          <w:rFonts w:ascii="Times New Roman" w:hAnsi="Times New Roman" w:eastAsia="Times New Roman" w:cs="Times New Roman"/>
          <w:b/>
          <w:color w:val="auto"/>
          <w:sz w:val="24"/>
        </w:rPr>
        <w:t xml:space="preserve">, </w:t>
      </w:r>
      <w:r>
        <w:rPr>
          <w:rFonts w:ascii="新宋体" w:hAnsi="新宋体" w:eastAsia="新宋体" w:cs="新宋体"/>
          <w:b/>
          <w:color w:val="auto"/>
          <w:sz w:val="24"/>
        </w:rPr>
        <w:t>选出最佳选项</w:t>
      </w:r>
      <w:r>
        <w:rPr>
          <w:rFonts w:ascii="Times New Roman" w:hAnsi="Times New Roman" w:eastAsia="Times New Roman" w:cs="Times New Roman"/>
          <w:b/>
          <w:color w:val="auto"/>
          <w:sz w:val="24"/>
        </w:rPr>
        <w:t xml:space="preserve">, </w:t>
      </w:r>
      <w:r>
        <w:rPr>
          <w:rFonts w:ascii="新宋体" w:hAnsi="新宋体" w:eastAsia="新宋体" w:cs="新宋体"/>
          <w:b/>
          <w:color w:val="auto"/>
          <w:sz w:val="24"/>
        </w:rPr>
        <w:t>并在答题卡上将该项涂黑。</w:t>
      </w:r>
    </w:p>
    <w:p w14:paraId="561A3BEC">
      <w:pPr>
        <w:spacing w:line="360" w:lineRule="auto"/>
        <w:ind w:firstLine="420"/>
        <w:jc w:val="both"/>
      </w:pPr>
      <w:r>
        <w:rPr>
          <w:rFonts w:ascii="Times New Roman" w:hAnsi="Times New Roman" w:eastAsia="Times New Roman" w:cs="Times New Roman"/>
          <w:color w:val="auto"/>
        </w:rPr>
        <w:t>Here are some persons’ plans for the coming summer. You are welcome to post yours!</w:t>
      </w:r>
    </w:p>
    <w:tbl>
      <w:tblPr>
        <w:tblStyle w:val="4"/>
        <w:tblW w:w="81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32"/>
        <w:gridCol w:w="7168"/>
      </w:tblGrid>
      <w:tr w14:paraId="4D53F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686C68">
            <w:pPr>
              <w:spacing w:line="360" w:lineRule="auto"/>
              <w:jc w:val="center"/>
            </w:pPr>
            <w:r>
              <w:rPr>
                <w:rFonts w:ascii="Times New Roman" w:hAnsi="Times New Roman" w:eastAsia="Times New Roman" w:cs="Times New Roman"/>
                <w:color w:val="auto"/>
              </w:rPr>
              <w:t xml:space="preserve"> Name</w:t>
            </w:r>
          </w:p>
        </w:tc>
        <w:tc>
          <w:tcPr>
            <w:tcW w:w="7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E26AF8">
            <w:pPr>
              <w:spacing w:line="360" w:lineRule="auto"/>
              <w:jc w:val="center"/>
            </w:pPr>
            <w:r>
              <w:rPr>
                <w:rFonts w:ascii="Times New Roman" w:hAnsi="Times New Roman" w:eastAsia="Times New Roman" w:cs="Times New Roman"/>
                <w:color w:val="auto"/>
              </w:rPr>
              <w:t xml:space="preserve"> Plan</w:t>
            </w:r>
          </w:p>
        </w:tc>
      </w:tr>
      <w:tr w14:paraId="30127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3A0DE0">
            <w:pPr>
              <w:spacing w:line="360" w:lineRule="auto"/>
              <w:jc w:val="center"/>
            </w:pPr>
            <w:r>
              <w:rPr>
                <w:rFonts w:ascii="Times New Roman" w:hAnsi="Times New Roman" w:eastAsia="Times New Roman" w:cs="Times New Roman"/>
                <w:color w:val="auto"/>
              </w:rPr>
              <w:t xml:space="preserve"> Emma</w:t>
            </w:r>
          </w:p>
        </w:tc>
        <w:tc>
          <w:tcPr>
            <w:tcW w:w="7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F3EB97">
            <w:pPr>
              <w:spacing w:line="360" w:lineRule="auto"/>
              <w:jc w:val="both"/>
            </w:pPr>
            <w:r>
              <w:rPr>
                <w:rFonts w:ascii="Times New Roman" w:hAnsi="Times New Roman" w:eastAsia="Times New Roman" w:cs="Times New Roman"/>
                <w:color w:val="auto"/>
              </w:rPr>
              <w:t xml:space="preserve">     I usually teach English at a language school in summer. I often can’t enjoy the summer because I am so busy. So this summer, I’m not planning to work. Instead, I’m going to have a proper summer holiday. I’m going to drive around Ireland with my friends. We are going to visit lots of beautiful beaches!</w:t>
            </w:r>
          </w:p>
        </w:tc>
      </w:tr>
      <w:tr w14:paraId="24C33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95C306">
            <w:pPr>
              <w:spacing w:line="360" w:lineRule="auto"/>
              <w:jc w:val="center"/>
            </w:pPr>
            <w:r>
              <w:rPr>
                <w:rFonts w:ascii="Times New Roman" w:hAnsi="Times New Roman" w:eastAsia="Times New Roman" w:cs="Times New Roman"/>
                <w:color w:val="auto"/>
              </w:rPr>
              <w:t xml:space="preserve"> Pamela</w:t>
            </w:r>
          </w:p>
        </w:tc>
        <w:tc>
          <w:tcPr>
            <w:tcW w:w="7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5E524D">
            <w:pPr>
              <w:spacing w:line="360" w:lineRule="auto"/>
              <w:jc w:val="both"/>
            </w:pPr>
            <w:r>
              <w:rPr>
                <w:rFonts w:ascii="Times New Roman" w:hAnsi="Times New Roman" w:eastAsia="Times New Roman" w:cs="Times New Roman"/>
                <w:color w:val="auto"/>
              </w:rPr>
              <w:t xml:space="preserve">    Last month, my friend Alfie and I had a crazy idea. We have decided to ride bikes from the south of England to the north of Scotland this summer. It’s an 874-mile trip! It takes 10 to 14 days. I don’t ride fast, and I want to enjoy visiting several places, so we plan to ride for four weeks.</w:t>
            </w:r>
          </w:p>
        </w:tc>
      </w:tr>
      <w:tr w14:paraId="1FD32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46F676">
            <w:pPr>
              <w:spacing w:line="360" w:lineRule="auto"/>
              <w:jc w:val="center"/>
            </w:pPr>
            <w:r>
              <w:rPr>
                <w:rFonts w:ascii="Times New Roman" w:hAnsi="Times New Roman" w:eastAsia="Times New Roman" w:cs="Times New Roman"/>
                <w:color w:val="auto"/>
              </w:rPr>
              <w:t xml:space="preserve"> Jayden</w:t>
            </w:r>
          </w:p>
        </w:tc>
        <w:tc>
          <w:tcPr>
            <w:tcW w:w="7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231744">
            <w:pPr>
              <w:spacing w:line="360" w:lineRule="auto"/>
              <w:jc w:val="both"/>
            </w:pPr>
            <w:r>
              <w:rPr>
                <w:rFonts w:ascii="Times New Roman" w:hAnsi="Times New Roman" w:eastAsia="Times New Roman" w:cs="Times New Roman"/>
                <w:color w:val="auto"/>
              </w:rPr>
              <w:t xml:space="preserve">     Last autumn, I learned to dive (</w:t>
            </w:r>
            <w:r>
              <w:rPr>
                <w:color w:val="auto"/>
              </w:rPr>
              <w:t>潜水)</w:t>
            </w:r>
            <w:r>
              <w:rPr>
                <w:rFonts w:ascii="Times New Roman" w:hAnsi="Times New Roman" w:eastAsia="Times New Roman" w:cs="Times New Roman"/>
                <w:color w:val="auto"/>
              </w:rPr>
              <w:t>, and I’m going to take a diving coach course soon. Then, I plan to teach diving this summer to make some money. In my free time, I won’t stay in the UK. I want to fly to Egypt. I’ll travel there alone.</w:t>
            </w:r>
          </w:p>
        </w:tc>
      </w:tr>
    </w:tbl>
    <w:p w14:paraId="3884EE78">
      <w:pPr>
        <w:spacing w:line="360" w:lineRule="auto"/>
        <w:jc w:val="both"/>
      </w:pPr>
    </w:p>
    <w:p w14:paraId="461DCA5A">
      <w:pPr>
        <w:spacing w:line="360" w:lineRule="auto"/>
        <w:jc w:val="left"/>
      </w:pPr>
      <w:r>
        <w:rPr>
          <w:color w:val="auto"/>
        </w:rPr>
        <w:t xml:space="preserve">1. </w:t>
      </w:r>
      <w:r>
        <w:rPr>
          <w:rFonts w:ascii="Times New Roman" w:hAnsi="Times New Roman" w:eastAsia="Times New Roman" w:cs="Times New Roman"/>
          <w:color w:val="auto"/>
        </w:rPr>
        <w:t>How will Emma travel around Ireland?</w:t>
      </w:r>
    </w:p>
    <w:p w14:paraId="5C9CB388">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By train.</w:t>
      </w:r>
      <w:r>
        <w:tab/>
      </w:r>
      <w:r>
        <w:t xml:space="preserve">B. </w:t>
      </w:r>
      <w:r>
        <w:rPr>
          <w:rFonts w:ascii="Times New Roman" w:hAnsi="Times New Roman" w:eastAsia="Times New Roman" w:cs="Times New Roman"/>
          <w:color w:val="auto"/>
        </w:rPr>
        <w:t>By bike.</w:t>
      </w:r>
      <w:r>
        <w:tab/>
      </w:r>
      <w:r>
        <w:t xml:space="preserve">C. </w:t>
      </w:r>
      <w:r>
        <w:rPr>
          <w:rFonts w:ascii="Times New Roman" w:hAnsi="Times New Roman" w:eastAsia="Times New Roman" w:cs="Times New Roman"/>
          <w:color w:val="auto"/>
        </w:rPr>
        <w:t>By plane.</w:t>
      </w:r>
      <w:r>
        <w:tab/>
      </w:r>
      <w:r>
        <w:t xml:space="preserve">D. </w:t>
      </w:r>
      <w:r>
        <w:rPr>
          <w:rFonts w:ascii="Times New Roman" w:hAnsi="Times New Roman" w:eastAsia="Times New Roman" w:cs="Times New Roman"/>
          <w:color w:val="auto"/>
        </w:rPr>
        <w:t>By car.</w:t>
      </w:r>
    </w:p>
    <w:p w14:paraId="1911A951">
      <w:pPr>
        <w:spacing w:line="360" w:lineRule="auto"/>
        <w:jc w:val="left"/>
      </w:pPr>
      <w:r>
        <w:rPr>
          <w:color w:val="auto"/>
        </w:rPr>
        <w:t xml:space="preserve">2. </w:t>
      </w:r>
      <w:r>
        <w:rPr>
          <w:rFonts w:ascii="Times New Roman" w:hAnsi="Times New Roman" w:eastAsia="Times New Roman" w:cs="Times New Roman"/>
          <w:color w:val="auto"/>
        </w:rPr>
        <w:t>Who will travel alone?</w:t>
      </w:r>
    </w:p>
    <w:p w14:paraId="071B15A1">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Jayden.</w:t>
      </w:r>
      <w:r>
        <w:tab/>
      </w:r>
      <w:r>
        <w:t xml:space="preserve">B. </w:t>
      </w:r>
      <w:r>
        <w:rPr>
          <w:rFonts w:ascii="Times New Roman" w:hAnsi="Times New Roman" w:eastAsia="Times New Roman" w:cs="Times New Roman"/>
          <w:color w:val="auto"/>
        </w:rPr>
        <w:t>Emma.</w:t>
      </w:r>
      <w:r>
        <w:tab/>
      </w:r>
      <w:r>
        <w:t xml:space="preserve">C. </w:t>
      </w:r>
      <w:r>
        <w:rPr>
          <w:rFonts w:ascii="Times New Roman" w:hAnsi="Times New Roman" w:eastAsia="Times New Roman" w:cs="Times New Roman"/>
          <w:color w:val="auto"/>
        </w:rPr>
        <w:t>Pamela.</w:t>
      </w:r>
      <w:r>
        <w:tab/>
      </w:r>
      <w:r>
        <w:t xml:space="preserve">D. </w:t>
      </w:r>
      <w:r>
        <w:rPr>
          <w:rFonts w:ascii="Times New Roman" w:hAnsi="Times New Roman" w:eastAsia="Times New Roman" w:cs="Times New Roman"/>
          <w:color w:val="auto"/>
        </w:rPr>
        <w:t>Alfie.</w:t>
      </w:r>
    </w:p>
    <w:p w14:paraId="088F9A0F">
      <w:pPr>
        <w:spacing w:line="360" w:lineRule="auto"/>
        <w:jc w:val="left"/>
      </w:pPr>
      <w:r>
        <w:rPr>
          <w:color w:val="auto"/>
        </w:rPr>
        <w:t xml:space="preserve">3. </w:t>
      </w:r>
      <w:r>
        <w:rPr>
          <w:rFonts w:ascii="Times New Roman" w:hAnsi="Times New Roman" w:eastAsia="Times New Roman" w:cs="Times New Roman"/>
          <w:color w:val="auto"/>
        </w:rPr>
        <w:t>What are the three persons talking about?</w:t>
      </w:r>
    </w:p>
    <w:p w14:paraId="7D3CF6C8">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Their best friends.</w:t>
      </w:r>
      <w:r>
        <w:tab/>
      </w:r>
      <w:r>
        <w:t xml:space="preserve">B. </w:t>
      </w:r>
      <w:r>
        <w:rPr>
          <w:rFonts w:ascii="Times New Roman" w:hAnsi="Times New Roman" w:eastAsia="Times New Roman" w:cs="Times New Roman"/>
          <w:color w:val="auto"/>
        </w:rPr>
        <w:t>Their summer plans.</w:t>
      </w:r>
      <w:r>
        <w:tab/>
      </w:r>
      <w:r>
        <w:t xml:space="preserve">C. </w:t>
      </w:r>
      <w:r>
        <w:rPr>
          <w:rFonts w:ascii="Times New Roman" w:hAnsi="Times New Roman" w:eastAsia="Times New Roman" w:cs="Times New Roman"/>
          <w:color w:val="auto"/>
        </w:rPr>
        <w:t>Their favorite sports.</w:t>
      </w:r>
      <w:r>
        <w:tab/>
      </w:r>
      <w:r>
        <w:t xml:space="preserve">D. </w:t>
      </w:r>
      <w:r>
        <w:rPr>
          <w:rFonts w:ascii="Times New Roman" w:hAnsi="Times New Roman" w:eastAsia="Times New Roman" w:cs="Times New Roman"/>
          <w:color w:val="auto"/>
        </w:rPr>
        <w:t>Their interesting stories.</w:t>
      </w:r>
    </w:p>
    <w:p w14:paraId="07C56E86">
      <w:pPr>
        <w:spacing w:line="360" w:lineRule="auto"/>
        <w:ind w:firstLine="420"/>
        <w:jc w:val="left"/>
        <w:textAlignment w:val="center"/>
        <w:rPr>
          <w:color w:val="000000"/>
        </w:rPr>
      </w:pPr>
      <w:r>
        <w:rPr>
          <w:rFonts w:ascii="Times New Roman" w:hAnsi="Times New Roman" w:eastAsia="Times New Roman" w:cs="Times New Roman"/>
          <w:color w:val="000000"/>
        </w:rPr>
        <w:t>“Amma, your son has sent money to you,” said the postman to the old lady. She was sitting outside her house. Seeing him, Amma’s face lighted up. “Let me first talk to my son,” she was looking at him with hopeful eyes. But the postman tried to avoid it, “Amma, I don’t have so much time. Don’t talk with your son every time.”</w:t>
      </w:r>
    </w:p>
    <w:p w14:paraId="36571C72">
      <w:pPr>
        <w:spacing w:line="360" w:lineRule="auto"/>
        <w:ind w:firstLine="420"/>
        <w:jc w:val="left"/>
        <w:textAlignment w:val="center"/>
        <w:rPr>
          <w:color w:val="000000"/>
        </w:rPr>
      </w:pPr>
      <w:r>
        <w:rPr>
          <w:rFonts w:ascii="Times New Roman" w:hAnsi="Times New Roman" w:eastAsia="Times New Roman" w:cs="Times New Roman"/>
          <w:color w:val="000000"/>
        </w:rPr>
        <w:t>The postman wanted to go but Amma stopped him. She said, “It will take just a while.” Hearing this, the postman dialed (</w:t>
      </w:r>
      <w:r>
        <w:rPr>
          <w:color w:val="000000"/>
        </w:rPr>
        <w:t>拨号</w:t>
      </w:r>
      <w:r>
        <w:rPr>
          <w:rFonts w:ascii="Times New Roman" w:hAnsi="Times New Roman" w:eastAsia="Times New Roman" w:cs="Times New Roman"/>
          <w:color w:val="000000"/>
        </w:rPr>
        <w:t>) a number on his mobile phone.After talking to her son on the phone, Amma was happy.</w:t>
      </w:r>
    </w:p>
    <w:p w14:paraId="3847A13C">
      <w:pPr>
        <w:spacing w:line="360" w:lineRule="auto"/>
        <w:ind w:firstLine="420"/>
        <w:jc w:val="left"/>
        <w:textAlignment w:val="center"/>
        <w:rPr>
          <w:color w:val="000000"/>
        </w:rPr>
      </w:pPr>
      <w:r>
        <w:rPr>
          <w:rFonts w:ascii="Times New Roman" w:hAnsi="Times New Roman" w:eastAsia="Times New Roman" w:cs="Times New Roman"/>
          <w:color w:val="000000"/>
        </w:rPr>
        <w:t>Then, the postman handed eight 100-rupee (</w:t>
      </w:r>
      <w:r>
        <w:rPr>
          <w:color w:val="000000"/>
        </w:rPr>
        <w:t>卢比</w:t>
      </w:r>
      <w:r>
        <w:rPr>
          <w:rFonts w:ascii="宋体" w:hAnsi="宋体" w:eastAsia="宋体" w:cs="宋体"/>
          <w:color w:val="000000"/>
        </w:rPr>
        <w:t>，</w:t>
      </w:r>
      <w:r>
        <w:rPr>
          <w:color w:val="000000"/>
        </w:rPr>
        <w:t>货币单位</w:t>
      </w:r>
      <w:r>
        <w:rPr>
          <w:rFonts w:ascii="Times New Roman" w:hAnsi="Times New Roman" w:eastAsia="Times New Roman" w:cs="Times New Roman"/>
          <w:color w:val="000000"/>
        </w:rPr>
        <w:t>) notes to Amma. After counting the money, she took out one note and gave it to the postman.</w:t>
      </w:r>
    </w:p>
    <w:p w14:paraId="28E0E315">
      <w:pPr>
        <w:spacing w:line="360" w:lineRule="auto"/>
        <w:ind w:firstLine="420"/>
        <w:jc w:val="left"/>
        <w:textAlignment w:val="center"/>
        <w:rPr>
          <w:color w:val="000000"/>
        </w:rPr>
      </w:pPr>
      <w:r>
        <w:rPr>
          <w:rFonts w:ascii="Times New Roman" w:hAnsi="Times New Roman" w:eastAsia="Times New Roman" w:cs="Times New Roman"/>
          <w:color w:val="000000"/>
        </w:rPr>
        <w:t>“Why, Amma?” asked the postman. Amma smiled and said, “You bring me money and also let me talk to my son. It must cost money, right? So keep it.” Amma went inside after giving him lots of blessings (</w:t>
      </w:r>
      <w:r>
        <w:rPr>
          <w:color w:val="000000"/>
        </w:rPr>
        <w:t>祝福</w:t>
      </w:r>
      <w:r>
        <w:rPr>
          <w:rFonts w:ascii="Times New Roman" w:hAnsi="Times New Roman" w:eastAsia="Times New Roman" w:cs="Times New Roman"/>
          <w:color w:val="000000"/>
        </w:rPr>
        <w:t>).</w:t>
      </w:r>
    </w:p>
    <w:p w14:paraId="02EFD7F0">
      <w:pPr>
        <w:spacing w:line="360" w:lineRule="auto"/>
        <w:ind w:firstLine="420"/>
        <w:jc w:val="left"/>
        <w:textAlignment w:val="center"/>
        <w:rPr>
          <w:color w:val="000000"/>
        </w:rPr>
      </w:pPr>
      <w:r>
        <w:rPr>
          <w:rFonts w:ascii="Times New Roman" w:hAnsi="Times New Roman" w:eastAsia="Times New Roman" w:cs="Times New Roman"/>
          <w:color w:val="000000"/>
        </w:rPr>
        <w:t>The postman left and met his friend Ramu. “Every month you give your own money to Amma. Not only that, you give me money to talk to her on the phone as her son! Why?” Ramu asked.</w:t>
      </w:r>
    </w:p>
    <w:p w14:paraId="7CB916D8">
      <w:pPr>
        <w:spacing w:line="360" w:lineRule="auto"/>
        <w:ind w:firstLine="420"/>
        <w:jc w:val="left"/>
        <w:textAlignment w:val="center"/>
        <w:rPr>
          <w:color w:val="000000"/>
        </w:rPr>
      </w:pPr>
      <w:r>
        <w:rPr>
          <w:rFonts w:ascii="Times New Roman" w:hAnsi="Times New Roman" w:eastAsia="Times New Roman" w:cs="Times New Roman"/>
          <w:color w:val="000000"/>
        </w:rPr>
        <w:t>The postman said, “Her son worked in a foreign country and used to send money to his mother every month. But one day, her son was missing. Now, he’s still out of touch. I don’t want to tell this to Amma. So I send her some money and ask you to talk with her on the phone.”</w:t>
      </w:r>
    </w:p>
    <w:p w14:paraId="35B70CE2">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How much money did Amma receive this time?</w:t>
      </w:r>
    </w:p>
    <w:p w14:paraId="009A029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8 rupees.</w:t>
      </w:r>
      <w:r>
        <w:rPr>
          <w:color w:val="000000"/>
        </w:rPr>
        <w:tab/>
      </w:r>
      <w:r>
        <w:rPr>
          <w:color w:val="000000"/>
        </w:rPr>
        <w:t xml:space="preserve">B. </w:t>
      </w:r>
      <w:r>
        <w:rPr>
          <w:rFonts w:ascii="Times New Roman" w:hAnsi="Times New Roman" w:eastAsia="Times New Roman" w:cs="Times New Roman"/>
          <w:color w:val="000000"/>
        </w:rPr>
        <w:t>100 rupees.</w:t>
      </w:r>
      <w:r>
        <w:rPr>
          <w:color w:val="000000"/>
        </w:rPr>
        <w:tab/>
      </w:r>
      <w:r>
        <w:rPr>
          <w:color w:val="000000"/>
        </w:rPr>
        <w:t xml:space="preserve">C. </w:t>
      </w:r>
      <w:r>
        <w:rPr>
          <w:rFonts w:ascii="Times New Roman" w:hAnsi="Times New Roman" w:eastAsia="Times New Roman" w:cs="Times New Roman"/>
          <w:color w:val="000000"/>
        </w:rPr>
        <w:t>800 rupees.</w:t>
      </w:r>
      <w:r>
        <w:rPr>
          <w:color w:val="000000"/>
        </w:rPr>
        <w:tab/>
      </w:r>
      <w:r>
        <w:rPr>
          <w:color w:val="000000"/>
        </w:rPr>
        <w:t xml:space="preserve">D. </w:t>
      </w:r>
      <w:r>
        <w:rPr>
          <w:rFonts w:ascii="Times New Roman" w:hAnsi="Times New Roman" w:eastAsia="Times New Roman" w:cs="Times New Roman"/>
          <w:color w:val="000000"/>
        </w:rPr>
        <w:t>1000 rupees.</w:t>
      </w:r>
    </w:p>
    <w:p w14:paraId="5F84086A">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Who gave money to Amma this time?</w:t>
      </w:r>
    </w:p>
    <w:p w14:paraId="555AE0D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 son.</w:t>
      </w:r>
      <w:r>
        <w:rPr>
          <w:color w:val="000000"/>
        </w:rPr>
        <w:tab/>
      </w:r>
      <w:r>
        <w:rPr>
          <w:color w:val="000000"/>
        </w:rPr>
        <w:t xml:space="preserve">B. </w:t>
      </w:r>
      <w:r>
        <w:rPr>
          <w:rFonts w:ascii="Times New Roman" w:hAnsi="Times New Roman" w:eastAsia="Times New Roman" w:cs="Times New Roman"/>
          <w:color w:val="000000"/>
        </w:rPr>
        <w:t>The postman.</w:t>
      </w:r>
      <w:r>
        <w:rPr>
          <w:color w:val="000000"/>
        </w:rPr>
        <w:tab/>
      </w:r>
      <w:r>
        <w:rPr>
          <w:color w:val="000000"/>
        </w:rPr>
        <w:t xml:space="preserve">C. </w:t>
      </w:r>
      <w:r>
        <w:rPr>
          <w:rFonts w:ascii="Times New Roman" w:hAnsi="Times New Roman" w:eastAsia="Times New Roman" w:cs="Times New Roman"/>
          <w:color w:val="000000"/>
        </w:rPr>
        <w:t>Her friend.</w:t>
      </w:r>
      <w:r>
        <w:rPr>
          <w:color w:val="000000"/>
        </w:rPr>
        <w:tab/>
      </w:r>
      <w:r>
        <w:rPr>
          <w:color w:val="000000"/>
        </w:rPr>
        <w:t xml:space="preserve">D. </w:t>
      </w:r>
      <w:r>
        <w:rPr>
          <w:rFonts w:ascii="Times New Roman" w:hAnsi="Times New Roman" w:eastAsia="Times New Roman" w:cs="Times New Roman"/>
          <w:color w:val="000000"/>
        </w:rPr>
        <w:t>Ramu.</w:t>
      </w:r>
    </w:p>
    <w:p w14:paraId="2E90B2B1">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does the postman mainly talk about in the last paragraph?</w:t>
      </w:r>
    </w:p>
    <w:p w14:paraId="3485A27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reason for his action.</w:t>
      </w:r>
    </w:p>
    <w:p w14:paraId="5CC194B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difficulty in his work.</w:t>
      </w:r>
    </w:p>
    <w:p w14:paraId="74620D2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His relationship with Amma.</w:t>
      </w:r>
    </w:p>
    <w:p w14:paraId="73605A3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His story with Amma’s son.</w:t>
      </w:r>
    </w:p>
    <w:p w14:paraId="5EEE0897">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Which word best describes the postman?</w:t>
      </w:r>
    </w:p>
    <w:p w14:paraId="5485B37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Strange.</w:t>
      </w:r>
      <w:r>
        <w:rPr>
          <w:color w:val="000000"/>
        </w:rPr>
        <w:tab/>
      </w:r>
      <w:r>
        <w:rPr>
          <w:color w:val="000000"/>
        </w:rPr>
        <w:t xml:space="preserve">B. </w:t>
      </w:r>
      <w:r>
        <w:rPr>
          <w:rFonts w:ascii="Times New Roman" w:hAnsi="Times New Roman" w:eastAsia="Times New Roman" w:cs="Times New Roman"/>
          <w:color w:val="000000"/>
        </w:rPr>
        <w:t>Honest.</w:t>
      </w:r>
      <w:r>
        <w:rPr>
          <w:color w:val="000000"/>
        </w:rPr>
        <w:tab/>
      </w:r>
      <w:r>
        <w:rPr>
          <w:color w:val="000000"/>
        </w:rPr>
        <w:t xml:space="preserve">C. </w:t>
      </w:r>
      <w:r>
        <w:rPr>
          <w:rFonts w:ascii="Times New Roman" w:hAnsi="Times New Roman" w:eastAsia="Times New Roman" w:cs="Times New Roman"/>
          <w:color w:val="000000"/>
        </w:rPr>
        <w:t>Rich.</w:t>
      </w:r>
      <w:r>
        <w:rPr>
          <w:color w:val="000000"/>
        </w:rPr>
        <w:tab/>
      </w:r>
      <w:r>
        <w:rPr>
          <w:color w:val="000000"/>
        </w:rPr>
        <w:t xml:space="preserve">D. </w:t>
      </w:r>
      <w:r>
        <w:rPr>
          <w:rFonts w:ascii="Times New Roman" w:hAnsi="Times New Roman" w:eastAsia="Times New Roman" w:cs="Times New Roman"/>
          <w:color w:val="000000"/>
        </w:rPr>
        <w:t>Kind.</w:t>
      </w:r>
    </w:p>
    <w:p w14:paraId="59D5867C">
      <w:pPr>
        <w:spacing w:line="360" w:lineRule="auto"/>
        <w:ind w:firstLine="420"/>
        <w:jc w:val="left"/>
        <w:textAlignment w:val="center"/>
        <w:rPr>
          <w:color w:val="000000"/>
        </w:rPr>
      </w:pPr>
      <w:r>
        <w:rPr>
          <w:rFonts w:ascii="Times New Roman" w:hAnsi="Times New Roman" w:eastAsia="Times New Roman" w:cs="Times New Roman"/>
          <w:color w:val="000000"/>
        </w:rPr>
        <w:t>International Women’s Day is on March 8 every year. On this day, people celebrate the achievements of women all over the world and continue to fight for basic rights (</w:t>
      </w:r>
      <w:r>
        <w:rPr>
          <w:color w:val="000000"/>
        </w:rPr>
        <w:t>权利)</w:t>
      </w:r>
      <w:r>
        <w:rPr>
          <w:rFonts w:ascii="Times New Roman" w:hAnsi="Times New Roman" w:eastAsia="Times New Roman" w:cs="Times New Roman"/>
          <w:color w:val="000000"/>
        </w:rPr>
        <w:t xml:space="preserve"> for women.</w:t>
      </w:r>
    </w:p>
    <w:p w14:paraId="46543E2F">
      <w:pPr>
        <w:spacing w:line="360" w:lineRule="auto"/>
        <w:ind w:firstLine="420"/>
        <w:jc w:val="left"/>
        <w:textAlignment w:val="center"/>
        <w:rPr>
          <w:color w:val="000000"/>
        </w:rPr>
      </w:pPr>
      <w:r>
        <w:rPr>
          <w:rFonts w:ascii="Times New Roman" w:hAnsi="Times New Roman" w:eastAsia="Times New Roman" w:cs="Times New Roman"/>
          <w:color w:val="000000"/>
        </w:rPr>
        <w:t xml:space="preserve">How did it start? </w:t>
      </w:r>
    </w:p>
    <w:p w14:paraId="35679CC7">
      <w:pPr>
        <w:spacing w:line="360" w:lineRule="auto"/>
        <w:ind w:firstLine="420"/>
        <w:jc w:val="left"/>
        <w:textAlignment w:val="center"/>
        <w:rPr>
          <w:color w:val="000000"/>
        </w:rPr>
      </w:pPr>
      <w:r>
        <w:rPr>
          <w:rFonts w:ascii="Times New Roman" w:hAnsi="Times New Roman" w:eastAsia="Times New Roman" w:cs="Times New Roman"/>
          <w:color w:val="000000"/>
        </w:rPr>
        <w:t xml:space="preserve">In 1908, women in New York City wanted the right to vote. They also hoped to </w:t>
      </w:r>
      <w:r>
        <w:rPr>
          <w:rFonts w:ascii="Times New Roman" w:hAnsi="Times New Roman" w:eastAsia="Times New Roman" w:cs="Times New Roman"/>
          <w:color w:val="000000"/>
          <w:u w:val="single"/>
        </w:rPr>
        <w:t>acquire</w:t>
      </w:r>
      <w:r>
        <w:rPr>
          <w:rFonts w:ascii="Times New Roman" w:hAnsi="Times New Roman" w:eastAsia="Times New Roman" w:cs="Times New Roman"/>
          <w:color w:val="000000"/>
        </w:rPr>
        <w:t xml:space="preserve"> shorter working hours and better pay. Then, in 1910 in Denmark, a woman called Clara Zetkin had the idea for an international day for women. The first International Women’s Day happened the next year.</w:t>
      </w:r>
    </w:p>
    <w:p w14:paraId="5E17BDBC">
      <w:pPr>
        <w:spacing w:line="360" w:lineRule="auto"/>
        <w:ind w:firstLine="420"/>
        <w:jc w:val="left"/>
        <w:textAlignment w:val="center"/>
        <w:rPr>
          <w:color w:val="000000"/>
        </w:rPr>
      </w:pPr>
      <w:r>
        <w:rPr>
          <w:rFonts w:ascii="Times New Roman" w:hAnsi="Times New Roman" w:eastAsia="Times New Roman" w:cs="Times New Roman"/>
          <w:color w:val="000000"/>
        </w:rPr>
        <w:t xml:space="preserve">Why do we need a special day for women? </w:t>
      </w:r>
    </w:p>
    <w:p w14:paraId="2FDB3DB7">
      <w:pPr>
        <w:spacing w:line="360" w:lineRule="auto"/>
        <w:ind w:firstLine="420"/>
        <w:jc w:val="left"/>
        <w:textAlignment w:val="center"/>
        <w:rPr>
          <w:color w:val="000000"/>
        </w:rPr>
      </w:pPr>
      <w:r>
        <w:rPr>
          <w:rFonts w:ascii="Times New Roman" w:hAnsi="Times New Roman" w:eastAsia="Times New Roman" w:cs="Times New Roman"/>
          <w:color w:val="000000"/>
        </w:rPr>
        <w:t>In many countries, men get higher pay than women for doing the same job. Men get a better education and better health care, and do less work at home. Men also get better chances than women to get their jobs. We need a change for women so that women can have the same chances as men.</w:t>
      </w:r>
    </w:p>
    <w:p w14:paraId="23555669">
      <w:pPr>
        <w:spacing w:line="360" w:lineRule="auto"/>
        <w:ind w:firstLine="420"/>
        <w:jc w:val="left"/>
        <w:textAlignment w:val="center"/>
        <w:rPr>
          <w:color w:val="000000"/>
        </w:rPr>
      </w:pPr>
      <w:r>
        <w:rPr>
          <w:rFonts w:ascii="Times New Roman" w:hAnsi="Times New Roman" w:eastAsia="Times New Roman" w:cs="Times New Roman"/>
          <w:color w:val="000000"/>
        </w:rPr>
        <w:t xml:space="preserve">How is International Women’s Day celebrated? </w:t>
      </w:r>
    </w:p>
    <w:p w14:paraId="286F1451">
      <w:pPr>
        <w:spacing w:line="360" w:lineRule="auto"/>
        <w:ind w:firstLine="420"/>
        <w:jc w:val="left"/>
        <w:textAlignment w:val="center"/>
        <w:rPr>
          <w:color w:val="000000"/>
        </w:rPr>
      </w:pPr>
      <w:r>
        <w:rPr>
          <w:rFonts w:ascii="Times New Roman" w:hAnsi="Times New Roman" w:eastAsia="Times New Roman" w:cs="Times New Roman"/>
          <w:color w:val="000000"/>
        </w:rPr>
        <w:t>People usually celebrate by remembering important women in history, like Emmeline Pankhurst, Rosa Parks, Marie Curie</w:t>
      </w:r>
      <w:r>
        <w:rPr>
          <w:color w:val="000000"/>
        </w:rPr>
        <w:t>...</w:t>
      </w:r>
      <w:r>
        <w:rPr>
          <w:rFonts w:ascii="Times New Roman" w:hAnsi="Times New Roman" w:eastAsia="Times New Roman" w:cs="Times New Roman"/>
          <w:color w:val="000000"/>
        </w:rPr>
        <w:t>It’s a very long list! They made great achievements in their fields.</w:t>
      </w:r>
    </w:p>
    <w:p w14:paraId="71B75EAA">
      <w:pPr>
        <w:spacing w:line="360" w:lineRule="auto"/>
        <w:ind w:firstLine="420"/>
        <w:jc w:val="left"/>
        <w:textAlignment w:val="center"/>
        <w:rPr>
          <w:color w:val="000000"/>
        </w:rPr>
      </w:pPr>
      <w:r>
        <w:rPr>
          <w:rFonts w:ascii="Times New Roman" w:hAnsi="Times New Roman" w:eastAsia="Times New Roman" w:cs="Times New Roman"/>
          <w:color w:val="000000"/>
        </w:rPr>
        <w:t>People also have special events to celebrate it. In some countries, boys and men celebrate this day, too!</w:t>
      </w:r>
    </w:p>
    <w:p w14:paraId="32BF7C3A">
      <w:pPr>
        <w:spacing w:line="360" w:lineRule="auto"/>
        <w:ind w:firstLine="420"/>
        <w:jc w:val="left"/>
        <w:textAlignment w:val="center"/>
        <w:rPr>
          <w:color w:val="000000"/>
        </w:rPr>
      </w:pPr>
      <w:r>
        <w:rPr>
          <w:rFonts w:ascii="Times New Roman" w:hAnsi="Times New Roman" w:eastAsia="Times New Roman" w:cs="Times New Roman"/>
          <w:color w:val="000000"/>
        </w:rPr>
        <w:t>If you want to celebrate this important day, you could:</w:t>
      </w:r>
    </w:p>
    <w:p w14:paraId="6DEB65E3">
      <w:pPr>
        <w:spacing w:line="360" w:lineRule="auto"/>
        <w:ind w:firstLine="420"/>
        <w:jc w:val="left"/>
        <w:textAlignment w:val="center"/>
        <w:rPr>
          <w:color w:val="000000"/>
        </w:rPr>
      </w:pPr>
      <w:r>
        <w:rPr>
          <w:rFonts w:ascii="Times New Roman" w:hAnsi="Times New Roman" w:eastAsia="Times New Roman" w:cs="Times New Roman"/>
          <w:color w:val="000000"/>
        </w:rPr>
        <w:t>1. learn about an important girl or woman in your country (for example, in sports, science or history) and tell your classmates about her</w:t>
      </w:r>
      <w:r>
        <w:rPr>
          <w:color w:val="000000"/>
        </w:rPr>
        <w:t>；</w:t>
      </w:r>
    </w:p>
    <w:p w14:paraId="6EE8E4F6">
      <w:pPr>
        <w:spacing w:line="360" w:lineRule="auto"/>
        <w:ind w:firstLine="420"/>
        <w:jc w:val="left"/>
        <w:textAlignment w:val="center"/>
        <w:rPr>
          <w:color w:val="000000"/>
        </w:rPr>
      </w:pPr>
      <w:r>
        <w:rPr>
          <w:rFonts w:ascii="Times New Roman" w:hAnsi="Times New Roman" w:eastAsia="Times New Roman" w:cs="Times New Roman"/>
          <w:color w:val="000000"/>
        </w:rPr>
        <w:t>2. ask your teacher if you can do a class project about this day.</w:t>
      </w:r>
    </w:p>
    <w:p w14:paraId="568A353E">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does the underlined word “acquire” in Paragraph 2 mean?</w:t>
      </w:r>
    </w:p>
    <w:p w14:paraId="3EC6AEC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Get.</w:t>
      </w:r>
      <w:r>
        <w:rPr>
          <w:color w:val="000000"/>
        </w:rPr>
        <w:tab/>
      </w:r>
      <w:r>
        <w:rPr>
          <w:color w:val="000000"/>
        </w:rPr>
        <w:t xml:space="preserve">B. </w:t>
      </w:r>
      <w:r>
        <w:rPr>
          <w:rFonts w:ascii="Times New Roman" w:hAnsi="Times New Roman" w:eastAsia="Times New Roman" w:cs="Times New Roman"/>
          <w:color w:val="000000"/>
        </w:rPr>
        <w:t>Refuse.</w:t>
      </w:r>
      <w:r>
        <w:rPr>
          <w:color w:val="000000"/>
        </w:rPr>
        <w:tab/>
      </w:r>
      <w:r>
        <w:rPr>
          <w:color w:val="000000"/>
        </w:rPr>
        <w:t xml:space="preserve">C. </w:t>
      </w:r>
      <w:r>
        <w:rPr>
          <w:rFonts w:ascii="Times New Roman" w:hAnsi="Times New Roman" w:eastAsia="Times New Roman" w:cs="Times New Roman"/>
          <w:color w:val="000000"/>
        </w:rPr>
        <w:t>Choose.</w:t>
      </w:r>
      <w:r>
        <w:rPr>
          <w:color w:val="000000"/>
        </w:rPr>
        <w:tab/>
      </w:r>
      <w:r>
        <w:rPr>
          <w:color w:val="000000"/>
        </w:rPr>
        <w:t xml:space="preserve">D. </w:t>
      </w:r>
      <w:r>
        <w:rPr>
          <w:rFonts w:ascii="Times New Roman" w:hAnsi="Times New Roman" w:eastAsia="Times New Roman" w:cs="Times New Roman"/>
          <w:color w:val="000000"/>
        </w:rPr>
        <w:t>Celebrate.</w:t>
      </w:r>
    </w:p>
    <w:p w14:paraId="6829EBEC">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When did the first International Women’s Day happen?</w:t>
      </w:r>
    </w:p>
    <w:p w14:paraId="196D586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1908.</w:t>
      </w:r>
      <w:r>
        <w:rPr>
          <w:color w:val="000000"/>
        </w:rPr>
        <w:tab/>
      </w:r>
      <w:r>
        <w:rPr>
          <w:color w:val="000000"/>
        </w:rPr>
        <w:t xml:space="preserve">B. </w:t>
      </w:r>
      <w:r>
        <w:rPr>
          <w:rFonts w:ascii="Times New Roman" w:hAnsi="Times New Roman" w:eastAsia="Times New Roman" w:cs="Times New Roman"/>
          <w:color w:val="000000"/>
        </w:rPr>
        <w:t>In 1910.</w:t>
      </w:r>
      <w:r>
        <w:rPr>
          <w:color w:val="000000"/>
        </w:rPr>
        <w:tab/>
      </w:r>
      <w:r>
        <w:rPr>
          <w:color w:val="000000"/>
        </w:rPr>
        <w:t xml:space="preserve">C. </w:t>
      </w:r>
      <w:r>
        <w:rPr>
          <w:rFonts w:ascii="Times New Roman" w:hAnsi="Times New Roman" w:eastAsia="Times New Roman" w:cs="Times New Roman"/>
          <w:color w:val="000000"/>
        </w:rPr>
        <w:t>In 1911.</w:t>
      </w:r>
      <w:r>
        <w:rPr>
          <w:color w:val="000000"/>
        </w:rPr>
        <w:tab/>
      </w:r>
      <w:r>
        <w:rPr>
          <w:color w:val="000000"/>
        </w:rPr>
        <w:t xml:space="preserve">D. </w:t>
      </w:r>
      <w:r>
        <w:rPr>
          <w:rFonts w:ascii="Times New Roman" w:hAnsi="Times New Roman" w:eastAsia="Times New Roman" w:cs="Times New Roman"/>
          <w:color w:val="000000"/>
        </w:rPr>
        <w:t>In 1912.</w:t>
      </w:r>
    </w:p>
    <w:p w14:paraId="0753C2FE">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do we know about Marie Curie?</w:t>
      </w:r>
    </w:p>
    <w:p w14:paraId="56E1074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made great success in some fields.</w:t>
      </w:r>
    </w:p>
    <w:p w14:paraId="26437241">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She made the same money as men.</w:t>
      </w:r>
    </w:p>
    <w:p w14:paraId="21EC8EB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started International Women’s Day.</w:t>
      </w:r>
    </w:p>
    <w:p w14:paraId="7329CAA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She fought for basic rights for women.</w:t>
      </w:r>
    </w:p>
    <w:p w14:paraId="0123E371">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Who is this text probably written for?</w:t>
      </w:r>
    </w:p>
    <w:p w14:paraId="47973E7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Nurses.</w:t>
      </w:r>
      <w:r>
        <w:rPr>
          <w:color w:val="000000"/>
        </w:rPr>
        <w:tab/>
      </w:r>
      <w:r>
        <w:rPr>
          <w:color w:val="000000"/>
        </w:rPr>
        <w:t xml:space="preserve">B. </w:t>
      </w:r>
      <w:r>
        <w:rPr>
          <w:rFonts w:ascii="Times New Roman" w:hAnsi="Times New Roman" w:eastAsia="Times New Roman" w:cs="Times New Roman"/>
          <w:color w:val="000000"/>
        </w:rPr>
        <w:t>Parents.</w:t>
      </w:r>
      <w:r>
        <w:rPr>
          <w:color w:val="000000"/>
        </w:rPr>
        <w:tab/>
      </w:r>
      <w:r>
        <w:rPr>
          <w:color w:val="000000"/>
        </w:rPr>
        <w:t xml:space="preserve">C. </w:t>
      </w:r>
      <w:r>
        <w:rPr>
          <w:rFonts w:ascii="Times New Roman" w:hAnsi="Times New Roman" w:eastAsia="Times New Roman" w:cs="Times New Roman"/>
          <w:color w:val="000000"/>
        </w:rPr>
        <w:t>Teachers.</w:t>
      </w:r>
      <w:r>
        <w:rPr>
          <w:color w:val="000000"/>
        </w:rPr>
        <w:tab/>
      </w:r>
      <w:r>
        <w:rPr>
          <w:color w:val="000000"/>
        </w:rPr>
        <w:t xml:space="preserve">D. </w:t>
      </w:r>
      <w:r>
        <w:rPr>
          <w:rFonts w:ascii="Times New Roman" w:hAnsi="Times New Roman" w:eastAsia="Times New Roman" w:cs="Times New Roman"/>
          <w:color w:val="000000"/>
        </w:rPr>
        <w:t>Students.</w:t>
      </w:r>
    </w:p>
    <w:p w14:paraId="21FADE05">
      <w:pPr>
        <w:spacing w:line="360" w:lineRule="auto"/>
        <w:ind w:firstLine="420"/>
        <w:jc w:val="left"/>
        <w:textAlignment w:val="center"/>
        <w:rPr>
          <w:color w:val="000000"/>
        </w:rPr>
      </w:pPr>
      <w:r>
        <w:rPr>
          <w:color w:val="000000"/>
        </w:rPr>
        <w:t>Three Chinese astronauts returned to Earth today (April 30, 2024) after six months in space.</w:t>
      </w:r>
    </w:p>
    <w:p w14:paraId="0AD6DC17">
      <w:pPr>
        <w:spacing w:line="360" w:lineRule="auto"/>
        <w:ind w:firstLine="420"/>
        <w:jc w:val="left"/>
        <w:textAlignment w:val="center"/>
        <w:rPr>
          <w:color w:val="000000"/>
        </w:rPr>
      </w:pPr>
      <w:r>
        <w:rPr>
          <w:color w:val="000000"/>
        </w:rPr>
        <w:t>The Shenzhou-17 spaceship landed in the Inner Mongolia Autonomous Region today at 5:46 pm Beijing time, about nine hours after leaving China’s Tiangong space station.</w:t>
      </w:r>
    </w:p>
    <w:p w14:paraId="137509D0">
      <w:pPr>
        <w:spacing w:line="360" w:lineRule="auto"/>
        <w:ind w:firstLine="420"/>
        <w:jc w:val="left"/>
        <w:textAlignment w:val="center"/>
        <w:rPr>
          <w:color w:val="000000"/>
        </w:rPr>
      </w:pPr>
      <w:r>
        <w:rPr>
          <w:color w:val="000000"/>
        </w:rPr>
        <w:t>All three Shenzhou-17 members—Tang Hongbo, Tang Shengjie and Jiang Xinlin—are healthy and safe, according to</w:t>
      </w:r>
      <w:r>
        <w:rPr>
          <w:i/>
          <w:color w:val="000000"/>
        </w:rPr>
        <w:t xml:space="preserve"> Xinhua News Agency</w:t>
      </w:r>
      <w:r>
        <w:rPr>
          <w:color w:val="000000"/>
        </w:rPr>
        <w:t>.</w:t>
      </w:r>
    </w:p>
    <w:p w14:paraId="00AF3087">
      <w:pPr>
        <w:spacing w:line="360" w:lineRule="auto"/>
        <w:ind w:firstLine="420"/>
        <w:jc w:val="left"/>
        <w:textAlignment w:val="center"/>
        <w:rPr>
          <w:color w:val="000000"/>
        </w:rPr>
      </w:pPr>
      <w:r>
        <w:rPr>
          <w:color w:val="000000"/>
        </w:rPr>
        <w:t>It was sent into space on October 25 and arrived at Tiangong about 6.5 hours later. It was China’s sixth manned (载人的) visit to Tiangong.</w:t>
      </w:r>
    </w:p>
    <w:p w14:paraId="6370A89F">
      <w:pPr>
        <w:spacing w:line="360" w:lineRule="auto"/>
        <w:ind w:firstLine="420"/>
        <w:jc w:val="left"/>
        <w:textAlignment w:val="center"/>
        <w:rPr>
          <w:color w:val="000000"/>
        </w:rPr>
      </w:pPr>
      <w:r>
        <w:rPr>
          <w:color w:val="000000"/>
        </w:rPr>
        <w:t>The Shenzhou-17 crew (乘组) was the youngest crew ever to visit Tiangong: Tang Hongbo was 48, Tang Shengjie was 34 and Jiang Xinlin was 35. However, that record was just broken by the astronauts of the Shenzhou-18: Ye Guangfu, Li Guangsu and Li Cong were just 43, 36 and 34 years old.</w:t>
      </w:r>
    </w:p>
    <w:p w14:paraId="23BF137A">
      <w:pPr>
        <w:spacing w:line="360" w:lineRule="auto"/>
        <w:ind w:firstLine="420"/>
        <w:jc w:val="left"/>
        <w:textAlignment w:val="center"/>
        <w:rPr>
          <w:color w:val="000000"/>
        </w:rPr>
      </w:pPr>
      <w:r>
        <w:rPr>
          <w:color w:val="000000"/>
        </w:rPr>
        <w:t>The Shenzhou-17 crew did a lot of scientific experiments (实验) during the six months. They performed two space walks—one in December, 2023 and the other in March, 2024. On February 9, 2024, the astronauts specially recorded a video to send New Year’s greetings to everyone on the space station. On April 25, they welcomed the crew of Shenzhou-18 to Tiangong space station. Five days later, Shenzhou-17 manned spaceship returned and landed successfully. The crew members were in good physical condition. This manned flight was a complete success!</w:t>
      </w:r>
    </w:p>
    <w:p w14:paraId="62194663">
      <w:pPr>
        <w:spacing w:line="360" w:lineRule="auto"/>
        <w:jc w:val="left"/>
        <w:textAlignment w:val="center"/>
        <w:rPr>
          <w:color w:val="000000"/>
        </w:rPr>
      </w:pPr>
      <w:r>
        <w:rPr>
          <w:color w:val="000000"/>
        </w:rPr>
        <w:t>12. Who is a Shenzhou-17 member?</w:t>
      </w:r>
    </w:p>
    <w:p w14:paraId="74437E90">
      <w:pPr>
        <w:tabs>
          <w:tab w:val="left" w:pos="4873"/>
        </w:tabs>
        <w:spacing w:line="360" w:lineRule="auto"/>
        <w:jc w:val="left"/>
        <w:textAlignment w:val="center"/>
        <w:rPr>
          <w:color w:val="000000"/>
        </w:rPr>
      </w:pPr>
      <w:r>
        <w:rPr>
          <w:color w:val="000000"/>
        </w:rPr>
        <w:t>A. Li Cong.</w:t>
      </w:r>
      <w:r>
        <w:rPr>
          <w:color w:val="000000"/>
        </w:rPr>
        <w:tab/>
      </w:r>
      <w:r>
        <w:rPr>
          <w:color w:val="000000"/>
        </w:rPr>
        <w:t>B. Ye Guangfu.</w:t>
      </w:r>
    </w:p>
    <w:p w14:paraId="293974E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Li Guangsu.</w:t>
      </w:r>
      <w:r>
        <w:rPr>
          <w:color w:val="000000"/>
        </w:rPr>
        <w:tab/>
      </w:r>
      <w:r>
        <w:rPr>
          <w:color w:val="000000"/>
        </w:rPr>
        <w:t xml:space="preserve">D. </w:t>
      </w:r>
      <w:r>
        <w:rPr>
          <w:rFonts w:ascii="Times New Roman" w:hAnsi="Times New Roman" w:eastAsia="Times New Roman" w:cs="Times New Roman"/>
          <w:color w:val="000000"/>
        </w:rPr>
        <w:t>Tang Shengjie.</w:t>
      </w:r>
    </w:p>
    <w:p w14:paraId="62A9D02A">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When did the Shenzhou</w:t>
      </w:r>
      <w:r>
        <w:rPr>
          <w:color w:val="000000"/>
        </w:rPr>
        <w:t>-</w:t>
      </w:r>
      <w:r>
        <w:rPr>
          <w:rFonts w:ascii="Times New Roman" w:hAnsi="Times New Roman" w:eastAsia="Times New Roman" w:cs="Times New Roman"/>
          <w:color w:val="000000"/>
        </w:rPr>
        <w:t>17 crew perform the second space walk?</w:t>
      </w:r>
    </w:p>
    <w:p w14:paraId="68A51CC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October, 2023.</w:t>
      </w:r>
      <w:r>
        <w:rPr>
          <w:color w:val="000000"/>
        </w:rPr>
        <w:tab/>
      </w:r>
      <w:r>
        <w:rPr>
          <w:color w:val="000000"/>
        </w:rPr>
        <w:t xml:space="preserve">B. </w:t>
      </w:r>
      <w:r>
        <w:rPr>
          <w:rFonts w:ascii="Times New Roman" w:hAnsi="Times New Roman" w:eastAsia="Times New Roman" w:cs="Times New Roman"/>
          <w:color w:val="000000"/>
        </w:rPr>
        <w:t>In December, 2023.</w:t>
      </w:r>
    </w:p>
    <w:p w14:paraId="3DADA50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March, 2024.</w:t>
      </w:r>
      <w:r>
        <w:rPr>
          <w:color w:val="000000"/>
        </w:rPr>
        <w:tab/>
      </w:r>
      <w:r>
        <w:rPr>
          <w:color w:val="000000"/>
        </w:rPr>
        <w:t xml:space="preserve">D. </w:t>
      </w:r>
      <w:r>
        <w:rPr>
          <w:rFonts w:ascii="Times New Roman" w:hAnsi="Times New Roman" w:eastAsia="Times New Roman" w:cs="Times New Roman"/>
          <w:color w:val="000000"/>
        </w:rPr>
        <w:t>In April, 2024.</w:t>
      </w:r>
    </w:p>
    <w:p w14:paraId="47F4B5E0">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is most probably this text?</w:t>
      </w:r>
    </w:p>
    <w:p w14:paraId="5913E17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letter.</w:t>
      </w:r>
      <w:r>
        <w:rPr>
          <w:color w:val="000000"/>
        </w:rPr>
        <w:tab/>
      </w:r>
      <w:r>
        <w:rPr>
          <w:color w:val="000000"/>
        </w:rPr>
        <w:t xml:space="preserve">B. </w:t>
      </w:r>
      <w:r>
        <w:rPr>
          <w:rFonts w:ascii="Times New Roman" w:hAnsi="Times New Roman" w:eastAsia="Times New Roman" w:cs="Times New Roman"/>
          <w:color w:val="000000"/>
        </w:rPr>
        <w:t>A news report.</w:t>
      </w:r>
    </w:p>
    <w:p w14:paraId="6465652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travel guide.</w:t>
      </w:r>
      <w:r>
        <w:rPr>
          <w:color w:val="000000"/>
        </w:rPr>
        <w:tab/>
      </w:r>
      <w:r>
        <w:rPr>
          <w:color w:val="000000"/>
        </w:rPr>
        <w:t xml:space="preserve">D. </w:t>
      </w:r>
      <w:r>
        <w:rPr>
          <w:rFonts w:ascii="Times New Roman" w:hAnsi="Times New Roman" w:eastAsia="Times New Roman" w:cs="Times New Roman"/>
          <w:color w:val="000000"/>
        </w:rPr>
        <w:t>An advertisement.</w:t>
      </w:r>
    </w:p>
    <w:p w14:paraId="419C0447">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can be the best title for this text?</w:t>
      </w:r>
    </w:p>
    <w:p w14:paraId="05C918C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Shenzhou</w:t>
      </w:r>
      <w:r>
        <w:rPr>
          <w:color w:val="000000"/>
        </w:rPr>
        <w:t>-</w:t>
      </w:r>
      <w:r>
        <w:rPr>
          <w:rFonts w:ascii="Times New Roman" w:hAnsi="Times New Roman" w:eastAsia="Times New Roman" w:cs="Times New Roman"/>
          <w:color w:val="000000"/>
        </w:rPr>
        <w:t>18 Was Sent into Space</w:t>
      </w:r>
    </w:p>
    <w:p w14:paraId="0EEDBE2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Development of Tiangong Space Station</w:t>
      </w:r>
    </w:p>
    <w:p w14:paraId="3F37F92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Shenzhou</w:t>
      </w:r>
      <w:r>
        <w:rPr>
          <w:color w:val="000000"/>
        </w:rPr>
        <w:t>-</w:t>
      </w:r>
      <w:r>
        <w:rPr>
          <w:rFonts w:ascii="Times New Roman" w:hAnsi="Times New Roman" w:eastAsia="Times New Roman" w:cs="Times New Roman"/>
          <w:color w:val="000000"/>
        </w:rPr>
        <w:t>17 Returned to Earth Successfully</w:t>
      </w:r>
    </w:p>
    <w:p w14:paraId="76B0B52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Tiangong Space Station Welcomed New Comers</w:t>
      </w:r>
    </w:p>
    <w:p w14:paraId="5017DCF0">
      <w:pPr>
        <w:spacing w:line="360" w:lineRule="auto"/>
        <w:jc w:val="left"/>
        <w:textAlignment w:val="center"/>
        <w:rPr>
          <w:color w:val="000000"/>
        </w:rPr>
      </w:pPr>
      <w:r>
        <w:rPr>
          <w:rFonts w:ascii="新宋体" w:hAnsi="新宋体" w:eastAsia="新宋体" w:cs="新宋体"/>
          <w:b/>
          <w:color w:val="000000"/>
          <w:sz w:val="24"/>
        </w:rPr>
        <w:t>第二节（满分</w:t>
      </w:r>
      <w:r>
        <w:rPr>
          <w:rFonts w:ascii="Times New Roman" w:hAnsi="Times New Roman" w:eastAsia="Times New Roman" w:cs="Times New Roman"/>
          <w:b/>
          <w:color w:val="000000"/>
          <w:sz w:val="24"/>
        </w:rPr>
        <w:t>12.5</w:t>
      </w:r>
      <w:r>
        <w:rPr>
          <w:rFonts w:ascii="新宋体" w:hAnsi="新宋体" w:eastAsia="新宋体" w:cs="新宋体"/>
          <w:b/>
          <w:color w:val="000000"/>
          <w:sz w:val="24"/>
        </w:rPr>
        <w:t>分）</w:t>
      </w:r>
      <w:r>
        <w:rPr>
          <w:rFonts w:ascii="Times New Roman" w:hAnsi="Times New Roman" w:eastAsia="Times New Roman" w:cs="Times New Roman"/>
          <w:b/>
          <w:color w:val="000000"/>
          <w:sz w:val="24"/>
        </w:rPr>
        <w:t xml:space="preserve"> </w:t>
      </w:r>
      <w:r>
        <w:rPr>
          <w:rFonts w:ascii="新宋体" w:hAnsi="新宋体" w:eastAsia="新宋体" w:cs="新宋体"/>
          <w:b/>
          <w:color w:val="000000"/>
          <w:sz w:val="24"/>
        </w:rPr>
        <w:t>根据短文内容</w:t>
      </w:r>
      <w:r>
        <w:rPr>
          <w:rFonts w:ascii="Times New Roman" w:hAnsi="Times New Roman" w:eastAsia="Times New Roman" w:cs="Times New Roman"/>
          <w:b/>
          <w:color w:val="000000"/>
          <w:sz w:val="24"/>
        </w:rPr>
        <w:t xml:space="preserve">, </w:t>
      </w:r>
      <w:r>
        <w:rPr>
          <w:rFonts w:ascii="新宋体" w:hAnsi="新宋体" w:eastAsia="新宋体" w:cs="新宋体"/>
          <w:b/>
          <w:color w:val="000000"/>
          <w:sz w:val="24"/>
        </w:rPr>
        <w:t>从短文后的选项中选出能填入空白处的最佳选项</w:t>
      </w:r>
      <w:r>
        <w:rPr>
          <w:rFonts w:ascii="Times New Roman" w:hAnsi="Times New Roman" w:eastAsia="Times New Roman" w:cs="Times New Roman"/>
          <w:b/>
          <w:color w:val="000000"/>
          <w:sz w:val="24"/>
        </w:rPr>
        <w:t xml:space="preserve">, </w:t>
      </w:r>
      <w:r>
        <w:rPr>
          <w:rFonts w:ascii="新宋体" w:hAnsi="新宋体" w:eastAsia="新宋体" w:cs="新宋体"/>
          <w:b/>
          <w:color w:val="000000"/>
          <w:sz w:val="24"/>
        </w:rPr>
        <w:t>并在答题卡上将该项涂黑。选项中有一项为多余选项。</w:t>
      </w:r>
    </w:p>
    <w:p w14:paraId="55992673">
      <w:pPr>
        <w:spacing w:line="360" w:lineRule="auto"/>
        <w:ind w:left="210"/>
        <w:jc w:val="center"/>
        <w:textAlignment w:val="center"/>
        <w:rPr>
          <w:color w:val="000000"/>
        </w:rPr>
      </w:pPr>
      <w:r>
        <w:rPr>
          <w:rFonts w:ascii="Times New Roman" w:hAnsi="Times New Roman" w:eastAsia="Times New Roman" w:cs="Times New Roman"/>
          <w:color w:val="000000"/>
        </w:rPr>
        <w:t>Four Ways to Improve Your Children’s Reading Abilities</w:t>
      </w:r>
    </w:p>
    <w:p w14:paraId="2673B1F2">
      <w:pPr>
        <w:spacing w:line="360" w:lineRule="auto"/>
        <w:ind w:firstLine="420"/>
        <w:jc w:val="left"/>
        <w:textAlignment w:val="center"/>
        <w:rPr>
          <w:color w:val="000000"/>
        </w:rPr>
      </w:pPr>
      <w:r>
        <w:rPr>
          <w:rFonts w:ascii="Times New Roman" w:hAnsi="Times New Roman" w:eastAsia="Times New Roman" w:cs="Times New Roman"/>
          <w:color w:val="000000"/>
        </w:rPr>
        <w:t xml:space="preserve">If you don’t know how to develop your children’s reading abilities, don’t worry. </w:t>
      </w:r>
      <w:r>
        <w:rPr>
          <w:color w:val="000000"/>
          <w:u w:val="single"/>
        </w:rPr>
        <w:t>___16___</w:t>
      </w:r>
      <w:r>
        <w:rPr>
          <w:rFonts w:ascii="Times New Roman" w:hAnsi="Times New Roman" w:eastAsia="Times New Roman" w:cs="Times New Roman"/>
          <w:color w:val="000000"/>
        </w:rPr>
        <w:t>.</w:t>
      </w:r>
    </w:p>
    <w:p w14:paraId="20C4EA6B">
      <w:pPr>
        <w:spacing w:line="360" w:lineRule="auto"/>
        <w:ind w:firstLine="420"/>
        <w:jc w:val="left"/>
        <w:textAlignment w:val="center"/>
        <w:rPr>
          <w:color w:val="000000"/>
        </w:rPr>
      </w:pPr>
      <w:r>
        <w:rPr>
          <w:rFonts w:ascii="Times New Roman" w:hAnsi="Times New Roman" w:eastAsia="Times New Roman" w:cs="Times New Roman"/>
          <w:color w:val="000000"/>
        </w:rPr>
        <w:t>1. Have them read aloud</w:t>
      </w:r>
    </w:p>
    <w:p w14:paraId="32B77A84">
      <w:pPr>
        <w:spacing w:line="360" w:lineRule="auto"/>
        <w:ind w:firstLine="420"/>
        <w:jc w:val="left"/>
        <w:textAlignment w:val="center"/>
        <w:rPr>
          <w:color w:val="000000"/>
        </w:rPr>
      </w:pPr>
      <w:r>
        <w:rPr>
          <w:rFonts w:ascii="Times New Roman" w:hAnsi="Times New Roman" w:eastAsia="Times New Roman" w:cs="Times New Roman"/>
          <w:color w:val="000000"/>
        </w:rPr>
        <w:t xml:space="preserve">This encourages them to read slowly. </w:t>
      </w:r>
      <w:r>
        <w:rPr>
          <w:color w:val="000000"/>
          <w:u w:val="single"/>
        </w:rPr>
        <w:t>___17___</w:t>
      </w:r>
      <w:r>
        <w:rPr>
          <w:rFonts w:ascii="Times New Roman" w:hAnsi="Times New Roman" w:eastAsia="Times New Roman" w:cs="Times New Roman"/>
          <w:color w:val="000000"/>
        </w:rPr>
        <w:t>. In this way, they’re not only seeing the words but they’re hearing them! You can also take turns reading aloud.</w:t>
      </w:r>
    </w:p>
    <w:p w14:paraId="0E66582E">
      <w:pPr>
        <w:spacing w:line="360" w:lineRule="auto"/>
        <w:ind w:firstLine="420"/>
        <w:jc w:val="left"/>
        <w:textAlignment w:val="center"/>
        <w:rPr>
          <w:color w:val="000000"/>
        </w:rPr>
      </w:pPr>
      <w:r>
        <w:rPr>
          <w:rFonts w:ascii="Times New Roman" w:hAnsi="Times New Roman" w:eastAsia="Times New Roman" w:cs="Times New Roman"/>
          <w:color w:val="000000"/>
        </w:rPr>
        <w:t xml:space="preserve">2. </w:t>
      </w:r>
      <w:r>
        <w:rPr>
          <w:color w:val="000000"/>
          <w:u w:val="single"/>
        </w:rPr>
        <w:t>___18___</w:t>
      </w:r>
    </w:p>
    <w:p w14:paraId="39E9B364">
      <w:pPr>
        <w:spacing w:line="360" w:lineRule="auto"/>
        <w:ind w:firstLine="420"/>
        <w:jc w:val="left"/>
        <w:textAlignment w:val="center"/>
        <w:rPr>
          <w:color w:val="000000"/>
        </w:rPr>
      </w:pPr>
      <w:r>
        <w:rPr>
          <w:rFonts w:ascii="Times New Roman" w:hAnsi="Times New Roman" w:eastAsia="Times New Roman" w:cs="Times New Roman"/>
          <w:color w:val="000000"/>
        </w:rPr>
        <w:t>Make sure to provide enough books for your children to practice reading. But these books should not be too hard. There shouldn’t be too many new words. They should understand at least 90 percent of the words. Otherwise (</w:t>
      </w:r>
      <w:r>
        <w:rPr>
          <w:rFonts w:ascii="宋体" w:hAnsi="宋体" w:eastAsia="宋体" w:cs="宋体"/>
          <w:color w:val="000000"/>
        </w:rPr>
        <w:t>否则</w:t>
      </w:r>
      <w:r>
        <w:rPr>
          <w:rFonts w:ascii="Times New Roman" w:hAnsi="Times New Roman" w:eastAsia="Times New Roman" w:cs="Times New Roman"/>
          <w:color w:val="000000"/>
        </w:rPr>
        <w:t>), they will lose their interest in reading.</w:t>
      </w:r>
    </w:p>
    <w:p w14:paraId="2DA809D0">
      <w:pPr>
        <w:spacing w:line="360" w:lineRule="auto"/>
        <w:ind w:firstLine="420"/>
        <w:jc w:val="left"/>
        <w:textAlignment w:val="center"/>
        <w:rPr>
          <w:color w:val="000000"/>
        </w:rPr>
      </w:pPr>
      <w:r>
        <w:rPr>
          <w:rFonts w:ascii="Times New Roman" w:hAnsi="Times New Roman" w:eastAsia="Times New Roman" w:cs="Times New Roman"/>
          <w:color w:val="000000"/>
        </w:rPr>
        <w:t>3. Talk to your children’s teacher</w:t>
      </w:r>
    </w:p>
    <w:p w14:paraId="2EB84161">
      <w:pPr>
        <w:spacing w:line="360" w:lineRule="auto"/>
        <w:ind w:firstLine="420"/>
        <w:jc w:val="left"/>
        <w:textAlignment w:val="center"/>
        <w:rPr>
          <w:color w:val="000000"/>
        </w:rPr>
      </w:pPr>
      <w:r>
        <w:rPr>
          <w:rFonts w:ascii="Times New Roman" w:hAnsi="Times New Roman" w:eastAsia="Times New Roman" w:cs="Times New Roman"/>
          <w:color w:val="000000"/>
        </w:rPr>
        <w:t>If your children have difficulty in reading, they may need help about how to build their vocabulary (</w:t>
      </w:r>
      <w:r>
        <w:rPr>
          <w:rFonts w:ascii="宋体" w:hAnsi="宋体" w:eastAsia="宋体" w:cs="宋体"/>
          <w:color w:val="000000"/>
        </w:rPr>
        <w:t>词汇</w:t>
      </w:r>
      <w:r>
        <w:rPr>
          <w:rFonts w:ascii="Times New Roman" w:hAnsi="Times New Roman" w:eastAsia="Times New Roman" w:cs="Times New Roman"/>
          <w:color w:val="000000"/>
        </w:rPr>
        <w:t>) or how to get the main idea.</w:t>
      </w:r>
      <w:r>
        <w:rPr>
          <w:color w:val="000000"/>
          <w:u w:val="single"/>
        </w:rPr>
        <w:t>___19___</w:t>
      </w:r>
      <w:r>
        <w:rPr>
          <w:rFonts w:ascii="Times New Roman" w:hAnsi="Times New Roman" w:eastAsia="Times New Roman" w:cs="Times New Roman"/>
          <w:color w:val="000000"/>
        </w:rPr>
        <w:t>. He/She knows better about your children than you in learning.</w:t>
      </w:r>
    </w:p>
    <w:p w14:paraId="5BBFE0BA">
      <w:pPr>
        <w:spacing w:line="360" w:lineRule="auto"/>
        <w:ind w:firstLine="420"/>
        <w:jc w:val="left"/>
        <w:textAlignment w:val="center"/>
        <w:rPr>
          <w:color w:val="000000"/>
        </w:rPr>
      </w:pPr>
      <w:r>
        <w:rPr>
          <w:rFonts w:ascii="Times New Roman" w:hAnsi="Times New Roman" w:eastAsia="Times New Roman" w:cs="Times New Roman"/>
          <w:color w:val="000000"/>
        </w:rPr>
        <w:t>4. Re-read to build fluency (</w:t>
      </w:r>
      <w:r>
        <w:rPr>
          <w:rFonts w:ascii="宋体" w:hAnsi="宋体" w:eastAsia="宋体" w:cs="宋体"/>
          <w:color w:val="000000"/>
        </w:rPr>
        <w:t>流畅</w:t>
      </w:r>
      <w:r>
        <w:rPr>
          <w:rFonts w:ascii="Times New Roman" w:hAnsi="Times New Roman" w:eastAsia="Times New Roman" w:cs="Times New Roman"/>
          <w:color w:val="000000"/>
        </w:rPr>
        <w:t>)</w:t>
      </w:r>
    </w:p>
    <w:p w14:paraId="511D529C">
      <w:pPr>
        <w:spacing w:line="360" w:lineRule="auto"/>
        <w:ind w:firstLine="420"/>
        <w:jc w:val="left"/>
        <w:textAlignment w:val="center"/>
        <w:rPr>
          <w:color w:val="000000"/>
        </w:rPr>
      </w:pPr>
      <w:r>
        <w:rPr>
          <w:rFonts w:ascii="Times New Roman" w:hAnsi="Times New Roman" w:eastAsia="Times New Roman" w:cs="Times New Roman"/>
          <w:color w:val="000000"/>
        </w:rPr>
        <w:t xml:space="preserve">To get the meaning of a text, your children need to read fast and smoothly—a skill called fluency. </w:t>
      </w:r>
      <w:r>
        <w:rPr>
          <w:color w:val="000000"/>
          <w:u w:val="single"/>
        </w:rPr>
        <w:t>___20___</w:t>
      </w:r>
      <w:r>
        <w:rPr>
          <w:rFonts w:ascii="Times New Roman" w:hAnsi="Times New Roman" w:eastAsia="Times New Roman" w:cs="Times New Roman"/>
          <w:color w:val="000000"/>
        </w:rPr>
        <w:t>. Reading familiar and simple books again and again can help your children understand them quickly.</w:t>
      </w:r>
    </w:p>
    <w:p w14:paraId="0C2BEDF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Provide books at the right level</w:t>
      </w:r>
    </w:p>
    <w:p w14:paraId="7C40BE6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You can have a talk with the teacher</w:t>
      </w:r>
    </w:p>
    <w:p w14:paraId="6013206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will have enough time to understand</w:t>
      </w:r>
    </w:p>
    <w:p w14:paraId="235F0E0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These following ways will perhaps help you</w:t>
      </w:r>
    </w:p>
    <w:p w14:paraId="25904B98">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Your children will love these interesting books</w:t>
      </w:r>
    </w:p>
    <w:p w14:paraId="5858463D">
      <w:pPr>
        <w:spacing w:line="360" w:lineRule="auto"/>
        <w:jc w:val="left"/>
        <w:textAlignment w:val="center"/>
        <w:rPr>
          <w:color w:val="000000"/>
        </w:rPr>
      </w:pPr>
      <w:r>
        <w:rPr>
          <w:color w:val="000000"/>
        </w:rPr>
        <w:t>F</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Re-reading is a good way to build children’s fluency</w:t>
      </w:r>
    </w:p>
    <w:p w14:paraId="6238E04E">
      <w:pPr>
        <w:spacing w:line="360" w:lineRule="auto"/>
        <w:jc w:val="left"/>
        <w:textAlignment w:val="center"/>
        <w:rPr>
          <w:color w:val="000000"/>
        </w:rPr>
      </w:pPr>
      <w:r>
        <w:rPr>
          <w:rFonts w:ascii="新宋体" w:hAnsi="新宋体" w:eastAsia="新宋体" w:cs="新宋体"/>
          <w:b/>
          <w:color w:val="000000"/>
          <w:sz w:val="24"/>
        </w:rPr>
        <w:t>三、语言知识运用</w:t>
      </w:r>
      <w:r>
        <w:rPr>
          <w:rFonts w:ascii="Times New Roman" w:hAnsi="Times New Roman" w:eastAsia="Times New Roman" w:cs="Times New Roman"/>
          <w:b/>
          <w:color w:val="000000"/>
          <w:sz w:val="24"/>
        </w:rPr>
        <w:t xml:space="preserve"> </w:t>
      </w:r>
      <w:r>
        <w:rPr>
          <w:rFonts w:ascii="新宋体" w:hAnsi="新宋体" w:eastAsia="新宋体" w:cs="新宋体"/>
          <w:b/>
          <w:color w:val="000000"/>
          <w:sz w:val="24"/>
        </w:rPr>
        <w:t>（满分</w:t>
      </w:r>
      <w:r>
        <w:rPr>
          <w:rFonts w:ascii="Times New Roman" w:hAnsi="Times New Roman" w:eastAsia="Times New Roman" w:cs="Times New Roman"/>
          <w:b/>
          <w:color w:val="000000"/>
          <w:sz w:val="24"/>
        </w:rPr>
        <w:t>15</w:t>
      </w:r>
      <w:r>
        <w:rPr>
          <w:rFonts w:ascii="新宋体" w:hAnsi="新宋体" w:eastAsia="新宋体" w:cs="新宋体"/>
          <w:b/>
          <w:color w:val="000000"/>
          <w:sz w:val="24"/>
        </w:rPr>
        <w:t>分）</w:t>
      </w:r>
    </w:p>
    <w:p w14:paraId="02B990C6">
      <w:pPr>
        <w:spacing w:line="360" w:lineRule="auto"/>
        <w:jc w:val="left"/>
        <w:textAlignment w:val="center"/>
        <w:rPr>
          <w:color w:val="000000"/>
        </w:rPr>
      </w:pPr>
      <w:r>
        <w:rPr>
          <w:rFonts w:ascii="新宋体" w:hAnsi="新宋体" w:eastAsia="新宋体" w:cs="新宋体"/>
          <w:b/>
          <w:color w:val="000000"/>
          <w:sz w:val="24"/>
        </w:rPr>
        <w:t>阅读下面短文</w:t>
      </w:r>
      <w:r>
        <w:rPr>
          <w:rFonts w:ascii="Times New Roman" w:hAnsi="Times New Roman" w:eastAsia="Times New Roman" w:cs="Times New Roman"/>
          <w:b/>
          <w:color w:val="000000"/>
          <w:sz w:val="24"/>
        </w:rPr>
        <w:t xml:space="preserve">, </w:t>
      </w:r>
      <w:r>
        <w:rPr>
          <w:rFonts w:ascii="新宋体" w:hAnsi="新宋体" w:eastAsia="新宋体" w:cs="新宋体"/>
          <w:b/>
          <w:color w:val="000000"/>
          <w:sz w:val="24"/>
        </w:rPr>
        <w:t>从短文后各题所给的</w:t>
      </w:r>
      <w:r>
        <w:rPr>
          <w:rFonts w:ascii="Times New Roman" w:hAnsi="Times New Roman" w:eastAsia="Times New Roman" w:cs="Times New Roman"/>
          <w:b/>
          <w:color w:val="000000"/>
          <w:sz w:val="24"/>
        </w:rPr>
        <w:t xml:space="preserve"> A</w:t>
      </w:r>
      <w:r>
        <w:rPr>
          <w:rFonts w:ascii="新宋体" w:hAnsi="新宋体" w:eastAsia="新宋体" w:cs="新宋体"/>
          <w:b/>
          <w:color w:val="000000"/>
          <w:sz w:val="24"/>
        </w:rPr>
        <w:t>、</w:t>
      </w:r>
      <w:r>
        <w:rPr>
          <w:rFonts w:ascii="Times New Roman" w:hAnsi="Times New Roman" w:eastAsia="Times New Roman" w:cs="Times New Roman"/>
          <w:b/>
          <w:color w:val="000000"/>
          <w:sz w:val="24"/>
        </w:rPr>
        <w:t>B</w:t>
      </w:r>
      <w:r>
        <w:rPr>
          <w:rFonts w:ascii="新宋体" w:hAnsi="新宋体" w:eastAsia="新宋体" w:cs="新宋体"/>
          <w:b/>
          <w:color w:val="000000"/>
          <w:sz w:val="24"/>
        </w:rPr>
        <w:t>、</w:t>
      </w:r>
      <w:r>
        <w:rPr>
          <w:rFonts w:ascii="Times New Roman" w:hAnsi="Times New Roman" w:eastAsia="Times New Roman" w:cs="Times New Roman"/>
          <w:b/>
          <w:color w:val="000000"/>
          <w:sz w:val="24"/>
        </w:rPr>
        <w:t>C</w:t>
      </w:r>
      <w:r>
        <w:rPr>
          <w:rFonts w:ascii="新宋体" w:hAnsi="新宋体" w:eastAsia="新宋体" w:cs="新宋体"/>
          <w:b/>
          <w:color w:val="000000"/>
          <w:sz w:val="24"/>
        </w:rPr>
        <w:t>、</w:t>
      </w:r>
      <w:r>
        <w:rPr>
          <w:rFonts w:ascii="Times New Roman" w:hAnsi="Times New Roman" w:eastAsia="Times New Roman" w:cs="Times New Roman"/>
          <w:b/>
          <w:color w:val="000000"/>
          <w:sz w:val="24"/>
        </w:rPr>
        <w:t xml:space="preserve">D </w:t>
      </w:r>
      <w:r>
        <w:rPr>
          <w:rFonts w:ascii="新宋体" w:hAnsi="新宋体" w:eastAsia="新宋体" w:cs="新宋体"/>
          <w:b/>
          <w:color w:val="000000"/>
          <w:sz w:val="24"/>
        </w:rPr>
        <w:t>四个选项中</w:t>
      </w:r>
      <w:r>
        <w:rPr>
          <w:rFonts w:ascii="Times New Roman" w:hAnsi="Times New Roman" w:eastAsia="Times New Roman" w:cs="Times New Roman"/>
          <w:b/>
          <w:color w:val="000000"/>
          <w:sz w:val="24"/>
        </w:rPr>
        <w:t xml:space="preserve">, </w:t>
      </w:r>
      <w:r>
        <w:rPr>
          <w:rFonts w:ascii="新宋体" w:hAnsi="新宋体" w:eastAsia="新宋体" w:cs="新宋体"/>
          <w:b/>
          <w:color w:val="000000"/>
          <w:sz w:val="24"/>
        </w:rPr>
        <w:t>选出可以填入空白处的最佳选项</w:t>
      </w:r>
      <w:r>
        <w:rPr>
          <w:rFonts w:ascii="Times New Roman" w:hAnsi="Times New Roman" w:eastAsia="Times New Roman" w:cs="Times New Roman"/>
          <w:b/>
          <w:color w:val="000000"/>
          <w:sz w:val="24"/>
        </w:rPr>
        <w:t xml:space="preserve">, </w:t>
      </w:r>
      <w:r>
        <w:rPr>
          <w:rFonts w:ascii="新宋体" w:hAnsi="新宋体" w:eastAsia="新宋体" w:cs="新宋体"/>
          <w:b/>
          <w:color w:val="000000"/>
          <w:sz w:val="24"/>
        </w:rPr>
        <w:t>并在答题卡上将该项涂黑。</w:t>
      </w:r>
    </w:p>
    <w:p w14:paraId="440132FE">
      <w:pPr>
        <w:spacing w:line="360" w:lineRule="auto"/>
        <w:ind w:firstLine="420"/>
        <w:jc w:val="both"/>
        <w:textAlignment w:val="center"/>
        <w:rPr>
          <w:color w:val="000000"/>
        </w:rPr>
      </w:pPr>
      <w:r>
        <w:rPr>
          <w:rFonts w:ascii="Times New Roman" w:hAnsi="Times New Roman" w:eastAsia="Times New Roman" w:cs="Times New Roman"/>
          <w:color w:val="000000"/>
        </w:rPr>
        <w:t>It was December 23. I bec</w:t>
      </w:r>
      <w:r>
        <w:rPr>
          <w:color w:val="000000"/>
        </w:rPr>
        <w:t xml:space="preserve">ame </w:t>
      </w:r>
      <w:r>
        <w:rPr>
          <w:color w:val="000000"/>
          <w:u w:val="single"/>
        </w:rPr>
        <w:t>___21___</w:t>
      </w:r>
      <w:r>
        <w:rPr>
          <w:color w:val="000000"/>
        </w:rPr>
        <w:t xml:space="preserve"> because it was my last night at school that term. The December holidays would </w:t>
      </w:r>
      <w:r>
        <w:rPr>
          <w:color w:val="000000"/>
          <w:u w:val="single"/>
        </w:rPr>
        <w:t>___22___</w:t>
      </w:r>
      <w:r>
        <w:rPr>
          <w:color w:val="000000"/>
        </w:rPr>
        <w:t xml:space="preserve"> the next day.</w:t>
      </w:r>
    </w:p>
    <w:p w14:paraId="62EEE401">
      <w:pPr>
        <w:spacing w:line="360" w:lineRule="auto"/>
        <w:ind w:firstLine="420"/>
        <w:jc w:val="both"/>
        <w:textAlignment w:val="center"/>
        <w:rPr>
          <w:color w:val="000000"/>
        </w:rPr>
      </w:pPr>
      <w:r>
        <w:rPr>
          <w:color w:val="000000"/>
          <w:u w:val="single"/>
        </w:rPr>
        <w:t>___23___</w:t>
      </w:r>
      <w:r>
        <w:rPr>
          <w:color w:val="000000"/>
        </w:rPr>
        <w:t xml:space="preserve">, the happy time came and the December holidays started. I hurried home and well prepared for my trip. It was time for my </w:t>
      </w:r>
      <w:r>
        <w:rPr>
          <w:color w:val="000000"/>
          <w:u w:val="single"/>
        </w:rPr>
        <w:t>___24___</w:t>
      </w:r>
      <w:r>
        <w:rPr>
          <w:color w:val="000000"/>
        </w:rPr>
        <w:t>, my sister and me to meet my father at the airport and fly on holiday.</w:t>
      </w:r>
    </w:p>
    <w:p w14:paraId="3C5DFCDF">
      <w:pPr>
        <w:spacing w:line="360" w:lineRule="auto"/>
        <w:ind w:firstLine="420"/>
        <w:jc w:val="both"/>
        <w:textAlignment w:val="center"/>
        <w:rPr>
          <w:color w:val="000000"/>
        </w:rPr>
      </w:pPr>
      <w:r>
        <w:rPr>
          <w:color w:val="000000"/>
        </w:rPr>
        <w:t xml:space="preserve">Mum drove a car to the </w:t>
      </w:r>
      <w:r>
        <w:rPr>
          <w:color w:val="000000"/>
          <w:u w:val="single"/>
        </w:rPr>
        <w:t>___25___</w:t>
      </w:r>
      <w:r>
        <w:rPr>
          <w:color w:val="000000"/>
        </w:rPr>
        <w:t xml:space="preserve">. A close family friend, Peter, was coming with us. Everyone was </w:t>
      </w:r>
      <w:r>
        <w:rPr>
          <w:color w:val="000000"/>
          <w:u w:val="single"/>
        </w:rPr>
        <w:t>___26___</w:t>
      </w:r>
      <w:r>
        <w:rPr>
          <w:color w:val="000000"/>
        </w:rPr>
        <w:t xml:space="preserve"> on the way. We sang songs with the radio. Suddenly mum </w:t>
      </w:r>
      <w:r>
        <w:rPr>
          <w:color w:val="000000"/>
          <w:u w:val="single"/>
        </w:rPr>
        <w:t>___27___</w:t>
      </w:r>
      <w:r>
        <w:rPr>
          <w:color w:val="000000"/>
        </w:rPr>
        <w:t>, “Oh, God, the brakes (刹车) aren’t working!”</w:t>
      </w:r>
    </w:p>
    <w:p w14:paraId="71CA2820">
      <w:pPr>
        <w:spacing w:line="360" w:lineRule="auto"/>
        <w:ind w:firstLine="420"/>
        <w:jc w:val="both"/>
        <w:textAlignment w:val="center"/>
        <w:rPr>
          <w:color w:val="000000"/>
        </w:rPr>
      </w:pPr>
      <w:r>
        <w:rPr>
          <w:color w:val="000000"/>
        </w:rPr>
        <w:t xml:space="preserve">We were coming to a cross road. The traffic light ahead was </w:t>
      </w:r>
      <w:r>
        <w:rPr>
          <w:color w:val="000000"/>
          <w:u w:val="single"/>
        </w:rPr>
        <w:t>___28___</w:t>
      </w:r>
      <w:r>
        <w:rPr>
          <w:color w:val="000000"/>
        </w:rPr>
        <w:t xml:space="preserve">. Many cars were waiting patiently. Mum had to make a </w:t>
      </w:r>
      <w:r>
        <w:rPr>
          <w:color w:val="000000"/>
          <w:u w:val="single"/>
        </w:rPr>
        <w:t>___29___</w:t>
      </w:r>
      <w:r>
        <w:rPr>
          <w:color w:val="000000"/>
        </w:rPr>
        <w:t xml:space="preserve">: rush into the cars or turn onto the side walk. There was nobody on the side walk. To avoid causing danger to other cars, she </w:t>
      </w:r>
      <w:r>
        <w:rPr>
          <w:color w:val="000000"/>
          <w:u w:val="single"/>
        </w:rPr>
        <w:t>____30____</w:t>
      </w:r>
      <w:r>
        <w:rPr>
          <w:color w:val="000000"/>
        </w:rPr>
        <w:t xml:space="preserve"> to make a turn.</w:t>
      </w:r>
    </w:p>
    <w:p w14:paraId="33A12D5E">
      <w:pPr>
        <w:spacing w:line="360" w:lineRule="auto"/>
        <w:ind w:firstLine="420"/>
        <w:jc w:val="both"/>
        <w:textAlignment w:val="center"/>
        <w:rPr>
          <w:color w:val="000000"/>
        </w:rPr>
      </w:pPr>
      <w:r>
        <w:rPr>
          <w:color w:val="000000"/>
        </w:rPr>
        <w:t xml:space="preserve">The turn was so sudden that the </w:t>
      </w:r>
      <w:r>
        <w:rPr>
          <w:color w:val="000000"/>
          <w:u w:val="single"/>
        </w:rPr>
        <w:t>____31____</w:t>
      </w:r>
      <w:r>
        <w:rPr>
          <w:color w:val="000000"/>
        </w:rPr>
        <w:t xml:space="preserve"> hit a big tree. Peter was not wearing his seatbelt (安全带) and his door opened. He</w:t>
      </w:r>
      <w:r>
        <w:rPr>
          <w:color w:val="000000"/>
          <w:u w:val="single"/>
        </w:rPr>
        <w:t>____32____</w:t>
      </w:r>
      <w:r>
        <w:rPr>
          <w:color w:val="000000"/>
        </w:rPr>
        <w:t xml:space="preserve"> from the car and fell to the ground heavily.</w:t>
      </w:r>
    </w:p>
    <w:p w14:paraId="1F8D7344">
      <w:pPr>
        <w:spacing w:line="360" w:lineRule="auto"/>
        <w:ind w:firstLine="420"/>
        <w:jc w:val="both"/>
        <w:textAlignment w:val="center"/>
        <w:rPr>
          <w:color w:val="000000"/>
        </w:rPr>
      </w:pPr>
      <w:r>
        <w:rPr>
          <w:color w:val="000000"/>
        </w:rPr>
        <w:t xml:space="preserve">When the car completely </w:t>
      </w:r>
      <w:r>
        <w:rPr>
          <w:color w:val="000000"/>
          <w:u w:val="single"/>
        </w:rPr>
        <w:t>____33____</w:t>
      </w:r>
      <w:r>
        <w:rPr>
          <w:color w:val="000000"/>
        </w:rPr>
        <w:t xml:space="preserve">, we ran to him and called the police. He was sent to the </w:t>
      </w:r>
      <w:r>
        <w:rPr>
          <w:color w:val="000000"/>
          <w:u w:val="single"/>
        </w:rPr>
        <w:t>____34____</w:t>
      </w:r>
      <w:r>
        <w:rPr>
          <w:color w:val="000000"/>
        </w:rPr>
        <w:t xml:space="preserve"> at once. Luckily, he was saved.</w:t>
      </w:r>
    </w:p>
    <w:p w14:paraId="1963DEF7">
      <w:pPr>
        <w:spacing w:line="360" w:lineRule="auto"/>
        <w:ind w:firstLine="420"/>
        <w:jc w:val="both"/>
        <w:textAlignment w:val="center"/>
        <w:rPr>
          <w:color w:val="000000"/>
        </w:rPr>
      </w:pPr>
      <w:r>
        <w:rPr>
          <w:rFonts w:ascii="Times New Roman" w:hAnsi="Times New Roman" w:eastAsia="Times New Roman" w:cs="Times New Roman"/>
          <w:color w:val="000000"/>
        </w:rPr>
        <w:t xml:space="preserve">Always remember to </w:t>
      </w:r>
      <w:r>
        <w:rPr>
          <w:color w:val="000000"/>
          <w:u w:val="single"/>
        </w:rPr>
        <w:t>____35____</w:t>
      </w:r>
      <w:r>
        <w:rPr>
          <w:rFonts w:ascii="Times New Roman" w:hAnsi="Times New Roman" w:eastAsia="Times New Roman" w:cs="Times New Roman"/>
          <w:color w:val="000000"/>
        </w:rPr>
        <w:t xml:space="preserve"> your seatbelt in a car. It’s a matter of life and death!</w:t>
      </w:r>
    </w:p>
    <w:p w14:paraId="623B9EB1">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surprised</w:t>
      </w:r>
      <w:r>
        <w:rPr>
          <w:color w:val="000000"/>
        </w:rPr>
        <w:tab/>
      </w:r>
      <w:r>
        <w:rPr>
          <w:color w:val="000000"/>
        </w:rPr>
        <w:t xml:space="preserve">B. </w:t>
      </w:r>
      <w:r>
        <w:rPr>
          <w:rFonts w:ascii="Times New Roman" w:hAnsi="Times New Roman" w:eastAsia="Times New Roman" w:cs="Times New Roman"/>
          <w:color w:val="000000"/>
        </w:rPr>
        <w:t>worried</w:t>
      </w:r>
      <w:r>
        <w:rPr>
          <w:color w:val="000000"/>
        </w:rPr>
        <w:tab/>
      </w:r>
      <w:r>
        <w:rPr>
          <w:color w:val="000000"/>
        </w:rPr>
        <w:t xml:space="preserve">C. </w:t>
      </w:r>
      <w:r>
        <w:rPr>
          <w:rFonts w:ascii="Times New Roman" w:hAnsi="Times New Roman" w:eastAsia="Times New Roman" w:cs="Times New Roman"/>
          <w:color w:val="000000"/>
        </w:rPr>
        <w:t>sad</w:t>
      </w:r>
      <w:r>
        <w:rPr>
          <w:color w:val="000000"/>
        </w:rPr>
        <w:tab/>
      </w:r>
      <w:r>
        <w:rPr>
          <w:color w:val="000000"/>
        </w:rPr>
        <w:t xml:space="preserve">D. </w:t>
      </w:r>
      <w:r>
        <w:rPr>
          <w:rFonts w:ascii="Times New Roman" w:hAnsi="Times New Roman" w:eastAsia="Times New Roman" w:cs="Times New Roman"/>
          <w:color w:val="000000"/>
        </w:rPr>
        <w:t>excited</w:t>
      </w:r>
    </w:p>
    <w:p w14:paraId="3694DD69">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begin</w:t>
      </w:r>
      <w:r>
        <w:rPr>
          <w:color w:val="000000"/>
        </w:rPr>
        <w:tab/>
      </w:r>
      <w:r>
        <w:rPr>
          <w:color w:val="000000"/>
        </w:rPr>
        <w:t xml:space="preserve">B. </w:t>
      </w:r>
      <w:r>
        <w:rPr>
          <w:rFonts w:ascii="Times New Roman" w:hAnsi="Times New Roman" w:eastAsia="Times New Roman" w:cs="Times New Roman"/>
          <w:color w:val="000000"/>
        </w:rPr>
        <w:t>pass</w:t>
      </w:r>
      <w:r>
        <w:rPr>
          <w:color w:val="000000"/>
        </w:rPr>
        <w:tab/>
      </w:r>
      <w:r>
        <w:rPr>
          <w:color w:val="000000"/>
        </w:rPr>
        <w:t xml:space="preserve">C. </w:t>
      </w:r>
      <w:r>
        <w:rPr>
          <w:rFonts w:ascii="Times New Roman" w:hAnsi="Times New Roman" w:eastAsia="Times New Roman" w:cs="Times New Roman"/>
          <w:color w:val="000000"/>
        </w:rPr>
        <w:t>continue</w:t>
      </w:r>
      <w:r>
        <w:rPr>
          <w:color w:val="000000"/>
        </w:rPr>
        <w:tab/>
      </w:r>
      <w:r>
        <w:rPr>
          <w:color w:val="000000"/>
        </w:rPr>
        <w:t xml:space="preserve">D. </w:t>
      </w:r>
      <w:r>
        <w:rPr>
          <w:rFonts w:ascii="Times New Roman" w:hAnsi="Times New Roman" w:eastAsia="Times New Roman" w:cs="Times New Roman"/>
          <w:color w:val="000000"/>
        </w:rPr>
        <w:t>change</w:t>
      </w:r>
    </w:p>
    <w:p w14:paraId="657B5C61">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Suddenly</w:t>
      </w:r>
      <w:r>
        <w:rPr>
          <w:color w:val="000000"/>
        </w:rPr>
        <w:tab/>
      </w:r>
      <w:r>
        <w:rPr>
          <w:color w:val="000000"/>
        </w:rPr>
        <w:t xml:space="preserve">B. </w:t>
      </w:r>
      <w:r>
        <w:rPr>
          <w:rFonts w:ascii="Times New Roman" w:hAnsi="Times New Roman" w:eastAsia="Times New Roman" w:cs="Times New Roman"/>
          <w:color w:val="000000"/>
        </w:rPr>
        <w:t>Usually</w:t>
      </w:r>
      <w:r>
        <w:rPr>
          <w:color w:val="000000"/>
        </w:rPr>
        <w:tab/>
      </w:r>
      <w:r>
        <w:rPr>
          <w:color w:val="000000"/>
        </w:rPr>
        <w:t xml:space="preserve">C. </w:t>
      </w:r>
      <w:r>
        <w:rPr>
          <w:rFonts w:ascii="Times New Roman" w:hAnsi="Times New Roman" w:eastAsia="Times New Roman" w:cs="Times New Roman"/>
          <w:color w:val="000000"/>
        </w:rPr>
        <w:t>Finally</w:t>
      </w:r>
      <w:r>
        <w:rPr>
          <w:color w:val="000000"/>
        </w:rPr>
        <w:tab/>
      </w:r>
      <w:r>
        <w:rPr>
          <w:color w:val="000000"/>
        </w:rPr>
        <w:t xml:space="preserve">D. </w:t>
      </w:r>
      <w:r>
        <w:rPr>
          <w:rFonts w:ascii="Times New Roman" w:hAnsi="Times New Roman" w:eastAsia="Times New Roman" w:cs="Times New Roman"/>
          <w:color w:val="000000"/>
        </w:rPr>
        <w:t>Sometimes</w:t>
      </w:r>
    </w:p>
    <w:p w14:paraId="28C90B15">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brother</w:t>
      </w:r>
      <w:r>
        <w:rPr>
          <w:color w:val="000000"/>
        </w:rPr>
        <w:tab/>
      </w:r>
      <w:r>
        <w:rPr>
          <w:color w:val="000000"/>
        </w:rPr>
        <w:t xml:space="preserve">B. </w:t>
      </w:r>
      <w:r>
        <w:rPr>
          <w:rFonts w:ascii="Times New Roman" w:hAnsi="Times New Roman" w:eastAsia="Times New Roman" w:cs="Times New Roman"/>
          <w:color w:val="000000"/>
        </w:rPr>
        <w:t>mum</w:t>
      </w:r>
      <w:r>
        <w:rPr>
          <w:color w:val="000000"/>
        </w:rPr>
        <w:tab/>
      </w:r>
      <w:r>
        <w:rPr>
          <w:color w:val="000000"/>
        </w:rPr>
        <w:t xml:space="preserve">C. </w:t>
      </w:r>
      <w:r>
        <w:rPr>
          <w:rFonts w:ascii="Times New Roman" w:hAnsi="Times New Roman" w:eastAsia="Times New Roman" w:cs="Times New Roman"/>
          <w:color w:val="000000"/>
        </w:rPr>
        <w:t>cousin</w:t>
      </w:r>
      <w:r>
        <w:rPr>
          <w:color w:val="000000"/>
        </w:rPr>
        <w:tab/>
      </w:r>
      <w:r>
        <w:rPr>
          <w:color w:val="000000"/>
        </w:rPr>
        <w:t xml:space="preserve">D. </w:t>
      </w:r>
      <w:r>
        <w:rPr>
          <w:rFonts w:ascii="Times New Roman" w:hAnsi="Times New Roman" w:eastAsia="Times New Roman" w:cs="Times New Roman"/>
          <w:color w:val="000000"/>
        </w:rPr>
        <w:t>grandpa</w:t>
      </w:r>
    </w:p>
    <w:p w14:paraId="72857CC0">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park</w:t>
      </w:r>
      <w:r>
        <w:rPr>
          <w:color w:val="000000"/>
        </w:rPr>
        <w:tab/>
      </w:r>
      <w:r>
        <w:rPr>
          <w:color w:val="000000"/>
        </w:rPr>
        <w:t xml:space="preserve">B. </w:t>
      </w:r>
      <w:r>
        <w:rPr>
          <w:rFonts w:ascii="Times New Roman" w:hAnsi="Times New Roman" w:eastAsia="Times New Roman" w:cs="Times New Roman"/>
          <w:color w:val="000000"/>
        </w:rPr>
        <w:t>airport</w:t>
      </w:r>
      <w:r>
        <w:rPr>
          <w:color w:val="000000"/>
        </w:rPr>
        <w:tab/>
      </w:r>
      <w:r>
        <w:rPr>
          <w:color w:val="000000"/>
        </w:rPr>
        <w:t xml:space="preserve">C. </w:t>
      </w:r>
      <w:r>
        <w:rPr>
          <w:rFonts w:ascii="Times New Roman" w:hAnsi="Times New Roman" w:eastAsia="Times New Roman" w:cs="Times New Roman"/>
          <w:color w:val="000000"/>
        </w:rPr>
        <w:t>bank</w:t>
      </w:r>
      <w:r>
        <w:rPr>
          <w:color w:val="000000"/>
        </w:rPr>
        <w:tab/>
      </w:r>
      <w:r>
        <w:rPr>
          <w:color w:val="000000"/>
        </w:rPr>
        <w:t xml:space="preserve">D. </w:t>
      </w:r>
      <w:r>
        <w:rPr>
          <w:rFonts w:ascii="Times New Roman" w:hAnsi="Times New Roman" w:eastAsia="Times New Roman" w:cs="Times New Roman"/>
          <w:color w:val="000000"/>
        </w:rPr>
        <w:t>school</w:t>
      </w:r>
    </w:p>
    <w:p w14:paraId="55DA66C7">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happy</w:t>
      </w:r>
      <w:r>
        <w:rPr>
          <w:color w:val="000000"/>
        </w:rPr>
        <w:tab/>
      </w:r>
      <w:r>
        <w:rPr>
          <w:color w:val="000000"/>
        </w:rPr>
        <w:t xml:space="preserve">B. </w:t>
      </w:r>
      <w:r>
        <w:rPr>
          <w:rFonts w:ascii="Times New Roman" w:hAnsi="Times New Roman" w:eastAsia="Times New Roman" w:cs="Times New Roman"/>
          <w:color w:val="000000"/>
        </w:rPr>
        <w:t>calm</w:t>
      </w:r>
      <w:r>
        <w:rPr>
          <w:color w:val="000000"/>
        </w:rPr>
        <w:tab/>
      </w:r>
      <w:r>
        <w:rPr>
          <w:color w:val="000000"/>
        </w:rPr>
        <w:t xml:space="preserve">C. </w:t>
      </w:r>
      <w:r>
        <w:rPr>
          <w:rFonts w:ascii="Times New Roman" w:hAnsi="Times New Roman" w:eastAsia="Times New Roman" w:cs="Times New Roman"/>
          <w:color w:val="000000"/>
        </w:rPr>
        <w:t>silent</w:t>
      </w:r>
      <w:r>
        <w:rPr>
          <w:color w:val="000000"/>
        </w:rPr>
        <w:tab/>
      </w:r>
      <w:r>
        <w:rPr>
          <w:color w:val="000000"/>
        </w:rPr>
        <w:t xml:space="preserve">D. </w:t>
      </w:r>
      <w:r>
        <w:rPr>
          <w:rFonts w:ascii="Times New Roman" w:hAnsi="Times New Roman" w:eastAsia="Times New Roman" w:cs="Times New Roman"/>
          <w:color w:val="000000"/>
        </w:rPr>
        <w:t>strange</w:t>
      </w:r>
    </w:p>
    <w:p w14:paraId="1CEE163C">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turned out</w:t>
      </w:r>
      <w:r>
        <w:rPr>
          <w:color w:val="000000"/>
        </w:rPr>
        <w:tab/>
      </w:r>
      <w:r>
        <w:rPr>
          <w:color w:val="000000"/>
        </w:rPr>
        <w:t xml:space="preserve">B. </w:t>
      </w:r>
      <w:r>
        <w:rPr>
          <w:rFonts w:ascii="Times New Roman" w:hAnsi="Times New Roman" w:eastAsia="Times New Roman" w:cs="Times New Roman"/>
          <w:color w:val="000000"/>
        </w:rPr>
        <w:t>looked out</w:t>
      </w:r>
      <w:r>
        <w:rPr>
          <w:color w:val="000000"/>
        </w:rPr>
        <w:tab/>
      </w:r>
      <w:r>
        <w:rPr>
          <w:color w:val="000000"/>
        </w:rPr>
        <w:t xml:space="preserve">C. </w:t>
      </w:r>
      <w:r>
        <w:rPr>
          <w:rFonts w:ascii="Times New Roman" w:hAnsi="Times New Roman" w:eastAsia="Times New Roman" w:cs="Times New Roman"/>
          <w:color w:val="000000"/>
        </w:rPr>
        <w:t>cried out</w:t>
      </w:r>
      <w:r>
        <w:rPr>
          <w:color w:val="000000"/>
        </w:rPr>
        <w:tab/>
      </w:r>
      <w:r>
        <w:rPr>
          <w:color w:val="000000"/>
        </w:rPr>
        <w:t xml:space="preserve">D. </w:t>
      </w:r>
      <w:r>
        <w:rPr>
          <w:rFonts w:ascii="Times New Roman" w:hAnsi="Times New Roman" w:eastAsia="Times New Roman" w:cs="Times New Roman"/>
          <w:color w:val="000000"/>
        </w:rPr>
        <w:t>spelled out</w:t>
      </w:r>
    </w:p>
    <w:p w14:paraId="2B2960F4">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bright</w:t>
      </w:r>
      <w:r>
        <w:rPr>
          <w:color w:val="000000"/>
        </w:rPr>
        <w:tab/>
      </w:r>
      <w:r>
        <w:rPr>
          <w:color w:val="000000"/>
        </w:rPr>
        <w:t xml:space="preserve">B. </w:t>
      </w:r>
      <w:r>
        <w:rPr>
          <w:rFonts w:ascii="Times New Roman" w:hAnsi="Times New Roman" w:eastAsia="Times New Roman" w:cs="Times New Roman"/>
          <w:color w:val="000000"/>
        </w:rPr>
        <w:t>high</w:t>
      </w:r>
      <w:r>
        <w:rPr>
          <w:color w:val="000000"/>
        </w:rPr>
        <w:tab/>
      </w:r>
      <w:r>
        <w:rPr>
          <w:color w:val="000000"/>
        </w:rPr>
        <w:t xml:space="preserve">C. </w:t>
      </w:r>
      <w:r>
        <w:rPr>
          <w:rFonts w:ascii="Times New Roman" w:hAnsi="Times New Roman" w:eastAsia="Times New Roman" w:cs="Times New Roman"/>
          <w:color w:val="000000"/>
        </w:rPr>
        <w:t>green</w:t>
      </w:r>
      <w:r>
        <w:rPr>
          <w:color w:val="000000"/>
        </w:rPr>
        <w:tab/>
      </w:r>
      <w:r>
        <w:rPr>
          <w:color w:val="000000"/>
        </w:rPr>
        <w:t xml:space="preserve">D. </w:t>
      </w:r>
      <w:r>
        <w:rPr>
          <w:rFonts w:ascii="Times New Roman" w:hAnsi="Times New Roman" w:eastAsia="Times New Roman" w:cs="Times New Roman"/>
          <w:color w:val="000000"/>
        </w:rPr>
        <w:t>red</w:t>
      </w:r>
    </w:p>
    <w:p w14:paraId="5C4C043E">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plan</w:t>
      </w:r>
      <w:r>
        <w:rPr>
          <w:color w:val="000000"/>
        </w:rPr>
        <w:tab/>
      </w:r>
      <w:r>
        <w:rPr>
          <w:color w:val="000000"/>
        </w:rPr>
        <w:t xml:space="preserve">B. </w:t>
      </w:r>
      <w:r>
        <w:rPr>
          <w:rFonts w:ascii="Times New Roman" w:hAnsi="Times New Roman" w:eastAsia="Times New Roman" w:cs="Times New Roman"/>
          <w:color w:val="000000"/>
        </w:rPr>
        <w:t>list</w:t>
      </w:r>
      <w:r>
        <w:rPr>
          <w:color w:val="000000"/>
        </w:rPr>
        <w:tab/>
      </w:r>
      <w:r>
        <w:rPr>
          <w:color w:val="000000"/>
        </w:rPr>
        <w:t xml:space="preserve">C. </w:t>
      </w:r>
      <w:r>
        <w:rPr>
          <w:rFonts w:ascii="Times New Roman" w:hAnsi="Times New Roman" w:eastAsia="Times New Roman" w:cs="Times New Roman"/>
          <w:color w:val="000000"/>
        </w:rPr>
        <w:t>choice</w:t>
      </w:r>
      <w:r>
        <w:rPr>
          <w:color w:val="000000"/>
        </w:rPr>
        <w:tab/>
      </w:r>
      <w:r>
        <w:rPr>
          <w:color w:val="000000"/>
        </w:rPr>
        <w:t xml:space="preserve">D. </w:t>
      </w:r>
      <w:r>
        <w:rPr>
          <w:rFonts w:ascii="Times New Roman" w:hAnsi="Times New Roman" w:eastAsia="Times New Roman" w:cs="Times New Roman"/>
          <w:color w:val="000000"/>
        </w:rPr>
        <w:t>mistake</w:t>
      </w:r>
    </w:p>
    <w:p w14:paraId="70277022">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failed</w:t>
      </w:r>
      <w:r>
        <w:rPr>
          <w:color w:val="000000"/>
        </w:rPr>
        <w:tab/>
      </w:r>
      <w:r>
        <w:rPr>
          <w:color w:val="000000"/>
        </w:rPr>
        <w:t xml:space="preserve">B. </w:t>
      </w:r>
      <w:r>
        <w:rPr>
          <w:rFonts w:ascii="Times New Roman" w:hAnsi="Times New Roman" w:eastAsia="Times New Roman" w:cs="Times New Roman"/>
          <w:color w:val="000000"/>
        </w:rPr>
        <w:t>decided</w:t>
      </w:r>
      <w:r>
        <w:rPr>
          <w:color w:val="000000"/>
        </w:rPr>
        <w:tab/>
      </w:r>
      <w:r>
        <w:rPr>
          <w:color w:val="000000"/>
        </w:rPr>
        <w:t xml:space="preserve">C. </w:t>
      </w:r>
      <w:r>
        <w:rPr>
          <w:rFonts w:ascii="Times New Roman" w:hAnsi="Times New Roman" w:eastAsia="Times New Roman" w:cs="Times New Roman"/>
          <w:color w:val="000000"/>
        </w:rPr>
        <w:t>refused</w:t>
      </w:r>
      <w:r>
        <w:rPr>
          <w:color w:val="000000"/>
        </w:rPr>
        <w:tab/>
      </w:r>
      <w:r>
        <w:rPr>
          <w:color w:val="000000"/>
        </w:rPr>
        <w:t xml:space="preserve">D. </w:t>
      </w:r>
      <w:r>
        <w:rPr>
          <w:rFonts w:ascii="Times New Roman" w:hAnsi="Times New Roman" w:eastAsia="Times New Roman" w:cs="Times New Roman"/>
          <w:color w:val="000000"/>
        </w:rPr>
        <w:t>forgot</w:t>
      </w:r>
    </w:p>
    <w:p w14:paraId="505E2F86">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car</w:t>
      </w:r>
      <w:r>
        <w:rPr>
          <w:color w:val="000000"/>
        </w:rPr>
        <w:tab/>
      </w:r>
      <w:r>
        <w:rPr>
          <w:color w:val="000000"/>
        </w:rPr>
        <w:t xml:space="preserve">B. </w:t>
      </w:r>
      <w:r>
        <w:rPr>
          <w:rFonts w:ascii="Times New Roman" w:hAnsi="Times New Roman" w:eastAsia="Times New Roman" w:cs="Times New Roman"/>
          <w:color w:val="000000"/>
        </w:rPr>
        <w:t>plane</w:t>
      </w:r>
      <w:r>
        <w:rPr>
          <w:color w:val="000000"/>
        </w:rPr>
        <w:tab/>
      </w:r>
      <w:r>
        <w:rPr>
          <w:color w:val="000000"/>
        </w:rPr>
        <w:t xml:space="preserve">C. </w:t>
      </w:r>
      <w:r>
        <w:rPr>
          <w:rFonts w:ascii="Times New Roman" w:hAnsi="Times New Roman" w:eastAsia="Times New Roman" w:cs="Times New Roman"/>
          <w:color w:val="000000"/>
        </w:rPr>
        <w:t>belt</w:t>
      </w:r>
      <w:r>
        <w:rPr>
          <w:color w:val="000000"/>
        </w:rPr>
        <w:tab/>
      </w:r>
      <w:r>
        <w:rPr>
          <w:color w:val="000000"/>
        </w:rPr>
        <w:t xml:space="preserve">D. </w:t>
      </w:r>
      <w:r>
        <w:rPr>
          <w:rFonts w:ascii="Times New Roman" w:hAnsi="Times New Roman" w:eastAsia="Times New Roman" w:cs="Times New Roman"/>
          <w:color w:val="000000"/>
        </w:rPr>
        <w:t>light</w:t>
      </w:r>
    </w:p>
    <w:p w14:paraId="1F847E36">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climbed</w:t>
      </w:r>
      <w:r>
        <w:rPr>
          <w:color w:val="000000"/>
        </w:rPr>
        <w:tab/>
      </w:r>
      <w:r>
        <w:rPr>
          <w:color w:val="000000"/>
        </w:rPr>
        <w:t xml:space="preserve">B. </w:t>
      </w:r>
      <w:r>
        <w:rPr>
          <w:rFonts w:ascii="Times New Roman" w:hAnsi="Times New Roman" w:eastAsia="Times New Roman" w:cs="Times New Roman"/>
          <w:color w:val="000000"/>
        </w:rPr>
        <w:t>left</w:t>
      </w:r>
      <w:r>
        <w:rPr>
          <w:color w:val="000000"/>
        </w:rPr>
        <w:tab/>
      </w:r>
      <w:r>
        <w:rPr>
          <w:color w:val="000000"/>
        </w:rPr>
        <w:t xml:space="preserve">C. </w:t>
      </w:r>
      <w:r>
        <w:rPr>
          <w:rFonts w:ascii="Times New Roman" w:hAnsi="Times New Roman" w:eastAsia="Times New Roman" w:cs="Times New Roman"/>
          <w:color w:val="000000"/>
        </w:rPr>
        <w:t>walked</w:t>
      </w:r>
      <w:r>
        <w:rPr>
          <w:color w:val="000000"/>
        </w:rPr>
        <w:tab/>
      </w:r>
      <w:r>
        <w:rPr>
          <w:color w:val="000000"/>
        </w:rPr>
        <w:t xml:space="preserve">D. </w:t>
      </w:r>
      <w:r>
        <w:rPr>
          <w:rFonts w:ascii="Times New Roman" w:hAnsi="Times New Roman" w:eastAsia="Times New Roman" w:cs="Times New Roman"/>
          <w:color w:val="000000"/>
        </w:rPr>
        <w:t>flew</w:t>
      </w:r>
    </w:p>
    <w:p w14:paraId="1E4B84F3">
      <w:pPr>
        <w:tabs>
          <w:tab w:val="left" w:pos="2436"/>
          <w:tab w:val="left" w:pos="4873"/>
          <w:tab w:val="left" w:pos="7309"/>
        </w:tabs>
        <w:spacing w:line="360" w:lineRule="auto"/>
        <w:jc w:val="left"/>
        <w:textAlignment w:val="center"/>
        <w:rPr>
          <w:color w:val="000000"/>
        </w:rPr>
      </w:pPr>
      <w:r>
        <w:rPr>
          <w:color w:val="000000"/>
        </w:rPr>
        <w:t>33</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stopped</w:t>
      </w:r>
      <w:r>
        <w:rPr>
          <w:color w:val="000000"/>
        </w:rPr>
        <w:tab/>
      </w:r>
      <w:r>
        <w:rPr>
          <w:color w:val="000000"/>
        </w:rPr>
        <w:t xml:space="preserve">B. </w:t>
      </w:r>
      <w:r>
        <w:rPr>
          <w:rFonts w:ascii="Times New Roman" w:hAnsi="Times New Roman" w:eastAsia="Times New Roman" w:cs="Times New Roman"/>
          <w:color w:val="000000"/>
        </w:rPr>
        <w:t>shook</w:t>
      </w:r>
      <w:r>
        <w:rPr>
          <w:color w:val="000000"/>
        </w:rPr>
        <w:tab/>
      </w:r>
      <w:r>
        <w:rPr>
          <w:color w:val="000000"/>
        </w:rPr>
        <w:t xml:space="preserve">C. </w:t>
      </w:r>
      <w:r>
        <w:rPr>
          <w:rFonts w:ascii="Times New Roman" w:hAnsi="Times New Roman" w:eastAsia="Times New Roman" w:cs="Times New Roman"/>
          <w:color w:val="000000"/>
        </w:rPr>
        <w:t>worked</w:t>
      </w:r>
      <w:r>
        <w:rPr>
          <w:color w:val="000000"/>
        </w:rPr>
        <w:tab/>
      </w:r>
      <w:r>
        <w:rPr>
          <w:color w:val="000000"/>
        </w:rPr>
        <w:t xml:space="preserve">D. </w:t>
      </w:r>
      <w:r>
        <w:rPr>
          <w:rFonts w:ascii="Times New Roman" w:hAnsi="Times New Roman" w:eastAsia="Times New Roman" w:cs="Times New Roman"/>
          <w:color w:val="000000"/>
        </w:rPr>
        <w:t>appeared</w:t>
      </w:r>
    </w:p>
    <w:p w14:paraId="1708C187">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office</w:t>
      </w:r>
      <w:r>
        <w:rPr>
          <w:color w:val="000000"/>
        </w:rPr>
        <w:tab/>
      </w:r>
      <w:r>
        <w:rPr>
          <w:color w:val="000000"/>
        </w:rPr>
        <w:t xml:space="preserve">B. </w:t>
      </w:r>
      <w:r>
        <w:rPr>
          <w:rFonts w:ascii="Times New Roman" w:hAnsi="Times New Roman" w:eastAsia="Times New Roman" w:cs="Times New Roman"/>
          <w:color w:val="000000"/>
        </w:rPr>
        <w:t>hospital</w:t>
      </w:r>
      <w:r>
        <w:rPr>
          <w:color w:val="000000"/>
        </w:rPr>
        <w:tab/>
      </w:r>
      <w:r>
        <w:rPr>
          <w:color w:val="000000"/>
        </w:rPr>
        <w:t xml:space="preserve">C. </w:t>
      </w:r>
      <w:r>
        <w:rPr>
          <w:rFonts w:ascii="Times New Roman" w:hAnsi="Times New Roman" w:eastAsia="Times New Roman" w:cs="Times New Roman"/>
          <w:color w:val="000000"/>
        </w:rPr>
        <w:t>garden</w:t>
      </w:r>
      <w:r>
        <w:rPr>
          <w:color w:val="000000"/>
        </w:rPr>
        <w:tab/>
      </w:r>
      <w:r>
        <w:rPr>
          <w:color w:val="000000"/>
        </w:rPr>
        <w:t xml:space="preserve">D. </w:t>
      </w:r>
      <w:r>
        <w:rPr>
          <w:rFonts w:ascii="Times New Roman" w:hAnsi="Times New Roman" w:eastAsia="Times New Roman" w:cs="Times New Roman"/>
          <w:color w:val="000000"/>
        </w:rPr>
        <w:t>museum</w:t>
      </w:r>
    </w:p>
    <w:p w14:paraId="1BC9DCEB">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sell</w:t>
      </w:r>
      <w:r>
        <w:rPr>
          <w:color w:val="000000"/>
        </w:rPr>
        <w:tab/>
      </w:r>
      <w:r>
        <w:rPr>
          <w:color w:val="000000"/>
        </w:rPr>
        <w:t xml:space="preserve">B. </w:t>
      </w:r>
      <w:r>
        <w:rPr>
          <w:rFonts w:ascii="Times New Roman" w:hAnsi="Times New Roman" w:eastAsia="Times New Roman" w:cs="Times New Roman"/>
          <w:color w:val="000000"/>
        </w:rPr>
        <w:t>hide</w:t>
      </w:r>
      <w:r>
        <w:rPr>
          <w:color w:val="000000"/>
        </w:rPr>
        <w:tab/>
      </w:r>
      <w:r>
        <w:rPr>
          <w:color w:val="000000"/>
        </w:rPr>
        <w:t xml:space="preserve">C. </w:t>
      </w:r>
      <w:r>
        <w:rPr>
          <w:rFonts w:ascii="Times New Roman" w:hAnsi="Times New Roman" w:eastAsia="Times New Roman" w:cs="Times New Roman"/>
          <w:color w:val="000000"/>
        </w:rPr>
        <w:t>bring</w:t>
      </w:r>
      <w:r>
        <w:rPr>
          <w:color w:val="000000"/>
        </w:rPr>
        <w:tab/>
      </w:r>
      <w:r>
        <w:rPr>
          <w:color w:val="000000"/>
        </w:rPr>
        <w:t xml:space="preserve">D. </w:t>
      </w:r>
      <w:r>
        <w:rPr>
          <w:rFonts w:ascii="Times New Roman" w:hAnsi="Times New Roman" w:eastAsia="Times New Roman" w:cs="Times New Roman"/>
          <w:color w:val="000000"/>
        </w:rPr>
        <w:t>wear</w:t>
      </w:r>
    </w:p>
    <w:p w14:paraId="2056231F">
      <w:pPr>
        <w:spacing w:line="360" w:lineRule="auto"/>
        <w:jc w:val="center"/>
        <w:textAlignment w:val="center"/>
        <w:rPr>
          <w:color w:val="000000"/>
        </w:rPr>
      </w:pPr>
      <w:r>
        <w:rPr>
          <w:rFonts w:ascii="Times New Roman" w:hAnsi="Times New Roman" w:eastAsia="Times New Roman" w:cs="Times New Roman"/>
          <w:b/>
          <w:color w:val="000000"/>
          <w:sz w:val="24"/>
        </w:rPr>
        <w:t xml:space="preserve">B </w:t>
      </w:r>
      <w:r>
        <w:rPr>
          <w:rFonts w:ascii="新宋体" w:hAnsi="新宋体" w:eastAsia="新宋体" w:cs="新宋体"/>
          <w:b/>
          <w:color w:val="000000"/>
          <w:sz w:val="24"/>
        </w:rPr>
        <w:t>卷（非选择题</w:t>
      </w:r>
      <w:r>
        <w:rPr>
          <w:rFonts w:ascii="Times New Roman" w:hAnsi="Times New Roman" w:eastAsia="Times New Roman" w:cs="Times New Roman"/>
          <w:b/>
          <w:color w:val="000000"/>
          <w:sz w:val="24"/>
        </w:rPr>
        <w:t xml:space="preserve">, </w:t>
      </w:r>
      <w:r>
        <w:rPr>
          <w:rFonts w:ascii="新宋体" w:hAnsi="新宋体" w:eastAsia="新宋体" w:cs="新宋体"/>
          <w:b/>
          <w:color w:val="000000"/>
          <w:sz w:val="24"/>
        </w:rPr>
        <w:t>共三节</w:t>
      </w:r>
      <w:r>
        <w:rPr>
          <w:rFonts w:ascii="Times New Roman" w:hAnsi="Times New Roman" w:eastAsia="Times New Roman" w:cs="Times New Roman"/>
          <w:b/>
          <w:color w:val="000000"/>
          <w:sz w:val="24"/>
        </w:rPr>
        <w:t xml:space="preserve">, </w:t>
      </w:r>
      <w:r>
        <w:rPr>
          <w:rFonts w:ascii="新宋体" w:hAnsi="新宋体" w:eastAsia="新宋体" w:cs="新宋体"/>
          <w:b/>
          <w:color w:val="000000"/>
          <w:sz w:val="24"/>
        </w:rPr>
        <w:t>满分</w:t>
      </w:r>
      <w:r>
        <w:rPr>
          <w:rFonts w:ascii="Times New Roman" w:hAnsi="Times New Roman" w:eastAsia="Times New Roman" w:cs="Times New Roman"/>
          <w:b/>
          <w:color w:val="000000"/>
          <w:sz w:val="24"/>
        </w:rPr>
        <w:t>15.0</w:t>
      </w:r>
      <w:r>
        <w:rPr>
          <w:rFonts w:ascii="新宋体" w:hAnsi="新宋体" w:eastAsia="新宋体" w:cs="新宋体"/>
          <w:b/>
          <w:color w:val="000000"/>
          <w:sz w:val="24"/>
        </w:rPr>
        <w:t>分）</w:t>
      </w:r>
    </w:p>
    <w:p w14:paraId="1F6C5831">
      <w:pPr>
        <w:spacing w:line="360" w:lineRule="auto"/>
        <w:jc w:val="left"/>
        <w:textAlignment w:val="center"/>
        <w:rPr>
          <w:color w:val="000000"/>
        </w:rPr>
      </w:pPr>
      <w:r>
        <w:rPr>
          <w:rFonts w:ascii="新宋体" w:hAnsi="新宋体" w:eastAsia="新宋体" w:cs="新宋体"/>
          <w:b/>
          <w:color w:val="000000"/>
          <w:sz w:val="24"/>
        </w:rPr>
        <w:t>第一节</w:t>
      </w:r>
      <w:r>
        <w:rPr>
          <w:rFonts w:ascii="Times New Roman" w:hAnsi="Times New Roman" w:eastAsia="Times New Roman" w:cs="Times New Roman"/>
          <w:b/>
          <w:color w:val="000000"/>
          <w:sz w:val="24"/>
        </w:rPr>
        <w:t xml:space="preserve"> </w:t>
      </w:r>
      <w:r>
        <w:rPr>
          <w:rFonts w:ascii="新宋体" w:hAnsi="新宋体" w:eastAsia="新宋体" w:cs="新宋体"/>
          <w:b/>
          <w:color w:val="000000"/>
          <w:sz w:val="24"/>
        </w:rPr>
        <w:t>单词填空</w:t>
      </w:r>
      <w:r>
        <w:rPr>
          <w:rFonts w:ascii="Times New Roman" w:hAnsi="Times New Roman" w:eastAsia="Times New Roman" w:cs="Times New Roman"/>
          <w:b/>
          <w:color w:val="000000"/>
          <w:sz w:val="24"/>
        </w:rPr>
        <w:t xml:space="preserve"> </w:t>
      </w:r>
      <w:r>
        <w:rPr>
          <w:rFonts w:ascii="新宋体" w:hAnsi="新宋体" w:eastAsia="新宋体" w:cs="新宋体"/>
          <w:b/>
          <w:color w:val="000000"/>
          <w:sz w:val="24"/>
        </w:rPr>
        <w:t>（共</w:t>
      </w:r>
      <w:r>
        <w:rPr>
          <w:rFonts w:ascii="Times New Roman" w:hAnsi="Times New Roman" w:eastAsia="Times New Roman" w:cs="Times New Roman"/>
          <w:b/>
          <w:color w:val="000000"/>
          <w:sz w:val="24"/>
        </w:rPr>
        <w:t>10</w:t>
      </w:r>
      <w:r>
        <w:rPr>
          <w:rFonts w:ascii="新宋体" w:hAnsi="新宋体" w:eastAsia="新宋体" w:cs="新宋体"/>
          <w:b/>
          <w:color w:val="000000"/>
          <w:sz w:val="24"/>
        </w:rPr>
        <w:t>小题；每小题</w:t>
      </w:r>
      <w:r>
        <w:rPr>
          <w:rFonts w:ascii="Times New Roman" w:hAnsi="Times New Roman" w:eastAsia="Times New Roman" w:cs="Times New Roman"/>
          <w:b/>
          <w:color w:val="000000"/>
          <w:sz w:val="24"/>
        </w:rPr>
        <w:t>1.5</w:t>
      </w:r>
      <w:r>
        <w:rPr>
          <w:rFonts w:ascii="新宋体" w:hAnsi="新宋体" w:eastAsia="新宋体" w:cs="新宋体"/>
          <w:b/>
          <w:color w:val="000000"/>
          <w:sz w:val="24"/>
        </w:rPr>
        <w:t>分</w:t>
      </w:r>
      <w:r>
        <w:rPr>
          <w:rFonts w:ascii="Times New Roman" w:hAnsi="Times New Roman" w:eastAsia="Times New Roman" w:cs="Times New Roman"/>
          <w:b/>
          <w:color w:val="000000"/>
          <w:sz w:val="24"/>
        </w:rPr>
        <w:t xml:space="preserve">, </w:t>
      </w:r>
      <w:r>
        <w:rPr>
          <w:rFonts w:ascii="新宋体" w:hAnsi="新宋体" w:eastAsia="新宋体" w:cs="新宋体"/>
          <w:b/>
          <w:color w:val="000000"/>
          <w:sz w:val="24"/>
        </w:rPr>
        <w:t>满分</w:t>
      </w:r>
      <w:r>
        <w:rPr>
          <w:rFonts w:ascii="Times New Roman" w:hAnsi="Times New Roman" w:eastAsia="Times New Roman" w:cs="Times New Roman"/>
          <w:b/>
          <w:color w:val="000000"/>
          <w:sz w:val="24"/>
        </w:rPr>
        <w:t xml:space="preserve"> 15</w:t>
      </w:r>
      <w:r>
        <w:rPr>
          <w:rFonts w:ascii="新宋体" w:hAnsi="新宋体" w:eastAsia="新宋体" w:cs="新宋体"/>
          <w:b/>
          <w:color w:val="000000"/>
          <w:sz w:val="24"/>
        </w:rPr>
        <w:t>分）根据下列各句句意及所给单词的首字母在答题卡上写出完整单词（所有单词均不需要变化形式）。</w:t>
      </w:r>
    </w:p>
    <w:p w14:paraId="05696BC7">
      <w:pPr>
        <w:spacing w:line="360" w:lineRule="auto"/>
        <w:jc w:val="both"/>
        <w:textAlignment w:val="center"/>
        <w:rPr>
          <w:color w:val="000000"/>
        </w:rPr>
      </w:pPr>
      <w:r>
        <w:rPr>
          <w:color w:val="000000"/>
        </w:rPr>
        <w:t>36. —</w:t>
      </w:r>
      <w:r>
        <w:rPr>
          <w:rFonts w:ascii="Times New Roman" w:hAnsi="Times New Roman" w:eastAsia="Times New Roman" w:cs="Times New Roman"/>
          <w:color w:val="000000"/>
        </w:rPr>
        <w:t xml:space="preserve">Have you heard of </w:t>
      </w:r>
      <w:r>
        <w:rPr>
          <w:rFonts w:ascii="Times New Roman" w:hAnsi="Times New Roman" w:eastAsia="Times New Roman" w:cs="Times New Roman"/>
          <w:i/>
          <w:color w:val="000000"/>
        </w:rPr>
        <w:t>Hou Yi Shoots the Suns</w:t>
      </w:r>
      <w:r>
        <w:rPr>
          <w:rFonts w:ascii="Times New Roman" w:hAnsi="Times New Roman" w:eastAsia="Times New Roman" w:cs="Times New Roman"/>
          <w:color w:val="000000"/>
        </w:rPr>
        <w:t xml:space="preserve">? </w:t>
      </w:r>
    </w:p>
    <w:p w14:paraId="0D2F70EF">
      <w:pPr>
        <w:spacing w:line="360" w:lineRule="auto"/>
        <w:jc w:val="both"/>
        <w:textAlignment w:val="center"/>
        <w:rPr>
          <w:color w:val="000000"/>
        </w:rPr>
      </w:pPr>
      <w:r>
        <w:rPr>
          <w:color w:val="000000"/>
        </w:rPr>
        <w:t>—</w:t>
      </w:r>
      <w:r>
        <w:rPr>
          <w:rFonts w:ascii="Times New Roman" w:hAnsi="Times New Roman" w:eastAsia="Times New Roman" w:cs="Times New Roman"/>
          <w:color w:val="000000"/>
        </w:rPr>
        <w:t>Yes. Once upon a time, there were t</w:t>
      </w:r>
      <w:r>
        <w:rPr>
          <w:color w:val="000000"/>
        </w:rPr>
        <w:t>_______</w:t>
      </w:r>
      <w:r>
        <w:rPr>
          <w:rFonts w:ascii="Times New Roman" w:hAnsi="Times New Roman" w:eastAsia="Times New Roman" w:cs="Times New Roman"/>
          <w:color w:val="000000"/>
        </w:rPr>
        <w:t xml:space="preserve"> suns. Hou Yi shot down nine of them and left one.</w:t>
      </w:r>
    </w:p>
    <w:p w14:paraId="1450A6E4">
      <w:pPr>
        <w:spacing w:line="360" w:lineRule="auto"/>
        <w:jc w:val="both"/>
        <w:textAlignment w:val="center"/>
        <w:rPr>
          <w:color w:val="000000"/>
        </w:rPr>
      </w:pPr>
      <w:r>
        <w:rPr>
          <w:color w:val="000000"/>
        </w:rPr>
        <w:t xml:space="preserve">37. This T-shirt is not expensive. It’s c_______. It only costs 15 </w:t>
      </w:r>
      <w:r>
        <w:rPr>
          <w:i/>
          <w:color w:val="000000"/>
        </w:rPr>
        <w:t>yuan</w:t>
      </w:r>
      <w:r>
        <w:rPr>
          <w:color w:val="000000"/>
        </w:rPr>
        <w:t>.</w:t>
      </w:r>
    </w:p>
    <w:p w14:paraId="41A4ABE8">
      <w:pPr>
        <w:spacing w:line="360" w:lineRule="auto"/>
        <w:jc w:val="both"/>
        <w:textAlignment w:val="center"/>
        <w:rPr>
          <w:color w:val="000000"/>
        </w:rPr>
      </w:pPr>
      <w:r>
        <w:rPr>
          <w:color w:val="000000"/>
        </w:rPr>
        <w:t xml:space="preserve">38. </w:t>
      </w:r>
      <w:r>
        <w:rPr>
          <w:rFonts w:ascii="Times New Roman" w:hAnsi="Times New Roman" w:eastAsia="Times New Roman" w:cs="Times New Roman"/>
          <w:color w:val="000000"/>
        </w:rPr>
        <w:t>As students, we should help our parents to do some h</w:t>
      </w:r>
      <w:r>
        <w:rPr>
          <w:color w:val="000000"/>
        </w:rPr>
        <w:t>_______</w:t>
      </w:r>
      <w:r>
        <w:rPr>
          <w:rFonts w:ascii="Times New Roman" w:hAnsi="Times New Roman" w:eastAsia="Times New Roman" w:cs="Times New Roman"/>
          <w:color w:val="000000"/>
        </w:rPr>
        <w:t>, such as cleaning the room and doing the dishes.</w:t>
      </w:r>
    </w:p>
    <w:p w14:paraId="7B70E1D2">
      <w:pPr>
        <w:spacing w:line="360" w:lineRule="auto"/>
        <w:jc w:val="both"/>
        <w:textAlignment w:val="center"/>
        <w:rPr>
          <w:color w:val="000000"/>
        </w:rPr>
      </w:pPr>
      <w:r>
        <w:rPr>
          <w:color w:val="000000"/>
        </w:rPr>
        <w:t>39. —</w:t>
      </w:r>
      <w:r>
        <w:rPr>
          <w:rFonts w:ascii="Times New Roman" w:hAnsi="Times New Roman" w:eastAsia="Times New Roman" w:cs="Times New Roman"/>
          <w:color w:val="000000"/>
        </w:rPr>
        <w:t xml:space="preserve">You play basketball so well. Who taught you? </w:t>
      </w:r>
    </w:p>
    <w:p w14:paraId="1732AE5B">
      <w:pPr>
        <w:spacing w:line="360" w:lineRule="auto"/>
        <w:jc w:val="both"/>
        <w:textAlignment w:val="center"/>
        <w:rPr>
          <w:color w:val="000000"/>
        </w:rPr>
      </w:pPr>
      <w:r>
        <w:rPr>
          <w:color w:val="000000"/>
        </w:rPr>
        <w:t>—</w:t>
      </w:r>
      <w:r>
        <w:rPr>
          <w:rFonts w:ascii="Times New Roman" w:hAnsi="Times New Roman" w:eastAsia="Times New Roman" w:cs="Times New Roman"/>
          <w:color w:val="000000"/>
        </w:rPr>
        <w:t>Nobody. I learnt it by m</w:t>
      </w:r>
      <w:r>
        <w:rPr>
          <w:color w:val="000000"/>
        </w:rPr>
        <w:t>__________</w:t>
      </w:r>
      <w:r>
        <w:rPr>
          <w:rFonts w:ascii="Times New Roman" w:hAnsi="Times New Roman" w:eastAsia="Times New Roman" w:cs="Times New Roman"/>
          <w:color w:val="000000"/>
        </w:rPr>
        <w:t>.</w:t>
      </w:r>
    </w:p>
    <w:p w14:paraId="7679AD00">
      <w:pPr>
        <w:spacing w:line="360" w:lineRule="auto"/>
        <w:jc w:val="both"/>
        <w:textAlignment w:val="center"/>
        <w:rPr>
          <w:color w:val="000000"/>
        </w:rPr>
      </w:pPr>
      <w:r>
        <w:rPr>
          <w:color w:val="000000"/>
        </w:rPr>
        <w:t>40. —</w:t>
      </w:r>
      <w:r>
        <w:rPr>
          <w:rFonts w:ascii="Times New Roman" w:hAnsi="Times New Roman" w:eastAsia="Times New Roman" w:cs="Times New Roman"/>
          <w:color w:val="000000"/>
        </w:rPr>
        <w:t>Oh, my pen is broken. Could you please l</w:t>
      </w:r>
      <w:r>
        <w:rPr>
          <w:color w:val="000000"/>
        </w:rPr>
        <w:t>______</w:t>
      </w:r>
      <w:r>
        <w:rPr>
          <w:rFonts w:ascii="Times New Roman" w:hAnsi="Times New Roman" w:eastAsia="Times New Roman" w:cs="Times New Roman"/>
          <w:color w:val="000000"/>
        </w:rPr>
        <w:t xml:space="preserve"> your pen to me? </w:t>
      </w:r>
    </w:p>
    <w:p w14:paraId="73650121">
      <w:pPr>
        <w:spacing w:line="360" w:lineRule="auto"/>
        <w:jc w:val="both"/>
        <w:textAlignment w:val="center"/>
        <w:rPr>
          <w:color w:val="000000"/>
        </w:rPr>
      </w:pPr>
      <w:r>
        <w:rPr>
          <w:color w:val="000000"/>
        </w:rPr>
        <w:t>—</w:t>
      </w:r>
      <w:r>
        <w:rPr>
          <w:rFonts w:ascii="Times New Roman" w:hAnsi="Times New Roman" w:eastAsia="Times New Roman" w:cs="Times New Roman"/>
          <w:color w:val="000000"/>
        </w:rPr>
        <w:t>Of course. Here you are!</w:t>
      </w:r>
    </w:p>
    <w:p w14:paraId="08293467">
      <w:pPr>
        <w:spacing w:line="360" w:lineRule="auto"/>
        <w:jc w:val="both"/>
        <w:textAlignment w:val="center"/>
        <w:rPr>
          <w:color w:val="000000"/>
        </w:rPr>
      </w:pPr>
      <w:r>
        <w:rPr>
          <w:color w:val="000000"/>
        </w:rPr>
        <w:t xml:space="preserve">41. </w:t>
      </w:r>
      <w:r>
        <w:rPr>
          <w:rFonts w:ascii="Times New Roman" w:hAnsi="Times New Roman" w:eastAsia="Times New Roman" w:cs="Times New Roman"/>
          <w:color w:val="000000"/>
        </w:rPr>
        <w:t>Look! There is a p</w:t>
      </w:r>
      <w:r>
        <w:rPr>
          <w:color w:val="000000"/>
        </w:rPr>
        <w:t>_______</w:t>
      </w:r>
      <w:r>
        <w:rPr>
          <w:rFonts w:ascii="Times New Roman" w:hAnsi="Times New Roman" w:eastAsia="Times New Roman" w:cs="Times New Roman"/>
          <w:color w:val="000000"/>
        </w:rPr>
        <w:t xml:space="preserve"> eating bamboo in the zoo. The lovely animal is a symbol of Sichuan.</w:t>
      </w:r>
    </w:p>
    <w:p w14:paraId="2F07A3B2">
      <w:pPr>
        <w:spacing w:line="360" w:lineRule="auto"/>
        <w:jc w:val="both"/>
        <w:textAlignment w:val="center"/>
        <w:rPr>
          <w:color w:val="000000"/>
        </w:rPr>
      </w:pPr>
      <w:r>
        <w:rPr>
          <w:color w:val="000000"/>
        </w:rPr>
        <w:t xml:space="preserve">42. </w:t>
      </w:r>
      <w:r>
        <w:rPr>
          <w:rFonts w:ascii="Times New Roman" w:hAnsi="Times New Roman" w:eastAsia="Times New Roman" w:cs="Times New Roman"/>
          <w:color w:val="000000"/>
        </w:rPr>
        <w:t>—I’m a little nervous. We will have a football match this afternoon.</w:t>
      </w:r>
    </w:p>
    <w:p w14:paraId="22E798C0">
      <w:pPr>
        <w:spacing w:line="360" w:lineRule="auto"/>
        <w:jc w:val="both"/>
        <w:textAlignment w:val="center"/>
        <w:rPr>
          <w:color w:val="000000"/>
        </w:rPr>
      </w:pPr>
      <w:r>
        <w:rPr>
          <w:rFonts w:ascii="Times New Roman" w:hAnsi="Times New Roman" w:eastAsia="Times New Roman" w:cs="Times New Roman"/>
          <w:color w:val="000000"/>
        </w:rPr>
        <w:t>—Don’t worry. Your team has trained so hard. I’m sure you will w</w:t>
      </w:r>
      <w:r>
        <w:rPr>
          <w:color w:val="000000"/>
        </w:rPr>
        <w:t>______</w:t>
      </w:r>
      <w:r>
        <w:rPr>
          <w:rFonts w:ascii="Times New Roman" w:hAnsi="Times New Roman" w:eastAsia="Times New Roman" w:cs="Times New Roman"/>
          <w:color w:val="000000"/>
        </w:rPr>
        <w:t xml:space="preserve"> this match.</w:t>
      </w:r>
    </w:p>
    <w:p w14:paraId="7D8A0FC2">
      <w:pPr>
        <w:spacing w:line="360" w:lineRule="auto"/>
        <w:jc w:val="both"/>
        <w:textAlignment w:val="center"/>
        <w:rPr>
          <w:color w:val="000000"/>
        </w:rPr>
      </w:pPr>
      <w:r>
        <w:rPr>
          <w:color w:val="000000"/>
        </w:rPr>
        <w:t xml:space="preserve">43. </w:t>
      </w:r>
      <w:r>
        <w:rPr>
          <w:rFonts w:ascii="Times New Roman" w:hAnsi="Times New Roman" w:eastAsia="Times New Roman" w:cs="Times New Roman"/>
          <w:color w:val="000000"/>
        </w:rPr>
        <w:t>She always gets to school on time. She has n</w:t>
      </w:r>
      <w:r>
        <w:rPr>
          <w:color w:val="000000"/>
        </w:rPr>
        <w:t>_______</w:t>
      </w:r>
      <w:r>
        <w:rPr>
          <w:rFonts w:ascii="Times New Roman" w:hAnsi="Times New Roman" w:eastAsia="Times New Roman" w:cs="Times New Roman"/>
          <w:color w:val="000000"/>
        </w:rPr>
        <w:t xml:space="preserve"> been late for school.</w:t>
      </w:r>
    </w:p>
    <w:p w14:paraId="5126E65B">
      <w:pPr>
        <w:spacing w:line="360" w:lineRule="auto"/>
        <w:jc w:val="both"/>
        <w:textAlignment w:val="center"/>
        <w:rPr>
          <w:color w:val="000000"/>
        </w:rPr>
      </w:pPr>
      <w:r>
        <w:rPr>
          <w:color w:val="000000"/>
        </w:rPr>
        <w:t xml:space="preserve">44. </w:t>
      </w:r>
      <w:r>
        <w:rPr>
          <w:rFonts w:ascii="Times New Roman" w:hAnsi="Times New Roman" w:eastAsia="Times New Roman" w:cs="Times New Roman"/>
          <w:color w:val="000000"/>
        </w:rPr>
        <w:t>She is b</w:t>
      </w:r>
      <w:r>
        <w:rPr>
          <w:color w:val="000000"/>
        </w:rPr>
        <w:t>________</w:t>
      </w:r>
      <w:r>
        <w:rPr>
          <w:rFonts w:ascii="Times New Roman" w:hAnsi="Times New Roman" w:eastAsia="Times New Roman" w:cs="Times New Roman"/>
          <w:color w:val="000000"/>
        </w:rPr>
        <w:t xml:space="preserve"> because of an illness. She can’t see anything, but she always tries her best to do everything as normal people do.</w:t>
      </w:r>
    </w:p>
    <w:p w14:paraId="2DC835FA">
      <w:pPr>
        <w:spacing w:line="360" w:lineRule="auto"/>
        <w:jc w:val="both"/>
        <w:textAlignment w:val="center"/>
        <w:rPr>
          <w:color w:val="000000"/>
        </w:rPr>
      </w:pPr>
      <w:r>
        <w:rPr>
          <w:color w:val="000000"/>
        </w:rPr>
        <w:t>45. —</w:t>
      </w:r>
      <w:r>
        <w:rPr>
          <w:rFonts w:ascii="Times New Roman" w:hAnsi="Times New Roman" w:eastAsia="Times New Roman" w:cs="Times New Roman"/>
          <w:color w:val="000000"/>
        </w:rPr>
        <w:t>I missed the beginning of the movie last night.</w:t>
      </w:r>
    </w:p>
    <w:p w14:paraId="24160F70">
      <w:pPr>
        <w:spacing w:line="360" w:lineRule="auto"/>
        <w:jc w:val="both"/>
        <w:textAlignment w:val="center"/>
        <w:rPr>
          <w:color w:val="000000"/>
        </w:rPr>
      </w:pPr>
      <w:r>
        <w:rPr>
          <w:color w:val="000000"/>
        </w:rPr>
        <w:t>—</w:t>
      </w:r>
      <w:r>
        <w:rPr>
          <w:rFonts w:ascii="Times New Roman" w:hAnsi="Times New Roman" w:eastAsia="Times New Roman" w:cs="Times New Roman"/>
          <w:color w:val="000000"/>
        </w:rPr>
        <w:t>What a p</w:t>
      </w:r>
      <w:r>
        <w:rPr>
          <w:color w:val="000000"/>
        </w:rPr>
        <w:t>_______</w:t>
      </w:r>
      <w:r>
        <w:rPr>
          <w:rFonts w:ascii="Times New Roman" w:hAnsi="Times New Roman" w:eastAsia="Times New Roman" w:cs="Times New Roman"/>
          <w:color w:val="000000"/>
        </w:rPr>
        <w:t>! The beginning is so interesting. However, you can watch the whole movie on the Internet in a few days.</w:t>
      </w:r>
    </w:p>
    <w:p w14:paraId="58A3909C">
      <w:pPr>
        <w:spacing w:line="360" w:lineRule="auto"/>
        <w:jc w:val="left"/>
        <w:textAlignment w:val="center"/>
        <w:rPr>
          <w:color w:val="000000"/>
        </w:rPr>
      </w:pPr>
      <w:r>
        <w:rPr>
          <w:rFonts w:ascii="新宋体" w:hAnsi="新宋体" w:eastAsia="新宋体" w:cs="新宋体"/>
          <w:b/>
          <w:color w:val="000000"/>
          <w:sz w:val="24"/>
        </w:rPr>
        <w:t>第二节</w:t>
      </w:r>
      <w:r>
        <w:rPr>
          <w:rFonts w:ascii="Times New Roman" w:hAnsi="Times New Roman" w:eastAsia="Times New Roman" w:cs="Times New Roman"/>
          <w:b/>
          <w:color w:val="000000"/>
          <w:sz w:val="24"/>
        </w:rPr>
        <w:t xml:space="preserve"> </w:t>
      </w:r>
      <w:r>
        <w:rPr>
          <w:rFonts w:ascii="新宋体" w:hAnsi="新宋体" w:eastAsia="新宋体" w:cs="新宋体"/>
          <w:b/>
          <w:color w:val="000000"/>
          <w:sz w:val="24"/>
        </w:rPr>
        <w:t>（</w:t>
      </w:r>
      <w:r>
        <w:rPr>
          <w:rFonts w:ascii="Times New Roman" w:hAnsi="Times New Roman" w:eastAsia="Times New Roman" w:cs="Times New Roman"/>
          <w:b/>
          <w:color w:val="000000"/>
          <w:sz w:val="24"/>
        </w:rPr>
        <w:t xml:space="preserve"> </w:t>
      </w:r>
      <w:r>
        <w:rPr>
          <w:rFonts w:ascii="新宋体" w:hAnsi="新宋体" w:eastAsia="新宋体" w:cs="新宋体"/>
          <w:b/>
          <w:color w:val="000000"/>
          <w:sz w:val="24"/>
        </w:rPr>
        <w:t>满分</w:t>
      </w:r>
      <w:r>
        <w:rPr>
          <w:rFonts w:ascii="Times New Roman" w:hAnsi="Times New Roman" w:eastAsia="Times New Roman" w:cs="Times New Roman"/>
          <w:b/>
          <w:color w:val="000000"/>
          <w:sz w:val="24"/>
        </w:rPr>
        <w:t>15</w:t>
      </w:r>
      <w:r>
        <w:rPr>
          <w:rFonts w:ascii="新宋体" w:hAnsi="新宋体" w:eastAsia="新宋体" w:cs="新宋体"/>
          <w:b/>
          <w:color w:val="000000"/>
          <w:sz w:val="24"/>
        </w:rPr>
        <w:t>分）</w:t>
      </w:r>
    </w:p>
    <w:p w14:paraId="4D19FCF3">
      <w:pPr>
        <w:spacing w:line="360" w:lineRule="auto"/>
        <w:jc w:val="both"/>
        <w:textAlignment w:val="center"/>
        <w:rPr>
          <w:color w:val="000000"/>
        </w:rPr>
      </w:pPr>
      <w:r>
        <w:rPr>
          <w:rFonts w:ascii="宋体" w:hAnsi="宋体" w:eastAsia="宋体" w:cs="宋体"/>
          <w:color w:val="000000"/>
        </w:rPr>
        <w:t>阅读下面短文，在空白处填入</w:t>
      </w:r>
      <w:r>
        <w:rPr>
          <w:color w:val="000000"/>
        </w:rPr>
        <w:t>1</w:t>
      </w:r>
      <w:r>
        <w:rPr>
          <w:rFonts w:ascii="宋体" w:hAnsi="宋体" w:eastAsia="宋体" w:cs="宋体"/>
          <w:color w:val="000000"/>
        </w:rPr>
        <w:t>个适当的单词或括号内单词的正确形式。</w:t>
      </w:r>
    </w:p>
    <w:p w14:paraId="65D103D0">
      <w:pPr>
        <w:spacing w:line="360" w:lineRule="auto"/>
        <w:ind w:left="210"/>
        <w:jc w:val="center"/>
        <w:textAlignment w:val="center"/>
        <w:rPr>
          <w:color w:val="000000"/>
        </w:rPr>
      </w:pPr>
      <w:r>
        <w:rPr>
          <w:rFonts w:ascii="Times New Roman" w:hAnsi="Times New Roman" w:eastAsia="Times New Roman" w:cs="Times New Roman"/>
          <w:color w:val="000000"/>
        </w:rPr>
        <w:t>Chinese Tea</w:t>
      </w:r>
    </w:p>
    <w:p w14:paraId="3380D1E7">
      <w:pPr>
        <w:spacing w:line="360" w:lineRule="auto"/>
        <w:ind w:firstLine="420"/>
        <w:jc w:val="both"/>
        <w:textAlignment w:val="center"/>
        <w:rPr>
          <w:color w:val="000000"/>
        </w:rPr>
      </w:pPr>
      <w:r>
        <w:rPr>
          <w:rFonts w:ascii="Times New Roman" w:hAnsi="Times New Roman" w:eastAsia="Times New Roman" w:cs="Times New Roman"/>
          <w:color w:val="000000"/>
        </w:rPr>
        <w:t xml:space="preserve">Chinese tea plays </w:t>
      </w:r>
      <w:r>
        <w:rPr>
          <w:color w:val="000000"/>
          <w:u w:val="single"/>
        </w:rPr>
        <w:t>___46___</w:t>
      </w:r>
      <w:r>
        <w:rPr>
          <w:rFonts w:ascii="Times New Roman" w:hAnsi="Times New Roman" w:eastAsia="Times New Roman" w:cs="Times New Roman"/>
          <w:color w:val="000000"/>
        </w:rPr>
        <w:t xml:space="preserve"> important role in people’s daily life, both at home and abroad. Millions of people want </w:t>
      </w:r>
      <w:r>
        <w:rPr>
          <w:color w:val="000000"/>
          <w:u w:val="single"/>
        </w:rPr>
        <w:t>___47___</w:t>
      </w:r>
      <w:r>
        <w:rPr>
          <w:color w:val="000000"/>
        </w:rPr>
        <w:t xml:space="preserve"> </w:t>
      </w:r>
      <w:r>
        <w:rPr>
          <w:rFonts w:ascii="Times New Roman" w:hAnsi="Times New Roman" w:eastAsia="Times New Roman" w:cs="Times New Roman"/>
          <w:color w:val="000000"/>
        </w:rPr>
        <w:t>(have) a cup of tea at the start of their morning.</w:t>
      </w:r>
    </w:p>
    <w:p w14:paraId="3E34BBDB">
      <w:pPr>
        <w:spacing w:line="360" w:lineRule="auto"/>
        <w:ind w:firstLine="420"/>
        <w:jc w:val="both"/>
        <w:textAlignment w:val="center"/>
        <w:rPr>
          <w:color w:val="000000"/>
        </w:rPr>
      </w:pPr>
      <w:r>
        <w:rPr>
          <w:rFonts w:ascii="Times New Roman" w:hAnsi="Times New Roman" w:eastAsia="Times New Roman" w:cs="Times New Roman"/>
          <w:color w:val="000000"/>
        </w:rPr>
        <w:t xml:space="preserve">China is the homeland of tea. It’s one of the </w:t>
      </w:r>
      <w:r>
        <w:rPr>
          <w:color w:val="000000"/>
          <w:u w:val="single"/>
        </w:rPr>
        <w:t>___48___</w:t>
      </w:r>
      <w:r>
        <w:rPr>
          <w:color w:val="000000"/>
        </w:rPr>
        <w:t xml:space="preserve"> </w:t>
      </w:r>
      <w:r>
        <w:rPr>
          <w:rFonts w:ascii="Times New Roman" w:hAnsi="Times New Roman" w:eastAsia="Times New Roman" w:cs="Times New Roman"/>
          <w:color w:val="000000"/>
        </w:rPr>
        <w:t xml:space="preserve">(big) tea producers in the world. It mainly </w:t>
      </w:r>
      <w:r>
        <w:rPr>
          <w:color w:val="000000"/>
          <w:u w:val="single"/>
        </w:rPr>
        <w:t>___49___</w:t>
      </w:r>
      <w:r>
        <w:rPr>
          <w:rFonts w:ascii="Times New Roman" w:hAnsi="Times New Roman" w:eastAsia="Times New Roman" w:cs="Times New Roman"/>
          <w:color w:val="000000"/>
        </w:rPr>
        <w:t xml:space="preserve"> (produce) six kinds of tea</w:t>
      </w:r>
      <w:r>
        <w:rPr>
          <w:color w:val="000000"/>
        </w:rPr>
        <w:t>—</w:t>
      </w:r>
      <w:r>
        <w:rPr>
          <w:rFonts w:ascii="Times New Roman" w:hAnsi="Times New Roman" w:eastAsia="Times New Roman" w:cs="Times New Roman"/>
          <w:color w:val="000000"/>
        </w:rPr>
        <w:t>green tea, black tea, Oolong tea, dark tea, white tea, and reprocessed tea.</w:t>
      </w:r>
    </w:p>
    <w:p w14:paraId="4B591E0A">
      <w:pPr>
        <w:spacing w:line="360" w:lineRule="auto"/>
        <w:ind w:firstLine="420"/>
        <w:jc w:val="both"/>
        <w:textAlignment w:val="center"/>
        <w:rPr>
          <w:color w:val="000000"/>
        </w:rPr>
      </w:pPr>
      <w:r>
        <w:rPr>
          <w:rFonts w:ascii="Times New Roman" w:hAnsi="Times New Roman" w:eastAsia="Times New Roman" w:cs="Times New Roman"/>
          <w:color w:val="000000"/>
        </w:rPr>
        <w:t xml:space="preserve">Drinking tea first </w:t>
      </w:r>
      <w:r>
        <w:rPr>
          <w:color w:val="000000"/>
          <w:u w:val="single"/>
        </w:rPr>
        <w:t>___50___</w:t>
      </w:r>
      <w:r>
        <w:rPr>
          <w:color w:val="000000"/>
        </w:rPr>
        <w:t xml:space="preserve"> </w:t>
      </w:r>
      <w:r>
        <w:rPr>
          <w:rFonts w:ascii="Times New Roman" w:hAnsi="Times New Roman" w:eastAsia="Times New Roman" w:cs="Times New Roman"/>
          <w:color w:val="000000"/>
        </w:rPr>
        <w:t xml:space="preserve">(become) popular in the Tang and Song Dynasties. According to the records, it probably started in the southwest of China. In Yunnan, there are still some wild tea trees that are over 1, 000 years old. They are </w:t>
      </w:r>
      <w:r>
        <w:rPr>
          <w:color w:val="000000"/>
          <w:u w:val="single"/>
        </w:rPr>
        <w:t>___51___</w:t>
      </w:r>
      <w:r>
        <w:rPr>
          <w:color w:val="000000"/>
        </w:rPr>
        <w:t xml:space="preserve"> </w:t>
      </w:r>
      <w:r>
        <w:rPr>
          <w:rFonts w:ascii="Times New Roman" w:hAnsi="Times New Roman" w:eastAsia="Times New Roman" w:cs="Times New Roman"/>
          <w:color w:val="000000"/>
        </w:rPr>
        <w:t>(real) uncommon and valuable.</w:t>
      </w:r>
    </w:p>
    <w:p w14:paraId="0B2123F6">
      <w:pPr>
        <w:spacing w:line="360" w:lineRule="auto"/>
        <w:ind w:firstLine="420"/>
        <w:jc w:val="both"/>
        <w:textAlignment w:val="center"/>
        <w:rPr>
          <w:color w:val="000000"/>
        </w:rPr>
      </w:pPr>
      <w:r>
        <w:rPr>
          <w:rFonts w:ascii="Times New Roman" w:hAnsi="Times New Roman" w:eastAsia="Times New Roman" w:cs="Times New Roman"/>
          <w:color w:val="000000"/>
        </w:rPr>
        <w:t>According to a Chinese legend (</w:t>
      </w:r>
      <w:r>
        <w:rPr>
          <w:color w:val="000000"/>
        </w:rPr>
        <w:t>传说</w:t>
      </w:r>
      <w:r>
        <w:rPr>
          <w:rFonts w:ascii="Times New Roman" w:hAnsi="Times New Roman" w:eastAsia="Times New Roman" w:cs="Times New Roman"/>
          <w:color w:val="000000"/>
        </w:rPr>
        <w:t>), tea was discovered 5, 000 years ago by Shen Nong. Shen Nong was the first Chinese herbal (</w:t>
      </w:r>
      <w:r>
        <w:rPr>
          <w:color w:val="000000"/>
        </w:rPr>
        <w:t>草药</w:t>
      </w:r>
      <w:r>
        <w:rPr>
          <w:rFonts w:ascii="Times New Roman" w:hAnsi="Times New Roman" w:eastAsia="Times New Roman" w:cs="Times New Roman"/>
          <w:color w:val="000000"/>
        </w:rPr>
        <w:t xml:space="preserve">) doctor. He was famous </w:t>
      </w:r>
      <w:r>
        <w:rPr>
          <w:color w:val="000000"/>
          <w:u w:val="single"/>
        </w:rPr>
        <w:t>___52___</w:t>
      </w:r>
      <w:r>
        <w:rPr>
          <w:rFonts w:ascii="Times New Roman" w:hAnsi="Times New Roman" w:eastAsia="Times New Roman" w:cs="Times New Roman"/>
          <w:color w:val="000000"/>
        </w:rPr>
        <w:t xml:space="preserve"> his work to help many </w:t>
      </w:r>
      <w:r>
        <w:rPr>
          <w:color w:val="000000"/>
          <w:u w:val="single"/>
        </w:rPr>
        <w:t>___53___</w:t>
      </w:r>
      <w:r>
        <w:rPr>
          <w:color w:val="000000"/>
        </w:rPr>
        <w:t xml:space="preserve"> </w:t>
      </w:r>
      <w:r>
        <w:rPr>
          <w:rFonts w:ascii="Times New Roman" w:hAnsi="Times New Roman" w:eastAsia="Times New Roman" w:cs="Times New Roman"/>
          <w:color w:val="000000"/>
        </w:rPr>
        <w:t xml:space="preserve">(patient). He himself tasted lots of herbs. People could have safe medicine just because of </w:t>
      </w:r>
      <w:r>
        <w:rPr>
          <w:color w:val="000000"/>
          <w:u w:val="single"/>
        </w:rPr>
        <w:t>___54___</w:t>
      </w:r>
      <w:r>
        <w:rPr>
          <w:color w:val="000000"/>
        </w:rPr>
        <w:t xml:space="preserve"> </w:t>
      </w:r>
      <w:r>
        <w:rPr>
          <w:rFonts w:ascii="Times New Roman" w:hAnsi="Times New Roman" w:eastAsia="Times New Roman" w:cs="Times New Roman"/>
          <w:color w:val="000000"/>
        </w:rPr>
        <w:t xml:space="preserve">he did. He discovered tea when he traveled to high mountains and collected </w:t>
      </w:r>
      <w:r>
        <w:rPr>
          <w:color w:val="000000"/>
          <w:u w:val="single"/>
        </w:rPr>
        <w:t>____55____</w:t>
      </w:r>
      <w:r>
        <w:rPr>
          <w:color w:val="000000"/>
        </w:rPr>
        <w:t xml:space="preserve"> </w:t>
      </w:r>
      <w:r>
        <w:rPr>
          <w:rFonts w:ascii="Times New Roman" w:hAnsi="Times New Roman" w:eastAsia="Times New Roman" w:cs="Times New Roman"/>
          <w:color w:val="000000"/>
        </w:rPr>
        <w:t>(difference) plants. Thanks to him, one of the world’s favorite drinks was invented.</w:t>
      </w:r>
    </w:p>
    <w:p w14:paraId="4CFAD48E">
      <w:pPr>
        <w:spacing w:line="360" w:lineRule="auto"/>
        <w:jc w:val="left"/>
        <w:textAlignment w:val="center"/>
        <w:rPr>
          <w:color w:val="000000"/>
        </w:rPr>
      </w:pPr>
      <w:r>
        <w:rPr>
          <w:rFonts w:ascii="新宋体" w:hAnsi="新宋体" w:eastAsia="新宋体" w:cs="新宋体"/>
          <w:b/>
          <w:color w:val="000000"/>
          <w:sz w:val="24"/>
        </w:rPr>
        <w:t>第三节</w:t>
      </w:r>
      <w:r>
        <w:rPr>
          <w:rFonts w:ascii="Times New Roman" w:hAnsi="Times New Roman" w:eastAsia="Times New Roman" w:cs="Times New Roman"/>
          <w:b/>
          <w:color w:val="000000"/>
          <w:sz w:val="24"/>
        </w:rPr>
        <w:t xml:space="preserve"> </w:t>
      </w:r>
      <w:r>
        <w:rPr>
          <w:rFonts w:ascii="新宋体" w:hAnsi="新宋体" w:eastAsia="新宋体" w:cs="新宋体"/>
          <w:b/>
          <w:color w:val="000000"/>
          <w:sz w:val="24"/>
        </w:rPr>
        <w:t>书面表达（满分</w:t>
      </w:r>
      <w:r>
        <w:rPr>
          <w:rFonts w:ascii="Times New Roman" w:hAnsi="Times New Roman" w:eastAsia="Times New Roman" w:cs="Times New Roman"/>
          <w:b/>
          <w:color w:val="000000"/>
          <w:sz w:val="24"/>
        </w:rPr>
        <w:t>30</w:t>
      </w:r>
      <w:r>
        <w:rPr>
          <w:rFonts w:ascii="新宋体" w:hAnsi="新宋体" w:eastAsia="新宋体" w:cs="新宋体"/>
          <w:b/>
          <w:color w:val="000000"/>
          <w:sz w:val="24"/>
        </w:rPr>
        <w:t>分）</w:t>
      </w:r>
    </w:p>
    <w:p w14:paraId="0E1AAADA">
      <w:pPr>
        <w:spacing w:line="360" w:lineRule="auto"/>
        <w:ind w:firstLine="630"/>
        <w:jc w:val="both"/>
        <w:textAlignment w:val="center"/>
        <w:rPr>
          <w:color w:val="000000"/>
        </w:rPr>
      </w:pPr>
      <w:r>
        <w:rPr>
          <w:color w:val="000000"/>
        </w:rPr>
        <w:t>56. 假定你是李华，你的外国朋友</w:t>
      </w:r>
      <w:r>
        <w:rPr>
          <w:rFonts w:ascii="Times New Roman" w:hAnsi="Times New Roman" w:eastAsia="Times New Roman" w:cs="Times New Roman"/>
          <w:color w:val="000000"/>
        </w:rPr>
        <w:t>Alan</w:t>
      </w:r>
      <w:r>
        <w:rPr>
          <w:color w:val="000000"/>
        </w:rPr>
        <w:t>上周来你校参观。回去后，他给你发来邮件想了解一些信息。请根据以下内容，给他回复一封邮件。</w:t>
      </w:r>
    </w:p>
    <w:tbl>
      <w:tblPr>
        <w:tblStyle w:val="4"/>
        <w:tblW w:w="82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80"/>
      </w:tblGrid>
      <w:tr w14:paraId="1803F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900F93">
            <w:pPr>
              <w:spacing w:line="360" w:lineRule="auto"/>
              <w:jc w:val="left"/>
              <w:textAlignment w:val="center"/>
              <w:rPr>
                <w:color w:val="000000"/>
              </w:rPr>
            </w:pPr>
            <w:r>
              <w:rPr>
                <w:rFonts w:ascii="Times New Roman" w:hAnsi="Times New Roman" w:eastAsia="Times New Roman" w:cs="Times New Roman"/>
                <w:color w:val="000000"/>
              </w:rPr>
              <w:t>Dear Li Hua,</w:t>
            </w:r>
          </w:p>
          <w:p w14:paraId="6E0EE420">
            <w:pPr>
              <w:spacing w:line="360" w:lineRule="auto"/>
              <w:jc w:val="left"/>
              <w:textAlignment w:val="center"/>
              <w:rPr>
                <w:color w:val="000000"/>
              </w:rPr>
            </w:pPr>
            <w:r>
              <w:rPr>
                <w:rFonts w:ascii="Times New Roman" w:hAnsi="Times New Roman" w:eastAsia="Times New Roman" w:cs="Times New Roman"/>
                <w:color w:val="000000"/>
              </w:rPr>
              <w:t xml:space="preserve">      I had a good time in your school last week. It is so beautiful and clean. I want to know as students, </w:t>
            </w:r>
          </w:p>
          <w:p w14:paraId="7B5A2BC4">
            <w:pPr>
              <w:spacing w:line="360" w:lineRule="auto"/>
              <w:jc w:val="left"/>
              <w:textAlignment w:val="center"/>
              <w:rPr>
                <w:color w:val="000000"/>
              </w:rPr>
            </w:pPr>
            <w:r>
              <w:rPr>
                <w:rFonts w:ascii="Times New Roman" w:hAnsi="Times New Roman" w:eastAsia="Times New Roman" w:cs="Times New Roman"/>
                <w:color w:val="000000"/>
              </w:rPr>
              <w:t xml:space="preserve">      1.how you make the school green; </w:t>
            </w:r>
          </w:p>
          <w:p w14:paraId="7E845F75">
            <w:pPr>
              <w:spacing w:line="360" w:lineRule="auto"/>
              <w:jc w:val="left"/>
              <w:textAlignment w:val="center"/>
              <w:rPr>
                <w:color w:val="000000"/>
              </w:rPr>
            </w:pPr>
            <w:r>
              <w:rPr>
                <w:rFonts w:ascii="Times New Roman" w:hAnsi="Times New Roman" w:eastAsia="Times New Roman" w:cs="Times New Roman"/>
                <w:color w:val="000000"/>
              </w:rPr>
              <w:t xml:space="preserve">      2.how you keep the school clean; </w:t>
            </w:r>
          </w:p>
          <w:p w14:paraId="4B61137D">
            <w:pPr>
              <w:spacing w:line="360" w:lineRule="auto"/>
              <w:jc w:val="left"/>
              <w:textAlignment w:val="center"/>
              <w:rPr>
                <w:color w:val="000000"/>
              </w:rPr>
            </w:pPr>
            <w:r>
              <w:rPr>
                <w:rFonts w:ascii="Times New Roman" w:hAnsi="Times New Roman" w:eastAsia="Times New Roman" w:cs="Times New Roman"/>
                <w:color w:val="000000"/>
              </w:rPr>
              <w:t xml:space="preserve">      3.how you reuse waste; </w:t>
            </w:r>
          </w:p>
          <w:p w14:paraId="7E396436">
            <w:pPr>
              <w:spacing w:line="360" w:lineRule="auto"/>
              <w:jc w:val="left"/>
              <w:textAlignment w:val="center"/>
              <w:rPr>
                <w:color w:val="000000"/>
              </w:rPr>
            </w:pPr>
            <w:r>
              <w:rPr>
                <w:rFonts w:ascii="Times New Roman" w:hAnsi="Times New Roman" w:eastAsia="Times New Roman" w:cs="Times New Roman"/>
                <w:color w:val="000000"/>
              </w:rPr>
              <w:t xml:space="preserve">      4.how you save energy. </w:t>
            </w:r>
          </w:p>
          <w:p w14:paraId="2F4CC637">
            <w:pPr>
              <w:spacing w:line="360" w:lineRule="auto"/>
              <w:jc w:val="left"/>
              <w:textAlignment w:val="center"/>
              <w:rPr>
                <w:color w:val="000000"/>
              </w:rPr>
            </w:pPr>
            <w:r>
              <w:rPr>
                <w:rFonts w:ascii="Times New Roman" w:hAnsi="Times New Roman" w:eastAsia="Times New Roman" w:cs="Times New Roman"/>
                <w:color w:val="000000"/>
              </w:rPr>
              <w:t xml:space="preserve">     I’m looking forward to hearing from you soon. </w:t>
            </w:r>
          </w:p>
          <w:p w14:paraId="7DB7FD40">
            <w:pPr>
              <w:spacing w:line="360" w:lineRule="auto"/>
              <w:jc w:val="right"/>
              <w:textAlignment w:val="center"/>
              <w:rPr>
                <w:color w:val="000000"/>
              </w:rPr>
            </w:pPr>
            <w:r>
              <w:rPr>
                <w:rFonts w:ascii="Times New Roman" w:hAnsi="Times New Roman" w:eastAsia="Times New Roman" w:cs="Times New Roman"/>
                <w:color w:val="000000"/>
              </w:rPr>
              <w:t xml:space="preserve">                                                                                                                                             Yours,</w:t>
            </w:r>
          </w:p>
          <w:p w14:paraId="38FF5B17">
            <w:pPr>
              <w:spacing w:line="360" w:lineRule="auto"/>
              <w:jc w:val="right"/>
              <w:textAlignment w:val="center"/>
              <w:rPr>
                <w:color w:val="000000"/>
              </w:rPr>
            </w:pPr>
            <w:r>
              <w:rPr>
                <w:color w:val="000000"/>
              </w:rPr>
              <w:t>Alan</w:t>
            </w:r>
          </w:p>
        </w:tc>
      </w:tr>
    </w:tbl>
    <w:p w14:paraId="1CB8CE77">
      <w:pPr>
        <w:spacing w:line="360" w:lineRule="auto"/>
        <w:ind w:left="210"/>
        <w:jc w:val="both"/>
        <w:textAlignment w:val="center"/>
        <w:rPr>
          <w:color w:val="000000"/>
        </w:rPr>
      </w:pPr>
      <w:r>
        <w:rPr>
          <w:color w:val="000000"/>
        </w:rPr>
        <w:t>参考词汇：</w:t>
      </w:r>
      <w:r>
        <w:rPr>
          <w:rFonts w:ascii="Times New Roman" w:hAnsi="Times New Roman" w:eastAsia="Times New Roman" w:cs="Times New Roman"/>
          <w:color w:val="000000"/>
        </w:rPr>
        <w:t>plant</w:t>
      </w:r>
      <w:r>
        <w:rPr>
          <w:color w:val="000000"/>
        </w:rPr>
        <w:t>种植；植物；</w:t>
      </w:r>
      <w:r>
        <w:rPr>
          <w:rFonts w:ascii="Times New Roman" w:hAnsi="Times New Roman" w:eastAsia="Times New Roman" w:cs="Times New Roman"/>
          <w:color w:val="000000"/>
        </w:rPr>
        <w:t>environment</w:t>
      </w:r>
      <w:r>
        <w:rPr>
          <w:color w:val="000000"/>
        </w:rPr>
        <w:t>环境；</w:t>
      </w:r>
      <w:r>
        <w:rPr>
          <w:rFonts w:ascii="Times New Roman" w:hAnsi="Times New Roman" w:eastAsia="Times New Roman" w:cs="Times New Roman"/>
          <w:color w:val="000000"/>
        </w:rPr>
        <w:t>throw</w:t>
      </w:r>
      <w:r>
        <w:rPr>
          <w:color w:val="000000"/>
        </w:rPr>
        <w:t>扔；</w:t>
      </w:r>
      <w:r>
        <w:rPr>
          <w:rFonts w:ascii="Times New Roman" w:hAnsi="Times New Roman" w:eastAsia="Times New Roman" w:cs="Times New Roman"/>
          <w:color w:val="000000"/>
        </w:rPr>
        <w:t>bin</w:t>
      </w:r>
      <w:r>
        <w:rPr>
          <w:color w:val="000000"/>
        </w:rPr>
        <w:t>垃圾桶；</w:t>
      </w:r>
      <w:r>
        <w:rPr>
          <w:rFonts w:ascii="Times New Roman" w:hAnsi="Times New Roman" w:eastAsia="Times New Roman" w:cs="Times New Roman"/>
          <w:color w:val="000000"/>
        </w:rPr>
        <w:t xml:space="preserve">sort the rubbish </w:t>
      </w:r>
      <w:r>
        <w:rPr>
          <w:color w:val="000000"/>
        </w:rPr>
        <w:t>垃圾分类；</w:t>
      </w:r>
      <w:r>
        <w:rPr>
          <w:rFonts w:ascii="Times New Roman" w:hAnsi="Times New Roman" w:eastAsia="Times New Roman" w:cs="Times New Roman"/>
          <w:color w:val="000000"/>
        </w:rPr>
        <w:t xml:space="preserve">turn off </w:t>
      </w:r>
      <w:r>
        <w:rPr>
          <w:color w:val="000000"/>
        </w:rPr>
        <w:t>关闭；</w:t>
      </w:r>
      <w:r>
        <w:rPr>
          <w:rFonts w:ascii="Times New Roman" w:hAnsi="Times New Roman" w:eastAsia="Times New Roman" w:cs="Times New Roman"/>
          <w:color w:val="000000"/>
        </w:rPr>
        <w:t xml:space="preserve">tap </w:t>
      </w:r>
      <w:r>
        <w:rPr>
          <w:color w:val="000000"/>
        </w:rPr>
        <w:t>水龙头</w:t>
      </w:r>
    </w:p>
    <w:p w14:paraId="5B9835C7">
      <w:pPr>
        <w:spacing w:line="360" w:lineRule="auto"/>
        <w:ind w:left="210"/>
        <w:jc w:val="both"/>
        <w:textAlignment w:val="center"/>
        <w:rPr>
          <w:color w:val="000000"/>
        </w:rPr>
      </w:pPr>
      <w:r>
        <w:rPr>
          <w:color w:val="000000"/>
        </w:rPr>
        <w:t>注意：</w:t>
      </w:r>
    </w:p>
    <w:p w14:paraId="057FA238">
      <w:pPr>
        <w:spacing w:line="360" w:lineRule="auto"/>
        <w:ind w:left="210"/>
        <w:jc w:val="both"/>
        <w:textAlignment w:val="center"/>
        <w:rPr>
          <w:color w:val="000000"/>
        </w:rPr>
      </w:pPr>
      <w:r>
        <w:rPr>
          <w:color w:val="000000"/>
        </w:rPr>
        <w:t>（</w:t>
      </w:r>
      <w:r>
        <w:rPr>
          <w:rFonts w:ascii="Times New Roman" w:hAnsi="Times New Roman" w:eastAsia="Times New Roman" w:cs="Times New Roman"/>
          <w:color w:val="000000"/>
        </w:rPr>
        <w:t>1</w:t>
      </w:r>
      <w:r>
        <w:rPr>
          <w:color w:val="000000"/>
        </w:rPr>
        <w:t>）所写内容应包括以上邮件询问内容，并进行合理拓展；</w:t>
      </w:r>
    </w:p>
    <w:p w14:paraId="5EFB41A2">
      <w:pPr>
        <w:spacing w:line="360" w:lineRule="auto"/>
        <w:ind w:left="210"/>
        <w:jc w:val="both"/>
        <w:textAlignment w:val="center"/>
        <w:rPr>
          <w:color w:val="000000"/>
        </w:rPr>
      </w:pPr>
      <w:r>
        <w:rPr>
          <w:color w:val="000000"/>
        </w:rPr>
        <w:t>（</w:t>
      </w:r>
      <w:r>
        <w:rPr>
          <w:rFonts w:ascii="Times New Roman" w:hAnsi="Times New Roman" w:eastAsia="Times New Roman" w:cs="Times New Roman"/>
          <w:color w:val="000000"/>
        </w:rPr>
        <w:t>2</w:t>
      </w:r>
      <w:r>
        <w:rPr>
          <w:color w:val="000000"/>
        </w:rPr>
        <w:t>）文章中不得出现真实姓名和校名；</w:t>
      </w:r>
    </w:p>
    <w:p w14:paraId="646812BE">
      <w:pPr>
        <w:spacing w:line="360" w:lineRule="auto"/>
        <w:ind w:left="210"/>
        <w:jc w:val="both"/>
        <w:textAlignment w:val="center"/>
        <w:rPr>
          <w:color w:val="000000"/>
        </w:rPr>
      </w:pPr>
      <w:r>
        <w:rPr>
          <w:color w:val="000000"/>
        </w:rPr>
        <w:t>（</w:t>
      </w:r>
      <w:r>
        <w:rPr>
          <w:rFonts w:ascii="Times New Roman" w:hAnsi="Times New Roman" w:eastAsia="Times New Roman" w:cs="Times New Roman"/>
          <w:color w:val="000000"/>
        </w:rPr>
        <w:t>3</w:t>
      </w:r>
      <w:r>
        <w:rPr>
          <w:color w:val="000000"/>
        </w:rPr>
        <w:t>）词数</w:t>
      </w:r>
      <w:r>
        <w:rPr>
          <w:rFonts w:ascii="Times New Roman" w:hAnsi="Times New Roman" w:eastAsia="Times New Roman" w:cs="Times New Roman"/>
          <w:color w:val="000000"/>
        </w:rPr>
        <w:t>100</w:t>
      </w:r>
      <w:r>
        <w:rPr>
          <w:color w:val="000000"/>
        </w:rPr>
        <w:t>词左右。</w:t>
      </w:r>
    </w:p>
    <w:p w14:paraId="18B44D79">
      <w:pPr>
        <w:spacing w:line="360" w:lineRule="auto"/>
        <w:ind w:left="210"/>
        <w:jc w:val="both"/>
        <w:textAlignment w:val="center"/>
        <w:rPr>
          <w:color w:val="000000"/>
        </w:rPr>
      </w:pP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B6157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9571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2FC9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1C289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28B49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BA4FB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9BF798E"/>
    <w:rsid w:val="34635B5A"/>
    <w:rsid w:val="38274566"/>
    <w:rsid w:val="3F1220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3557</Words>
  <Characters>13608</Characters>
  <Lines>0</Lines>
  <Paragraphs>0</Paragraphs>
  <TotalTime>5</TotalTime>
  <ScaleCrop>false</ScaleCrop>
  <LinksUpToDate>false</LinksUpToDate>
  <CharactersWithSpaces>16339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2024-07-12T20:41:00Z</dcterms:created>
  <dc:creator>学科网试题生产平台</dc:creator>
  <dc:description>3538385501323264</dc:description>
  <cp:lastModifiedBy>上帝掷骰子吗</cp:lastModifiedBy>
  <dcterms:modified xsi:type="dcterms:W3CDTF">2026-02-09T05:57:31Z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2619A456D1E8411C9208DAFFBCBEB591_12</vt:lpwstr>
  </property>
  <property fmtid="{D5CDD505-2E9C-101B-9397-08002B2CF9AE}" pid="8" name="KSOTemplateDocerSaveRecord">
    <vt:lpwstr>eyJoZGlkIjoiMjljNjk0N2RhMTc0NzI3ZTQwZWEyZWMyMzA2NzliMDQiLCJ1c2VySWQiOiI3ODUwOTA2ODcifQ==</vt:lpwstr>
  </property>
</Properties>
</file>