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A213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10769600</wp:posOffset>
            </wp:positionV>
            <wp:extent cx="330200" cy="292100"/>
            <wp:effectExtent l="0" t="0" r="1270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宋体" w:hAnsi="宋体" w:eastAsia="宋体" w:cs="宋体"/>
          <w:b/>
          <w:color w:val="auto"/>
          <w:sz w:val="32"/>
        </w:rPr>
        <w:t>英语试题</w:t>
      </w:r>
    </w:p>
    <w:p w14:paraId="44D877C2">
      <w:pPr>
        <w:spacing w:line="285" w:lineRule="auto"/>
        <w:jc w:val="both"/>
      </w:pPr>
      <w:r>
        <w:rPr>
          <w:rFonts w:ascii="Times New Roman" w:hAnsi="Times New Roman" w:eastAsia="Times New Roman" w:cs="Times New Roman"/>
          <w:b/>
          <w:color w:val="auto"/>
          <w:sz w:val="24"/>
        </w:rPr>
        <w:t xml:space="preserve">Ⅰ. </w:t>
      </w:r>
      <w:r>
        <w:rPr>
          <w:rFonts w:ascii="宋体" w:hAnsi="宋体" w:eastAsia="宋体" w:cs="宋体"/>
          <w:b/>
          <w:color w:val="auto"/>
          <w:sz w:val="24"/>
        </w:rPr>
        <w:t>听力（共三节，</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B532E3A">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听下面五个句子，从每小题所给的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三幅图中选出与句子内容相关的选项。（每个句子读两遍）</w:t>
      </w:r>
    </w:p>
    <w:p w14:paraId="63D625A1">
      <w:pPr>
        <w:spacing w:line="285" w:lineRule="auto"/>
        <w:jc w:val="both"/>
      </w:pPr>
      <w:r>
        <w:rPr>
          <w:rFonts w:ascii="Times New Roman" w:hAnsi="Times New Roman" w:eastAsia="Times New Roman" w:cs="Times New Roman"/>
          <w:color w:val="auto"/>
          <w:sz w:val="21"/>
        </w:rPr>
        <w:t xml:space="preserve">1. A. </w:t>
      </w:r>
      <w:r>
        <w:drawing>
          <wp:inline distT="0" distB="0" distL="114300" distR="114300">
            <wp:extent cx="504825" cy="619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4825" cy="6191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428625" cy="638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28625" cy="6381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085850" cy="590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85850" cy="590550"/>
                    </a:xfrm>
                    <a:prstGeom prst="rect">
                      <a:avLst/>
                    </a:prstGeom>
                  </pic:spPr>
                </pic:pic>
              </a:graphicData>
            </a:graphic>
          </wp:inline>
        </w:drawing>
      </w:r>
    </w:p>
    <w:p w14:paraId="5E816C8E">
      <w:pPr>
        <w:spacing w:line="285" w:lineRule="auto"/>
        <w:jc w:val="both"/>
      </w:pPr>
      <w:r>
        <w:rPr>
          <w:rFonts w:ascii="Times New Roman" w:hAnsi="Times New Roman" w:eastAsia="Times New Roman" w:cs="Times New Roman"/>
          <w:color w:val="auto"/>
          <w:sz w:val="21"/>
        </w:rPr>
        <w:t xml:space="preserve">2. A. </w:t>
      </w:r>
      <w:r>
        <w:drawing>
          <wp:inline distT="0" distB="0" distL="114300" distR="114300">
            <wp:extent cx="49530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5300" cy="7810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42950" cy="781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42950" cy="7810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71525" cy="695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71525" cy="695325"/>
                    </a:xfrm>
                    <a:prstGeom prst="rect">
                      <a:avLst/>
                    </a:prstGeom>
                  </pic:spPr>
                </pic:pic>
              </a:graphicData>
            </a:graphic>
          </wp:inline>
        </w:drawing>
      </w:r>
    </w:p>
    <w:p w14:paraId="47542F10">
      <w:pPr>
        <w:spacing w:line="285" w:lineRule="auto"/>
        <w:jc w:val="both"/>
      </w:pPr>
      <w:r>
        <w:rPr>
          <w:rFonts w:ascii="Times New Roman" w:hAnsi="Times New Roman" w:eastAsia="Times New Roman" w:cs="Times New Roman"/>
          <w:color w:val="auto"/>
          <w:sz w:val="21"/>
        </w:rPr>
        <w:t xml:space="preserve">3. A. </w:t>
      </w:r>
      <w:r>
        <w:drawing>
          <wp:inline distT="0" distB="0" distL="114300" distR="114300">
            <wp:extent cx="619125" cy="6572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19125" cy="6572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9600" cy="628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09600" cy="6286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9600" cy="628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09600" cy="628650"/>
                    </a:xfrm>
                    <a:prstGeom prst="rect">
                      <a:avLst/>
                    </a:prstGeom>
                  </pic:spPr>
                </pic:pic>
              </a:graphicData>
            </a:graphic>
          </wp:inline>
        </w:drawing>
      </w:r>
    </w:p>
    <w:p w14:paraId="543AB488">
      <w:pPr>
        <w:spacing w:line="285" w:lineRule="auto"/>
        <w:jc w:val="both"/>
      </w:pPr>
      <w:r>
        <w:rPr>
          <w:rFonts w:ascii="Times New Roman" w:hAnsi="Times New Roman" w:eastAsia="Times New Roman" w:cs="Times New Roman"/>
          <w:color w:val="auto"/>
          <w:sz w:val="21"/>
        </w:rPr>
        <w:t xml:space="preserve">4. A. </w:t>
      </w:r>
      <w:r>
        <w:drawing>
          <wp:inline distT="0" distB="0" distL="114300" distR="114300">
            <wp:extent cx="971550" cy="628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71550" cy="6286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981075" cy="5048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81075" cy="5048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23900" cy="6286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23900" cy="628650"/>
                    </a:xfrm>
                    <a:prstGeom prst="rect">
                      <a:avLst/>
                    </a:prstGeom>
                  </pic:spPr>
                </pic:pic>
              </a:graphicData>
            </a:graphic>
          </wp:inline>
        </w:drawing>
      </w:r>
    </w:p>
    <w:p w14:paraId="6F8C7568">
      <w:pPr>
        <w:spacing w:line="285" w:lineRule="auto"/>
        <w:jc w:val="both"/>
      </w:pPr>
      <w:r>
        <w:rPr>
          <w:rFonts w:ascii="Times New Roman" w:hAnsi="Times New Roman" w:eastAsia="Times New Roman" w:cs="Times New Roman"/>
          <w:color w:val="auto"/>
          <w:sz w:val="21"/>
        </w:rPr>
        <w:t xml:space="preserve">5. A. </w:t>
      </w:r>
      <w:r>
        <w:drawing>
          <wp:inline distT="0" distB="0" distL="114300" distR="114300">
            <wp:extent cx="504825" cy="6477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04825" cy="6477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14375" cy="6762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14375" cy="6762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181100" cy="6477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81100" cy="647700"/>
                    </a:xfrm>
                    <a:prstGeom prst="rect">
                      <a:avLst/>
                    </a:prstGeom>
                  </pic:spPr>
                </pic:pic>
              </a:graphicData>
            </a:graphic>
          </wp:inline>
        </w:drawing>
      </w:r>
    </w:p>
    <w:p w14:paraId="68608133">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听下面七段对话，从每小题所给的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三个选项中选出正确答案。（每段对话读两遍）</w:t>
      </w:r>
    </w:p>
    <w:p w14:paraId="7FD8F999">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57847FBB">
      <w:pPr>
        <w:spacing w:line="285" w:lineRule="auto"/>
        <w:jc w:val="both"/>
      </w:pPr>
      <w:r>
        <w:rPr>
          <w:rFonts w:ascii="Times New Roman" w:hAnsi="Times New Roman" w:eastAsia="Times New Roman" w:cs="Times New Roman"/>
          <w:color w:val="auto"/>
          <w:sz w:val="21"/>
        </w:rPr>
        <w:t>6. Whose hat is this?</w:t>
      </w:r>
    </w:p>
    <w:p w14:paraId="3336ED8A">
      <w:pPr>
        <w:spacing w:line="285" w:lineRule="auto"/>
        <w:jc w:val="both"/>
      </w:pPr>
      <w:r>
        <w:rPr>
          <w:rFonts w:ascii="Times New Roman" w:hAnsi="Times New Roman" w:eastAsia="Times New Roman" w:cs="Times New Roman"/>
          <w:color w:val="auto"/>
          <w:sz w:val="21"/>
        </w:rPr>
        <w:t>A. Betty’s.    B. Timmy’s.    C. Kate’s.</w:t>
      </w:r>
    </w:p>
    <w:p w14:paraId="49B1B453">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112607CE">
      <w:pPr>
        <w:spacing w:line="285" w:lineRule="auto"/>
        <w:jc w:val="both"/>
      </w:pPr>
      <w:r>
        <w:rPr>
          <w:rFonts w:ascii="Times New Roman" w:hAnsi="Times New Roman" w:eastAsia="Times New Roman" w:cs="Times New Roman"/>
          <w:color w:val="auto"/>
          <w:sz w:val="21"/>
        </w:rPr>
        <w:t>7. How often does Grace make a study tour?</w:t>
      </w:r>
    </w:p>
    <w:p w14:paraId="46592B20">
      <w:pPr>
        <w:spacing w:line="285" w:lineRule="auto"/>
        <w:jc w:val="both"/>
      </w:pPr>
      <w:r>
        <w:rPr>
          <w:rFonts w:ascii="Times New Roman" w:hAnsi="Times New Roman" w:eastAsia="Times New Roman" w:cs="Times New Roman"/>
          <w:color w:val="auto"/>
          <w:sz w:val="21"/>
        </w:rPr>
        <w:t>A. Once a year.    B. Twice a year.</w:t>
      </w:r>
      <w:r>
        <w:rPr>
          <w:color w:val="auto"/>
        </w:rPr>
        <w:t xml:space="preserve">    </w:t>
      </w:r>
      <w:r>
        <w:rPr>
          <w:rFonts w:ascii="Times New Roman" w:hAnsi="Times New Roman" w:eastAsia="Times New Roman" w:cs="Times New Roman"/>
          <w:color w:val="auto"/>
          <w:sz w:val="21"/>
        </w:rPr>
        <w:t>C. Three times a year.</w:t>
      </w:r>
    </w:p>
    <w:p w14:paraId="07B7E1E1">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5B053134">
      <w:pPr>
        <w:spacing w:line="285" w:lineRule="auto"/>
        <w:jc w:val="both"/>
      </w:pPr>
      <w:r>
        <w:rPr>
          <w:rFonts w:ascii="Times New Roman" w:hAnsi="Times New Roman" w:eastAsia="Times New Roman" w:cs="Times New Roman"/>
          <w:color w:val="auto"/>
          <w:sz w:val="21"/>
        </w:rPr>
        <w:t>8. What time will the speakers watch the movie?</w:t>
      </w:r>
    </w:p>
    <w:p w14:paraId="265A0CFD">
      <w:pPr>
        <w:spacing w:line="285" w:lineRule="auto"/>
        <w:jc w:val="both"/>
      </w:pPr>
      <w:r>
        <w:rPr>
          <w:rFonts w:ascii="Times New Roman" w:hAnsi="Times New Roman" w:eastAsia="Times New Roman" w:cs="Times New Roman"/>
          <w:color w:val="auto"/>
          <w:sz w:val="21"/>
        </w:rPr>
        <w:t>A. At 2:00.    B. At 5:00.    C. At 6:00.</w:t>
      </w:r>
    </w:p>
    <w:p w14:paraId="5EE4A0D1">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245A9B9A">
      <w:pPr>
        <w:spacing w:line="285" w:lineRule="auto"/>
        <w:jc w:val="both"/>
      </w:pPr>
      <w:r>
        <w:rPr>
          <w:rFonts w:ascii="Times New Roman" w:hAnsi="Times New Roman" w:eastAsia="Times New Roman" w:cs="Times New Roman"/>
          <w:color w:val="auto"/>
          <w:sz w:val="21"/>
        </w:rPr>
        <w:t>9. What does Wang Qing think of his trip?</w:t>
      </w:r>
    </w:p>
    <w:p w14:paraId="33D2942E">
      <w:pPr>
        <w:spacing w:line="285" w:lineRule="auto"/>
        <w:jc w:val="both"/>
      </w:pPr>
      <w:r>
        <w:rPr>
          <w:rFonts w:ascii="Times New Roman" w:hAnsi="Times New Roman" w:eastAsia="Times New Roman" w:cs="Times New Roman"/>
          <w:color w:val="auto"/>
          <w:sz w:val="21"/>
        </w:rPr>
        <w:t>A. Relaxing.    B. Comfortable.    C. Meaningful.</w:t>
      </w:r>
    </w:p>
    <w:p w14:paraId="62198539">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25880EFA">
      <w:pPr>
        <w:spacing w:line="285" w:lineRule="auto"/>
        <w:jc w:val="both"/>
      </w:pPr>
      <w:r>
        <w:rPr>
          <w:rFonts w:ascii="Times New Roman" w:hAnsi="Times New Roman" w:eastAsia="Times New Roman" w:cs="Times New Roman"/>
          <w:color w:val="auto"/>
          <w:sz w:val="21"/>
        </w:rPr>
        <w:t>10. What is on sale in the shop?</w:t>
      </w:r>
    </w:p>
    <w:p w14:paraId="36B39F83">
      <w:pPr>
        <w:spacing w:line="285" w:lineRule="auto"/>
        <w:jc w:val="both"/>
      </w:pPr>
      <w:r>
        <w:rPr>
          <w:rFonts w:ascii="Times New Roman" w:hAnsi="Times New Roman" w:eastAsia="Times New Roman" w:cs="Times New Roman"/>
          <w:color w:val="auto"/>
          <w:sz w:val="21"/>
        </w:rPr>
        <w:t>A. Trousers and skirts.    B. Skirts and shoes.    C. Trousers and shoes.</w:t>
      </w:r>
    </w:p>
    <w:p w14:paraId="7A2CB813">
      <w:pPr>
        <w:spacing w:line="285" w:lineRule="auto"/>
        <w:jc w:val="both"/>
      </w:pPr>
      <w:r>
        <w:rPr>
          <w:rFonts w:ascii="Times New Roman" w:hAnsi="Times New Roman" w:eastAsia="Times New Roman" w:cs="Times New Roman"/>
          <w:color w:val="auto"/>
          <w:sz w:val="21"/>
        </w:rPr>
        <w:t>11. How much is the skirt?</w:t>
      </w:r>
    </w:p>
    <w:p w14:paraId="24ADB0F9">
      <w:pPr>
        <w:spacing w:line="285" w:lineRule="auto"/>
        <w:jc w:val="both"/>
      </w:pPr>
      <w:r>
        <w:rPr>
          <w:rFonts w:ascii="Times New Roman" w:hAnsi="Times New Roman" w:eastAsia="Times New Roman" w:cs="Times New Roman"/>
          <w:color w:val="auto"/>
          <w:sz w:val="21"/>
        </w:rPr>
        <w:t>A. 45 yuan.</w:t>
      </w:r>
      <w:r>
        <w:rPr>
          <w:color w:val="auto"/>
        </w:rPr>
        <w:t xml:space="preserve">    </w:t>
      </w:r>
      <w:r>
        <w:rPr>
          <w:rFonts w:ascii="Times New Roman" w:hAnsi="Times New Roman" w:eastAsia="Times New Roman" w:cs="Times New Roman"/>
          <w:color w:val="auto"/>
          <w:sz w:val="21"/>
        </w:rPr>
        <w:t>B. 55 yuan.    C. 65 yuan.</w:t>
      </w:r>
    </w:p>
    <w:p w14:paraId="2E5C333F">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16DDD2FE">
      <w:pPr>
        <w:spacing w:line="285" w:lineRule="auto"/>
        <w:jc w:val="both"/>
      </w:pPr>
      <w:r>
        <w:rPr>
          <w:rFonts w:ascii="Times New Roman" w:hAnsi="Times New Roman" w:eastAsia="Times New Roman" w:cs="Times New Roman"/>
          <w:color w:val="auto"/>
          <w:sz w:val="21"/>
        </w:rPr>
        <w:t>12. Where did Bill get the vegetables from?</w:t>
      </w:r>
    </w:p>
    <w:p w14:paraId="46E4E923">
      <w:pPr>
        <w:spacing w:line="285" w:lineRule="auto"/>
        <w:jc w:val="both"/>
      </w:pPr>
      <w:r>
        <w:rPr>
          <w:rFonts w:ascii="Times New Roman" w:hAnsi="Times New Roman" w:eastAsia="Times New Roman" w:cs="Times New Roman"/>
          <w:color w:val="auto"/>
          <w:sz w:val="21"/>
        </w:rPr>
        <w:t>A. The market.    B. The farm.    C. The vegetable garden.</w:t>
      </w:r>
    </w:p>
    <w:p w14:paraId="7E715AA8">
      <w:pPr>
        <w:spacing w:line="285" w:lineRule="auto"/>
        <w:jc w:val="both"/>
      </w:pPr>
      <w:r>
        <w:rPr>
          <w:rFonts w:ascii="Times New Roman" w:hAnsi="Times New Roman" w:eastAsia="Times New Roman" w:cs="Times New Roman"/>
          <w:color w:val="auto"/>
          <w:sz w:val="21"/>
        </w:rPr>
        <w:t>13. What are the speakers going to have tonight?</w:t>
      </w:r>
    </w:p>
    <w:p w14:paraId="3B68527F">
      <w:pPr>
        <w:spacing w:line="285" w:lineRule="auto"/>
        <w:jc w:val="both"/>
      </w:pPr>
      <w:r>
        <w:rPr>
          <w:rFonts w:ascii="Times New Roman" w:hAnsi="Times New Roman" w:eastAsia="Times New Roman" w:cs="Times New Roman"/>
          <w:color w:val="auto"/>
          <w:sz w:val="21"/>
        </w:rPr>
        <w:t>A. Potatoes.    B. Carrot juice.    C. Tomato and egg soup.</w:t>
      </w:r>
    </w:p>
    <w:p w14:paraId="0B56B411">
      <w:pPr>
        <w:spacing w:line="285"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03A425D4">
      <w:pPr>
        <w:spacing w:line="285" w:lineRule="auto"/>
        <w:jc w:val="both"/>
      </w:pPr>
      <w:r>
        <w:rPr>
          <w:rFonts w:ascii="Times New Roman" w:hAnsi="Times New Roman" w:eastAsia="Times New Roman" w:cs="Times New Roman"/>
          <w:color w:val="auto"/>
          <w:sz w:val="21"/>
        </w:rPr>
        <w:t>14. What are the speakers mainly talking about?</w:t>
      </w:r>
    </w:p>
    <w:p w14:paraId="285743AF">
      <w:pPr>
        <w:spacing w:line="285" w:lineRule="auto"/>
        <w:jc w:val="both"/>
      </w:pPr>
      <w:r>
        <w:rPr>
          <w:rFonts w:ascii="Times New Roman" w:hAnsi="Times New Roman" w:eastAsia="Times New Roman" w:cs="Times New Roman"/>
          <w:color w:val="auto"/>
          <w:sz w:val="21"/>
        </w:rPr>
        <w:t>A. A summer camp.    B. Paper cutting.    C. A birthday gift.</w:t>
      </w:r>
    </w:p>
    <w:p w14:paraId="2B3D5785">
      <w:pPr>
        <w:spacing w:line="285" w:lineRule="auto"/>
        <w:jc w:val="both"/>
      </w:pPr>
      <w:r>
        <w:rPr>
          <w:rFonts w:ascii="Times New Roman" w:hAnsi="Times New Roman" w:eastAsia="Times New Roman" w:cs="Times New Roman"/>
          <w:color w:val="auto"/>
          <w:sz w:val="21"/>
        </w:rPr>
        <w:t>15. What is the relationship between the speakers?</w:t>
      </w:r>
    </w:p>
    <w:p w14:paraId="68FD4406">
      <w:pPr>
        <w:spacing w:line="285" w:lineRule="auto"/>
        <w:jc w:val="both"/>
      </w:pPr>
      <w:r>
        <w:rPr>
          <w:rFonts w:ascii="Times New Roman" w:hAnsi="Times New Roman" w:eastAsia="Times New Roman" w:cs="Times New Roman"/>
          <w:color w:val="auto"/>
          <w:sz w:val="21"/>
        </w:rPr>
        <w:t>A. Strangers.    B. Friends.    C. Mother and son.</w:t>
      </w:r>
    </w:p>
    <w:p w14:paraId="023BEECB">
      <w:pPr>
        <w:spacing w:line="285"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听下面短文，根据你所听到的内容，完成以下表格，每空填一词。（短文读三遍）</w:t>
      </w:r>
    </w:p>
    <w:tbl>
      <w:tblPr>
        <w:tblStyle w:val="4"/>
        <w:tblW w:w="5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4110"/>
      </w:tblGrid>
      <w:tr w14:paraId="4A57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49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1068A">
            <w:pPr>
              <w:spacing w:line="285" w:lineRule="auto"/>
              <w:jc w:val="center"/>
            </w:pPr>
            <w:r>
              <w:rPr>
                <w:rFonts w:ascii="Times New Roman" w:hAnsi="Times New Roman" w:eastAsia="Times New Roman" w:cs="Times New Roman"/>
                <w:b/>
                <w:color w:val="auto"/>
                <w:sz w:val="21"/>
              </w:rPr>
              <w:t>Book Cover Design Competition</w:t>
            </w:r>
          </w:p>
        </w:tc>
      </w:tr>
      <w:tr w14:paraId="0F6C9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738AF">
            <w:pPr>
              <w:spacing w:line="285" w:lineRule="auto"/>
              <w:jc w:val="both"/>
            </w:pPr>
            <w:r>
              <w:rPr>
                <w:rFonts w:ascii="Times New Roman" w:hAnsi="Times New Roman" w:eastAsia="Times New Roman" w:cs="Times New Roman"/>
                <w:b/>
                <w:color w:val="auto"/>
                <w:sz w:val="21"/>
              </w:rPr>
              <w:t>Time</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1B510">
            <w:pPr>
              <w:spacing w:line="285" w:lineRule="auto"/>
              <w:jc w:val="both"/>
            </w:pPr>
            <w:r>
              <w:rPr>
                <w:rFonts w:ascii="Times New Roman" w:hAnsi="Times New Roman" w:eastAsia="Times New Roman" w:cs="Times New Roman"/>
                <w:color w:val="auto"/>
                <w:sz w:val="21"/>
              </w:rPr>
              <w:t xml:space="preserve">Before next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w:t>
            </w:r>
          </w:p>
        </w:tc>
      </w:tr>
      <w:tr w14:paraId="5676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A1232">
            <w:pPr>
              <w:spacing w:line="285" w:lineRule="auto"/>
              <w:jc w:val="both"/>
            </w:pPr>
            <w:r>
              <w:rPr>
                <w:rFonts w:ascii="Times New Roman" w:hAnsi="Times New Roman" w:eastAsia="Times New Roman" w:cs="Times New Roman"/>
                <w:b/>
                <w:color w:val="auto"/>
                <w:sz w:val="21"/>
              </w:rPr>
              <w:t>Prizes</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34009">
            <w:pPr>
              <w:spacing w:line="285" w:lineRule="auto"/>
              <w:jc w:val="both"/>
            </w:pPr>
            <w:r>
              <w:rPr>
                <w:rFonts w:ascii="Times New Roman" w:hAnsi="Times New Roman" w:eastAsia="Times New Roman" w:cs="Times New Roman"/>
                <w:color w:val="auto"/>
                <w:sz w:val="21"/>
              </w:rPr>
              <w:t xml:space="preserve">A set of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 xml:space="preserve"> story books.</w:t>
            </w:r>
          </w:p>
        </w:tc>
      </w:tr>
      <w:tr w14:paraId="00AA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CE9CF">
            <w:pPr>
              <w:spacing w:line="285" w:lineRule="auto"/>
              <w:jc w:val="both"/>
            </w:pPr>
            <w:r>
              <w:rPr>
                <w:rFonts w:ascii="Times New Roman" w:hAnsi="Times New Roman" w:eastAsia="Times New Roman" w:cs="Times New Roman"/>
                <w:b/>
                <w:color w:val="auto"/>
                <w:sz w:val="21"/>
              </w:rPr>
              <w:t>Rules</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4F5C2">
            <w:pPr>
              <w:spacing w:line="285" w:lineRule="auto"/>
              <w:jc w:val="both"/>
            </w:pPr>
            <w:r>
              <w:rPr>
                <w:rFonts w:ascii="Cambria Math" w:hAnsi="Cambria Math" w:eastAsia="Cambria Math" w:cs="Cambria Math"/>
                <w:color w:val="auto"/>
                <w:sz w:val="21"/>
              </w:rPr>
              <w:t>◇</w:t>
            </w:r>
            <w:r>
              <w:rPr>
                <w:rFonts w:ascii="Times New Roman" w:hAnsi="Times New Roman" w:eastAsia="Times New Roman" w:cs="Times New Roman"/>
                <w:color w:val="auto"/>
                <w:sz w:val="21"/>
              </w:rPr>
              <w:t xml:space="preserve">Use colored </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 xml:space="preserve"> only.</w:t>
            </w:r>
          </w:p>
          <w:p w14:paraId="303DCFEB">
            <w:pPr>
              <w:spacing w:line="285" w:lineRule="auto"/>
              <w:jc w:val="both"/>
            </w:pPr>
            <w:r>
              <w:rPr>
                <w:rFonts w:ascii="Cambria Math" w:hAnsi="Cambria Math" w:eastAsia="Cambria Math" w:cs="Cambria Math"/>
                <w:color w:val="auto"/>
                <w:sz w:val="21"/>
              </w:rPr>
              <w:t>◇</w:t>
            </w:r>
            <w:r>
              <w:rPr>
                <w:rFonts w:ascii="Times New Roman" w:hAnsi="Times New Roman" w:eastAsia="Times New Roman" w:cs="Times New Roman"/>
                <w:color w:val="auto"/>
                <w:sz w:val="21"/>
              </w:rPr>
              <w:t xml:space="preserve">Choose no more than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colors.</w:t>
            </w:r>
          </w:p>
          <w:p w14:paraId="2D5813B0">
            <w:pPr>
              <w:spacing w:line="285" w:lineRule="auto"/>
              <w:jc w:val="both"/>
            </w:pPr>
            <w:r>
              <w:rPr>
                <w:rFonts w:ascii="Cambria Math" w:hAnsi="Cambria Math" w:eastAsia="Cambria Math" w:cs="Cambria Math"/>
                <w:color w:val="auto"/>
                <w:sz w:val="21"/>
              </w:rPr>
              <w:t>◇</w:t>
            </w:r>
            <w:r>
              <w:rPr>
                <w:rFonts w:ascii="Times New Roman" w:hAnsi="Times New Roman" w:eastAsia="Times New Roman" w:cs="Times New Roman"/>
                <w:color w:val="auto"/>
                <w:sz w:val="21"/>
              </w:rPr>
              <w:t xml:space="preserve">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 xml:space="preserve"> the cover all by yourself.</w:t>
            </w:r>
          </w:p>
        </w:tc>
      </w:tr>
    </w:tbl>
    <w:p w14:paraId="395125F4">
      <w:pPr>
        <w:spacing w:line="285" w:lineRule="auto"/>
        <w:jc w:val="both"/>
      </w:pPr>
      <w:r>
        <w:rPr>
          <w:rFonts w:ascii="Times New Roman" w:hAnsi="Times New Roman" w:eastAsia="Times New Roman" w:cs="Times New Roman"/>
          <w:b/>
          <w:color w:val="auto"/>
          <w:sz w:val="24"/>
        </w:rPr>
        <w:t xml:space="preserve">Ⅱ. </w:t>
      </w:r>
      <w:r>
        <w:rPr>
          <w:rFonts w:ascii="宋体" w:hAnsi="宋体" w:eastAsia="宋体" w:cs="宋体"/>
          <w:b/>
          <w:color w:val="auto"/>
          <w:sz w:val="24"/>
        </w:rPr>
        <w:t>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E1C86F8">
      <w:pPr>
        <w:spacing w:line="285"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三个选项中，选出可以填入空白处的最佳答案。</w:t>
      </w:r>
    </w:p>
    <w:p w14:paraId="372FE7A5">
      <w:pPr>
        <w:spacing w:line="360" w:lineRule="auto"/>
        <w:jc w:val="both"/>
      </w:pPr>
      <w:r>
        <w:rPr>
          <w:color w:val="auto"/>
        </w:rPr>
        <w:t xml:space="preserve">1. </w:t>
      </w:r>
      <w:r>
        <w:rPr>
          <w:rFonts w:ascii="Times New Roman" w:hAnsi="Times New Roman" w:eastAsia="Times New Roman" w:cs="Times New Roman"/>
          <w:color w:val="auto"/>
        </w:rPr>
        <w:t>—Do you like sports?</w:t>
      </w:r>
    </w:p>
    <w:p w14:paraId="02B3B4C0">
      <w:pPr>
        <w:spacing w:line="360" w:lineRule="auto"/>
        <w:jc w:val="both"/>
      </w:pPr>
      <w:r>
        <w:rPr>
          <w:rFonts w:ascii="Times New Roman" w:hAnsi="Times New Roman" w:eastAsia="Times New Roman" w:cs="Times New Roman"/>
          <w:color w:val="auto"/>
        </w:rPr>
        <w:t>—Sure. I am good ________ table tennis.</w:t>
      </w:r>
    </w:p>
    <w:p w14:paraId="3E3FA00E">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of</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to</w:t>
      </w:r>
    </w:p>
    <w:p w14:paraId="0BDE17D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—I am going to meet Miss Chen in two days.</w:t>
      </w:r>
    </w:p>
    <w:p w14:paraId="17BE1928">
      <w:pPr>
        <w:spacing w:line="360" w:lineRule="auto"/>
        <w:jc w:val="both"/>
        <w:textAlignment w:val="center"/>
        <w:rPr>
          <w:color w:val="000000"/>
        </w:rPr>
      </w:pPr>
      <w:r>
        <w:rPr>
          <w:rFonts w:ascii="Times New Roman" w:hAnsi="Times New Roman" w:eastAsia="Times New Roman" w:cs="Times New Roman"/>
          <w:color w:val="000000"/>
        </w:rPr>
        <w:t>—Please send my best wishes to ________.</w:t>
      </w:r>
    </w:p>
    <w:p w14:paraId="792078E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she</w:t>
      </w:r>
      <w:r>
        <w:rPr>
          <w:color w:val="000000"/>
        </w:rPr>
        <w:tab/>
      </w:r>
      <w:r>
        <w:rPr>
          <w:color w:val="000000"/>
        </w:rPr>
        <w:t xml:space="preserve">C. </w:t>
      </w:r>
      <w:r>
        <w:rPr>
          <w:rFonts w:ascii="Times New Roman" w:hAnsi="Times New Roman" w:eastAsia="Times New Roman" w:cs="Times New Roman"/>
          <w:color w:val="000000"/>
        </w:rPr>
        <w:t>herself</w:t>
      </w:r>
    </w:p>
    <w:p w14:paraId="70C49CAF">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—I’d like to travel to Shandong.</w:t>
      </w:r>
    </w:p>
    <w:p w14:paraId="34EF4C32">
      <w:pPr>
        <w:spacing w:line="360" w:lineRule="auto"/>
        <w:jc w:val="both"/>
        <w:textAlignment w:val="center"/>
        <w:rPr>
          <w:color w:val="000000"/>
        </w:rPr>
      </w:pPr>
      <w:r>
        <w:rPr>
          <w:rFonts w:ascii="Times New Roman" w:hAnsi="Times New Roman" w:eastAsia="Times New Roman" w:cs="Times New Roman"/>
          <w:color w:val="000000"/>
        </w:rPr>
        <w:t>—Mount Taishan is a place of interest. You can’t ________ it.</w:t>
      </w:r>
    </w:p>
    <w:p w14:paraId="4111A7B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w:t>
      </w:r>
      <w:r>
        <w:rPr>
          <w:color w:val="000000"/>
        </w:rPr>
        <w:tab/>
      </w:r>
      <w:r>
        <w:rPr>
          <w:color w:val="000000"/>
        </w:rPr>
        <w:t xml:space="preserve">B. </w:t>
      </w:r>
      <w:r>
        <w:rPr>
          <w:rFonts w:ascii="Times New Roman" w:hAnsi="Times New Roman" w:eastAsia="Times New Roman" w:cs="Times New Roman"/>
          <w:color w:val="000000"/>
        </w:rPr>
        <w:t>reach</w:t>
      </w:r>
      <w:r>
        <w:rPr>
          <w:color w:val="000000"/>
        </w:rPr>
        <w:tab/>
      </w:r>
      <w:r>
        <w:rPr>
          <w:color w:val="000000"/>
        </w:rPr>
        <w:t xml:space="preserve">C. </w:t>
      </w:r>
      <w:r>
        <w:rPr>
          <w:rFonts w:ascii="Times New Roman" w:hAnsi="Times New Roman" w:eastAsia="Times New Roman" w:cs="Times New Roman"/>
          <w:color w:val="000000"/>
        </w:rPr>
        <w:t>change</w:t>
      </w:r>
    </w:p>
    <w:p w14:paraId="01EED26D">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AI technology in China has developed ________ than anyone expected.</w:t>
      </w:r>
    </w:p>
    <w:p w14:paraId="626ACD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fastest</w:t>
      </w:r>
    </w:p>
    <w:p w14:paraId="7B4668F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In the art classroom, Li Li cut out a thin wood board in the ________ of Tian’anmen.</w:t>
      </w:r>
    </w:p>
    <w:p w14:paraId="637532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place</w:t>
      </w:r>
      <w:r>
        <w:rPr>
          <w:color w:val="000000"/>
        </w:rPr>
        <w:tab/>
      </w:r>
      <w:r>
        <w:rPr>
          <w:color w:val="000000"/>
        </w:rPr>
        <w:t xml:space="preserve">B. </w:t>
      </w:r>
      <w:r>
        <w:rPr>
          <w:rFonts w:ascii="Times New Roman" w:hAnsi="Times New Roman" w:eastAsia="Times New Roman" w:cs="Times New Roman"/>
          <w:color w:val="000000"/>
        </w:rPr>
        <w:t>size</w:t>
      </w:r>
      <w:r>
        <w:rPr>
          <w:color w:val="000000"/>
        </w:rPr>
        <w:tab/>
      </w:r>
      <w:r>
        <w:rPr>
          <w:color w:val="000000"/>
        </w:rPr>
        <w:t xml:space="preserve">C. </w:t>
      </w:r>
      <w:r>
        <w:rPr>
          <w:rFonts w:ascii="Times New Roman" w:hAnsi="Times New Roman" w:eastAsia="Times New Roman" w:cs="Times New Roman"/>
          <w:color w:val="000000"/>
        </w:rPr>
        <w:t>shape</w:t>
      </w:r>
    </w:p>
    <w:p w14:paraId="00F8A47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Since last year, our school ________ free breakfasts to students in need.</w:t>
      </w:r>
    </w:p>
    <w:p w14:paraId="5D6A66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offered</w:t>
      </w:r>
      <w:r>
        <w:rPr>
          <w:color w:val="000000"/>
        </w:rPr>
        <w:tab/>
      </w:r>
      <w:r>
        <w:rPr>
          <w:color w:val="000000"/>
        </w:rPr>
        <w:t xml:space="preserve">B. </w:t>
      </w:r>
      <w:r>
        <w:rPr>
          <w:rFonts w:ascii="Times New Roman" w:hAnsi="Times New Roman" w:eastAsia="Times New Roman" w:cs="Times New Roman"/>
          <w:color w:val="000000"/>
        </w:rPr>
        <w:t>has offered</w:t>
      </w:r>
      <w:r>
        <w:rPr>
          <w:color w:val="000000"/>
        </w:rPr>
        <w:tab/>
      </w:r>
      <w:r>
        <w:rPr>
          <w:color w:val="000000"/>
        </w:rPr>
        <w:t xml:space="preserve">C. </w:t>
      </w:r>
      <w:r>
        <w:rPr>
          <w:rFonts w:ascii="Times New Roman" w:hAnsi="Times New Roman" w:eastAsia="Times New Roman" w:cs="Times New Roman"/>
          <w:color w:val="000000"/>
        </w:rPr>
        <w:t>was offering</w:t>
      </w:r>
    </w:p>
    <w:p w14:paraId="32840F6E">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Harbin held the 9th Asian Winter Games ________ in February 2025.</w:t>
      </w:r>
    </w:p>
    <w:p w14:paraId="2D6A0F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successfully</w:t>
      </w:r>
    </w:p>
    <w:p w14:paraId="2C2498F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My parents love our hometown so much that ________ of them have gone back to help build a new countryside.</w:t>
      </w:r>
    </w:p>
    <w:p w14:paraId="62B907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both</w:t>
      </w:r>
      <w:r>
        <w:rPr>
          <w:color w:val="000000"/>
        </w:rPr>
        <w:tab/>
      </w:r>
      <w:r>
        <w:rPr>
          <w:color w:val="000000"/>
        </w:rPr>
        <w:t xml:space="preserve">C. </w:t>
      </w:r>
      <w:r>
        <w:rPr>
          <w:rFonts w:ascii="Times New Roman" w:hAnsi="Times New Roman" w:eastAsia="Times New Roman" w:cs="Times New Roman"/>
          <w:color w:val="000000"/>
        </w:rPr>
        <w:t>either</w:t>
      </w:r>
    </w:p>
    <w:p w14:paraId="49D967B8">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Sue looked at her son ________. She couldn’t believe that he won the game.</w:t>
      </w:r>
    </w:p>
    <w:p w14:paraId="1B457FF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surprise</w:t>
      </w:r>
      <w:r>
        <w:rPr>
          <w:color w:val="000000"/>
        </w:rPr>
        <w:tab/>
      </w:r>
      <w:r>
        <w:rPr>
          <w:color w:val="000000"/>
        </w:rPr>
        <w:t xml:space="preserve">B. </w:t>
      </w:r>
      <w:r>
        <w:rPr>
          <w:rFonts w:ascii="Times New Roman" w:hAnsi="Times New Roman" w:eastAsia="Times New Roman" w:cs="Times New Roman"/>
          <w:color w:val="000000"/>
        </w:rPr>
        <w:t>by mistake</w:t>
      </w:r>
      <w:r>
        <w:rPr>
          <w:color w:val="000000"/>
        </w:rPr>
        <w:tab/>
      </w:r>
      <w:r>
        <w:rPr>
          <w:color w:val="000000"/>
        </w:rPr>
        <w:t xml:space="preserve">C. </w:t>
      </w:r>
      <w:r>
        <w:rPr>
          <w:rFonts w:ascii="Times New Roman" w:hAnsi="Times New Roman" w:eastAsia="Times New Roman" w:cs="Times New Roman"/>
          <w:color w:val="000000"/>
        </w:rPr>
        <w:t>on purpose</w:t>
      </w:r>
    </w:p>
    <w:p w14:paraId="2A33591D">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China’s Beijing Library ________ “Public Library of the Year” in 2024.</w:t>
      </w:r>
    </w:p>
    <w:p w14:paraId="103BBA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named</w:t>
      </w:r>
      <w:r>
        <w:rPr>
          <w:color w:val="000000"/>
        </w:rPr>
        <w:tab/>
      </w:r>
      <w:r>
        <w:rPr>
          <w:color w:val="000000"/>
        </w:rPr>
        <w:t xml:space="preserve">B. </w:t>
      </w:r>
      <w:r>
        <w:rPr>
          <w:rFonts w:ascii="Times New Roman" w:hAnsi="Times New Roman" w:eastAsia="Times New Roman" w:cs="Times New Roman"/>
          <w:color w:val="000000"/>
        </w:rPr>
        <w:t>was named</w:t>
      </w:r>
      <w:r>
        <w:rPr>
          <w:color w:val="000000"/>
        </w:rPr>
        <w:tab/>
      </w:r>
      <w:r>
        <w:rPr>
          <w:color w:val="000000"/>
        </w:rPr>
        <w:t xml:space="preserve">C. </w:t>
      </w:r>
      <w:r>
        <w:rPr>
          <w:rFonts w:ascii="Times New Roman" w:hAnsi="Times New Roman" w:eastAsia="Times New Roman" w:cs="Times New Roman"/>
          <w:color w:val="000000"/>
        </w:rPr>
        <w:t>will be named</w:t>
      </w:r>
    </w:p>
    <w:p w14:paraId="5B3788F8">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—Mom, let’s go to the supermarket.</w:t>
      </w:r>
    </w:p>
    <w:p w14:paraId="7DFCAB7E">
      <w:pPr>
        <w:spacing w:line="360" w:lineRule="auto"/>
        <w:jc w:val="both"/>
        <w:textAlignment w:val="center"/>
        <w:rPr>
          <w:color w:val="000000"/>
        </w:rPr>
      </w:pPr>
      <w:r>
        <w:rPr>
          <w:rFonts w:ascii="Times New Roman" w:hAnsi="Times New Roman" w:eastAsia="Times New Roman" w:cs="Times New Roman"/>
          <w:color w:val="000000"/>
        </w:rPr>
        <w:t>—Wait a moment. It’s ________ to make a shopping list first.</w:t>
      </w:r>
    </w:p>
    <w:p w14:paraId="5339E0D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friendly</w:t>
      </w:r>
      <w:r>
        <w:rPr>
          <w:color w:val="000000"/>
        </w:rPr>
        <w:tab/>
      </w:r>
      <w:r>
        <w:rPr>
          <w:color w:val="000000"/>
        </w:rPr>
        <w:t xml:space="preserve">C. </w:t>
      </w:r>
      <w:r>
        <w:rPr>
          <w:rFonts w:ascii="Times New Roman" w:hAnsi="Times New Roman" w:eastAsia="Times New Roman" w:cs="Times New Roman"/>
          <w:color w:val="000000"/>
        </w:rPr>
        <w:t>difficult</w:t>
      </w:r>
    </w:p>
    <w:p w14:paraId="0258D10B">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—How did you ________ the difficult math problem?</w:t>
      </w:r>
    </w:p>
    <w:p w14:paraId="663F8A6B">
      <w:pPr>
        <w:spacing w:line="360" w:lineRule="auto"/>
        <w:jc w:val="both"/>
        <w:textAlignment w:val="center"/>
        <w:rPr>
          <w:color w:val="000000"/>
        </w:rPr>
      </w:pPr>
      <w:r>
        <w:rPr>
          <w:rFonts w:ascii="Times New Roman" w:hAnsi="Times New Roman" w:eastAsia="Times New Roman" w:cs="Times New Roman"/>
          <w:color w:val="000000"/>
        </w:rPr>
        <w:t>—With my teacher’s help.</w:t>
      </w:r>
    </w:p>
    <w:p w14:paraId="14F8F28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out</w:t>
      </w:r>
      <w:r>
        <w:rPr>
          <w:color w:val="000000"/>
        </w:rPr>
        <w:tab/>
      </w:r>
      <w:r>
        <w:rPr>
          <w:color w:val="000000"/>
        </w:rPr>
        <w:t xml:space="preserve">B. </w:t>
      </w:r>
      <w:r>
        <w:rPr>
          <w:rFonts w:ascii="Times New Roman" w:hAnsi="Times New Roman" w:eastAsia="Times New Roman" w:cs="Times New Roman"/>
          <w:color w:val="000000"/>
        </w:rPr>
        <w:t>hear about</w:t>
      </w:r>
      <w:r>
        <w:rPr>
          <w:color w:val="000000"/>
        </w:rPr>
        <w:tab/>
      </w:r>
      <w:r>
        <w:rPr>
          <w:color w:val="000000"/>
        </w:rPr>
        <w:t xml:space="preserve">C. </w:t>
      </w:r>
      <w:r>
        <w:rPr>
          <w:rFonts w:ascii="Times New Roman" w:hAnsi="Times New Roman" w:eastAsia="Times New Roman" w:cs="Times New Roman"/>
          <w:color w:val="000000"/>
        </w:rPr>
        <w:t>give up</w:t>
      </w:r>
    </w:p>
    <w:p w14:paraId="1971EC14">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We will attend the tea festival in our town ________ more about tea culture.</w:t>
      </w:r>
    </w:p>
    <w:p w14:paraId="63A639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learning</w:t>
      </w:r>
      <w:r>
        <w:rPr>
          <w:color w:val="000000"/>
        </w:rPr>
        <w:tab/>
      </w:r>
      <w:r>
        <w:rPr>
          <w:color w:val="000000"/>
        </w:rPr>
        <w:t xml:space="preserve">B. </w:t>
      </w:r>
      <w:r>
        <w:rPr>
          <w:rFonts w:ascii="Times New Roman" w:hAnsi="Times New Roman" w:eastAsia="Times New Roman" w:cs="Times New Roman"/>
          <w:color w:val="000000"/>
        </w:rPr>
        <w:t>to learn</w:t>
      </w:r>
      <w:r>
        <w:rPr>
          <w:color w:val="000000"/>
        </w:rPr>
        <w:tab/>
      </w:r>
      <w:r>
        <w:rPr>
          <w:color w:val="000000"/>
        </w:rPr>
        <w:t xml:space="preserve">C. </w:t>
      </w:r>
      <w:r>
        <w:rPr>
          <w:rFonts w:ascii="Times New Roman" w:hAnsi="Times New Roman" w:eastAsia="Times New Roman" w:cs="Times New Roman"/>
          <w:color w:val="000000"/>
        </w:rPr>
        <w:t>learned</w:t>
      </w:r>
    </w:p>
    <w:p w14:paraId="53E4CA0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—Have a safe trip to Hangzhou, my dear!</w:t>
      </w:r>
    </w:p>
    <w:p w14:paraId="472EEE37">
      <w:pPr>
        <w:spacing w:line="360" w:lineRule="auto"/>
        <w:jc w:val="both"/>
        <w:textAlignment w:val="center"/>
        <w:rPr>
          <w:color w:val="000000"/>
        </w:rPr>
      </w:pPr>
      <w:r>
        <w:rPr>
          <w:rFonts w:ascii="Times New Roman" w:hAnsi="Times New Roman" w:eastAsia="Times New Roman" w:cs="Times New Roman"/>
          <w:color w:val="000000"/>
        </w:rPr>
        <w:t>—OK, Dad. I’ll give you a call ________ I arrive there.</w:t>
      </w:r>
    </w:p>
    <w:p w14:paraId="78997B7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as soon as</w:t>
      </w:r>
    </w:p>
    <w:p w14:paraId="21EFBA1D">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—Could you tell me ________?</w:t>
      </w:r>
    </w:p>
    <w:p w14:paraId="634986E7">
      <w:pPr>
        <w:spacing w:line="360" w:lineRule="auto"/>
        <w:jc w:val="both"/>
        <w:textAlignment w:val="center"/>
        <w:rPr>
          <w:color w:val="000000"/>
        </w:rPr>
      </w:pPr>
      <w:r>
        <w:rPr>
          <w:rFonts w:ascii="Times New Roman" w:hAnsi="Times New Roman" w:eastAsia="Times New Roman" w:cs="Times New Roman"/>
          <w:color w:val="000000"/>
        </w:rPr>
        <w:t>—This Sunday morning.</w:t>
      </w:r>
    </w:p>
    <w:p w14:paraId="4F43DB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we will do volunteer work in the community</w:t>
      </w:r>
    </w:p>
    <w:p w14:paraId="23550A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which community we will do volunteer work in</w:t>
      </w:r>
    </w:p>
    <w:p w14:paraId="71C91C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 will do volunteer work in the community</w:t>
      </w:r>
    </w:p>
    <w:p w14:paraId="7635DB38">
      <w:pPr>
        <w:spacing w:line="285" w:lineRule="auto"/>
        <w:jc w:val="both"/>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B811517">
      <w:pPr>
        <w:spacing w:line="285" w:lineRule="auto"/>
        <w:jc w:val="both"/>
        <w:textAlignment w:val="center"/>
        <w:rPr>
          <w:color w:val="000000"/>
        </w:rPr>
      </w:pPr>
      <w:r>
        <w:rPr>
          <w:rFonts w:ascii="宋体" w:hAnsi="宋体" w:eastAsia="宋体" w:cs="宋体"/>
          <w:b/>
          <w:color w:val="000000"/>
          <w:sz w:val="24"/>
        </w:rPr>
        <w:t>阅读下面短文，从每小题所给的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三个选项中，选出可以填入空白处的最佳答案。</w:t>
      </w:r>
    </w:p>
    <w:p w14:paraId="39391CA3">
      <w:pPr>
        <w:spacing w:line="360" w:lineRule="auto"/>
        <w:ind w:firstLine="420"/>
        <w:jc w:val="left"/>
        <w:textAlignment w:val="center"/>
        <w:rPr>
          <w:color w:val="000000"/>
        </w:rPr>
      </w:pPr>
      <w:r>
        <w:rPr>
          <w:rFonts w:ascii="Times New Roman" w:hAnsi="Times New Roman" w:eastAsia="Times New Roman" w:cs="Times New Roman"/>
          <w:color w:val="000000"/>
        </w:rPr>
        <w:t>Wen Yan is a doctor of China Medical Te</w:t>
      </w:r>
      <w:r>
        <w:rPr>
          <w:color w:val="000000"/>
        </w:rPr>
        <w:t xml:space="preserve">am to Africa. She often thought of the fight to </w:t>
      </w:r>
      <w:r>
        <w:rPr>
          <w:color w:val="000000"/>
          <w:u w:val="single"/>
        </w:rPr>
        <w:t>___16___</w:t>
      </w:r>
      <w:r>
        <w:rPr>
          <w:color w:val="000000"/>
        </w:rPr>
        <w:t xml:space="preserve"> Beauty, a baby who was born with only 800 grams. She had weak lungs (肺) and could hardly breathe. It was believed that she couldn’t live long in a hospital </w:t>
      </w:r>
      <w:r>
        <w:rPr>
          <w:color w:val="000000"/>
          <w:u w:val="single"/>
        </w:rPr>
        <w:t>___17___</w:t>
      </w:r>
      <w:r>
        <w:rPr>
          <w:color w:val="000000"/>
        </w:rPr>
        <w:t xml:space="preserve"> necessary equipment (设备). “But even with the smallest chance, my team and I had to try our best,” said Wen.</w:t>
      </w:r>
    </w:p>
    <w:p w14:paraId="79ADBCE1">
      <w:pPr>
        <w:spacing w:line="360" w:lineRule="auto"/>
        <w:ind w:firstLine="420"/>
        <w:jc w:val="both"/>
        <w:textAlignment w:val="center"/>
        <w:rPr>
          <w:color w:val="000000"/>
        </w:rPr>
      </w:pPr>
      <w:r>
        <w:rPr>
          <w:color w:val="000000"/>
        </w:rPr>
        <w:t xml:space="preserve">To keep the baby </w:t>
      </w:r>
      <w:r>
        <w:rPr>
          <w:color w:val="000000"/>
          <w:u w:val="single"/>
        </w:rPr>
        <w:t>___18___</w:t>
      </w:r>
      <w:r>
        <w:rPr>
          <w:color w:val="000000"/>
        </w:rPr>
        <w:t xml:space="preserve">, Wen coated Beauty with a soft cloth. The most dangerous moment arrived when Beauty’s heart beat only 30 times a minute. Wen stayed close to Beauty to </w:t>
      </w:r>
      <w:r>
        <w:rPr>
          <w:color w:val="000000"/>
          <w:u w:val="single"/>
        </w:rPr>
        <w:t>___19___</w:t>
      </w:r>
      <w:r>
        <w:rPr>
          <w:color w:val="000000"/>
        </w:rPr>
        <w:t xml:space="preserve"> her for almost five hours. </w:t>
      </w:r>
      <w:r>
        <w:rPr>
          <w:color w:val="000000"/>
          <w:u w:val="single"/>
        </w:rPr>
        <w:t>___20___</w:t>
      </w:r>
      <w:r>
        <w:rPr>
          <w:color w:val="000000"/>
        </w:rPr>
        <w:t>, Beauty was able to breathe by herself.</w:t>
      </w:r>
    </w:p>
    <w:p w14:paraId="11AF52DD">
      <w:pPr>
        <w:spacing w:line="360" w:lineRule="auto"/>
        <w:ind w:firstLine="420"/>
        <w:jc w:val="both"/>
        <w:textAlignment w:val="center"/>
        <w:rPr>
          <w:color w:val="000000"/>
        </w:rPr>
      </w:pPr>
      <w:r>
        <w:rPr>
          <w:color w:val="000000"/>
        </w:rPr>
        <w:t xml:space="preserve">By the time of her leaving hospital over two months later, Beauty weighed 2,050 grams. The medical team and her family </w:t>
      </w:r>
      <w:r>
        <w:rPr>
          <w:color w:val="000000"/>
          <w:u w:val="single"/>
        </w:rPr>
        <w:t>___21___</w:t>
      </w:r>
      <w:r>
        <w:rPr>
          <w:color w:val="000000"/>
        </w:rPr>
        <w:t xml:space="preserve"> the great moment with laughter and tears. Beauty’s mother held Wen’s hands and said, “I want my daughter to be a doctor like you.”</w:t>
      </w:r>
    </w:p>
    <w:p w14:paraId="70630DE0">
      <w:pPr>
        <w:spacing w:line="360" w:lineRule="auto"/>
        <w:ind w:firstLine="420"/>
        <w:jc w:val="left"/>
        <w:textAlignment w:val="center"/>
        <w:rPr>
          <w:color w:val="000000"/>
        </w:rPr>
      </w:pPr>
      <w:r>
        <w:rPr>
          <w:color w:val="000000"/>
        </w:rPr>
        <w:t xml:space="preserve">During her stay in Africa, Wen helped thousands of </w:t>
      </w:r>
      <w:r>
        <w:rPr>
          <w:color w:val="000000"/>
          <w:u w:val="single"/>
        </w:rPr>
        <w:t>___22___</w:t>
      </w:r>
      <w:r>
        <w:rPr>
          <w:color w:val="000000"/>
        </w:rPr>
        <w:t xml:space="preserve">. Wen traveled to faraway villages under a burning hot sun. </w:t>
      </w:r>
      <w:r>
        <w:rPr>
          <w:color w:val="000000"/>
          <w:u w:val="single"/>
        </w:rPr>
        <w:t>___23___</w:t>
      </w:r>
      <w:r>
        <w:rPr>
          <w:color w:val="000000"/>
        </w:rPr>
        <w:t xml:space="preserve"> she often felt tired after long traveling, she had no time to take a rest, because the local people were lining up for help. They endlessly expressed their </w:t>
      </w:r>
      <w:r>
        <w:rPr>
          <w:color w:val="000000"/>
          <w:u w:val="single"/>
        </w:rPr>
        <w:t>___24___</w:t>
      </w:r>
      <w:r>
        <w:rPr>
          <w:color w:val="000000"/>
        </w:rPr>
        <w:t xml:space="preserve"> for her efforts.</w:t>
      </w:r>
    </w:p>
    <w:p w14:paraId="1506B70B">
      <w:pPr>
        <w:spacing w:line="360" w:lineRule="auto"/>
        <w:ind w:firstLine="420"/>
        <w:jc w:val="both"/>
        <w:textAlignment w:val="center"/>
        <w:rPr>
          <w:color w:val="000000"/>
        </w:rPr>
      </w:pPr>
      <w:r>
        <w:rPr>
          <w:color w:val="000000"/>
        </w:rPr>
        <w:t xml:space="preserve">Besides saving lives, Wen’s team also </w:t>
      </w:r>
      <w:r>
        <w:rPr>
          <w:color w:val="000000"/>
          <w:u w:val="single"/>
        </w:rPr>
        <w:t>___25___</w:t>
      </w:r>
      <w:r>
        <w:rPr>
          <w:color w:val="000000"/>
        </w:rPr>
        <w:t xml:space="preserve"> local doctors and nurses every week to </w:t>
      </w:r>
      <w:r>
        <w:rPr>
          <w:rFonts w:ascii="Times New Roman" w:hAnsi="Times New Roman" w:eastAsia="Times New Roman" w:cs="Times New Roman"/>
          <w:color w:val="000000"/>
        </w:rPr>
        <w:t>better their skills.</w:t>
      </w:r>
    </w:p>
    <w:p w14:paraId="6DFFE050">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wake</w:t>
      </w:r>
      <w:r>
        <w:rPr>
          <w:color w:val="000000"/>
        </w:rPr>
        <w:tab/>
      </w:r>
      <w:r>
        <w:rPr>
          <w:color w:val="000000"/>
        </w:rPr>
        <w:t xml:space="preserve">B. </w:t>
      </w:r>
      <w:r>
        <w:rPr>
          <w:rFonts w:ascii="Times New Roman" w:hAnsi="Times New Roman" w:eastAsia="Times New Roman" w:cs="Times New Roman"/>
          <w:color w:val="000000"/>
        </w:rPr>
        <w:t>dress</w:t>
      </w:r>
      <w:r>
        <w:rPr>
          <w:color w:val="000000"/>
        </w:rPr>
        <w:tab/>
      </w:r>
      <w:r>
        <w:rPr>
          <w:color w:val="000000"/>
        </w:rPr>
        <w:t xml:space="preserve">C. </w:t>
      </w:r>
      <w:r>
        <w:rPr>
          <w:rFonts w:ascii="Times New Roman" w:hAnsi="Times New Roman" w:eastAsia="Times New Roman" w:cs="Times New Roman"/>
          <w:color w:val="000000"/>
        </w:rPr>
        <w:t>save</w:t>
      </w:r>
    </w:p>
    <w:p w14:paraId="3EED5819">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short of</w:t>
      </w:r>
      <w:r>
        <w:rPr>
          <w:color w:val="000000"/>
        </w:rPr>
        <w:tab/>
      </w:r>
      <w:r>
        <w:rPr>
          <w:color w:val="000000"/>
        </w:rPr>
        <w:t xml:space="preserve">B. </w:t>
      </w:r>
      <w:r>
        <w:rPr>
          <w:rFonts w:ascii="Times New Roman" w:hAnsi="Times New Roman" w:eastAsia="Times New Roman" w:cs="Times New Roman"/>
          <w:color w:val="000000"/>
        </w:rPr>
        <w:t>filled with</w:t>
      </w:r>
      <w:r>
        <w:rPr>
          <w:color w:val="000000"/>
        </w:rPr>
        <w:tab/>
      </w:r>
      <w:r>
        <w:rPr>
          <w:color w:val="000000"/>
        </w:rPr>
        <w:t xml:space="preserve">C. </w:t>
      </w:r>
      <w:r>
        <w:rPr>
          <w:rFonts w:ascii="Times New Roman" w:hAnsi="Times New Roman" w:eastAsia="Times New Roman" w:cs="Times New Roman"/>
          <w:color w:val="000000"/>
        </w:rPr>
        <w:t>famous for</w:t>
      </w:r>
    </w:p>
    <w:p w14:paraId="5ABDC7CA">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clever</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lovely</w:t>
      </w:r>
    </w:p>
    <w:p w14:paraId="448B18DB">
      <w:pPr>
        <w:tabs>
          <w:tab w:val="left" w:pos="3249"/>
          <w:tab w:val="left" w:pos="6497"/>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look after</w:t>
      </w:r>
      <w:r>
        <w:rPr>
          <w:color w:val="000000"/>
        </w:rPr>
        <w:tab/>
      </w:r>
      <w:r>
        <w:rPr>
          <w:color w:val="000000"/>
        </w:rPr>
        <w:t xml:space="preserve">B. </w:t>
      </w:r>
      <w:r>
        <w:rPr>
          <w:rFonts w:ascii="Times New Roman" w:hAnsi="Times New Roman" w:eastAsia="Times New Roman" w:cs="Times New Roman"/>
          <w:color w:val="000000"/>
        </w:rPr>
        <w:t>play with</w:t>
      </w:r>
      <w:r>
        <w:rPr>
          <w:color w:val="000000"/>
        </w:rPr>
        <w:tab/>
      </w:r>
      <w:r>
        <w:rPr>
          <w:color w:val="000000"/>
        </w:rPr>
        <w:t xml:space="preserve">C. </w:t>
      </w:r>
      <w:r>
        <w:rPr>
          <w:rFonts w:ascii="Times New Roman" w:hAnsi="Times New Roman" w:eastAsia="Times New Roman" w:cs="Times New Roman"/>
          <w:color w:val="000000"/>
        </w:rPr>
        <w:t>talk about</w:t>
      </w:r>
    </w:p>
    <w:p w14:paraId="2F618FA7">
      <w:pPr>
        <w:tabs>
          <w:tab w:val="left" w:pos="3249"/>
          <w:tab w:val="left" w:pos="6497"/>
        </w:tabs>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Certainly</w:t>
      </w:r>
    </w:p>
    <w:p w14:paraId="0FF16561">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celebrated</w:t>
      </w:r>
      <w:r>
        <w:rPr>
          <w:color w:val="000000"/>
        </w:rPr>
        <w:tab/>
      </w:r>
      <w:r>
        <w:rPr>
          <w:color w:val="000000"/>
        </w:rPr>
        <w:t xml:space="preserve">B. </w:t>
      </w:r>
      <w:r>
        <w:rPr>
          <w:rFonts w:ascii="Times New Roman" w:hAnsi="Times New Roman" w:eastAsia="Times New Roman" w:cs="Times New Roman"/>
          <w:color w:val="000000"/>
        </w:rPr>
        <w:t>forgot</w:t>
      </w:r>
      <w:r>
        <w:rPr>
          <w:color w:val="000000"/>
        </w:rPr>
        <w:tab/>
      </w:r>
      <w:r>
        <w:rPr>
          <w:color w:val="000000"/>
        </w:rPr>
        <w:t xml:space="preserve">C. </w:t>
      </w:r>
      <w:r>
        <w:rPr>
          <w:rFonts w:ascii="Times New Roman" w:hAnsi="Times New Roman" w:eastAsia="Times New Roman" w:cs="Times New Roman"/>
          <w:color w:val="000000"/>
        </w:rPr>
        <w:t>held</w:t>
      </w:r>
    </w:p>
    <w:p w14:paraId="3AC40BAB">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travelers</w:t>
      </w:r>
      <w:r>
        <w:rPr>
          <w:color w:val="000000"/>
        </w:rPr>
        <w:tab/>
      </w:r>
      <w:r>
        <w:rPr>
          <w:color w:val="000000"/>
        </w:rPr>
        <w:t xml:space="preserve">B. </w:t>
      </w:r>
      <w:r>
        <w:rPr>
          <w:rFonts w:ascii="Times New Roman" w:hAnsi="Times New Roman" w:eastAsia="Times New Roman" w:cs="Times New Roman"/>
          <w:color w:val="000000"/>
        </w:rPr>
        <w:t>patients</w:t>
      </w:r>
      <w:r>
        <w:rPr>
          <w:color w:val="000000"/>
        </w:rPr>
        <w:tab/>
      </w:r>
      <w:r>
        <w:rPr>
          <w:color w:val="000000"/>
        </w:rPr>
        <w:t xml:space="preserve">C. </w:t>
      </w:r>
      <w:r>
        <w:rPr>
          <w:rFonts w:ascii="Times New Roman" w:hAnsi="Times New Roman" w:eastAsia="Times New Roman" w:cs="Times New Roman"/>
          <w:color w:val="000000"/>
        </w:rPr>
        <w:t>volunteers</w:t>
      </w:r>
    </w:p>
    <w:p w14:paraId="4FB59C3A">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Though</w:t>
      </w:r>
    </w:p>
    <w:p w14:paraId="593D0760">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interests</w:t>
      </w:r>
      <w:r>
        <w:rPr>
          <w:color w:val="000000"/>
        </w:rPr>
        <w:tab/>
      </w:r>
      <w:r>
        <w:rPr>
          <w:color w:val="000000"/>
        </w:rPr>
        <w:t xml:space="preserve">B. </w:t>
      </w:r>
      <w:r>
        <w:rPr>
          <w:rFonts w:ascii="Times New Roman" w:hAnsi="Times New Roman" w:eastAsia="Times New Roman" w:cs="Times New Roman"/>
          <w:color w:val="000000"/>
        </w:rPr>
        <w:t>ideas</w:t>
      </w:r>
      <w:r>
        <w:rPr>
          <w:color w:val="000000"/>
        </w:rPr>
        <w:tab/>
      </w:r>
      <w:r>
        <w:rPr>
          <w:color w:val="000000"/>
        </w:rPr>
        <w:t xml:space="preserve">C. </w:t>
      </w:r>
      <w:r>
        <w:rPr>
          <w:rFonts w:ascii="Times New Roman" w:hAnsi="Times New Roman" w:eastAsia="Times New Roman" w:cs="Times New Roman"/>
          <w:color w:val="000000"/>
        </w:rPr>
        <w:t>thanks</w:t>
      </w:r>
    </w:p>
    <w:p w14:paraId="3C7FA11B">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called</w:t>
      </w:r>
      <w:r>
        <w:rPr>
          <w:color w:val="000000"/>
        </w:rPr>
        <w:tab/>
      </w:r>
      <w:r>
        <w:rPr>
          <w:color w:val="000000"/>
        </w:rPr>
        <w:t xml:space="preserve">B. </w:t>
      </w:r>
      <w:r>
        <w:rPr>
          <w:rFonts w:ascii="Times New Roman" w:hAnsi="Times New Roman" w:eastAsia="Times New Roman" w:cs="Times New Roman"/>
          <w:color w:val="000000"/>
        </w:rPr>
        <w:t>trained</w:t>
      </w:r>
      <w:r>
        <w:rPr>
          <w:color w:val="000000"/>
        </w:rPr>
        <w:tab/>
      </w:r>
      <w:r>
        <w:rPr>
          <w:color w:val="000000"/>
        </w:rPr>
        <w:t xml:space="preserve">C. </w:t>
      </w:r>
      <w:r>
        <w:rPr>
          <w:rFonts w:ascii="Times New Roman" w:hAnsi="Times New Roman" w:eastAsia="Times New Roman" w:cs="Times New Roman"/>
          <w:color w:val="000000"/>
        </w:rPr>
        <w:t>ordered</w:t>
      </w:r>
    </w:p>
    <w:p w14:paraId="5C4558BD">
      <w:pPr>
        <w:spacing w:line="285" w:lineRule="auto"/>
        <w:jc w:val="both"/>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25</w:t>
      </w:r>
      <w:r>
        <w:rPr>
          <w:rFonts w:ascii="宋体" w:hAnsi="宋体" w:eastAsia="宋体" w:cs="宋体"/>
          <w:b/>
          <w:color w:val="000000"/>
          <w:sz w:val="24"/>
        </w:rPr>
        <w:t>小题；满分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16AE1040">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8C11725">
      <w:pPr>
        <w:spacing w:line="285" w:lineRule="auto"/>
        <w:jc w:val="center"/>
        <w:textAlignment w:val="center"/>
        <w:rPr>
          <w:color w:val="000000"/>
        </w:rPr>
      </w:pPr>
      <w:r>
        <w:rPr>
          <w:rFonts w:ascii="Times New Roman" w:hAnsi="Times New Roman" w:eastAsia="Times New Roman" w:cs="Times New Roman"/>
          <w:b/>
          <w:color w:val="000000"/>
          <w:sz w:val="24"/>
        </w:rPr>
        <w:t>A</w:t>
      </w:r>
    </w:p>
    <w:p w14:paraId="0FCD4476">
      <w:pPr>
        <w:spacing w:line="360" w:lineRule="auto"/>
        <w:ind w:firstLine="420"/>
        <w:jc w:val="both"/>
        <w:textAlignment w:val="center"/>
        <w:rPr>
          <w:color w:val="000000"/>
        </w:rPr>
      </w:pPr>
      <w:r>
        <w:rPr>
          <w:rFonts w:ascii="Times New Roman" w:hAnsi="Times New Roman" w:eastAsia="Times New Roman" w:cs="Times New Roman"/>
          <w:color w:val="000000"/>
        </w:rPr>
        <w:t>The earth is our home. There are some ways that you and your family can use to help the planet and make a difference.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63"/>
        <w:gridCol w:w="6462"/>
      </w:tblGrid>
      <w:tr w14:paraId="1019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36DE6">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Use less water.</w:t>
            </w:r>
          </w:p>
        </w:tc>
        <w:tc>
          <w:tcPr>
            <w:tcW w:w="6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A40B1">
            <w:pPr>
              <w:spacing w:line="360" w:lineRule="auto"/>
              <w:ind w:firstLine="420"/>
              <w:jc w:val="both"/>
              <w:textAlignment w:val="center"/>
              <w:rPr>
                <w:color w:val="000000"/>
              </w:rPr>
            </w:pPr>
            <w:r>
              <w:rPr>
                <w:rFonts w:ascii="Times New Roman" w:hAnsi="Times New Roman" w:eastAsia="Times New Roman" w:cs="Times New Roman"/>
                <w:color w:val="000000"/>
              </w:rPr>
              <w:t>Take shorter showers. A 10-minute shower or a full bath</w:t>
            </w:r>
            <w:r>
              <w:rPr>
                <w:color w:val="000000"/>
              </w:rPr>
              <w:t>tub (浴缸)</w:t>
            </w:r>
            <w:r>
              <w:rPr>
                <w:rFonts w:ascii="宋体" w:hAnsi="宋体" w:eastAsia="宋体" w:cs="宋体"/>
                <w:color w:val="000000"/>
              </w:rPr>
              <w:t xml:space="preserve"> </w:t>
            </w:r>
            <w:r>
              <w:rPr>
                <w:rFonts w:ascii="Times New Roman" w:hAnsi="Times New Roman" w:eastAsia="Times New Roman" w:cs="Times New Roman"/>
                <w:color w:val="000000"/>
              </w:rPr>
              <w:t>can waste a lot of water. Also, turn off the tap as you brush your teeth. Use less water in the garden and let the rain clean cars.</w:t>
            </w:r>
          </w:p>
        </w:tc>
      </w:tr>
      <w:tr w14:paraId="42C9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23A33">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Avoid wasting food.</w:t>
            </w:r>
          </w:p>
        </w:tc>
        <w:tc>
          <w:tcPr>
            <w:tcW w:w="6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199E0">
            <w:pPr>
              <w:spacing w:line="360" w:lineRule="auto"/>
              <w:ind w:firstLine="420"/>
              <w:jc w:val="both"/>
              <w:textAlignment w:val="center"/>
              <w:rPr>
                <w:color w:val="000000"/>
              </w:rPr>
            </w:pPr>
            <w:r>
              <w:rPr>
                <w:rFonts w:ascii="Times New Roman" w:hAnsi="Times New Roman" w:eastAsia="Times New Roman" w:cs="Times New Roman"/>
                <w:color w:val="000000"/>
              </w:rPr>
              <w:t>Don’t take more than you can eat. About one-third of food in some areas is thrown out or wasted.</w:t>
            </w:r>
          </w:p>
        </w:tc>
      </w:tr>
      <w:tr w14:paraId="267A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1612A">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Care and repair.</w:t>
            </w:r>
          </w:p>
        </w:tc>
        <w:tc>
          <w:tcPr>
            <w:tcW w:w="6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4EE71">
            <w:pPr>
              <w:spacing w:line="360" w:lineRule="auto"/>
              <w:ind w:firstLine="420"/>
              <w:jc w:val="both"/>
              <w:textAlignment w:val="center"/>
              <w:rPr>
                <w:color w:val="000000"/>
              </w:rPr>
            </w:pPr>
            <w:r>
              <w:rPr>
                <w:rFonts w:ascii="Times New Roman" w:hAnsi="Times New Roman" w:eastAsia="Times New Roman" w:cs="Times New Roman"/>
                <w:color w:val="000000"/>
              </w:rPr>
              <w:t>Take good care of things you own and they will get along life. If they break, try to repair them. If you can’t repair them, call a repairman. Producing new good swill add CO₂ to the air.</w:t>
            </w:r>
          </w:p>
        </w:tc>
      </w:tr>
      <w:tr w14:paraId="283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2E993E">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Use reusable bags.</w:t>
            </w:r>
          </w:p>
        </w:tc>
        <w:tc>
          <w:tcPr>
            <w:tcW w:w="6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9080D">
            <w:pPr>
              <w:spacing w:line="360" w:lineRule="auto"/>
              <w:ind w:firstLine="420"/>
              <w:jc w:val="both"/>
              <w:textAlignment w:val="center"/>
              <w:rPr>
                <w:color w:val="000000"/>
              </w:rPr>
            </w:pPr>
            <w:r>
              <w:rPr>
                <w:rFonts w:ascii="Times New Roman" w:hAnsi="Times New Roman" w:eastAsia="Times New Roman" w:cs="Times New Roman"/>
                <w:color w:val="000000"/>
              </w:rPr>
              <w:t>Use plastic and paper bags more than once. When you go shopping, use cloth bags instead of plastic bags.</w:t>
            </w:r>
          </w:p>
        </w:tc>
      </w:tr>
      <w:tr w14:paraId="0538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B7875">
            <w:pPr>
              <w:spacing w:line="360" w:lineRule="auto"/>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Use fewer paper cups.</w:t>
            </w:r>
          </w:p>
        </w:tc>
        <w:tc>
          <w:tcPr>
            <w:tcW w:w="6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BED2F">
            <w:pPr>
              <w:spacing w:line="360" w:lineRule="auto"/>
              <w:ind w:firstLine="420"/>
              <w:jc w:val="both"/>
              <w:textAlignment w:val="center"/>
              <w:rPr>
                <w:color w:val="000000"/>
              </w:rPr>
            </w:pPr>
            <w:r>
              <w:rPr>
                <w:rFonts w:ascii="Times New Roman" w:hAnsi="Times New Roman" w:eastAsia="Times New Roman" w:cs="Times New Roman"/>
                <w:color w:val="000000"/>
              </w:rPr>
              <w:t>Use reusable cups instead of throwaway paper cups if necessary. If you use more paper cups, you will produce more rubbish.</w:t>
            </w:r>
          </w:p>
        </w:tc>
      </w:tr>
    </w:tbl>
    <w:p w14:paraId="2AB57943">
      <w:pPr>
        <w:spacing w:line="360" w:lineRule="auto"/>
        <w:jc w:val="both"/>
        <w:textAlignment w:val="center"/>
        <w:rPr>
          <w:color w:val="000000"/>
        </w:rPr>
      </w:pPr>
    </w:p>
    <w:p w14:paraId="0BD7CB6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you do to save water?</w:t>
      </w:r>
    </w:p>
    <w:p w14:paraId="4CAA430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shorter showers.</w:t>
      </w:r>
      <w:r>
        <w:rPr>
          <w:color w:val="000000"/>
        </w:rPr>
        <w:tab/>
      </w:r>
      <w:r>
        <w:rPr>
          <w:color w:val="000000"/>
        </w:rPr>
        <w:t xml:space="preserve">B. </w:t>
      </w:r>
      <w:r>
        <w:rPr>
          <w:rFonts w:ascii="Times New Roman" w:hAnsi="Times New Roman" w:eastAsia="Times New Roman" w:cs="Times New Roman"/>
          <w:color w:val="000000"/>
        </w:rPr>
        <w:t>Bathe in a full bathtub.</w:t>
      </w:r>
    </w:p>
    <w:p w14:paraId="031DBF0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Stop using the tap.</w:t>
      </w:r>
      <w:r>
        <w:rPr>
          <w:color w:val="000000"/>
        </w:rPr>
        <w:tab/>
      </w:r>
      <w:r>
        <w:rPr>
          <w:color w:val="000000"/>
        </w:rPr>
        <w:t xml:space="preserve">D. </w:t>
      </w:r>
      <w:r>
        <w:rPr>
          <w:rFonts w:ascii="Times New Roman" w:hAnsi="Times New Roman" w:eastAsia="Times New Roman" w:cs="Times New Roman"/>
          <w:color w:val="000000"/>
        </w:rPr>
        <w:t>Clean cars every day.</w:t>
      </w:r>
    </w:p>
    <w:p w14:paraId="2BDB0C5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should you do when something breaks?</w:t>
      </w:r>
    </w:p>
    <w:p w14:paraId="3BC39C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 it away.</w:t>
      </w:r>
      <w:r>
        <w:rPr>
          <w:color w:val="000000"/>
        </w:rPr>
        <w:tab/>
      </w:r>
      <w:r>
        <w:rPr>
          <w:color w:val="000000"/>
        </w:rPr>
        <w:t xml:space="preserve">B. </w:t>
      </w:r>
      <w:r>
        <w:rPr>
          <w:rFonts w:ascii="Times New Roman" w:hAnsi="Times New Roman" w:eastAsia="Times New Roman" w:cs="Times New Roman"/>
          <w:color w:val="000000"/>
        </w:rPr>
        <w:t>Repair it if possible.</w:t>
      </w:r>
    </w:p>
    <w:p w14:paraId="54194B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Produce new goods.</w:t>
      </w:r>
      <w:r>
        <w:rPr>
          <w:color w:val="000000"/>
        </w:rPr>
        <w:tab/>
      </w:r>
      <w:r>
        <w:rPr>
          <w:color w:val="000000"/>
        </w:rPr>
        <w:t xml:space="preserve">D. </w:t>
      </w:r>
      <w:r>
        <w:rPr>
          <w:rFonts w:ascii="Times New Roman" w:hAnsi="Times New Roman" w:eastAsia="Times New Roman" w:cs="Times New Roman"/>
          <w:color w:val="000000"/>
        </w:rPr>
        <w:t>Take good care of it.</w:t>
      </w:r>
    </w:p>
    <w:p w14:paraId="2A210CA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writer suggest?</w:t>
      </w:r>
    </w:p>
    <w:p w14:paraId="0FECF46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fewer paper cups.</w:t>
      </w:r>
      <w:r>
        <w:rPr>
          <w:color w:val="000000"/>
        </w:rPr>
        <w:tab/>
      </w:r>
      <w:r>
        <w:rPr>
          <w:color w:val="000000"/>
        </w:rPr>
        <w:t xml:space="preserve">B. </w:t>
      </w:r>
      <w:r>
        <w:rPr>
          <w:rFonts w:ascii="Times New Roman" w:hAnsi="Times New Roman" w:eastAsia="Times New Roman" w:cs="Times New Roman"/>
          <w:color w:val="000000"/>
        </w:rPr>
        <w:t>Using more plastic bags.</w:t>
      </w:r>
    </w:p>
    <w:p w14:paraId="738EE5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throwaway paper cups.</w:t>
      </w:r>
      <w:r>
        <w:rPr>
          <w:color w:val="000000"/>
        </w:rPr>
        <w:tab/>
      </w:r>
      <w:r>
        <w:rPr>
          <w:color w:val="000000"/>
        </w:rPr>
        <w:t xml:space="preserve">D. </w:t>
      </w:r>
      <w:r>
        <w:rPr>
          <w:rFonts w:ascii="Times New Roman" w:hAnsi="Times New Roman" w:eastAsia="Times New Roman" w:cs="Times New Roman"/>
          <w:color w:val="000000"/>
        </w:rPr>
        <w:t>Using paper bags just once.</w:t>
      </w:r>
    </w:p>
    <w:p w14:paraId="1B33A03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about reusing things?</w:t>
      </w:r>
    </w:p>
    <w:p w14:paraId="296C7A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①⑤</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④⑤</w:t>
      </w:r>
    </w:p>
    <w:p w14:paraId="7545544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In which section of a newspaper can you probably read the text?</w:t>
      </w:r>
    </w:p>
    <w:p w14:paraId="1836AF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Environment.</w:t>
      </w:r>
    </w:p>
    <w:p w14:paraId="4DD43F2C">
      <w:pPr>
        <w:spacing w:line="285" w:lineRule="auto"/>
        <w:jc w:val="center"/>
        <w:textAlignment w:val="center"/>
        <w:rPr>
          <w:color w:val="000000"/>
        </w:rPr>
      </w:pPr>
      <w:r>
        <w:rPr>
          <w:rFonts w:ascii="Times New Roman" w:hAnsi="Times New Roman" w:eastAsia="Times New Roman" w:cs="Times New Roman"/>
          <w:b/>
          <w:color w:val="000000"/>
          <w:sz w:val="24"/>
        </w:rPr>
        <w:t>B</w:t>
      </w:r>
    </w:p>
    <w:p w14:paraId="2CFE5237">
      <w:pPr>
        <w:spacing w:line="360" w:lineRule="auto"/>
        <w:ind w:firstLine="420"/>
        <w:jc w:val="both"/>
        <w:textAlignment w:val="center"/>
        <w:rPr>
          <w:color w:val="000000"/>
        </w:rPr>
      </w:pPr>
      <w:r>
        <w:rPr>
          <w:rFonts w:ascii="Times New Roman" w:hAnsi="Times New Roman" w:eastAsia="Times New Roman" w:cs="Times New Roman"/>
          <w:color w:val="000000"/>
        </w:rPr>
        <w:t>Mary’s uncle Ted was an engineer. He told her great stories about the rockets he helped design, and he often brought Mary science books. He also taught her some knowledge about space. Mary loved technology and science, and she was also adventurous (</w:t>
      </w:r>
      <w:r>
        <w:rPr>
          <w:rFonts w:ascii="宋体" w:hAnsi="宋体" w:eastAsia="宋体" w:cs="宋体"/>
          <w:color w:val="000000"/>
        </w:rPr>
        <w:t>爱冒险的</w:t>
      </w:r>
      <w:r>
        <w:rPr>
          <w:rFonts w:ascii="Times New Roman" w:hAnsi="Times New Roman" w:eastAsia="Times New Roman" w:cs="Times New Roman"/>
          <w:color w:val="000000"/>
        </w:rPr>
        <w:t>). For those reasons, Mary’s family kept telling her she should be an astronaut when she grew up, but she just wasn’t sure.</w:t>
      </w:r>
    </w:p>
    <w:p w14:paraId="5ABB28AE">
      <w:pPr>
        <w:spacing w:line="360" w:lineRule="auto"/>
        <w:ind w:firstLine="420"/>
        <w:jc w:val="both"/>
        <w:textAlignment w:val="center"/>
        <w:rPr>
          <w:color w:val="000000"/>
        </w:rPr>
      </w:pPr>
      <w:r>
        <w:rPr>
          <w:rFonts w:ascii="Times New Roman" w:hAnsi="Times New Roman" w:eastAsia="Times New Roman" w:cs="Times New Roman"/>
          <w:color w:val="000000"/>
        </w:rPr>
        <w:t>One Saturday, Mary and Uncle Ted went to visit the Science Museum. They watched a show on space travel. Uncle Ted told her something interesting about spaceships and space suits. But she was most interested in two model robot arms and tried operating (</w:t>
      </w:r>
      <w:r>
        <w:rPr>
          <w:rFonts w:ascii="宋体" w:hAnsi="宋体" w:eastAsia="宋体" w:cs="宋体"/>
          <w:color w:val="000000"/>
        </w:rPr>
        <w:t>操作</w:t>
      </w:r>
      <w:r>
        <w:rPr>
          <w:rFonts w:ascii="Times New Roman" w:hAnsi="Times New Roman" w:eastAsia="Times New Roman" w:cs="Times New Roman"/>
          <w:color w:val="000000"/>
        </w:rPr>
        <w:t>) them. She stayed there all day and felt very excited.</w:t>
      </w:r>
    </w:p>
    <w:p w14:paraId="63F562CC">
      <w:pPr>
        <w:spacing w:line="360" w:lineRule="auto"/>
        <w:ind w:firstLine="420"/>
        <w:jc w:val="both"/>
        <w:textAlignment w:val="center"/>
        <w:rPr>
          <w:color w:val="000000"/>
        </w:rPr>
      </w:pPr>
      <w:r>
        <w:rPr>
          <w:rFonts w:ascii="Times New Roman" w:hAnsi="Times New Roman" w:eastAsia="Times New Roman" w:cs="Times New Roman"/>
          <w:color w:val="000000"/>
        </w:rPr>
        <w:t>By the time they got on the bus to return home, Mary was very tired. Closing her eyes, she was thinking about what it would be like to fly into space. As she nearly fell asleep, Mary started to feel the weightlessness that astronauts must feel when they are in zero gravity (</w:t>
      </w:r>
      <w:r>
        <w:rPr>
          <w:rFonts w:ascii="宋体" w:hAnsi="宋体" w:eastAsia="宋体" w:cs="宋体"/>
          <w:color w:val="000000"/>
        </w:rPr>
        <w:t>重力</w:t>
      </w:r>
      <w:r>
        <w:rPr>
          <w:rFonts w:ascii="Times New Roman" w:hAnsi="Times New Roman" w:eastAsia="Times New Roman" w:cs="Times New Roman"/>
          <w:color w:val="000000"/>
        </w:rPr>
        <w:t>). The next thing she knew, she was looking out the window not of a bus but of a spaceship. Mary was operating a huge robot arm outside the spaceship. She felt nervous. But she kept at it. Soon she succeeded. She felt proud of herself.</w:t>
      </w:r>
    </w:p>
    <w:p w14:paraId="49885FB9">
      <w:pPr>
        <w:spacing w:line="360" w:lineRule="auto"/>
        <w:ind w:firstLine="420"/>
        <w:jc w:val="both"/>
        <w:textAlignment w:val="center"/>
        <w:rPr>
          <w:color w:val="000000"/>
        </w:rPr>
      </w:pPr>
      <w:r>
        <w:rPr>
          <w:rFonts w:ascii="Times New Roman" w:hAnsi="Times New Roman" w:eastAsia="Times New Roman" w:cs="Times New Roman"/>
          <w:color w:val="000000"/>
        </w:rPr>
        <w:t>Just then, Mary heard Uncle Ted’s voice. “Wake up, my dear! We’re back home now.” When she opened her eyes, she realized she had been dreaming, but she knew this for sure—she wanted to be an astronaut one day and couldn’t wait for her first trip into space.</w:t>
      </w:r>
    </w:p>
    <w:p w14:paraId="43ED794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did Uncle Ted do?</w:t>
      </w:r>
    </w:p>
    <w:p w14:paraId="24C508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a writer.</w:t>
      </w:r>
      <w:r>
        <w:rPr>
          <w:color w:val="000000"/>
        </w:rPr>
        <w:tab/>
      </w:r>
      <w:r>
        <w:rPr>
          <w:color w:val="000000"/>
        </w:rPr>
        <w:t xml:space="preserve">B. </w:t>
      </w:r>
      <w:r>
        <w:rPr>
          <w:rFonts w:ascii="Times New Roman" w:hAnsi="Times New Roman" w:eastAsia="Times New Roman" w:cs="Times New Roman"/>
          <w:color w:val="000000"/>
        </w:rPr>
        <w:t>He was an engineer.</w:t>
      </w:r>
    </w:p>
    <w:p w14:paraId="3601A6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an astronaut.</w:t>
      </w:r>
      <w:r>
        <w:rPr>
          <w:color w:val="000000"/>
        </w:rPr>
        <w:tab/>
      </w:r>
      <w:r>
        <w:rPr>
          <w:color w:val="000000"/>
        </w:rPr>
        <w:t xml:space="preserve">D. </w:t>
      </w:r>
      <w:r>
        <w:rPr>
          <w:rFonts w:ascii="Times New Roman" w:hAnsi="Times New Roman" w:eastAsia="Times New Roman" w:cs="Times New Roman"/>
          <w:color w:val="000000"/>
        </w:rPr>
        <w:t>He was a teacher.</w:t>
      </w:r>
    </w:p>
    <w:p w14:paraId="3DEF312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interested Mary most in the museum?</w:t>
      </w:r>
    </w:p>
    <w:p w14:paraId="6737B8D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model robot arms.</w:t>
      </w:r>
      <w:r>
        <w:rPr>
          <w:color w:val="000000"/>
        </w:rPr>
        <w:tab/>
      </w:r>
      <w:r>
        <w:rPr>
          <w:color w:val="000000"/>
        </w:rPr>
        <w:t xml:space="preserve">B. </w:t>
      </w:r>
      <w:r>
        <w:rPr>
          <w:rFonts w:ascii="Times New Roman" w:hAnsi="Times New Roman" w:eastAsia="Times New Roman" w:cs="Times New Roman"/>
          <w:color w:val="000000"/>
        </w:rPr>
        <w:t>Amazing space suits.</w:t>
      </w:r>
    </w:p>
    <w:p w14:paraId="5AE10E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long show on space.</w:t>
      </w:r>
      <w:r>
        <w:rPr>
          <w:color w:val="000000"/>
        </w:rPr>
        <w:tab/>
      </w:r>
      <w:r>
        <w:rPr>
          <w:color w:val="000000"/>
        </w:rPr>
        <w:t xml:space="preserve">D. </w:t>
      </w:r>
      <w:r>
        <w:rPr>
          <w:rFonts w:ascii="Times New Roman" w:hAnsi="Times New Roman" w:eastAsia="Times New Roman" w:cs="Times New Roman"/>
          <w:color w:val="000000"/>
        </w:rPr>
        <w:t>An interesting spaceship.</w:t>
      </w:r>
    </w:p>
    <w:p w14:paraId="06A9CD4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did Mary feel in the museum that Saturday?</w:t>
      </w:r>
    </w:p>
    <w:p w14:paraId="338E89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Nervous.</w:t>
      </w:r>
      <w:r>
        <w:rPr>
          <w:color w:val="000000"/>
        </w:rPr>
        <w:tab/>
      </w:r>
      <w:r>
        <w:rPr>
          <w:color w:val="000000"/>
        </w:rPr>
        <w:t xml:space="preserve">D. </w:t>
      </w:r>
      <w:r>
        <w:rPr>
          <w:rFonts w:ascii="Times New Roman" w:hAnsi="Times New Roman" w:eastAsia="Times New Roman" w:cs="Times New Roman"/>
          <w:color w:val="000000"/>
        </w:rPr>
        <w:t>Proud.</w:t>
      </w:r>
    </w:p>
    <w:p w14:paraId="05FB316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happened to Mary on her way home?</w:t>
      </w:r>
    </w:p>
    <w:p w14:paraId="6D2AD7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sent into space.</w:t>
      </w:r>
      <w:r>
        <w:rPr>
          <w:color w:val="000000"/>
        </w:rPr>
        <w:tab/>
      </w:r>
      <w:r>
        <w:rPr>
          <w:color w:val="000000"/>
        </w:rPr>
        <w:t xml:space="preserve">B. </w:t>
      </w:r>
      <w:r>
        <w:rPr>
          <w:rFonts w:ascii="Times New Roman" w:hAnsi="Times New Roman" w:eastAsia="Times New Roman" w:cs="Times New Roman"/>
          <w:color w:val="000000"/>
        </w:rPr>
        <w:t>She operated a robot arm.</w:t>
      </w:r>
    </w:p>
    <w:p w14:paraId="194A78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had a wonderful dream.</w:t>
      </w:r>
      <w:r>
        <w:rPr>
          <w:color w:val="000000"/>
        </w:rPr>
        <w:tab/>
      </w:r>
      <w:r>
        <w:rPr>
          <w:color w:val="000000"/>
        </w:rPr>
        <w:t xml:space="preserve">D. </w:t>
      </w:r>
      <w:r>
        <w:rPr>
          <w:rFonts w:ascii="Times New Roman" w:hAnsi="Times New Roman" w:eastAsia="Times New Roman" w:cs="Times New Roman"/>
          <w:color w:val="000000"/>
        </w:rPr>
        <w:t>She experienced zero gravity.</w:t>
      </w:r>
    </w:p>
    <w:p w14:paraId="5682DC0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At last Mary decided to be an astronaut because of ________.</w:t>
      </w:r>
    </w:p>
    <w:p w14:paraId="077355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science books</w:t>
      </w:r>
      <w:r>
        <w:rPr>
          <w:color w:val="000000"/>
        </w:rPr>
        <w:tab/>
      </w:r>
      <w:r>
        <w:rPr>
          <w:color w:val="000000"/>
        </w:rPr>
        <w:t xml:space="preserve">B. </w:t>
      </w:r>
      <w:r>
        <w:rPr>
          <w:rFonts w:ascii="Times New Roman" w:hAnsi="Times New Roman" w:eastAsia="Times New Roman" w:cs="Times New Roman"/>
          <w:color w:val="000000"/>
        </w:rPr>
        <w:t>her parents’ wish</w:t>
      </w:r>
    </w:p>
    <w:p w14:paraId="083A626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her uncle’s encouragement</w:t>
      </w:r>
      <w:r>
        <w:rPr>
          <w:color w:val="000000"/>
        </w:rPr>
        <w:tab/>
      </w:r>
      <w:r>
        <w:rPr>
          <w:color w:val="000000"/>
        </w:rPr>
        <w:t xml:space="preserve">D. </w:t>
      </w:r>
      <w:r>
        <w:rPr>
          <w:rFonts w:ascii="Times New Roman" w:hAnsi="Times New Roman" w:eastAsia="Times New Roman" w:cs="Times New Roman"/>
          <w:color w:val="000000"/>
        </w:rPr>
        <w:t>her trip to the museum</w:t>
      </w:r>
    </w:p>
    <w:p w14:paraId="7EFE7174">
      <w:pPr>
        <w:spacing w:line="285" w:lineRule="auto"/>
        <w:jc w:val="center"/>
        <w:textAlignment w:val="center"/>
        <w:rPr>
          <w:color w:val="000000"/>
        </w:rPr>
      </w:pPr>
      <w:r>
        <w:rPr>
          <w:rFonts w:ascii="Times New Roman" w:hAnsi="Times New Roman" w:eastAsia="Times New Roman" w:cs="Times New Roman"/>
          <w:b/>
          <w:color w:val="000000"/>
          <w:sz w:val="24"/>
        </w:rPr>
        <w:t>C</w:t>
      </w:r>
    </w:p>
    <w:p w14:paraId="68694925">
      <w:pPr>
        <w:spacing w:line="360" w:lineRule="auto"/>
        <w:jc w:val="both"/>
        <w:textAlignment w:val="center"/>
        <w:rPr>
          <w:color w:val="000000"/>
        </w:rPr>
      </w:pPr>
      <w:r>
        <w:rPr>
          <w:color w:val="000000"/>
        </w:rPr>
        <w:drawing>
          <wp:inline distT="0" distB="0" distL="114300" distR="114300">
            <wp:extent cx="1285875" cy="12382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85875" cy="1238250"/>
                    </a:xfrm>
                    <a:prstGeom prst="rect">
                      <a:avLst/>
                    </a:prstGeom>
                  </pic:spPr>
                </pic:pic>
              </a:graphicData>
            </a:graphic>
          </wp:inline>
        </w:drawing>
      </w:r>
    </w:p>
    <w:p w14:paraId="3B06D69A">
      <w:pPr>
        <w:spacing w:line="360" w:lineRule="auto"/>
        <w:ind w:firstLine="420"/>
        <w:jc w:val="both"/>
        <w:textAlignment w:val="center"/>
        <w:rPr>
          <w:color w:val="000000"/>
        </w:rPr>
      </w:pPr>
      <w:r>
        <w:rPr>
          <w:rFonts w:ascii="Times New Roman" w:hAnsi="Times New Roman" w:eastAsia="Times New Roman" w:cs="Times New Roman"/>
          <w:color w:val="000000"/>
        </w:rPr>
        <w:t>As we often use eyes to touch nature, most of us “lose” the ability to listen to the world.</w:t>
      </w:r>
    </w:p>
    <w:p w14:paraId="1BD5E896">
      <w:pPr>
        <w:spacing w:line="360" w:lineRule="auto"/>
        <w:ind w:firstLine="420"/>
        <w:jc w:val="both"/>
        <w:textAlignment w:val="center"/>
        <w:rPr>
          <w:color w:val="000000"/>
        </w:rPr>
      </w:pPr>
      <w:r>
        <w:rPr>
          <w:rFonts w:ascii="Times New Roman" w:hAnsi="Times New Roman" w:eastAsia="Times New Roman" w:cs="Times New Roman"/>
          <w:color w:val="000000"/>
        </w:rPr>
        <w:t xml:space="preserve">Peter writes music. He likes sounds and uses natural sounds as part of his music. He often went out to the wild with his microphone and recorded interesting sounds to put in movies or to use in his own songs. Instead of trying to </w:t>
      </w:r>
      <w:r>
        <w:rPr>
          <w:rFonts w:ascii="Times New Roman" w:hAnsi="Times New Roman" w:eastAsia="Times New Roman" w:cs="Times New Roman"/>
          <w:b/>
          <w:color w:val="000000"/>
          <w:u w:val="single"/>
        </w:rPr>
        <w:t>capture</w:t>
      </w:r>
      <w:r>
        <w:rPr>
          <w:rFonts w:ascii="Times New Roman" w:hAnsi="Times New Roman" w:eastAsia="Times New Roman" w:cs="Times New Roman"/>
          <w:color w:val="000000"/>
        </w:rPr>
        <w:t xml:space="preserve"> just the sound of one animal or bird, he recorded the sound of everything all together—the animals, the trees, the wind and the earth. He called these recordings “soundscapes”—the sound of a certain place. Every soundscape Peter recorded had a lot of information.</w:t>
      </w:r>
    </w:p>
    <w:p w14:paraId="1131D7A2">
      <w:pPr>
        <w:spacing w:line="360" w:lineRule="auto"/>
        <w:ind w:firstLine="420"/>
        <w:jc w:val="both"/>
        <w:textAlignment w:val="center"/>
        <w:rPr>
          <w:color w:val="000000"/>
        </w:rPr>
      </w:pPr>
      <w:r>
        <w:rPr>
          <w:rFonts w:ascii="Times New Roman" w:hAnsi="Times New Roman" w:eastAsia="Times New Roman" w:cs="Times New Roman"/>
          <w:color w:val="000000"/>
        </w:rPr>
        <w:t>Back in his workshop, Peter used a computer to make a picture of all the sounds going on in a place. Each animal, bird and insect had its own place on the picture—its own notes in the music. The busier the picture, the richer the life in that place. “While a picture may be worth 1,000 words, a soundscape is worth 1,000 pictures,” Peter said. “Our ears tell us the sound of every leaf and animal and speak to the natural sources (</w:t>
      </w:r>
      <w:r>
        <w:rPr>
          <w:rFonts w:ascii="宋体" w:hAnsi="宋体" w:eastAsia="宋体" w:cs="宋体"/>
          <w:color w:val="000000"/>
        </w:rPr>
        <w:t>来源</w:t>
      </w:r>
      <w:r>
        <w:rPr>
          <w:rFonts w:ascii="Times New Roman" w:hAnsi="Times New Roman" w:eastAsia="Times New Roman" w:cs="Times New Roman"/>
          <w:color w:val="000000"/>
        </w:rPr>
        <w:t>) of our lives, which may hold the secrets of love for all things, especially our own humanity.”</w:t>
      </w:r>
    </w:p>
    <w:p w14:paraId="33E261FD">
      <w:pPr>
        <w:spacing w:line="360" w:lineRule="auto"/>
        <w:ind w:firstLine="420"/>
        <w:jc w:val="both"/>
        <w:textAlignment w:val="center"/>
        <w:rPr>
          <w:color w:val="000000"/>
        </w:rPr>
      </w:pPr>
      <w:r>
        <w:rPr>
          <w:rFonts w:ascii="Times New Roman" w:hAnsi="Times New Roman" w:eastAsia="Times New Roman" w:cs="Times New Roman"/>
          <w:color w:val="000000"/>
        </w:rPr>
        <w:t>But not everything is satisfying. When Peter began recording over forty years ago, he could record for ten hours and get one hour of usable material good enough for a movie. Now, because of human activities, it can take up to 1,000 hours or more to get the same thing. Some of the places he has recorded over the years have slowly fallen silent. His sound pictures show that although nature might look the same to humans, it has lost part of its orchestra (</w:t>
      </w:r>
      <w:r>
        <w:rPr>
          <w:rFonts w:ascii="宋体" w:hAnsi="宋体" w:eastAsia="宋体" w:cs="宋体"/>
          <w:color w:val="000000"/>
        </w:rPr>
        <w:t>管弦乐队</w:t>
      </w:r>
      <w:r>
        <w:rPr>
          <w:rFonts w:ascii="Times New Roman" w:hAnsi="Times New Roman" w:eastAsia="Times New Roman" w:cs="Times New Roman"/>
          <w:color w:val="000000"/>
        </w:rPr>
        <w:t>).</w:t>
      </w:r>
    </w:p>
    <w:p w14:paraId="4E6D9E70">
      <w:pPr>
        <w:spacing w:line="360" w:lineRule="auto"/>
        <w:ind w:firstLine="420"/>
        <w:jc w:val="both"/>
        <w:textAlignment w:val="center"/>
        <w:rPr>
          <w:color w:val="000000"/>
        </w:rPr>
      </w:pPr>
      <w:r>
        <w:rPr>
          <w:rFonts w:ascii="Times New Roman" w:hAnsi="Times New Roman" w:eastAsia="Times New Roman" w:cs="Times New Roman"/>
          <w:color w:val="000000"/>
        </w:rPr>
        <w:t>So next time you are in the forests, try another way to look—shut your eyes, and listen.</w:t>
      </w:r>
    </w:p>
    <w:p w14:paraId="3DAFE6F9">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did Peter record natural sounds?</w:t>
      </w:r>
    </w:p>
    <w:p w14:paraId="46D19A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write songs for a music group.</w:t>
      </w:r>
      <w:r>
        <w:rPr>
          <w:color w:val="000000"/>
        </w:rPr>
        <w:tab/>
      </w:r>
      <w:r>
        <w:rPr>
          <w:color w:val="000000"/>
        </w:rPr>
        <w:t xml:space="preserve">B. </w:t>
      </w:r>
      <w:r>
        <w:rPr>
          <w:rFonts w:ascii="Times New Roman" w:hAnsi="Times New Roman" w:eastAsia="Times New Roman" w:cs="Times New Roman"/>
          <w:color w:val="000000"/>
        </w:rPr>
        <w:t>To discover rich lives in the forest.</w:t>
      </w:r>
    </w:p>
    <w:p w14:paraId="68E6E1C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use some of them in his music.</w:t>
      </w:r>
      <w:r>
        <w:rPr>
          <w:color w:val="000000"/>
        </w:rPr>
        <w:tab/>
      </w:r>
      <w:r>
        <w:rPr>
          <w:color w:val="000000"/>
        </w:rPr>
        <w:t xml:space="preserve">D. </w:t>
      </w:r>
      <w:r>
        <w:rPr>
          <w:rFonts w:ascii="Times New Roman" w:hAnsi="Times New Roman" w:eastAsia="Times New Roman" w:cs="Times New Roman"/>
          <w:color w:val="000000"/>
        </w:rPr>
        <w:t>To make music about birds singing.</w:t>
      </w:r>
    </w:p>
    <w:p w14:paraId="206710F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“capture” in paragraph 2 mean?</w:t>
      </w:r>
    </w:p>
    <w:p w14:paraId="2728F7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Shut.</w:t>
      </w:r>
      <w:r>
        <w:rPr>
          <w:color w:val="000000"/>
        </w:rPr>
        <w:tab/>
      </w:r>
      <w:r>
        <w:rPr>
          <w:color w:val="000000"/>
        </w:rPr>
        <w:t xml:space="preserve">B. </w:t>
      </w:r>
      <w:r>
        <w:rPr>
          <w:rFonts w:ascii="Times New Roman" w:hAnsi="Times New Roman" w:eastAsia="Times New Roman" w:cs="Times New Roman"/>
          <w:color w:val="000000"/>
        </w:rPr>
        <w:t>Catch.</w:t>
      </w:r>
      <w:r>
        <w:rPr>
          <w:color w:val="000000"/>
        </w:rPr>
        <w:tab/>
      </w:r>
      <w:r>
        <w:rPr>
          <w:color w:val="000000"/>
        </w:rPr>
        <w:t xml:space="preserve">C. </w:t>
      </w:r>
      <w:r>
        <w:rPr>
          <w:rFonts w:ascii="Times New Roman" w:hAnsi="Times New Roman" w:eastAsia="Times New Roman" w:cs="Times New Roman"/>
          <w:color w:val="000000"/>
        </w:rPr>
        <w:t>Touch.</w:t>
      </w:r>
      <w:r>
        <w:rPr>
          <w:color w:val="000000"/>
        </w:rPr>
        <w:tab/>
      </w:r>
      <w:r>
        <w:rPr>
          <w:color w:val="000000"/>
        </w:rPr>
        <w:t xml:space="preserve">D. </w:t>
      </w:r>
      <w:r>
        <w:rPr>
          <w:rFonts w:ascii="Times New Roman" w:hAnsi="Times New Roman" w:eastAsia="Times New Roman" w:cs="Times New Roman"/>
          <w:color w:val="000000"/>
        </w:rPr>
        <w:t>Check.</w:t>
      </w:r>
    </w:p>
    <w:p w14:paraId="34D7B76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a sound picture in the text?</w:t>
      </w:r>
    </w:p>
    <w:p w14:paraId="1F9E7EF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sound of every leaf and animal in nature.</w:t>
      </w:r>
    </w:p>
    <w:p w14:paraId="78B3EB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sound recorded in the natural environment.</w:t>
      </w:r>
    </w:p>
    <w:p w14:paraId="250DC5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picture of music with sounds of 1,000 animals.</w:t>
      </w:r>
    </w:p>
    <w:p w14:paraId="4C0D2C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picture of music with natural sounds in a place.</w:t>
      </w:r>
    </w:p>
    <w:p w14:paraId="3C59B53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paragraph 4?</w:t>
      </w:r>
    </w:p>
    <w:p w14:paraId="0E20A60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Recording sounds needs less material.</w:t>
      </w:r>
      <w:r>
        <w:rPr>
          <w:color w:val="000000"/>
        </w:rPr>
        <w:tab/>
      </w:r>
      <w:r>
        <w:rPr>
          <w:color w:val="000000"/>
        </w:rPr>
        <w:t xml:space="preserve">B. </w:t>
      </w:r>
      <w:r>
        <w:rPr>
          <w:rFonts w:ascii="Times New Roman" w:hAnsi="Times New Roman" w:eastAsia="Times New Roman" w:cs="Times New Roman"/>
          <w:color w:val="000000"/>
        </w:rPr>
        <w:t>Sound pictures are the same as before.</w:t>
      </w:r>
    </w:p>
    <w:p w14:paraId="4F0D330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beautiful sounds in nature are lost.</w:t>
      </w:r>
      <w:r>
        <w:rPr>
          <w:color w:val="000000"/>
        </w:rPr>
        <w:tab/>
      </w:r>
      <w:r>
        <w:rPr>
          <w:color w:val="000000"/>
        </w:rPr>
        <w:t xml:space="preserve">D. </w:t>
      </w:r>
      <w:r>
        <w:rPr>
          <w:rFonts w:ascii="Times New Roman" w:hAnsi="Times New Roman" w:eastAsia="Times New Roman" w:cs="Times New Roman"/>
          <w:color w:val="000000"/>
        </w:rPr>
        <w:t>Human activities improve recording results.</w:t>
      </w:r>
    </w:p>
    <w:p w14:paraId="24E1C96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writer mainly want to tell us?</w:t>
      </w:r>
    </w:p>
    <w:p w14:paraId="75FD71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 is the source of our future.</w:t>
      </w:r>
      <w:r>
        <w:rPr>
          <w:color w:val="000000"/>
        </w:rPr>
        <w:tab/>
      </w:r>
      <w:r>
        <w:rPr>
          <w:color w:val="000000"/>
        </w:rPr>
        <w:t xml:space="preserve">B. </w:t>
      </w:r>
      <w:r>
        <w:rPr>
          <w:rFonts w:ascii="Times New Roman" w:hAnsi="Times New Roman" w:eastAsia="Times New Roman" w:cs="Times New Roman"/>
          <w:color w:val="000000"/>
        </w:rPr>
        <w:t>Nature has wonders to be heard.</w:t>
      </w:r>
    </w:p>
    <w:p w14:paraId="4461D1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music enriches our lives.</w:t>
      </w:r>
      <w:r>
        <w:rPr>
          <w:color w:val="000000"/>
        </w:rPr>
        <w:tab/>
      </w:r>
      <w:r>
        <w:rPr>
          <w:color w:val="000000"/>
        </w:rPr>
        <w:t xml:space="preserve">D. </w:t>
      </w:r>
      <w:r>
        <w:rPr>
          <w:rFonts w:ascii="Times New Roman" w:hAnsi="Times New Roman" w:eastAsia="Times New Roman" w:cs="Times New Roman"/>
          <w:color w:val="000000"/>
        </w:rPr>
        <w:t>Making music needs information.</w:t>
      </w:r>
    </w:p>
    <w:p w14:paraId="589CA279">
      <w:pPr>
        <w:spacing w:line="285" w:lineRule="auto"/>
        <w:jc w:val="center"/>
        <w:textAlignment w:val="center"/>
        <w:rPr>
          <w:color w:val="000000"/>
        </w:rPr>
      </w:pPr>
      <w:r>
        <w:rPr>
          <w:rFonts w:ascii="Times New Roman" w:hAnsi="Times New Roman" w:eastAsia="Times New Roman" w:cs="Times New Roman"/>
          <w:b/>
          <w:color w:val="000000"/>
          <w:sz w:val="24"/>
        </w:rPr>
        <w:t>D</w:t>
      </w:r>
    </w:p>
    <w:p w14:paraId="07CC839A">
      <w:pPr>
        <w:spacing w:line="360" w:lineRule="auto"/>
        <w:jc w:val="both"/>
        <w:textAlignment w:val="center"/>
        <w:rPr>
          <w:color w:val="000000"/>
        </w:rPr>
      </w:pPr>
      <w:r>
        <w:rPr>
          <w:color w:val="000000"/>
        </w:rPr>
        <w:drawing>
          <wp:inline distT="0" distB="0" distL="114300" distR="114300">
            <wp:extent cx="1333500" cy="15811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33500" cy="1581150"/>
                    </a:xfrm>
                    <a:prstGeom prst="rect">
                      <a:avLst/>
                    </a:prstGeom>
                  </pic:spPr>
                </pic:pic>
              </a:graphicData>
            </a:graphic>
          </wp:inline>
        </w:drawing>
      </w:r>
    </w:p>
    <w:p w14:paraId="396DA48C">
      <w:pPr>
        <w:spacing w:line="360" w:lineRule="auto"/>
        <w:ind w:firstLine="420"/>
        <w:jc w:val="both"/>
        <w:textAlignment w:val="center"/>
        <w:rPr>
          <w:color w:val="000000"/>
        </w:rPr>
      </w:pPr>
      <w:r>
        <w:rPr>
          <w:rFonts w:ascii="Times New Roman" w:hAnsi="Times New Roman" w:eastAsia="Times New Roman" w:cs="Times New Roman"/>
          <w:color w:val="000000"/>
        </w:rPr>
        <w:t>Deep under the Pacific Ocean lie coral reefs colored by some algae that live with corals. Corals usually provide nitrogen (</w:t>
      </w:r>
      <w:r>
        <w:rPr>
          <w:rFonts w:ascii="宋体" w:hAnsi="宋体" w:eastAsia="宋体" w:cs="宋体"/>
          <w:color w:val="000000"/>
        </w:rPr>
        <w:t>氮</w:t>
      </w:r>
      <w:r>
        <w:rPr>
          <w:rFonts w:ascii="Times New Roman" w:hAnsi="Times New Roman" w:eastAsia="Times New Roman" w:cs="Times New Roman"/>
          <w:color w:val="000000"/>
        </w:rPr>
        <w:t>) to algae, and in return they get carbon (</w:t>
      </w:r>
      <w:r>
        <w:rPr>
          <w:rFonts w:ascii="宋体" w:hAnsi="宋体" w:eastAsia="宋体" w:cs="宋体"/>
          <w:color w:val="000000"/>
        </w:rPr>
        <w:t>碳</w:t>
      </w:r>
      <w:r>
        <w:rPr>
          <w:rFonts w:ascii="Times New Roman" w:hAnsi="Times New Roman" w:eastAsia="Times New Roman" w:cs="Times New Roman"/>
          <w:color w:val="000000"/>
        </w:rPr>
        <w:t>), which gives them energy.</w:t>
      </w:r>
    </w:p>
    <w:p w14:paraId="1808D538">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early 1980s, a huge heat wave turned more than 90 percent of these corals a pale, lifeless white. And it was believed that about 50 percent of reefs with beautiful corals might disappear by 2030. Heat waves warmed up the same Pacific waters in the late 1990s and again in 2015—2016, but scientists noticed that these heat waves didn’t influence the reefs as badly as </w:t>
      </w:r>
      <w:r>
        <w:rPr>
          <w:rFonts w:ascii="Times New Roman" w:hAnsi="Times New Roman" w:eastAsia="Times New Roman" w:cs="Times New Roman"/>
          <w:color w:val="000000"/>
          <w:u w:val="single"/>
        </w:rPr>
        <w:t>the first</w:t>
      </w:r>
      <w:r>
        <w:rPr>
          <w:rFonts w:ascii="Times New Roman" w:hAnsi="Times New Roman" w:eastAsia="Times New Roman" w:cs="Times New Roman"/>
          <w:color w:val="000000"/>
        </w:rPr>
        <w:t>. Maybe corals have found a way to adapt (</w:t>
      </w:r>
      <w:r>
        <w:rPr>
          <w:rFonts w:ascii="宋体" w:hAnsi="宋体" w:eastAsia="宋体" w:cs="宋体"/>
          <w:color w:val="000000"/>
        </w:rPr>
        <w:t>适应</w:t>
      </w:r>
      <w:r>
        <w:rPr>
          <w:rFonts w:ascii="Times New Roman" w:hAnsi="Times New Roman" w:eastAsia="Times New Roman" w:cs="Times New Roman"/>
          <w:color w:val="000000"/>
        </w:rPr>
        <w:t>).</w:t>
      </w:r>
    </w:p>
    <w:p w14:paraId="6F46B621">
      <w:pPr>
        <w:spacing w:line="360" w:lineRule="auto"/>
        <w:ind w:firstLine="420"/>
        <w:jc w:val="left"/>
        <w:textAlignment w:val="center"/>
        <w:rPr>
          <w:color w:val="000000"/>
        </w:rPr>
      </w:pPr>
      <w:r>
        <w:rPr>
          <w:rFonts w:ascii="Times New Roman" w:hAnsi="Times New Roman" w:eastAsia="Times New Roman" w:cs="Times New Roman"/>
          <w:color w:val="000000"/>
        </w:rPr>
        <w:t>Swimming to cooler waters is not a good choice for corals, for it makes them easily hurt by the changing climate. But corals are able to adapt. Some turn to those algae that can deal well with heat. Others can use rows of tiny hairs on their bodies to “fan” away too much harmful oxygen  (O</w:t>
      </w:r>
      <w:r>
        <w:rPr>
          <w:color w:val="000000"/>
          <w:vertAlign w:val="subscript"/>
        </w:rPr>
        <w:t>2</w:t>
      </w:r>
      <w:r>
        <w:rPr>
          <w:rFonts w:ascii="Times New Roman" w:hAnsi="Times New Roman" w:eastAsia="Times New Roman" w:cs="Times New Roman"/>
          <w:color w:val="000000"/>
        </w:rPr>
        <w:t>) let out by stressed-out algae. Certain baby corals change their own metabolisms (</w:t>
      </w:r>
      <w:r>
        <w:rPr>
          <w:rFonts w:ascii="宋体" w:hAnsi="宋体" w:eastAsia="宋体" w:cs="宋体"/>
          <w:color w:val="000000"/>
        </w:rPr>
        <w:t>新陈代谢</w:t>
      </w:r>
      <w:r>
        <w:rPr>
          <w:rFonts w:ascii="Times New Roman" w:hAnsi="Times New Roman" w:eastAsia="Times New Roman" w:cs="Times New Roman"/>
          <w:color w:val="000000"/>
        </w:rPr>
        <w:t>) in order to fight the warming waters. But all these adaptations can protect themselves only to some degree.</w:t>
      </w:r>
    </w:p>
    <w:p w14:paraId="41444C2D">
      <w:pPr>
        <w:spacing w:line="360" w:lineRule="auto"/>
        <w:ind w:firstLine="420"/>
        <w:jc w:val="both"/>
        <w:textAlignment w:val="center"/>
        <w:rPr>
          <w:color w:val="000000"/>
        </w:rPr>
      </w:pPr>
      <w:r>
        <w:rPr>
          <w:rFonts w:ascii="Times New Roman" w:hAnsi="Times New Roman" w:eastAsia="Times New Roman" w:cs="Times New Roman"/>
          <w:color w:val="000000"/>
        </w:rPr>
        <w:t>After studying and understanding these adaptations, scientists are trying to find ways to help corals fight. If researchers can make corals accept algae that can deal with heat pressure or if they energize genes (</w:t>
      </w:r>
      <w:r>
        <w:rPr>
          <w:rFonts w:ascii="宋体" w:hAnsi="宋体" w:eastAsia="宋体" w:cs="宋体"/>
          <w:color w:val="000000"/>
        </w:rPr>
        <w:t>基因</w:t>
      </w:r>
      <w:r>
        <w:rPr>
          <w:rFonts w:ascii="Times New Roman" w:hAnsi="Times New Roman" w:eastAsia="Times New Roman" w:cs="Times New Roman"/>
          <w:color w:val="000000"/>
        </w:rPr>
        <w:t>) that can deal with heat pressure, it will raise the corals’ chance of living through future ocean heat waves.</w:t>
      </w:r>
    </w:p>
    <w:p w14:paraId="14BDCDA0">
      <w:pPr>
        <w:spacing w:line="360" w:lineRule="auto"/>
        <w:ind w:firstLine="420"/>
        <w:jc w:val="both"/>
        <w:textAlignment w:val="center"/>
        <w:rPr>
          <w:color w:val="000000"/>
        </w:rPr>
      </w:pPr>
      <w:r>
        <w:rPr>
          <w:rFonts w:ascii="Times New Roman" w:hAnsi="Times New Roman" w:eastAsia="Times New Roman" w:cs="Times New Roman"/>
          <w:color w:val="000000"/>
        </w:rPr>
        <w:t>“When I go down to the sea and see a beautiful healthy reef with these colorful corals, I feel this pleasure of being in this underwater world,” a famous biologist says. “It will be really sad to see it dead. But that does drive you to want to use your skills and your love to help fight.”</w:t>
      </w:r>
    </w:p>
    <w:p w14:paraId="522DBCB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can we know from paragraph 1?</w:t>
      </w:r>
    </w:p>
    <w:p w14:paraId="3C0A240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Corals make algae more colorful.</w:t>
      </w:r>
      <w:r>
        <w:rPr>
          <w:color w:val="000000"/>
        </w:rPr>
        <w:tab/>
      </w:r>
      <w:r>
        <w:rPr>
          <w:color w:val="000000"/>
        </w:rPr>
        <w:t xml:space="preserve">B. </w:t>
      </w:r>
      <w:r>
        <w:rPr>
          <w:rFonts w:ascii="Times New Roman" w:hAnsi="Times New Roman" w:eastAsia="Times New Roman" w:cs="Times New Roman"/>
          <w:color w:val="000000"/>
        </w:rPr>
        <w:t>Algae provide room for corals to live in.</w:t>
      </w:r>
    </w:p>
    <w:p w14:paraId="219F42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Corals and algae depend on each other.</w:t>
      </w:r>
      <w:r>
        <w:rPr>
          <w:color w:val="000000"/>
        </w:rPr>
        <w:tab/>
      </w:r>
      <w:r>
        <w:rPr>
          <w:color w:val="000000"/>
        </w:rPr>
        <w:t xml:space="preserve">D. </w:t>
      </w:r>
      <w:r>
        <w:rPr>
          <w:rFonts w:ascii="Times New Roman" w:hAnsi="Times New Roman" w:eastAsia="Times New Roman" w:cs="Times New Roman"/>
          <w:color w:val="000000"/>
        </w:rPr>
        <w:t>Algae produce nitrogen to influence corals.</w:t>
      </w:r>
    </w:p>
    <w:p w14:paraId="0300827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part “the first” in paragraph 2 refer to?</w:t>
      </w:r>
    </w:p>
    <w:p w14:paraId="1105B0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heat wave in the early 1980s.</w:t>
      </w:r>
      <w:r>
        <w:rPr>
          <w:color w:val="000000"/>
        </w:rPr>
        <w:tab/>
      </w:r>
      <w:r>
        <w:rPr>
          <w:color w:val="000000"/>
        </w:rPr>
        <w:t xml:space="preserve">B. </w:t>
      </w:r>
      <w:r>
        <w:rPr>
          <w:rFonts w:ascii="Times New Roman" w:hAnsi="Times New Roman" w:eastAsia="Times New Roman" w:cs="Times New Roman"/>
          <w:color w:val="000000"/>
        </w:rPr>
        <w:t>The heat wave in the late 1990s.</w:t>
      </w:r>
    </w:p>
    <w:p w14:paraId="270A00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Pacific waters in 2015—2016.</w:t>
      </w:r>
      <w:r>
        <w:rPr>
          <w:color w:val="000000"/>
        </w:rPr>
        <w:tab/>
      </w:r>
      <w:r>
        <w:rPr>
          <w:color w:val="000000"/>
        </w:rPr>
        <w:t xml:space="preserve">D. </w:t>
      </w:r>
      <w:r>
        <w:rPr>
          <w:rFonts w:ascii="Times New Roman" w:hAnsi="Times New Roman" w:eastAsia="Times New Roman" w:cs="Times New Roman"/>
          <w:color w:val="000000"/>
        </w:rPr>
        <w:t>The reefs’ disappearance by 2030.</w:t>
      </w:r>
    </w:p>
    <w:p w14:paraId="54C8DC1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difficulty do corals face?</w:t>
      </w:r>
    </w:p>
    <w:p w14:paraId="0F62AA9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cannot completely adapt to heat waves.</w:t>
      </w:r>
    </w:p>
    <w:p w14:paraId="386299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cannot change their own metabolisms.</w:t>
      </w:r>
    </w:p>
    <w:p w14:paraId="372BAF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no ability to swim to cooler waters.</w:t>
      </w:r>
    </w:p>
    <w:p w14:paraId="0D2939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have no ability to drive away harmful oxygen.</w:t>
      </w:r>
    </w:p>
    <w:p w14:paraId="5E880F7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infer from the last paragraph?</w:t>
      </w:r>
    </w:p>
    <w:p w14:paraId="60874F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necessary to live with corals.</w:t>
      </w:r>
      <w:r>
        <w:rPr>
          <w:color w:val="000000"/>
        </w:rPr>
        <w:tab/>
      </w:r>
      <w:r>
        <w:rPr>
          <w:color w:val="000000"/>
        </w:rPr>
        <w:t xml:space="preserve">B. </w:t>
      </w:r>
      <w:r>
        <w:rPr>
          <w:rFonts w:ascii="Times New Roman" w:hAnsi="Times New Roman" w:eastAsia="Times New Roman" w:cs="Times New Roman"/>
          <w:color w:val="000000"/>
        </w:rPr>
        <w:t>The ocean has become unhealthy.</w:t>
      </w:r>
    </w:p>
    <w:p w14:paraId="293EB0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try our best to save corals.</w:t>
      </w:r>
      <w:r>
        <w:rPr>
          <w:color w:val="000000"/>
        </w:rPr>
        <w:tab/>
      </w:r>
      <w:r>
        <w:rPr>
          <w:color w:val="000000"/>
        </w:rPr>
        <w:t xml:space="preserve">D. </w:t>
      </w:r>
      <w:r>
        <w:rPr>
          <w:rFonts w:ascii="Times New Roman" w:hAnsi="Times New Roman" w:eastAsia="Times New Roman" w:cs="Times New Roman"/>
          <w:color w:val="000000"/>
        </w:rPr>
        <w:t>Making a study of the ocean is a must.</w:t>
      </w:r>
    </w:p>
    <w:p w14:paraId="756D400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would be the best title for the text?</w:t>
      </w:r>
    </w:p>
    <w:p w14:paraId="25E1B17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Corals Die Out</w:t>
      </w:r>
      <w:r>
        <w:rPr>
          <w:color w:val="000000"/>
        </w:rPr>
        <w:tab/>
      </w:r>
      <w:r>
        <w:rPr>
          <w:color w:val="000000"/>
        </w:rPr>
        <w:t xml:space="preserve">B. </w:t>
      </w:r>
      <w:r>
        <w:rPr>
          <w:rFonts w:ascii="Times New Roman" w:hAnsi="Times New Roman" w:eastAsia="Times New Roman" w:cs="Times New Roman"/>
          <w:color w:val="000000"/>
        </w:rPr>
        <w:t>Corals Fight Back</w:t>
      </w:r>
    </w:p>
    <w:p w14:paraId="21C70F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Corals Break Down</w:t>
      </w:r>
      <w:r>
        <w:rPr>
          <w:color w:val="000000"/>
        </w:rPr>
        <w:tab/>
      </w:r>
      <w:r>
        <w:rPr>
          <w:color w:val="000000"/>
        </w:rPr>
        <w:t xml:space="preserve">D. </w:t>
      </w:r>
      <w:r>
        <w:rPr>
          <w:rFonts w:ascii="Times New Roman" w:hAnsi="Times New Roman" w:eastAsia="Times New Roman" w:cs="Times New Roman"/>
          <w:color w:val="000000"/>
        </w:rPr>
        <w:t>Corals Come into Being</w:t>
      </w:r>
    </w:p>
    <w:p w14:paraId="0DAEE6C2">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D46583D">
      <w:pPr>
        <w:spacing w:line="285" w:lineRule="auto"/>
        <w:jc w:val="center"/>
        <w:textAlignment w:val="center"/>
        <w:rPr>
          <w:color w:val="000000"/>
        </w:rPr>
      </w:pPr>
      <w:r>
        <w:rPr>
          <w:rFonts w:ascii="Times New Roman" w:hAnsi="Times New Roman" w:eastAsia="Times New Roman" w:cs="Times New Roman"/>
          <w:b/>
          <w:color w:val="000000"/>
          <w:sz w:val="24"/>
        </w:rPr>
        <w:t>E</w:t>
      </w:r>
    </w:p>
    <w:p w14:paraId="0AADFAC9">
      <w:pPr>
        <w:spacing w:line="360" w:lineRule="auto"/>
        <w:jc w:val="both"/>
        <w:textAlignment w:val="center"/>
        <w:rPr>
          <w:color w:val="000000"/>
        </w:rPr>
      </w:pPr>
      <w:r>
        <w:rPr>
          <w:rFonts w:ascii="宋体" w:hAnsi="宋体" w:eastAsia="宋体" w:cs="宋体"/>
          <w:color w:val="000000"/>
        </w:rPr>
        <w:t>阅读下面短文，从短文后所给的五个选项中选出能填入短文空白处的最佳选项，使短文通顺、连贯，意思完整。</w:t>
      </w:r>
    </w:p>
    <w:p w14:paraId="0BDF2E3F">
      <w:pPr>
        <w:spacing w:line="360" w:lineRule="auto"/>
        <w:ind w:firstLine="420"/>
        <w:jc w:val="both"/>
        <w:textAlignment w:val="center"/>
        <w:rPr>
          <w:color w:val="000000"/>
        </w:rPr>
      </w:pPr>
      <w:r>
        <w:rPr>
          <w:rFonts w:ascii="Times New Roman" w:hAnsi="Times New Roman" w:eastAsia="Times New Roman" w:cs="Times New Roman"/>
          <w:color w:val="000000"/>
        </w:rPr>
        <w:t xml:space="preserve">Hobbies lead to better health, more sleep, lower pressure and greater life satisfaction. Get joy from your hobby, and you’ll be a better person. </w:t>
      </w:r>
      <w:r>
        <w:rPr>
          <w:color w:val="000000"/>
          <w:u w:val="single"/>
        </w:rPr>
        <w:t>___46___</w:t>
      </w:r>
      <w:r>
        <w:rPr>
          <w:rFonts w:ascii="Times New Roman" w:hAnsi="Times New Roman" w:eastAsia="Times New Roman" w:cs="Times New Roman"/>
          <w:color w:val="000000"/>
        </w:rPr>
        <w:t xml:space="preserve"> Here are some suggestions from experts.</w:t>
      </w:r>
    </w:p>
    <w:p w14:paraId="14DA632E">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color w:val="000000"/>
          <w:u w:val="single"/>
        </w:rPr>
        <w:t>___47___</w:t>
      </w:r>
    </w:p>
    <w:p w14:paraId="7C101F59">
      <w:pPr>
        <w:spacing w:line="360" w:lineRule="auto"/>
        <w:ind w:firstLine="420"/>
        <w:jc w:val="both"/>
        <w:textAlignment w:val="center"/>
        <w:rPr>
          <w:color w:val="000000"/>
        </w:rPr>
      </w:pPr>
      <w:r>
        <w:rPr>
          <w:rFonts w:ascii="Times New Roman" w:hAnsi="Times New Roman" w:eastAsia="Times New Roman" w:cs="Times New Roman"/>
          <w:color w:val="000000"/>
        </w:rPr>
        <w:t>Hobbies can help you calm down. An expert suggests asking yourself how you want an activity to make you feel. Relaxed or socially connected?</w:t>
      </w:r>
    </w:p>
    <w:p w14:paraId="1728E9FB">
      <w:pPr>
        <w:spacing w:line="360" w:lineRule="auto"/>
        <w:ind w:firstLine="420"/>
        <w:jc w:val="both"/>
        <w:textAlignment w:val="center"/>
        <w:rPr>
          <w:color w:val="000000"/>
        </w:rPr>
      </w:pPr>
      <w:r>
        <w:rPr>
          <w:rFonts w:ascii="Times New Roman" w:hAnsi="Times New Roman" w:eastAsia="Times New Roman" w:cs="Times New Roman"/>
          <w:color w:val="000000"/>
        </w:rPr>
        <w:t>It’s also helpful to consider what your life is missing, like creativity or art skills.</w:t>
      </w:r>
    </w:p>
    <w:p w14:paraId="5DBD6819">
      <w:pPr>
        <w:spacing w:line="360" w:lineRule="auto"/>
        <w:ind w:firstLine="420"/>
        <w:jc w:val="both"/>
        <w:textAlignment w:val="center"/>
        <w:rPr>
          <w:color w:val="000000"/>
        </w:rPr>
      </w:pPr>
      <w:r>
        <w:rPr>
          <w:rFonts w:ascii="Times New Roman" w:hAnsi="Times New Roman" w:eastAsia="Times New Roman" w:cs="Times New Roman"/>
          <w:color w:val="000000"/>
        </w:rPr>
        <w:t>● Start small.</w:t>
      </w:r>
    </w:p>
    <w:p w14:paraId="7A4DA845">
      <w:pPr>
        <w:spacing w:line="360" w:lineRule="auto"/>
        <w:ind w:firstLine="420"/>
        <w:jc w:val="both"/>
        <w:textAlignment w:val="center"/>
        <w:rPr>
          <w:color w:val="000000"/>
        </w:rPr>
      </w:pPr>
      <w:r>
        <w:rPr>
          <w:color w:val="000000"/>
          <w:u w:val="single"/>
        </w:rPr>
        <w:t>___48___</w:t>
      </w:r>
      <w:r>
        <w:rPr>
          <w:rFonts w:ascii="Times New Roman" w:hAnsi="Times New Roman" w:eastAsia="Times New Roman" w:cs="Times New Roman"/>
          <w:color w:val="000000"/>
        </w:rPr>
        <w:t xml:space="preserve"> Wait for a while to find out if it’s right for you. You can always do more later.</w:t>
      </w:r>
    </w:p>
    <w:p w14:paraId="0760A809">
      <w:pPr>
        <w:spacing w:line="360" w:lineRule="auto"/>
        <w:ind w:firstLine="420"/>
        <w:jc w:val="both"/>
        <w:textAlignment w:val="center"/>
        <w:rPr>
          <w:color w:val="000000"/>
        </w:rPr>
      </w:pPr>
      <w:r>
        <w:rPr>
          <w:rFonts w:ascii="Times New Roman" w:hAnsi="Times New Roman" w:eastAsia="Times New Roman" w:cs="Times New Roman"/>
          <w:color w:val="000000"/>
        </w:rPr>
        <w:t xml:space="preserve">It’s also smart not to do something more than you can. If you don’t want to do that, just stop. </w:t>
      </w:r>
      <w:r>
        <w:rPr>
          <w:color w:val="000000"/>
          <w:u w:val="single"/>
        </w:rPr>
        <w:t>___49___</w:t>
      </w:r>
    </w:p>
    <w:p w14:paraId="3EF80B37">
      <w:pPr>
        <w:spacing w:line="360" w:lineRule="auto"/>
        <w:ind w:firstLine="420"/>
        <w:jc w:val="both"/>
        <w:textAlignment w:val="center"/>
        <w:rPr>
          <w:color w:val="000000"/>
        </w:rPr>
      </w:pPr>
      <w:r>
        <w:rPr>
          <w:rFonts w:ascii="Times New Roman" w:hAnsi="Times New Roman" w:eastAsia="Times New Roman" w:cs="Times New Roman"/>
          <w:color w:val="000000"/>
        </w:rPr>
        <w:t>●Take a trip back in time.</w:t>
      </w:r>
    </w:p>
    <w:p w14:paraId="3D99F685">
      <w:pPr>
        <w:spacing w:line="360" w:lineRule="auto"/>
        <w:ind w:firstLine="420"/>
        <w:jc w:val="both"/>
        <w:textAlignment w:val="center"/>
        <w:rPr>
          <w:color w:val="000000"/>
        </w:rPr>
      </w:pPr>
      <w:r>
        <w:rPr>
          <w:rFonts w:ascii="Times New Roman" w:hAnsi="Times New Roman" w:eastAsia="Times New Roman" w:cs="Times New Roman"/>
          <w:color w:val="000000"/>
        </w:rPr>
        <w:t>Recall activities you loved when you were young, like singing or collecting things. It’s a really helpful place to start, and it allows you to feel comfortable.</w:t>
      </w:r>
    </w:p>
    <w:p w14:paraId="431F548E">
      <w:pPr>
        <w:spacing w:line="360" w:lineRule="auto"/>
        <w:ind w:firstLine="420"/>
        <w:jc w:val="both"/>
        <w:textAlignment w:val="center"/>
        <w:rPr>
          <w:color w:val="000000"/>
        </w:rPr>
      </w:pPr>
      <w:r>
        <w:rPr>
          <w:rFonts w:ascii="Times New Roman" w:hAnsi="Times New Roman" w:eastAsia="Times New Roman" w:cs="Times New Roman"/>
          <w:color w:val="000000"/>
        </w:rPr>
        <w:t xml:space="preserve">Also, consider going back to school. </w:t>
      </w:r>
      <w:r>
        <w:rPr>
          <w:color w:val="000000"/>
          <w:u w:val="single"/>
        </w:rPr>
        <w:t>___50___</w:t>
      </w:r>
      <w:r>
        <w:rPr>
          <w:rFonts w:ascii="Times New Roman" w:hAnsi="Times New Roman" w:eastAsia="Times New Roman" w:cs="Times New Roman"/>
          <w:color w:val="000000"/>
        </w:rPr>
        <w:t xml:space="preserve"> Or sign up for a lesson at a local community center and learn more about a potential (</w:t>
      </w:r>
      <w:r>
        <w:rPr>
          <w:rFonts w:ascii="宋体" w:hAnsi="宋体" w:eastAsia="宋体" w:cs="宋体"/>
          <w:color w:val="000000"/>
        </w:rPr>
        <w:t>潜在的</w:t>
      </w:r>
      <w:r>
        <w:rPr>
          <w:rFonts w:ascii="Times New Roman" w:hAnsi="Times New Roman" w:eastAsia="Times New Roman" w:cs="Times New Roman"/>
          <w:color w:val="000000"/>
        </w:rPr>
        <w:t>) hobby.</w:t>
      </w:r>
    </w:p>
    <w:p w14:paraId="59C08FB0">
      <w:pPr>
        <w:spacing w:line="360" w:lineRule="auto"/>
        <w:ind w:firstLine="420"/>
        <w:jc w:val="both"/>
        <w:textAlignment w:val="center"/>
        <w:rPr>
          <w:color w:val="000000"/>
        </w:rPr>
      </w:pPr>
      <w:r>
        <w:rPr>
          <w:rFonts w:ascii="Times New Roman" w:hAnsi="Times New Roman" w:eastAsia="Times New Roman" w:cs="Times New Roman"/>
          <w:color w:val="000000"/>
        </w:rPr>
        <w:t>Always keep in mind that if a hobby makes you healthier and happier, everyone around you will benefit.</w:t>
      </w:r>
    </w:p>
    <w:p w14:paraId="42CA2C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 where do we start?</w:t>
      </w:r>
    </w:p>
    <w:p w14:paraId="60965D1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Check out classes at university.</w:t>
      </w:r>
    </w:p>
    <w:p w14:paraId="716B8B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 yourself: How do I want to feel?</w:t>
      </w:r>
    </w:p>
    <w:p w14:paraId="5B7F414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get fun from hobbies, not pressure.</w:t>
      </w:r>
    </w:p>
    <w:p w14:paraId="58B2F8C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Don’t spend a lot of time on a new hobby at once.</w:t>
      </w:r>
    </w:p>
    <w:p w14:paraId="77A1A9A9">
      <w:pPr>
        <w:spacing w:line="285" w:lineRule="auto"/>
        <w:jc w:val="both"/>
        <w:textAlignment w:val="center"/>
        <w:rPr>
          <w:color w:val="000000"/>
        </w:rPr>
      </w:pPr>
      <w:r>
        <w:rPr>
          <w:rFonts w:ascii="Times New Roman" w:hAnsi="Times New Roman" w:eastAsia="Times New Roman" w:cs="Times New Roman"/>
          <w:b/>
          <w:color w:val="000000"/>
          <w:sz w:val="24"/>
        </w:rPr>
        <w:t xml:space="preserve">Ⅴ. </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67FB8DE">
      <w:pPr>
        <w:spacing w:line="285" w:lineRule="auto"/>
        <w:jc w:val="both"/>
        <w:textAlignment w:val="center"/>
        <w:rPr>
          <w:color w:val="000000"/>
        </w:rPr>
      </w:pPr>
      <w:r>
        <w:rPr>
          <w:rFonts w:ascii="宋体" w:hAnsi="宋体" w:eastAsia="宋体" w:cs="宋体"/>
          <w:b/>
          <w:color w:val="000000"/>
          <w:sz w:val="24"/>
        </w:rPr>
        <w:t>根据情景提示，用得体的英语完成下列对话。</w:t>
      </w:r>
    </w:p>
    <w:p w14:paraId="6A664C35">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A: Happy New Year!</w:t>
      </w:r>
    </w:p>
    <w:p w14:paraId="1AD55811">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rPr>
        <w:t>________________</w:t>
      </w:r>
      <w:r>
        <w:rPr>
          <w:rFonts w:ascii="Times New Roman" w:hAnsi="Times New Roman" w:eastAsia="Times New Roman" w:cs="Times New Roman"/>
          <w:color w:val="000000"/>
        </w:rPr>
        <w:t>!</w:t>
      </w:r>
    </w:p>
    <w:p w14:paraId="5B6A9C62">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A: Which sport do you like better, running or swimming?</w:t>
      </w:r>
    </w:p>
    <w:p w14:paraId="73DA9F39">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rPr>
        <w:t>________________</w:t>
      </w:r>
      <w:r>
        <w:rPr>
          <w:rFonts w:ascii="Times New Roman" w:hAnsi="Times New Roman" w:eastAsia="Times New Roman" w:cs="Times New Roman"/>
          <w:color w:val="000000"/>
        </w:rPr>
        <w:t>.</w:t>
      </w:r>
    </w:p>
    <w:p w14:paraId="57933402">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A: </w:t>
      </w:r>
      <w:r>
        <w:rPr>
          <w:color w:val="000000"/>
        </w:rPr>
        <w:t>________________</w:t>
      </w:r>
      <w:r>
        <w:rPr>
          <w:rFonts w:ascii="Times New Roman" w:hAnsi="Times New Roman" w:eastAsia="Times New Roman" w:cs="Times New Roman"/>
          <w:color w:val="000000"/>
        </w:rPr>
        <w:t xml:space="preserve"> is it from your home to school?</w:t>
      </w:r>
    </w:p>
    <w:p w14:paraId="7F6A2A26">
      <w:pPr>
        <w:spacing w:line="360" w:lineRule="auto"/>
        <w:jc w:val="both"/>
        <w:textAlignment w:val="center"/>
        <w:rPr>
          <w:color w:val="000000"/>
        </w:rPr>
      </w:pPr>
      <w:r>
        <w:rPr>
          <w:rFonts w:ascii="Times New Roman" w:hAnsi="Times New Roman" w:eastAsia="Times New Roman" w:cs="Times New Roman"/>
          <w:color w:val="000000"/>
        </w:rPr>
        <w:t>B: About five kilometers.</w:t>
      </w:r>
    </w:p>
    <w:p w14:paraId="137DAC4B">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A: </w:t>
      </w:r>
      <w:r>
        <w:rPr>
          <w:color w:val="000000"/>
        </w:rPr>
        <w:t>________________</w:t>
      </w:r>
      <w:r>
        <w:rPr>
          <w:rFonts w:ascii="Times New Roman" w:hAnsi="Times New Roman" w:eastAsia="Times New Roman" w:cs="Times New Roman"/>
          <w:color w:val="000000"/>
        </w:rPr>
        <w:t>?</w:t>
      </w:r>
    </w:p>
    <w:p w14:paraId="43F91D36">
      <w:pPr>
        <w:spacing w:line="360" w:lineRule="auto"/>
        <w:jc w:val="both"/>
        <w:textAlignment w:val="center"/>
        <w:rPr>
          <w:color w:val="000000"/>
        </w:rPr>
      </w:pPr>
      <w:r>
        <w:rPr>
          <w:rFonts w:ascii="Times New Roman" w:hAnsi="Times New Roman" w:eastAsia="Times New Roman" w:cs="Times New Roman"/>
          <w:color w:val="000000"/>
        </w:rPr>
        <w:t>B: Fine, thank you.</w:t>
      </w:r>
    </w:p>
    <w:p w14:paraId="28F75551">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A: </w:t>
      </w:r>
      <w:r>
        <w:rPr>
          <w:color w:val="000000"/>
        </w:rPr>
        <w:t>________________</w:t>
      </w:r>
      <w:r>
        <w:rPr>
          <w:rFonts w:ascii="Times New Roman" w:hAnsi="Times New Roman" w:eastAsia="Times New Roman" w:cs="Times New Roman"/>
          <w:color w:val="000000"/>
        </w:rPr>
        <w:t>?</w:t>
      </w:r>
    </w:p>
    <w:p w14:paraId="13B41676">
      <w:pPr>
        <w:spacing w:line="360" w:lineRule="auto"/>
        <w:jc w:val="both"/>
        <w:textAlignment w:val="center"/>
        <w:rPr>
          <w:color w:val="000000"/>
        </w:rPr>
      </w:pPr>
      <w:r>
        <w:rPr>
          <w:rFonts w:ascii="Times New Roman" w:hAnsi="Times New Roman" w:eastAsia="Times New Roman" w:cs="Times New Roman"/>
          <w:color w:val="000000"/>
        </w:rPr>
        <w:t>B: I come from Fujian.</w:t>
      </w:r>
    </w:p>
    <w:p w14:paraId="5C4E6CA6">
      <w:pPr>
        <w:spacing w:line="285" w:lineRule="auto"/>
        <w:jc w:val="both"/>
        <w:textAlignment w:val="center"/>
        <w:rPr>
          <w:color w:val="000000"/>
        </w:rPr>
      </w:pPr>
      <w:r>
        <w:rPr>
          <w:rFonts w:ascii="Times New Roman" w:hAnsi="Times New Roman" w:eastAsia="Times New Roman" w:cs="Times New Roman"/>
          <w:b/>
          <w:color w:val="000000"/>
          <w:sz w:val="24"/>
        </w:rPr>
        <w:t xml:space="preserve">Ⅵ. </w:t>
      </w:r>
      <w:r>
        <w:rPr>
          <w:rFonts w:ascii="宋体" w:hAnsi="宋体" w:eastAsia="宋体" w:cs="宋体"/>
          <w:b/>
          <w:color w:val="000000"/>
          <w:sz w:val="24"/>
        </w:rPr>
        <w:t>看图写话（共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225FDF4">
      <w:pPr>
        <w:spacing w:line="360" w:lineRule="auto"/>
        <w:jc w:val="both"/>
        <w:textAlignment w:val="center"/>
        <w:rPr>
          <w:color w:val="000000"/>
        </w:rPr>
      </w:pPr>
      <w:r>
        <w:rPr>
          <w:rFonts w:ascii="宋体" w:hAnsi="宋体" w:eastAsia="宋体" w:cs="宋体"/>
          <w:color w:val="000000"/>
        </w:rPr>
        <w:t>根据每小题所提供</w:t>
      </w:r>
      <w:r>
        <w:rPr>
          <w:rFonts w:ascii="宋体" w:hAnsi="宋体" w:eastAsia="宋体" w:cs="宋体"/>
          <w:color w:val="000000"/>
          <w:position w:val="0"/>
        </w:rPr>
        <w:drawing>
          <wp:inline distT="0" distB="0" distL="114300" distR="114300">
            <wp:extent cx="133350" cy="1778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图画情景和提示词，写出一个与图画情景相符的句子。</w:t>
      </w:r>
    </w:p>
    <w:p w14:paraId="3F8E2795">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now </w:t>
      </w:r>
      <w:r>
        <w:rPr>
          <w:color w:val="000000"/>
        </w:rPr>
        <w:drawing>
          <wp:inline distT="0" distB="0" distL="114300" distR="114300">
            <wp:extent cx="447675" cy="7143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47675" cy="714375"/>
                    </a:xfrm>
                    <a:prstGeom prst="rect">
                      <a:avLst/>
                    </a:prstGeom>
                  </pic:spPr>
                </pic:pic>
              </a:graphicData>
            </a:graphic>
          </wp:inline>
        </w:drawing>
      </w:r>
    </w:p>
    <w:p w14:paraId="61262AE8">
      <w:pPr>
        <w:spacing w:line="360" w:lineRule="auto"/>
        <w:jc w:val="both"/>
        <w:textAlignment w:val="center"/>
        <w:rPr>
          <w:color w:val="000000"/>
        </w:rPr>
      </w:pPr>
      <w:r>
        <w:rPr>
          <w:color w:val="000000"/>
        </w:rPr>
        <w:t>________________________</w:t>
      </w:r>
    </w:p>
    <w:p w14:paraId="5BA466A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pick, next weekend </w:t>
      </w:r>
      <w:r>
        <w:rPr>
          <w:color w:val="000000"/>
        </w:rPr>
        <w:drawing>
          <wp:inline distT="0" distB="0" distL="114300" distR="114300">
            <wp:extent cx="838200" cy="7143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38200" cy="714375"/>
                    </a:xfrm>
                    <a:prstGeom prst="rect">
                      <a:avLst/>
                    </a:prstGeom>
                  </pic:spPr>
                </pic:pic>
              </a:graphicData>
            </a:graphic>
          </wp:inline>
        </w:drawing>
      </w:r>
    </w:p>
    <w:p w14:paraId="48290E62">
      <w:pPr>
        <w:spacing w:line="360" w:lineRule="auto"/>
        <w:jc w:val="both"/>
        <w:textAlignment w:val="center"/>
        <w:rPr>
          <w:color w:val="000000"/>
        </w:rPr>
      </w:pPr>
      <w:r>
        <w:rPr>
          <w:color w:val="000000"/>
        </w:rPr>
        <w:t>________________________</w:t>
      </w:r>
    </w:p>
    <w:p w14:paraId="717EB4C0">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should </w:t>
      </w:r>
      <w:r>
        <w:rPr>
          <w:color w:val="000000"/>
        </w:rPr>
        <w:drawing>
          <wp:inline distT="0" distB="0" distL="114300" distR="114300">
            <wp:extent cx="523875" cy="5334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523875" cy="533400"/>
                    </a:xfrm>
                    <a:prstGeom prst="rect">
                      <a:avLst/>
                    </a:prstGeom>
                  </pic:spPr>
                </pic:pic>
              </a:graphicData>
            </a:graphic>
          </wp:inline>
        </w:drawing>
      </w:r>
    </w:p>
    <w:p w14:paraId="077D11E6">
      <w:pPr>
        <w:spacing w:line="360" w:lineRule="auto"/>
        <w:jc w:val="both"/>
        <w:textAlignment w:val="center"/>
        <w:rPr>
          <w:color w:val="000000"/>
        </w:rPr>
      </w:pPr>
      <w:r>
        <w:rPr>
          <w:color w:val="000000"/>
        </w:rPr>
        <w:t>________________________</w:t>
      </w:r>
    </w:p>
    <w:p w14:paraId="0CD8D33D">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there, next to </w:t>
      </w:r>
      <w:r>
        <w:rPr>
          <w:color w:val="000000"/>
        </w:rPr>
        <w:drawing>
          <wp:inline distT="0" distB="0" distL="114300" distR="114300">
            <wp:extent cx="1714500" cy="7239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714500" cy="723900"/>
                    </a:xfrm>
                    <a:prstGeom prst="rect">
                      <a:avLst/>
                    </a:prstGeom>
                  </pic:spPr>
                </pic:pic>
              </a:graphicData>
            </a:graphic>
          </wp:inline>
        </w:drawing>
      </w:r>
    </w:p>
    <w:p w14:paraId="7382F149">
      <w:pPr>
        <w:spacing w:line="360" w:lineRule="auto"/>
        <w:jc w:val="both"/>
        <w:textAlignment w:val="center"/>
        <w:rPr>
          <w:color w:val="000000"/>
        </w:rPr>
      </w:pPr>
      <w:r>
        <w:rPr>
          <w:color w:val="000000"/>
        </w:rPr>
        <w:t>________________________</w:t>
      </w:r>
    </w:p>
    <w:p w14:paraId="7D5D0AA4">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because </w:t>
      </w:r>
      <w:r>
        <w:rPr>
          <w:color w:val="000000"/>
        </w:rPr>
        <w:drawing>
          <wp:inline distT="0" distB="0" distL="114300" distR="114300">
            <wp:extent cx="933450" cy="7143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33450" cy="714375"/>
                    </a:xfrm>
                    <a:prstGeom prst="rect">
                      <a:avLst/>
                    </a:prstGeom>
                  </pic:spPr>
                </pic:pic>
              </a:graphicData>
            </a:graphic>
          </wp:inline>
        </w:drawing>
      </w:r>
    </w:p>
    <w:p w14:paraId="7FC29264">
      <w:pPr>
        <w:spacing w:line="360" w:lineRule="auto"/>
        <w:jc w:val="both"/>
        <w:textAlignment w:val="center"/>
        <w:rPr>
          <w:color w:val="000000"/>
        </w:rPr>
      </w:pPr>
      <w:r>
        <w:rPr>
          <w:color w:val="000000"/>
        </w:rPr>
        <w:t>________________________</w:t>
      </w:r>
    </w:p>
    <w:p w14:paraId="65D4876F">
      <w:pPr>
        <w:spacing w:line="285" w:lineRule="auto"/>
        <w:jc w:val="both"/>
        <w:textAlignment w:val="center"/>
        <w:rPr>
          <w:color w:val="000000"/>
        </w:rPr>
      </w:pPr>
      <w:r>
        <w:rPr>
          <w:rFonts w:ascii="Times New Roman" w:hAnsi="Times New Roman" w:eastAsia="Times New Roman" w:cs="Times New Roman"/>
          <w:b/>
          <w:color w:val="000000"/>
          <w:sz w:val="24"/>
        </w:rPr>
        <w:t xml:space="preserve">Ⅶ.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EAC122D">
      <w:pPr>
        <w:spacing w:line="360" w:lineRule="auto"/>
        <w:jc w:val="both"/>
        <w:textAlignment w:val="center"/>
        <w:rPr>
          <w:color w:val="000000"/>
        </w:rPr>
      </w:pPr>
      <w:r>
        <w:rPr>
          <w:rFonts w:ascii="宋体" w:hAnsi="宋体" w:eastAsia="宋体" w:cs="宋体"/>
          <w:color w:val="000000"/>
        </w:rPr>
        <w:t>阅读下面短文，根据语境或所给单词的提示，在每个空格内填入一个恰当的词，要求所填的词意义准确、形式正确，使短文意思完整、行文连贯。</w:t>
      </w:r>
    </w:p>
    <w:p w14:paraId="0B1B26E5">
      <w:pPr>
        <w:spacing w:line="360" w:lineRule="auto"/>
        <w:jc w:val="both"/>
        <w:textAlignment w:val="center"/>
        <w:rPr>
          <w:color w:val="000000"/>
        </w:rPr>
      </w:pPr>
      <w:r>
        <w:rPr>
          <w:color w:val="000000"/>
        </w:rPr>
        <w:drawing>
          <wp:inline distT="0" distB="0" distL="114300" distR="114300">
            <wp:extent cx="1162050" cy="11620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162050" cy="1162050"/>
                    </a:xfrm>
                    <a:prstGeom prst="rect">
                      <a:avLst/>
                    </a:prstGeom>
                  </pic:spPr>
                </pic:pic>
              </a:graphicData>
            </a:graphic>
          </wp:inline>
        </w:drawing>
      </w:r>
    </w:p>
    <w:p w14:paraId="73F91DB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Great Wall, which is a symbol of our history, snakes across a mountain area of Tianzhu, Gansu province. Thirty-nine protectors work </w:t>
      </w:r>
      <w:r>
        <w:rPr>
          <w:color w:val="000000"/>
          <w:u w:val="single"/>
        </w:rPr>
        <w:t>___61___</w:t>
      </w:r>
      <w:r>
        <w:rPr>
          <w:rFonts w:ascii="Times New Roman" w:hAnsi="Times New Roman" w:eastAsia="Times New Roman" w:cs="Times New Roman"/>
          <w:color w:val="000000"/>
        </w:rPr>
        <w:t xml:space="preserve"> (careful) in the area to protect the great wonder.</w:t>
      </w:r>
    </w:p>
    <w:p w14:paraId="77C1CEC3">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w:t>
      </w:r>
      <w:r>
        <w:rPr>
          <w:color w:val="000000"/>
          <w:u w:val="single"/>
        </w:rPr>
        <w:t>___62___</w:t>
      </w:r>
      <w:r>
        <w:rPr>
          <w:rFonts w:ascii="Times New Roman" w:hAnsi="Times New Roman" w:eastAsia="Times New Roman" w:cs="Times New Roman"/>
          <w:color w:val="000000"/>
        </w:rPr>
        <w:t xml:space="preserve"> history of over 2,000 years, the wall in Gansu wasn’t in good condition. Nature did great harm to the wall. Some </w:t>
      </w:r>
      <w:r>
        <w:rPr>
          <w:color w:val="000000"/>
          <w:u w:val="single"/>
        </w:rPr>
        <w:t>___63___</w:t>
      </w:r>
      <w:r>
        <w:rPr>
          <w:rFonts w:ascii="Times New Roman" w:hAnsi="Times New Roman" w:eastAsia="Times New Roman" w:cs="Times New Roman"/>
          <w:color w:val="000000"/>
        </w:rPr>
        <w:t xml:space="preserve"> (part) of the wall were washed away by heavy rains and blown away by strong winds. People in some places also harmed it.</w:t>
      </w:r>
    </w:p>
    <w:p w14:paraId="1E901BB2">
      <w:pPr>
        <w:spacing w:line="360" w:lineRule="auto"/>
        <w:ind w:firstLine="420"/>
        <w:jc w:val="both"/>
        <w:textAlignment w:val="center"/>
        <w:rPr>
          <w:color w:val="000000"/>
        </w:rPr>
      </w:pPr>
      <w:r>
        <w:rPr>
          <w:rFonts w:ascii="Times New Roman" w:hAnsi="Times New Roman" w:eastAsia="Times New Roman" w:cs="Times New Roman"/>
          <w:color w:val="000000"/>
        </w:rPr>
        <w:t xml:space="preserve">But things started to change. In 2006, </w:t>
      </w:r>
      <w:r>
        <w:rPr>
          <w:rFonts w:ascii="Times New Roman" w:hAnsi="Times New Roman" w:eastAsia="Times New Roman" w:cs="Times New Roman"/>
          <w:i/>
          <w:color w:val="000000"/>
        </w:rPr>
        <w:t>Great Wall Protection Regulations</w:t>
      </w:r>
      <w:r>
        <w:rPr>
          <w:rFonts w:ascii="Times New Roman" w:hAnsi="Times New Roman" w:eastAsia="Times New Roman" w:cs="Times New Roman"/>
          <w:color w:val="000000"/>
        </w:rPr>
        <w:t xml:space="preserve"> (</w:t>
      </w:r>
      <w:r>
        <w:rPr>
          <w:rFonts w:ascii="宋体" w:hAnsi="宋体" w:eastAsia="宋体" w:cs="宋体"/>
          <w:color w:val="000000"/>
        </w:rPr>
        <w:t>条例</w:t>
      </w:r>
      <w:r>
        <w:rPr>
          <w:rFonts w:ascii="Times New Roman" w:hAnsi="Times New Roman" w:eastAsia="Times New Roman" w:cs="Times New Roman"/>
          <w:color w:val="000000"/>
        </w:rPr>
        <w:t xml:space="preserve">) </w:t>
      </w:r>
      <w:r>
        <w:rPr>
          <w:color w:val="000000"/>
          <w:u w:val="single"/>
        </w:rPr>
        <w:t>___64___</w:t>
      </w:r>
      <w:r>
        <w:rPr>
          <w:rFonts w:ascii="Times New Roman" w:hAnsi="Times New Roman" w:eastAsia="Times New Roman" w:cs="Times New Roman"/>
          <w:color w:val="000000"/>
        </w:rPr>
        <w:t xml:space="preserve"> (come) into effect. After that, more and more people started to take part </w:t>
      </w:r>
      <w:r>
        <w:rPr>
          <w:color w:val="000000"/>
          <w:u w:val="single"/>
        </w:rPr>
        <w:t>___65___</w:t>
      </w:r>
      <w:r>
        <w:rPr>
          <w:rFonts w:ascii="Times New Roman" w:hAnsi="Times New Roman" w:eastAsia="Times New Roman" w:cs="Times New Roman"/>
          <w:color w:val="000000"/>
        </w:rPr>
        <w:t xml:space="preserve"> caring for the wall. In recent years, the government of Tianzhu has spent more and more money </w:t>
      </w:r>
      <w:r>
        <w:rPr>
          <w:color w:val="000000"/>
          <w:u w:val="single"/>
        </w:rPr>
        <w:t>___66___</w:t>
      </w:r>
      <w:r>
        <w:rPr>
          <w:rFonts w:ascii="Times New Roman" w:hAnsi="Times New Roman" w:eastAsia="Times New Roman" w:cs="Times New Roman"/>
          <w:color w:val="000000"/>
        </w:rPr>
        <w:t xml:space="preserve"> (protect) the wall. Modern technology like self-driven sensing technology </w:t>
      </w:r>
      <w:r>
        <w:rPr>
          <w:color w:val="000000"/>
          <w:u w:val="single"/>
        </w:rPr>
        <w:t>___67___</w:t>
      </w:r>
      <w:r>
        <w:rPr>
          <w:rFonts w:ascii="Times New Roman" w:hAnsi="Times New Roman" w:eastAsia="Times New Roman" w:cs="Times New Roman"/>
          <w:color w:val="000000"/>
        </w:rPr>
        <w:t xml:space="preserve"> drones (</w:t>
      </w:r>
      <w:r>
        <w:rPr>
          <w:rFonts w:ascii="宋体" w:hAnsi="宋体" w:eastAsia="宋体" w:cs="宋体"/>
          <w:color w:val="000000"/>
        </w:rPr>
        <w:t>无人机</w:t>
      </w:r>
      <w:r>
        <w:rPr>
          <w:rFonts w:ascii="Times New Roman" w:hAnsi="Times New Roman" w:eastAsia="Times New Roman" w:cs="Times New Roman"/>
          <w:color w:val="000000"/>
        </w:rPr>
        <w:t>) have also been used to watch the wall.</w:t>
      </w:r>
    </w:p>
    <w:p w14:paraId="2094C3B4">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all these efforts, the protectors are still busy with the work. Every week they guard the wall, and any changes are well recorded and </w:t>
      </w:r>
      <w:r>
        <w:rPr>
          <w:color w:val="000000"/>
          <w:u w:val="single"/>
        </w:rPr>
        <w:t>___68___</w:t>
      </w:r>
      <w:r>
        <w:rPr>
          <w:rFonts w:ascii="Times New Roman" w:hAnsi="Times New Roman" w:eastAsia="Times New Roman" w:cs="Times New Roman"/>
          <w:color w:val="000000"/>
        </w:rPr>
        <w:t xml:space="preserve"> (report) to the government. They also help people realize it’s important to protect cultural heritage (</w:t>
      </w:r>
      <w:r>
        <w:rPr>
          <w:rFonts w:ascii="宋体" w:hAnsi="宋体" w:eastAsia="宋体" w:cs="宋体"/>
          <w:color w:val="000000"/>
        </w:rPr>
        <w:t>遗产</w:t>
      </w:r>
      <w:r>
        <w:rPr>
          <w:rFonts w:ascii="Times New Roman" w:hAnsi="Times New Roman" w:eastAsia="Times New Roman" w:cs="Times New Roman"/>
          <w:color w:val="000000"/>
        </w:rPr>
        <w:t xml:space="preserve">). Luckily, with </w:t>
      </w:r>
      <w:r>
        <w:rPr>
          <w:color w:val="000000"/>
          <w:u w:val="single"/>
        </w:rPr>
        <w:t>___69___</w:t>
      </w:r>
      <w:r>
        <w:rPr>
          <w:rFonts w:ascii="Times New Roman" w:hAnsi="Times New Roman" w:eastAsia="Times New Roman" w:cs="Times New Roman"/>
          <w:color w:val="000000"/>
        </w:rPr>
        <w:t xml:space="preserve"> (they) hard work, much greater changes have taken place.</w:t>
      </w:r>
    </w:p>
    <w:p w14:paraId="244E1FFB">
      <w:pPr>
        <w:spacing w:line="360" w:lineRule="auto"/>
        <w:ind w:firstLine="420"/>
        <w:jc w:val="both"/>
        <w:textAlignment w:val="center"/>
        <w:rPr>
          <w:color w:val="000000"/>
        </w:rPr>
      </w:pPr>
      <w:r>
        <w:rPr>
          <w:rFonts w:ascii="Times New Roman" w:hAnsi="Times New Roman" w:eastAsia="Times New Roman" w:cs="Times New Roman"/>
          <w:color w:val="000000"/>
        </w:rPr>
        <w:t xml:space="preserve">“As long as we are here, we will protect this wall. It is our job and our </w:t>
      </w:r>
      <w:r>
        <w:rPr>
          <w:color w:val="000000"/>
          <w:u w:val="single"/>
        </w:rPr>
        <w:t>____70____</w:t>
      </w:r>
      <w:r>
        <w:rPr>
          <w:rFonts w:ascii="Times New Roman" w:hAnsi="Times New Roman" w:eastAsia="Times New Roman" w:cs="Times New Roman"/>
          <w:color w:val="000000"/>
        </w:rPr>
        <w:t xml:space="preserve"> (proud),” said one of the protectors.</w:t>
      </w:r>
    </w:p>
    <w:p w14:paraId="3202D94A">
      <w:pPr>
        <w:spacing w:line="285" w:lineRule="auto"/>
        <w:jc w:val="both"/>
        <w:textAlignment w:val="center"/>
        <w:rPr>
          <w:color w:val="000000"/>
        </w:rPr>
      </w:pPr>
      <w:r>
        <w:rPr>
          <w:rFonts w:ascii="Times New Roman" w:hAnsi="Times New Roman" w:eastAsia="Times New Roman" w:cs="Times New Roman"/>
          <w:b/>
          <w:color w:val="000000"/>
          <w:sz w:val="24"/>
        </w:rPr>
        <w:t xml:space="preserve">Ⅷ.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448EE0">
      <w:pPr>
        <w:spacing w:line="360" w:lineRule="auto"/>
        <w:ind w:firstLine="420"/>
        <w:jc w:val="both"/>
        <w:textAlignment w:val="center"/>
        <w:rPr>
          <w:color w:val="000000"/>
        </w:rPr>
      </w:pPr>
      <w:r>
        <w:rPr>
          <w:color w:val="000000"/>
        </w:rPr>
        <w:t xml:space="preserve">71. </w:t>
      </w:r>
      <w:r>
        <w:rPr>
          <w:rFonts w:ascii="宋体" w:hAnsi="宋体" w:eastAsia="宋体" w:cs="宋体"/>
          <w:color w:val="000000"/>
        </w:rPr>
        <w:t>假定你是某校学生李华，近日你校开展了以</w:t>
      </w:r>
      <w:r>
        <w:rPr>
          <w:rFonts w:ascii="Times New Roman" w:hAnsi="Times New Roman" w:eastAsia="Times New Roman" w:cs="Times New Roman"/>
          <w:color w:val="000000"/>
        </w:rPr>
        <w:t>“</w:t>
      </w:r>
      <w:r>
        <w:rPr>
          <w:rFonts w:ascii="宋体" w:hAnsi="宋体" w:eastAsia="宋体" w:cs="宋体"/>
          <w:color w:val="000000"/>
        </w:rPr>
        <w:t>共植诚信之树</w:t>
      </w:r>
      <w:r>
        <w:rPr>
          <w:rFonts w:ascii="Times New Roman" w:hAnsi="Times New Roman" w:eastAsia="Times New Roman" w:cs="Times New Roman"/>
          <w:color w:val="000000"/>
        </w:rPr>
        <w:t>”</w:t>
      </w:r>
      <w:r>
        <w:rPr>
          <w:rFonts w:ascii="宋体" w:hAnsi="宋体" w:eastAsia="宋体" w:cs="宋体"/>
          <w:color w:val="000000"/>
        </w:rPr>
        <w:t>为主题的活动。请你结合以下提示，用英语给笔友</w:t>
      </w:r>
      <w:r>
        <w:rPr>
          <w:rFonts w:ascii="Times New Roman" w:hAnsi="Times New Roman" w:eastAsia="Times New Roman" w:cs="Times New Roman"/>
          <w:color w:val="000000"/>
        </w:rPr>
        <w:t>Henry</w:t>
      </w:r>
      <w:r>
        <w:rPr>
          <w:rFonts w:ascii="宋体" w:hAnsi="宋体" w:eastAsia="宋体" w:cs="宋体"/>
          <w:color w:val="000000"/>
        </w:rPr>
        <w:t>写一封电子邮件，分享活动内容及感受。词数</w:t>
      </w:r>
      <w:r>
        <w:rPr>
          <w:rFonts w:ascii="Times New Roman" w:hAnsi="Times New Roman" w:eastAsia="Times New Roman" w:cs="Times New Roman"/>
          <w:color w:val="000000"/>
        </w:rPr>
        <w:t>80</w:t>
      </w:r>
      <w:r>
        <w:rPr>
          <w:rFonts w:ascii="宋体" w:hAnsi="宋体" w:eastAsia="宋体" w:cs="宋体"/>
          <w:color w:val="000000"/>
        </w:rPr>
        <w:t>左右。</w:t>
      </w:r>
    </w:p>
    <w:tbl>
      <w:tblPr>
        <w:tblStyle w:val="4"/>
        <w:tblW w:w="6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8"/>
        <w:gridCol w:w="3367"/>
      </w:tblGrid>
      <w:tr w14:paraId="68494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E91B7D">
            <w:pPr>
              <w:spacing w:line="360" w:lineRule="auto"/>
              <w:jc w:val="both"/>
              <w:textAlignment w:val="center"/>
              <w:rPr>
                <w:color w:val="000000"/>
              </w:rPr>
            </w:pPr>
            <w:r>
              <w:rPr>
                <w:color w:val="000000"/>
              </w:rPr>
              <w:drawing>
                <wp:inline distT="0" distB="0" distL="114300" distR="114300">
                  <wp:extent cx="1981200" cy="22574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981200" cy="2257425"/>
                          </a:xfrm>
                          <a:prstGeom prst="rect">
                            <a:avLst/>
                          </a:prstGeom>
                        </pic:spPr>
                      </pic:pic>
                    </a:graphicData>
                  </a:graphic>
                </wp:inline>
              </w:drawing>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01A25">
            <w:pPr>
              <w:spacing w:line="360" w:lineRule="auto"/>
              <w:jc w:val="both"/>
              <w:textAlignment w:val="center"/>
              <w:rPr>
                <w:color w:val="000000"/>
              </w:rPr>
            </w:pPr>
            <w:r>
              <w:rPr>
                <w:rFonts w:ascii="Times New Roman" w:hAnsi="Times New Roman" w:eastAsia="Times New Roman" w:cs="Times New Roman"/>
                <w:b/>
                <w:color w:val="000000"/>
              </w:rPr>
              <w:t>Time:</w:t>
            </w:r>
          </w:p>
          <w:p w14:paraId="620B3581">
            <w:pPr>
              <w:spacing w:line="360" w:lineRule="auto"/>
              <w:jc w:val="both"/>
              <w:textAlignment w:val="center"/>
              <w:rPr>
                <w:color w:val="000000"/>
              </w:rPr>
            </w:pPr>
            <w:r>
              <w:rPr>
                <w:rFonts w:ascii="Times New Roman" w:hAnsi="Times New Roman" w:eastAsia="Times New Roman" w:cs="Times New Roman"/>
                <w:color w:val="000000"/>
              </w:rPr>
              <w:t>Plant an Honest Tree Together</w:t>
            </w:r>
          </w:p>
          <w:p w14:paraId="501AC141">
            <w:pPr>
              <w:spacing w:line="360" w:lineRule="auto"/>
              <w:jc w:val="both"/>
              <w:textAlignment w:val="center"/>
              <w:rPr>
                <w:color w:val="000000"/>
              </w:rPr>
            </w:pPr>
            <w:r>
              <w:rPr>
                <w:rFonts w:ascii="Times New Roman" w:hAnsi="Times New Roman" w:eastAsia="Times New Roman" w:cs="Times New Roman"/>
                <w:color w:val="000000"/>
              </w:rPr>
              <w:t>June 10th, 2025</w:t>
            </w:r>
          </w:p>
          <w:p w14:paraId="37957E0F">
            <w:pPr>
              <w:spacing w:line="360" w:lineRule="auto"/>
              <w:jc w:val="both"/>
              <w:textAlignment w:val="center"/>
              <w:rPr>
                <w:color w:val="000000"/>
              </w:rPr>
            </w:pPr>
            <w:r>
              <w:rPr>
                <w:rFonts w:ascii="Times New Roman" w:hAnsi="Times New Roman" w:eastAsia="Times New Roman" w:cs="Times New Roman"/>
                <w:b/>
                <w:color w:val="000000"/>
              </w:rPr>
              <w:t>Activities:</w:t>
            </w:r>
          </w:p>
          <w:p w14:paraId="1DE5FA57">
            <w:pPr>
              <w:spacing w:line="360" w:lineRule="auto"/>
              <w:jc w:val="both"/>
              <w:textAlignment w:val="center"/>
              <w:rPr>
                <w:color w:val="000000"/>
              </w:rPr>
            </w:pPr>
            <w:r>
              <w:rPr>
                <w:rFonts w:ascii="Times New Roman" w:hAnsi="Times New Roman" w:eastAsia="Times New Roman" w:cs="Times New Roman"/>
                <w:color w:val="000000"/>
              </w:rPr>
              <w:t>●watch a video</w:t>
            </w:r>
          </w:p>
          <w:p w14:paraId="0793089B">
            <w:pPr>
              <w:spacing w:line="360" w:lineRule="auto"/>
              <w:jc w:val="both"/>
              <w:textAlignment w:val="center"/>
              <w:rPr>
                <w:color w:val="000000"/>
              </w:rPr>
            </w:pPr>
            <w:r>
              <w:rPr>
                <w:rFonts w:ascii="Times New Roman" w:hAnsi="Times New Roman" w:eastAsia="Times New Roman" w:cs="Times New Roman"/>
                <w:color w:val="000000"/>
              </w:rPr>
              <w:t>●listen to a speech</w:t>
            </w:r>
          </w:p>
          <w:p w14:paraId="6A2C1DF5">
            <w:pPr>
              <w:spacing w:line="360" w:lineRule="auto"/>
              <w:jc w:val="both"/>
              <w:textAlignment w:val="center"/>
              <w:rPr>
                <w:color w:val="000000"/>
              </w:rPr>
            </w:pPr>
            <w:r>
              <w:rPr>
                <w:rFonts w:ascii="Times New Roman" w:hAnsi="Times New Roman" w:eastAsia="Times New Roman" w:cs="Times New Roman"/>
                <w:color w:val="000000"/>
              </w:rPr>
              <w:t>●have a discussion</w:t>
            </w:r>
          </w:p>
          <w:p w14:paraId="23DA0C21">
            <w:pPr>
              <w:spacing w:line="360" w:lineRule="auto"/>
              <w:jc w:val="both"/>
              <w:textAlignment w:val="center"/>
              <w:rPr>
                <w:color w:val="000000"/>
              </w:rPr>
            </w:pPr>
            <w:r>
              <w:rPr>
                <w:rFonts w:ascii="Times New Roman" w:hAnsi="Times New Roman" w:eastAsia="Times New Roman" w:cs="Times New Roman"/>
                <w:color w:val="000000"/>
              </w:rPr>
              <w:t>●plant an honest tree</w:t>
            </w:r>
          </w:p>
          <w:p w14:paraId="5EFCC65A">
            <w:pPr>
              <w:spacing w:line="360" w:lineRule="auto"/>
              <w:jc w:val="both"/>
              <w:textAlignment w:val="center"/>
              <w:rPr>
                <w:color w:val="000000"/>
              </w:rPr>
            </w:pPr>
            <w:r>
              <w:rPr>
                <w:rFonts w:ascii="Times New Roman" w:hAnsi="Times New Roman" w:eastAsia="Times New Roman" w:cs="Times New Roman"/>
                <w:b/>
                <w:color w:val="000000"/>
              </w:rPr>
              <w:t>Feeling (s):</w:t>
            </w:r>
          </w:p>
          <w:p w14:paraId="07043FEB">
            <w:pPr>
              <w:spacing w:line="360" w:lineRule="auto"/>
              <w:jc w:val="both"/>
              <w:textAlignment w:val="center"/>
              <w:rPr>
                <w:color w:val="000000"/>
              </w:rPr>
            </w:pPr>
            <w:r>
              <w:rPr>
                <w:rFonts w:ascii="Times New Roman" w:hAnsi="Times New Roman" w:eastAsia="Times New Roman" w:cs="Times New Roman"/>
                <w:color w:val="000000"/>
              </w:rPr>
              <w:t>...</w:t>
            </w:r>
          </w:p>
        </w:tc>
      </w:tr>
    </w:tbl>
    <w:p w14:paraId="5AA8619A">
      <w:pPr>
        <w:spacing w:line="360" w:lineRule="auto"/>
        <w:jc w:val="both"/>
        <w:textAlignment w:val="center"/>
        <w:rPr>
          <w:color w:val="000000"/>
        </w:rPr>
      </w:pPr>
      <w:r>
        <w:rPr>
          <w:rFonts w:ascii="宋体" w:hAnsi="宋体" w:eastAsia="宋体" w:cs="宋体"/>
          <w:color w:val="000000"/>
        </w:rPr>
        <w:t>注意事项：</w:t>
      </w:r>
      <w:r>
        <w:rPr>
          <w:rFonts w:ascii="Times New Roman" w:hAnsi="Times New Roman" w:eastAsia="Times New Roman" w:cs="Times New Roman"/>
          <w:color w:val="000000"/>
        </w:rPr>
        <w:t xml:space="preserve">1. </w:t>
      </w:r>
      <w:r>
        <w:rPr>
          <w:rFonts w:ascii="宋体" w:hAnsi="宋体" w:eastAsia="宋体" w:cs="宋体"/>
          <w:color w:val="000000"/>
        </w:rPr>
        <w:t>必须包含所有提示信息，可适当发挥，开头和结尾已给出，不计入总词数；</w:t>
      </w:r>
    </w:p>
    <w:p w14:paraId="61BACBE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意思清楚，表达通顺，行文连贯，书写规范；</w:t>
      </w:r>
    </w:p>
    <w:p w14:paraId="175423FC">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请勿在文中使用真实的姓名、校名和地名。</w:t>
      </w:r>
    </w:p>
    <w:p w14:paraId="3B96FD03">
      <w:pPr>
        <w:spacing w:line="360" w:lineRule="auto"/>
        <w:jc w:val="both"/>
        <w:textAlignment w:val="center"/>
        <w:rPr>
          <w:color w:val="000000"/>
        </w:rPr>
      </w:pPr>
      <w:r>
        <w:rPr>
          <w:rFonts w:ascii="Times New Roman" w:hAnsi="Times New Roman" w:eastAsia="Times New Roman" w:cs="Times New Roman"/>
          <w:color w:val="000000"/>
        </w:rPr>
        <w:t>Dear Henry,</w:t>
      </w:r>
    </w:p>
    <w:p w14:paraId="03C127C5">
      <w:pPr>
        <w:spacing w:line="360" w:lineRule="auto"/>
        <w:ind w:firstLine="420"/>
        <w:jc w:val="left"/>
        <w:textAlignment w:val="center"/>
        <w:rPr>
          <w:color w:val="000000"/>
        </w:rPr>
      </w:pPr>
      <w:r>
        <w:rPr>
          <w:rFonts w:ascii="Times New Roman" w:hAnsi="Times New Roman" w:eastAsia="Times New Roman" w:cs="Times New Roman"/>
          <w:color w:val="000000"/>
        </w:rPr>
        <w:t>I’m glad to share with you the event “Plant an Honest Tree Together” in our school.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E684A3">
      <w:pPr>
        <w:spacing w:line="360" w:lineRule="auto"/>
        <w:ind w:firstLine="420"/>
        <w:jc w:val="right"/>
        <w:textAlignment w:val="center"/>
        <w:rPr>
          <w:color w:val="000000"/>
        </w:rPr>
      </w:pPr>
      <w:r>
        <w:rPr>
          <w:rFonts w:ascii="Times New Roman" w:hAnsi="Times New Roman" w:eastAsia="Times New Roman" w:cs="Times New Roman"/>
          <w:color w:val="000000"/>
        </w:rPr>
        <w:t>Yours,</w:t>
      </w:r>
    </w:p>
    <w:p w14:paraId="68732561">
      <w:pPr>
        <w:spacing w:line="360" w:lineRule="auto"/>
        <w:ind w:firstLine="420"/>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D7F1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C3E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6EE3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687C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7E1F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F7DC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C652DC"/>
    <w:rsid w:val="14092002"/>
    <w:rsid w:val="262A0C5F"/>
    <w:rsid w:val="38274566"/>
    <w:rsid w:val="47EB7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1733</Words>
  <Characters>5790</Characters>
  <Lines>0</Lines>
  <Paragraphs>0</Paragraphs>
  <TotalTime>5</TotalTime>
  <ScaleCrop>false</ScaleCrop>
  <LinksUpToDate>false</LinksUpToDate>
  <CharactersWithSpaces>7056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2025-06-24T12:24:00Z</dcterms:created>
  <dc:creator>学科网试题生产平台</dc:creator>
  <dc:description>3781851758182400</dc:description>
  <cp:lastModifiedBy>上帝掷骰子吗</cp:lastModifiedBy>
  <dcterms:modified xsi:type="dcterms:W3CDTF">2026-02-09T05:58:19Z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C4FC7D9736CB41848171F3C923862C29_12</vt:lpwstr>
  </property>
  <property fmtid="{D5CDD505-2E9C-101B-9397-08002B2CF9AE}" pid="8" name="KSOTemplateDocerSaveRecord">
    <vt:lpwstr>eyJoZGlkIjoiMjljNjk0N2RhMTc0NzI3ZTQwZWEyZWMyMzA2NzliMDQiLCJ1c2VySWQiOiI3ODUwOTA2ODcifQ==</vt:lpwstr>
  </property>
</Properties>
</file>