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2968C">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10769600</wp:posOffset>
            </wp:positionH>
            <wp:positionV relativeFrom="topMargin">
              <wp:posOffset>10680700</wp:posOffset>
            </wp:positionV>
            <wp:extent cx="4953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2794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年广西初中学业水平考试</w:t>
      </w:r>
    </w:p>
    <w:p w14:paraId="33CEF16A">
      <w:pPr>
        <w:spacing w:line="285" w:lineRule="auto"/>
        <w:jc w:val="center"/>
      </w:pPr>
      <w:r>
        <w:rPr>
          <w:rFonts w:ascii="宋体" w:hAnsi="宋体" w:eastAsia="宋体" w:cs="宋体"/>
          <w:b/>
          <w:color w:val="auto"/>
          <w:sz w:val="32"/>
        </w:rPr>
        <w:t>英语</w:t>
      </w:r>
    </w:p>
    <w:p w14:paraId="6D678E3C">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EE6F8A7">
      <w:pPr>
        <w:spacing w:line="285" w:lineRule="auto"/>
        <w:jc w:val="left"/>
      </w:pPr>
      <w:r>
        <w:rPr>
          <w:rFonts w:ascii="宋体" w:hAnsi="宋体" w:eastAsia="宋体" w:cs="宋体"/>
          <w:b/>
          <w:color w:val="auto"/>
          <w:sz w:val="24"/>
        </w:rPr>
        <w:t>注意事项：</w:t>
      </w:r>
    </w:p>
    <w:p w14:paraId="7F10A10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答题前，考生务必将姓名、准考证号填写在试卷和答题卡上。</w:t>
      </w:r>
    </w:p>
    <w:p w14:paraId="0F1AF44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考生作答时，请在答题卡上作答（答题注意事项见答题卡），在本试卷、草稿纸上作答无效。</w:t>
      </w:r>
    </w:p>
    <w:p w14:paraId="3BB8EB6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4E7738D5">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先考听力，在听力开始前有两分钟听力试音时间。</w:t>
      </w:r>
    </w:p>
    <w:p w14:paraId="01AF0F9A">
      <w:pPr>
        <w:spacing w:line="285" w:lineRule="auto"/>
        <w:jc w:val="left"/>
      </w:pPr>
      <w:r>
        <w:rPr>
          <w:rFonts w:ascii="宋体" w:hAnsi="宋体" w:eastAsia="宋体" w:cs="宋体"/>
          <w:b/>
          <w:color w:val="auto"/>
          <w:sz w:val="24"/>
        </w:rPr>
        <w:t>一、听力（本大题共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94196B0">
      <w:pPr>
        <w:spacing w:line="285" w:lineRule="auto"/>
        <w:jc w:val="left"/>
      </w:pPr>
      <w:r>
        <w:rPr>
          <w:rFonts w:ascii="宋体" w:hAnsi="宋体" w:eastAsia="宋体" w:cs="宋体"/>
          <w:b/>
          <w:color w:val="auto"/>
          <w:sz w:val="24"/>
        </w:rPr>
        <w:t>（一）听句子，选图片。</w:t>
      </w:r>
    </w:p>
    <w:p w14:paraId="43954130">
      <w:pPr>
        <w:spacing w:line="285" w:lineRule="auto"/>
        <w:jc w:val="left"/>
      </w:pPr>
      <w:r>
        <w:rPr>
          <w:rFonts w:ascii="宋体" w:hAnsi="宋体" w:eastAsia="宋体" w:cs="宋体"/>
          <w:b/>
          <w:color w:val="auto"/>
          <w:sz w:val="24"/>
        </w:rPr>
        <w:t>你将听到五个句子，请选出与所听句子内容相符的图片，有一幅图是多余的。每个句子读两遍。</w:t>
      </w:r>
    </w:p>
    <w:p w14:paraId="188B17FC">
      <w:pPr>
        <w:spacing w:line="285" w:lineRule="auto"/>
        <w:jc w:val="left"/>
      </w:pPr>
      <w:r>
        <w:drawing>
          <wp:inline distT="0" distB="0" distL="114300" distR="114300">
            <wp:extent cx="4791075" cy="971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91075" cy="971550"/>
                    </a:xfrm>
                    <a:prstGeom prst="rect">
                      <a:avLst/>
                    </a:prstGeom>
                  </pic:spPr>
                </pic:pic>
              </a:graphicData>
            </a:graphic>
          </wp:inline>
        </w:drawing>
      </w:r>
    </w:p>
    <w:p w14:paraId="43576278">
      <w:pPr>
        <w:spacing w:line="285" w:lineRule="auto"/>
        <w:jc w:val="left"/>
      </w:pPr>
      <w:r>
        <w:rPr>
          <w:rFonts w:ascii="Times New Roman" w:hAnsi="Times New Roman" w:eastAsia="Times New Roman" w:cs="Times New Roman"/>
          <w:color w:val="auto"/>
          <w:sz w:val="21"/>
        </w:rPr>
        <w:t>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_______    2. _______    3. _______    4. _______    5. _______</w:t>
      </w:r>
    </w:p>
    <w:p w14:paraId="17AD66C7">
      <w:pPr>
        <w:spacing w:line="285" w:lineRule="auto"/>
        <w:jc w:val="left"/>
      </w:pPr>
      <w:r>
        <w:rPr>
          <w:rFonts w:ascii="宋体" w:hAnsi="宋体" w:eastAsia="宋体" w:cs="宋体"/>
          <w:b/>
          <w:color w:val="auto"/>
          <w:sz w:val="24"/>
        </w:rPr>
        <w:t>（二）听短对话，选择最佳答案。</w:t>
      </w:r>
    </w:p>
    <w:p w14:paraId="7DB6DA4E">
      <w:pPr>
        <w:spacing w:line="285" w:lineRule="auto"/>
        <w:jc w:val="left"/>
      </w:pPr>
      <w:r>
        <w:rPr>
          <w:rFonts w:ascii="宋体" w:hAnsi="宋体" w:eastAsia="宋体" w:cs="宋体"/>
          <w:b/>
          <w:color w:val="auto"/>
          <w:sz w:val="24"/>
        </w:rPr>
        <w:t>你将听到五段对话，每段对话后有一个小题，请根据对话内容，选出最佳答案。每段对话读两遍。</w:t>
      </w:r>
    </w:p>
    <w:p w14:paraId="46472835">
      <w:pPr>
        <w:spacing w:line="285" w:lineRule="auto"/>
        <w:jc w:val="left"/>
      </w:pPr>
      <w:r>
        <w:rPr>
          <w:rFonts w:ascii="Times New Roman" w:hAnsi="Times New Roman" w:eastAsia="Times New Roman" w:cs="Times New Roman"/>
          <w:color w:val="auto"/>
          <w:sz w:val="21"/>
        </w:rPr>
        <w:t xml:space="preserve">6. Who is the girl in the photo? </w:t>
      </w:r>
    </w:p>
    <w:p w14:paraId="0C0147AD">
      <w:pPr>
        <w:spacing w:line="285" w:lineRule="auto"/>
        <w:jc w:val="left"/>
      </w:pPr>
      <w:r>
        <w:rPr>
          <w:rFonts w:ascii="Times New Roman" w:hAnsi="Times New Roman" w:eastAsia="Times New Roman" w:cs="Times New Roman"/>
          <w:color w:val="auto"/>
          <w:sz w:val="21"/>
        </w:rPr>
        <w:t xml:space="preserve">A. Emma. </w:t>
      </w:r>
      <w:r>
        <w:rPr>
          <w:color w:val="auto"/>
        </w:rPr>
        <w:t xml:space="preserve">    </w:t>
      </w:r>
      <w:r>
        <w:rPr>
          <w:rFonts w:ascii="Times New Roman" w:hAnsi="Times New Roman" w:eastAsia="Times New Roman" w:cs="Times New Roman"/>
          <w:color w:val="auto"/>
          <w:sz w:val="21"/>
        </w:rPr>
        <w:t xml:space="preserve">B. Helen. </w:t>
      </w:r>
      <w:r>
        <w:rPr>
          <w:color w:val="auto"/>
        </w:rPr>
        <w:t xml:space="preserve">    </w:t>
      </w:r>
      <w:r>
        <w:rPr>
          <w:rFonts w:ascii="Times New Roman" w:hAnsi="Times New Roman" w:eastAsia="Times New Roman" w:cs="Times New Roman"/>
          <w:color w:val="auto"/>
          <w:sz w:val="21"/>
        </w:rPr>
        <w:t xml:space="preserve">C. Lily. </w:t>
      </w:r>
    </w:p>
    <w:p w14:paraId="5E3070C7">
      <w:pPr>
        <w:spacing w:line="285" w:lineRule="auto"/>
        <w:jc w:val="left"/>
      </w:pPr>
      <w:r>
        <w:rPr>
          <w:rFonts w:ascii="Times New Roman" w:hAnsi="Times New Roman" w:eastAsia="Times New Roman" w:cs="Times New Roman"/>
          <w:color w:val="auto"/>
          <w:sz w:val="21"/>
        </w:rPr>
        <w:t xml:space="preserve">7. What does Linda want to borrow? </w:t>
      </w:r>
    </w:p>
    <w:p w14:paraId="39FC13FD">
      <w:pPr>
        <w:spacing w:line="285" w:lineRule="auto"/>
        <w:jc w:val="left"/>
      </w:pPr>
      <w:r>
        <w:rPr>
          <w:rFonts w:ascii="Times New Roman" w:hAnsi="Times New Roman" w:eastAsia="Times New Roman" w:cs="Times New Roman"/>
          <w:color w:val="auto"/>
          <w:sz w:val="21"/>
        </w:rPr>
        <w:t xml:space="preserve">A. A pen. </w:t>
      </w:r>
      <w:r>
        <w:rPr>
          <w:color w:val="auto"/>
        </w:rPr>
        <w:t xml:space="preserve">    </w:t>
      </w:r>
      <w:r>
        <w:rPr>
          <w:rFonts w:ascii="Times New Roman" w:hAnsi="Times New Roman" w:eastAsia="Times New Roman" w:cs="Times New Roman"/>
          <w:color w:val="auto"/>
          <w:sz w:val="21"/>
        </w:rPr>
        <w:t xml:space="preserve">B. A ruler. </w:t>
      </w:r>
      <w:r>
        <w:rPr>
          <w:color w:val="auto"/>
        </w:rPr>
        <w:t xml:space="preserve">    </w:t>
      </w:r>
      <w:r>
        <w:rPr>
          <w:rFonts w:ascii="Times New Roman" w:hAnsi="Times New Roman" w:eastAsia="Times New Roman" w:cs="Times New Roman"/>
          <w:color w:val="auto"/>
          <w:sz w:val="21"/>
        </w:rPr>
        <w:t xml:space="preserve">C. An eraser. </w:t>
      </w:r>
    </w:p>
    <w:p w14:paraId="1DC63276">
      <w:pPr>
        <w:spacing w:line="285" w:lineRule="auto"/>
        <w:jc w:val="left"/>
      </w:pPr>
      <w:r>
        <w:rPr>
          <w:rFonts w:ascii="Times New Roman" w:hAnsi="Times New Roman" w:eastAsia="Times New Roman" w:cs="Times New Roman"/>
          <w:color w:val="auto"/>
          <w:sz w:val="21"/>
        </w:rPr>
        <w:t xml:space="preserve">8. What vegetable does Peter like best? </w:t>
      </w:r>
    </w:p>
    <w:p w14:paraId="1190F2A1">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Onions. </w:t>
      </w:r>
      <w:r>
        <w:rPr>
          <w:color w:val="auto"/>
        </w:rPr>
        <w:t xml:space="preserve">    </w:t>
      </w:r>
      <w:r>
        <w:rPr>
          <w:rFonts w:ascii="Times New Roman" w:hAnsi="Times New Roman" w:eastAsia="Times New Roman" w:cs="Times New Roman"/>
          <w:color w:val="auto"/>
          <w:sz w:val="21"/>
        </w:rPr>
        <w:t xml:space="preserve">B. Carrots. </w:t>
      </w:r>
      <w:r>
        <w:rPr>
          <w:color w:val="auto"/>
        </w:rPr>
        <w:t xml:space="preserve">    </w:t>
      </w:r>
      <w:r>
        <w:rPr>
          <w:rFonts w:ascii="Times New Roman" w:hAnsi="Times New Roman" w:eastAsia="Times New Roman" w:cs="Times New Roman"/>
          <w:color w:val="auto"/>
          <w:sz w:val="21"/>
        </w:rPr>
        <w:t xml:space="preserve">C. Potatoes. </w:t>
      </w:r>
    </w:p>
    <w:p w14:paraId="105B90B4">
      <w:pPr>
        <w:spacing w:line="285" w:lineRule="auto"/>
        <w:jc w:val="left"/>
      </w:pPr>
      <w:r>
        <w:rPr>
          <w:rFonts w:ascii="Times New Roman" w:hAnsi="Times New Roman" w:eastAsia="Times New Roman" w:cs="Times New Roman"/>
          <w:color w:val="auto"/>
          <w:sz w:val="21"/>
        </w:rPr>
        <w:t xml:space="preserve">9. How often does Mike visit his grandparents? </w:t>
      </w:r>
    </w:p>
    <w:p w14:paraId="7779E951">
      <w:pPr>
        <w:spacing w:line="285" w:lineRule="auto"/>
        <w:jc w:val="left"/>
      </w:pPr>
      <w:r>
        <w:rPr>
          <w:rFonts w:ascii="Times New Roman" w:hAnsi="Times New Roman" w:eastAsia="Times New Roman" w:cs="Times New Roman"/>
          <w:color w:val="auto"/>
          <w:sz w:val="21"/>
        </w:rPr>
        <w:t xml:space="preserve">A. Twice a week. </w:t>
      </w:r>
      <w:r>
        <w:rPr>
          <w:color w:val="auto"/>
        </w:rPr>
        <w:t xml:space="preserve">    </w:t>
      </w:r>
      <w:r>
        <w:rPr>
          <w:rFonts w:ascii="Times New Roman" w:hAnsi="Times New Roman" w:eastAsia="Times New Roman" w:cs="Times New Roman"/>
          <w:color w:val="auto"/>
          <w:sz w:val="21"/>
        </w:rPr>
        <w:t xml:space="preserve">B. Four times a week. </w:t>
      </w:r>
      <w:r>
        <w:rPr>
          <w:color w:val="auto"/>
        </w:rPr>
        <w:t xml:space="preserve">    </w:t>
      </w:r>
      <w:r>
        <w:rPr>
          <w:rFonts w:ascii="Times New Roman" w:hAnsi="Times New Roman" w:eastAsia="Times New Roman" w:cs="Times New Roman"/>
          <w:color w:val="auto"/>
          <w:sz w:val="21"/>
        </w:rPr>
        <w:t xml:space="preserve">C. Six times a week. </w:t>
      </w:r>
    </w:p>
    <w:p w14:paraId="24CFD1A7">
      <w:pPr>
        <w:spacing w:line="285" w:lineRule="auto"/>
        <w:jc w:val="left"/>
      </w:pPr>
      <w:r>
        <w:rPr>
          <w:rFonts w:ascii="Times New Roman" w:hAnsi="Times New Roman" w:eastAsia="Times New Roman" w:cs="Times New Roman"/>
          <w:color w:val="auto"/>
          <w:sz w:val="21"/>
        </w:rPr>
        <w:t xml:space="preserve">10. What did Cindy do last night? </w:t>
      </w:r>
    </w:p>
    <w:p w14:paraId="6BAA355C">
      <w:pPr>
        <w:spacing w:line="285" w:lineRule="auto"/>
        <w:jc w:val="left"/>
      </w:pPr>
      <w:r>
        <w:rPr>
          <w:rFonts w:ascii="Times New Roman" w:hAnsi="Times New Roman" w:eastAsia="Times New Roman" w:cs="Times New Roman"/>
          <w:color w:val="auto"/>
          <w:sz w:val="21"/>
        </w:rPr>
        <w:t xml:space="preserve">A. She saw a film. </w:t>
      </w:r>
      <w:r>
        <w:rPr>
          <w:color w:val="auto"/>
        </w:rPr>
        <w:t xml:space="preserve">    </w:t>
      </w:r>
      <w:r>
        <w:rPr>
          <w:rFonts w:ascii="Times New Roman" w:hAnsi="Times New Roman" w:eastAsia="Times New Roman" w:cs="Times New Roman"/>
          <w:color w:val="auto"/>
          <w:sz w:val="21"/>
        </w:rPr>
        <w:t xml:space="preserve">B. She went to a park. </w:t>
      </w:r>
      <w:r>
        <w:rPr>
          <w:color w:val="auto"/>
        </w:rPr>
        <w:t xml:space="preserve">    </w:t>
      </w:r>
      <w:r>
        <w:rPr>
          <w:rFonts w:ascii="Times New Roman" w:hAnsi="Times New Roman" w:eastAsia="Times New Roman" w:cs="Times New Roman"/>
          <w:color w:val="auto"/>
          <w:sz w:val="21"/>
        </w:rPr>
        <w:t xml:space="preserve">C. She did her homework. </w:t>
      </w:r>
    </w:p>
    <w:p w14:paraId="34343BED">
      <w:pPr>
        <w:spacing w:line="285" w:lineRule="auto"/>
        <w:jc w:val="left"/>
      </w:pPr>
      <w:r>
        <w:rPr>
          <w:rFonts w:ascii="宋体" w:hAnsi="宋体" w:eastAsia="宋体" w:cs="宋体"/>
          <w:b/>
          <w:color w:val="auto"/>
          <w:sz w:val="24"/>
        </w:rPr>
        <w:t>（三）听长对话，选择最佳答案。</w:t>
      </w:r>
    </w:p>
    <w:p w14:paraId="069569E7">
      <w:pPr>
        <w:spacing w:line="285" w:lineRule="auto"/>
        <w:jc w:val="left"/>
      </w:pPr>
      <w:r>
        <w:rPr>
          <w:rFonts w:ascii="宋体" w:hAnsi="宋体" w:eastAsia="宋体" w:cs="宋体"/>
          <w:b/>
          <w:color w:val="auto"/>
          <w:sz w:val="24"/>
        </w:rPr>
        <w:t>你将听到三段对话，请根据对话内容，选出每个问题的最佳答案。每段对话读两遍。</w:t>
      </w:r>
    </w:p>
    <w:p w14:paraId="745CE966">
      <w:pPr>
        <w:spacing w:line="285" w:lineRule="auto"/>
        <w:jc w:val="left"/>
      </w:pPr>
      <w:r>
        <w:rPr>
          <w:rFonts w:ascii="宋体" w:hAnsi="宋体" w:eastAsia="宋体" w:cs="宋体"/>
          <w:color w:val="auto"/>
          <w:sz w:val="21"/>
        </w:rPr>
        <w:t>请听第一段对话，回答第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62327496">
      <w:pPr>
        <w:spacing w:line="285" w:lineRule="auto"/>
        <w:jc w:val="left"/>
      </w:pPr>
      <w:r>
        <w:rPr>
          <w:rFonts w:ascii="Times New Roman" w:hAnsi="Times New Roman" w:eastAsia="Times New Roman" w:cs="Times New Roman"/>
          <w:color w:val="auto"/>
          <w:sz w:val="21"/>
        </w:rPr>
        <w:t xml:space="preserve">11. What’s the matter with the man? </w:t>
      </w:r>
    </w:p>
    <w:p w14:paraId="74A3A3F9">
      <w:pPr>
        <w:spacing w:line="285" w:lineRule="auto"/>
        <w:jc w:val="left"/>
      </w:pPr>
      <w:r>
        <w:rPr>
          <w:rFonts w:ascii="Times New Roman" w:hAnsi="Times New Roman" w:eastAsia="Times New Roman" w:cs="Times New Roman"/>
          <w:color w:val="auto"/>
          <w:sz w:val="21"/>
        </w:rPr>
        <w:t xml:space="preserve">A. He has a toothache. </w:t>
      </w:r>
      <w:r>
        <w:rPr>
          <w:color w:val="auto"/>
        </w:rPr>
        <w:t xml:space="preserve">    </w:t>
      </w:r>
      <w:r>
        <w:rPr>
          <w:rFonts w:ascii="Times New Roman" w:hAnsi="Times New Roman" w:eastAsia="Times New Roman" w:cs="Times New Roman"/>
          <w:color w:val="auto"/>
          <w:sz w:val="21"/>
        </w:rPr>
        <w:t xml:space="preserve">B. He has a headache. </w:t>
      </w:r>
      <w:r>
        <w:rPr>
          <w:color w:val="auto"/>
        </w:rPr>
        <w:t xml:space="preserve">    </w:t>
      </w:r>
      <w:r>
        <w:rPr>
          <w:rFonts w:ascii="Times New Roman" w:hAnsi="Times New Roman" w:eastAsia="Times New Roman" w:cs="Times New Roman"/>
          <w:color w:val="auto"/>
          <w:sz w:val="21"/>
        </w:rPr>
        <w:t xml:space="preserve">C. He has a stomachache. </w:t>
      </w:r>
    </w:p>
    <w:p w14:paraId="1CB16F2C">
      <w:pPr>
        <w:spacing w:line="285" w:lineRule="auto"/>
        <w:jc w:val="left"/>
      </w:pPr>
      <w:r>
        <w:rPr>
          <w:rFonts w:ascii="Times New Roman" w:hAnsi="Times New Roman" w:eastAsia="Times New Roman" w:cs="Times New Roman"/>
          <w:color w:val="auto"/>
          <w:sz w:val="21"/>
        </w:rPr>
        <w:t xml:space="preserve">12. What is the woman’s suggestion? </w:t>
      </w:r>
    </w:p>
    <w:p w14:paraId="18DE5680">
      <w:pPr>
        <w:spacing w:line="285" w:lineRule="auto"/>
        <w:jc w:val="left"/>
      </w:pPr>
      <w:r>
        <w:rPr>
          <w:rFonts w:ascii="Times New Roman" w:hAnsi="Times New Roman" w:eastAsia="Times New Roman" w:cs="Times New Roman"/>
          <w:color w:val="auto"/>
          <w:sz w:val="21"/>
        </w:rPr>
        <w:t xml:space="preserve">A. To get enough sleep. B. To brush teeth every day. C. To have breakfast on time. </w:t>
      </w:r>
    </w:p>
    <w:p w14:paraId="1C2E1DC0">
      <w:pPr>
        <w:spacing w:line="285" w:lineRule="auto"/>
        <w:jc w:val="left"/>
      </w:pPr>
      <w:r>
        <w:rPr>
          <w:rFonts w:ascii="Times New Roman" w:hAnsi="Times New Roman" w:eastAsia="Times New Roman" w:cs="Times New Roman"/>
          <w:color w:val="auto"/>
          <w:sz w:val="21"/>
        </w:rPr>
        <w:t xml:space="preserve">13. Where does the conversation probably take place? </w:t>
      </w:r>
    </w:p>
    <w:p w14:paraId="54E39F1D">
      <w:pPr>
        <w:spacing w:line="285" w:lineRule="auto"/>
        <w:jc w:val="left"/>
      </w:pPr>
      <w:r>
        <w:rPr>
          <w:rFonts w:ascii="Times New Roman" w:hAnsi="Times New Roman" w:eastAsia="Times New Roman" w:cs="Times New Roman"/>
          <w:color w:val="auto"/>
          <w:sz w:val="21"/>
        </w:rPr>
        <w:t xml:space="preserve">A. In a hospital. </w:t>
      </w:r>
      <w:r>
        <w:rPr>
          <w:color w:val="auto"/>
        </w:rPr>
        <w:t xml:space="preserve">    </w:t>
      </w:r>
      <w:r>
        <w:rPr>
          <w:rFonts w:ascii="Times New Roman" w:hAnsi="Times New Roman" w:eastAsia="Times New Roman" w:cs="Times New Roman"/>
          <w:color w:val="auto"/>
          <w:sz w:val="21"/>
        </w:rPr>
        <w:t xml:space="preserve">B. At home. </w:t>
      </w:r>
      <w:r>
        <w:rPr>
          <w:color w:val="auto"/>
        </w:rPr>
        <w:t xml:space="preserve">    </w:t>
      </w:r>
      <w:r>
        <w:rPr>
          <w:rFonts w:ascii="Times New Roman" w:hAnsi="Times New Roman" w:eastAsia="Times New Roman" w:cs="Times New Roman"/>
          <w:color w:val="auto"/>
          <w:sz w:val="21"/>
        </w:rPr>
        <w:t xml:space="preserve">C. In a teacher’s office. </w:t>
      </w:r>
    </w:p>
    <w:p w14:paraId="64EAE707">
      <w:pPr>
        <w:spacing w:line="285" w:lineRule="auto"/>
        <w:jc w:val="left"/>
      </w:pPr>
      <w:r>
        <w:rPr>
          <w:rFonts w:ascii="宋体" w:hAnsi="宋体" w:eastAsia="宋体" w:cs="宋体"/>
          <w:color w:val="auto"/>
          <w:sz w:val="21"/>
        </w:rPr>
        <w:t>请听第二段对话，回答第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56D15F91">
      <w:pPr>
        <w:spacing w:line="285" w:lineRule="auto"/>
        <w:jc w:val="left"/>
      </w:pPr>
      <w:r>
        <w:rPr>
          <w:rFonts w:ascii="Times New Roman" w:hAnsi="Times New Roman" w:eastAsia="Times New Roman" w:cs="Times New Roman"/>
          <w:color w:val="auto"/>
          <w:sz w:val="21"/>
        </w:rPr>
        <w:t xml:space="preserve">14. Where did the man lose his bag? </w:t>
      </w:r>
    </w:p>
    <w:p w14:paraId="55376E50">
      <w:pPr>
        <w:spacing w:line="285" w:lineRule="auto"/>
        <w:jc w:val="left"/>
      </w:pPr>
      <w:r>
        <w:rPr>
          <w:rFonts w:ascii="Times New Roman" w:hAnsi="Times New Roman" w:eastAsia="Times New Roman" w:cs="Times New Roman"/>
          <w:color w:val="auto"/>
          <w:sz w:val="21"/>
        </w:rPr>
        <w:t xml:space="preserve">A. In a bookstore. </w:t>
      </w:r>
      <w:r>
        <w:rPr>
          <w:color w:val="auto"/>
        </w:rPr>
        <w:t xml:space="preserve">    </w:t>
      </w:r>
      <w:r>
        <w:rPr>
          <w:rFonts w:ascii="Times New Roman" w:hAnsi="Times New Roman" w:eastAsia="Times New Roman" w:cs="Times New Roman"/>
          <w:color w:val="auto"/>
          <w:sz w:val="21"/>
        </w:rPr>
        <w:t xml:space="preserve">B. In a supermarket. </w:t>
      </w:r>
      <w:r>
        <w:rPr>
          <w:color w:val="auto"/>
        </w:rPr>
        <w:t xml:space="preserve">    </w:t>
      </w:r>
      <w:r>
        <w:rPr>
          <w:rFonts w:ascii="Times New Roman" w:hAnsi="Times New Roman" w:eastAsia="Times New Roman" w:cs="Times New Roman"/>
          <w:color w:val="auto"/>
          <w:sz w:val="21"/>
        </w:rPr>
        <w:t xml:space="preserve">C. In a museum. </w:t>
      </w:r>
    </w:p>
    <w:p w14:paraId="66802AC2">
      <w:pPr>
        <w:spacing w:line="285" w:lineRule="auto"/>
        <w:jc w:val="left"/>
      </w:pPr>
      <w:r>
        <w:rPr>
          <w:rFonts w:ascii="Times New Roman" w:hAnsi="Times New Roman" w:eastAsia="Times New Roman" w:cs="Times New Roman"/>
          <w:color w:val="auto"/>
          <w:sz w:val="21"/>
        </w:rPr>
        <w:t xml:space="preserve">15. When did the man lose his bag? </w:t>
      </w:r>
    </w:p>
    <w:p w14:paraId="78C62B71">
      <w:pPr>
        <w:spacing w:line="285" w:lineRule="auto"/>
        <w:jc w:val="left"/>
      </w:pPr>
      <w:r>
        <w:rPr>
          <w:rFonts w:ascii="Times New Roman" w:hAnsi="Times New Roman" w:eastAsia="Times New Roman" w:cs="Times New Roman"/>
          <w:color w:val="auto"/>
          <w:sz w:val="21"/>
        </w:rPr>
        <w:t xml:space="preserve">A. 1 hour ago. </w:t>
      </w:r>
      <w:r>
        <w:rPr>
          <w:color w:val="auto"/>
        </w:rPr>
        <w:t xml:space="preserve">    </w:t>
      </w:r>
      <w:r>
        <w:rPr>
          <w:rFonts w:ascii="Times New Roman" w:hAnsi="Times New Roman" w:eastAsia="Times New Roman" w:cs="Times New Roman"/>
          <w:color w:val="auto"/>
          <w:sz w:val="21"/>
        </w:rPr>
        <w:t xml:space="preserve">B. 2 hours ago. </w:t>
      </w:r>
      <w:r>
        <w:rPr>
          <w:color w:val="auto"/>
        </w:rPr>
        <w:t xml:space="preserve">    </w:t>
      </w:r>
      <w:r>
        <w:rPr>
          <w:rFonts w:ascii="Times New Roman" w:hAnsi="Times New Roman" w:eastAsia="Times New Roman" w:cs="Times New Roman"/>
          <w:color w:val="auto"/>
          <w:sz w:val="21"/>
        </w:rPr>
        <w:t xml:space="preserve">C. 3 hours ago. </w:t>
      </w:r>
    </w:p>
    <w:p w14:paraId="5D7DAD1D">
      <w:pPr>
        <w:spacing w:line="285" w:lineRule="auto"/>
        <w:jc w:val="left"/>
      </w:pPr>
      <w:r>
        <w:rPr>
          <w:rFonts w:ascii="Times New Roman" w:hAnsi="Times New Roman" w:eastAsia="Times New Roman" w:cs="Times New Roman"/>
          <w:color w:val="auto"/>
          <w:sz w:val="21"/>
        </w:rPr>
        <w:t xml:space="preserve">16. What did the woman ask the man to do? </w:t>
      </w:r>
    </w:p>
    <w:p w14:paraId="4E14445B">
      <w:pPr>
        <w:spacing w:line="285" w:lineRule="auto"/>
        <w:jc w:val="left"/>
      </w:pPr>
      <w:r>
        <w:rPr>
          <w:rFonts w:ascii="Times New Roman" w:hAnsi="Times New Roman" w:eastAsia="Times New Roman" w:cs="Times New Roman"/>
          <w:color w:val="auto"/>
          <w:sz w:val="21"/>
        </w:rPr>
        <w:t xml:space="preserve">A. Come and check. </w:t>
      </w:r>
      <w:r>
        <w:rPr>
          <w:color w:val="auto"/>
        </w:rPr>
        <w:t xml:space="preserve">    </w:t>
      </w:r>
      <w:r>
        <w:rPr>
          <w:rFonts w:ascii="Times New Roman" w:hAnsi="Times New Roman" w:eastAsia="Times New Roman" w:cs="Times New Roman"/>
          <w:color w:val="auto"/>
          <w:sz w:val="21"/>
        </w:rPr>
        <w:t xml:space="preserve">B. Be careful next time. </w:t>
      </w:r>
      <w:r>
        <w:rPr>
          <w:color w:val="auto"/>
        </w:rPr>
        <w:t xml:space="preserve">    </w:t>
      </w:r>
      <w:r>
        <w:rPr>
          <w:rFonts w:ascii="Times New Roman" w:hAnsi="Times New Roman" w:eastAsia="Times New Roman" w:cs="Times New Roman"/>
          <w:color w:val="auto"/>
          <w:sz w:val="21"/>
        </w:rPr>
        <w:t xml:space="preserve">C. Call the police for help. </w:t>
      </w:r>
    </w:p>
    <w:p w14:paraId="4A669AEF">
      <w:pPr>
        <w:spacing w:line="285" w:lineRule="auto"/>
        <w:jc w:val="left"/>
      </w:pPr>
      <w:r>
        <w:rPr>
          <w:rFonts w:ascii="宋体" w:hAnsi="宋体" w:eastAsia="宋体" w:cs="宋体"/>
          <w:color w:val="auto"/>
          <w:sz w:val="21"/>
        </w:rPr>
        <w:t>请听第三段对话，回答第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69176F56">
      <w:pPr>
        <w:spacing w:line="285" w:lineRule="auto"/>
        <w:jc w:val="left"/>
      </w:pPr>
      <w:r>
        <w:rPr>
          <w:rFonts w:ascii="Times New Roman" w:hAnsi="Times New Roman" w:eastAsia="Times New Roman" w:cs="Times New Roman"/>
          <w:color w:val="auto"/>
          <w:sz w:val="21"/>
        </w:rPr>
        <w:t xml:space="preserve">17. What are the speakers going to do tomorrow? </w:t>
      </w:r>
    </w:p>
    <w:p w14:paraId="3AE53753">
      <w:pPr>
        <w:spacing w:line="285" w:lineRule="auto"/>
        <w:jc w:val="left"/>
      </w:pPr>
      <w:r>
        <w:rPr>
          <w:rFonts w:ascii="Times New Roman" w:hAnsi="Times New Roman" w:eastAsia="Times New Roman" w:cs="Times New Roman"/>
          <w:color w:val="auto"/>
          <w:sz w:val="21"/>
        </w:rPr>
        <w:t xml:space="preserve">A. Pick oranges. </w:t>
      </w:r>
      <w:r>
        <w:rPr>
          <w:color w:val="auto"/>
        </w:rPr>
        <w:t xml:space="preserve">    </w:t>
      </w:r>
      <w:r>
        <w:rPr>
          <w:rFonts w:ascii="Times New Roman" w:hAnsi="Times New Roman" w:eastAsia="Times New Roman" w:cs="Times New Roman"/>
          <w:color w:val="auto"/>
          <w:sz w:val="21"/>
        </w:rPr>
        <w:t xml:space="preserve">B. Plant trees. </w:t>
      </w:r>
      <w:r>
        <w:rPr>
          <w:color w:val="auto"/>
        </w:rPr>
        <w:t xml:space="preserve">    </w:t>
      </w:r>
      <w:r>
        <w:rPr>
          <w:rFonts w:ascii="Times New Roman" w:hAnsi="Times New Roman" w:eastAsia="Times New Roman" w:cs="Times New Roman"/>
          <w:color w:val="auto"/>
          <w:sz w:val="21"/>
        </w:rPr>
        <w:t xml:space="preserve">C. Feed chickens. </w:t>
      </w:r>
    </w:p>
    <w:p w14:paraId="2E007BCE">
      <w:pPr>
        <w:spacing w:line="285" w:lineRule="auto"/>
        <w:jc w:val="left"/>
      </w:pPr>
      <w:r>
        <w:rPr>
          <w:rFonts w:ascii="Times New Roman" w:hAnsi="Times New Roman" w:eastAsia="Times New Roman" w:cs="Times New Roman"/>
          <w:color w:val="auto"/>
          <w:sz w:val="21"/>
        </w:rPr>
        <w:t xml:space="preserve">18. What is the weather like tomorrow? </w:t>
      </w:r>
    </w:p>
    <w:p w14:paraId="4A0C5BC4">
      <w:pPr>
        <w:spacing w:line="285" w:lineRule="auto"/>
        <w:jc w:val="left"/>
      </w:pPr>
      <w:r>
        <w:rPr>
          <w:rFonts w:ascii="Times New Roman" w:hAnsi="Times New Roman" w:eastAsia="Times New Roman" w:cs="Times New Roman"/>
          <w:color w:val="auto"/>
          <w:sz w:val="21"/>
        </w:rPr>
        <w:t xml:space="preserve">A. Windy. </w:t>
      </w:r>
      <w:r>
        <w:rPr>
          <w:color w:val="auto"/>
        </w:rPr>
        <w:t xml:space="preserve">    </w:t>
      </w:r>
      <w:r>
        <w:rPr>
          <w:rFonts w:ascii="Times New Roman" w:hAnsi="Times New Roman" w:eastAsia="Times New Roman" w:cs="Times New Roman"/>
          <w:color w:val="auto"/>
          <w:sz w:val="21"/>
        </w:rPr>
        <w:t xml:space="preserve">B. Cloudy. </w:t>
      </w:r>
      <w:r>
        <w:rPr>
          <w:color w:val="auto"/>
        </w:rPr>
        <w:t xml:space="preserve">    </w:t>
      </w:r>
      <w:r>
        <w:rPr>
          <w:rFonts w:ascii="Times New Roman" w:hAnsi="Times New Roman" w:eastAsia="Times New Roman" w:cs="Times New Roman"/>
          <w:color w:val="auto"/>
          <w:sz w:val="21"/>
        </w:rPr>
        <w:t xml:space="preserve">C. Sunny. </w:t>
      </w:r>
    </w:p>
    <w:p w14:paraId="1A875DEC">
      <w:pPr>
        <w:spacing w:line="285" w:lineRule="auto"/>
        <w:jc w:val="left"/>
      </w:pPr>
      <w:r>
        <w:rPr>
          <w:rFonts w:ascii="Times New Roman" w:hAnsi="Times New Roman" w:eastAsia="Times New Roman" w:cs="Times New Roman"/>
          <w:color w:val="auto"/>
          <w:sz w:val="21"/>
        </w:rPr>
        <w:t xml:space="preserve">19. How far is the farm from the bus stop? </w:t>
      </w:r>
    </w:p>
    <w:p w14:paraId="1A950003">
      <w:pPr>
        <w:spacing w:line="285" w:lineRule="auto"/>
        <w:jc w:val="left"/>
      </w:pPr>
      <w:r>
        <w:rPr>
          <w:rFonts w:ascii="Times New Roman" w:hAnsi="Times New Roman" w:eastAsia="Times New Roman" w:cs="Times New Roman"/>
          <w:color w:val="auto"/>
          <w:sz w:val="21"/>
        </w:rPr>
        <w:t xml:space="preserve">A. 5 kilometres. </w:t>
      </w:r>
      <w:r>
        <w:rPr>
          <w:color w:val="auto"/>
        </w:rPr>
        <w:t xml:space="preserve">    </w:t>
      </w:r>
      <w:r>
        <w:rPr>
          <w:rFonts w:ascii="Times New Roman" w:hAnsi="Times New Roman" w:eastAsia="Times New Roman" w:cs="Times New Roman"/>
          <w:color w:val="auto"/>
          <w:sz w:val="21"/>
        </w:rPr>
        <w:t xml:space="preserve">B. 10 kilometres. </w:t>
      </w:r>
      <w:r>
        <w:rPr>
          <w:color w:val="auto"/>
        </w:rPr>
        <w:t xml:space="preserve">    </w:t>
      </w:r>
      <w:r>
        <w:rPr>
          <w:rFonts w:ascii="Times New Roman" w:hAnsi="Times New Roman" w:eastAsia="Times New Roman" w:cs="Times New Roman"/>
          <w:color w:val="auto"/>
          <w:sz w:val="21"/>
        </w:rPr>
        <w:t xml:space="preserve">C. 15 kilometres. </w:t>
      </w:r>
    </w:p>
    <w:p w14:paraId="7370CDDD">
      <w:pPr>
        <w:spacing w:line="285" w:lineRule="auto"/>
        <w:jc w:val="left"/>
      </w:pPr>
      <w:r>
        <w:rPr>
          <w:rFonts w:ascii="Times New Roman" w:hAnsi="Times New Roman" w:eastAsia="Times New Roman" w:cs="Times New Roman"/>
          <w:color w:val="auto"/>
          <w:sz w:val="21"/>
        </w:rPr>
        <w:t xml:space="preserve">20. What is the relationship between the two speakers? </w:t>
      </w:r>
    </w:p>
    <w:p w14:paraId="186663A0">
      <w:pPr>
        <w:spacing w:line="285" w:lineRule="auto"/>
        <w:jc w:val="left"/>
      </w:pPr>
      <w:r>
        <w:rPr>
          <w:rFonts w:ascii="Times New Roman" w:hAnsi="Times New Roman" w:eastAsia="Times New Roman" w:cs="Times New Roman"/>
          <w:color w:val="auto"/>
          <w:sz w:val="21"/>
        </w:rPr>
        <w:t xml:space="preserve">A. Classmates. </w:t>
      </w:r>
      <w:r>
        <w:rPr>
          <w:color w:val="auto"/>
        </w:rPr>
        <w:t xml:space="preserve">    </w:t>
      </w:r>
      <w:r>
        <w:rPr>
          <w:rFonts w:ascii="Times New Roman" w:hAnsi="Times New Roman" w:eastAsia="Times New Roman" w:cs="Times New Roman"/>
          <w:color w:val="auto"/>
          <w:sz w:val="21"/>
        </w:rPr>
        <w:t xml:space="preserve">B. Mother and son. </w:t>
      </w:r>
      <w:r>
        <w:rPr>
          <w:color w:val="auto"/>
        </w:rPr>
        <w:t xml:space="preserve">    </w:t>
      </w:r>
      <w:r>
        <w:rPr>
          <w:rFonts w:ascii="Times New Roman" w:hAnsi="Times New Roman" w:eastAsia="Times New Roman" w:cs="Times New Roman"/>
          <w:color w:val="auto"/>
          <w:sz w:val="21"/>
        </w:rPr>
        <w:t xml:space="preserve">C. Husband and wife. </w:t>
      </w:r>
    </w:p>
    <w:p w14:paraId="54D45E07">
      <w:pPr>
        <w:spacing w:line="285" w:lineRule="auto"/>
        <w:jc w:val="left"/>
      </w:pPr>
      <w:r>
        <w:rPr>
          <w:rFonts w:ascii="宋体" w:hAnsi="宋体" w:eastAsia="宋体" w:cs="宋体"/>
          <w:b/>
          <w:color w:val="auto"/>
          <w:sz w:val="24"/>
        </w:rPr>
        <w:t>（四）听短文，选择最佳答案。</w:t>
      </w:r>
    </w:p>
    <w:p w14:paraId="77FDE0DE">
      <w:pPr>
        <w:spacing w:line="285" w:lineRule="auto"/>
        <w:jc w:val="left"/>
      </w:pPr>
      <w:r>
        <w:rPr>
          <w:rFonts w:ascii="宋体" w:hAnsi="宋体" w:eastAsia="宋体" w:cs="宋体"/>
          <w:b/>
          <w:color w:val="auto"/>
          <w:sz w:val="24"/>
        </w:rPr>
        <w:t>你将听到一篇短文，请根据短文内容，选出每个问题的最佳答案。短文读两遍。</w:t>
      </w:r>
    </w:p>
    <w:p w14:paraId="2E2658B0">
      <w:pPr>
        <w:spacing w:line="285" w:lineRule="auto"/>
        <w:jc w:val="left"/>
      </w:pPr>
      <w:r>
        <w:rPr>
          <w:rFonts w:ascii="Times New Roman" w:hAnsi="Times New Roman" w:eastAsia="Times New Roman" w:cs="Times New Roman"/>
          <w:color w:val="auto"/>
          <w:sz w:val="21"/>
        </w:rPr>
        <w:t xml:space="preserve">21. When did Tina’s friends invite her to give the dancing show? </w:t>
      </w:r>
    </w:p>
    <w:p w14:paraId="3B961A57">
      <w:pPr>
        <w:spacing w:line="285" w:lineRule="auto"/>
        <w:jc w:val="left"/>
      </w:pPr>
      <w:r>
        <w:rPr>
          <w:rFonts w:ascii="Times New Roman" w:hAnsi="Times New Roman" w:eastAsia="Times New Roman" w:cs="Times New Roman"/>
          <w:color w:val="auto"/>
          <w:sz w:val="21"/>
        </w:rPr>
        <w:t>A. Last spring.</w:t>
      </w:r>
      <w:r>
        <w:rPr>
          <w:color w:val="auto"/>
        </w:rPr>
        <w:t xml:space="preserve">    </w:t>
      </w:r>
      <w:r>
        <w:rPr>
          <w:rFonts w:ascii="Times New Roman" w:hAnsi="Times New Roman" w:eastAsia="Times New Roman" w:cs="Times New Roman"/>
          <w:color w:val="auto"/>
          <w:sz w:val="21"/>
        </w:rPr>
        <w:t xml:space="preserve">B. Last summer. </w:t>
      </w:r>
      <w:r>
        <w:rPr>
          <w:color w:val="auto"/>
        </w:rPr>
        <w:t xml:space="preserve">    </w:t>
      </w:r>
      <w:r>
        <w:rPr>
          <w:rFonts w:ascii="Times New Roman" w:hAnsi="Times New Roman" w:eastAsia="Times New Roman" w:cs="Times New Roman"/>
          <w:color w:val="auto"/>
          <w:sz w:val="21"/>
        </w:rPr>
        <w:t xml:space="preserve">C. Last winter. </w:t>
      </w:r>
    </w:p>
    <w:p w14:paraId="3887FBDE">
      <w:pPr>
        <w:spacing w:line="285" w:lineRule="auto"/>
        <w:jc w:val="left"/>
      </w:pPr>
      <w:r>
        <w:rPr>
          <w:rFonts w:ascii="Times New Roman" w:hAnsi="Times New Roman" w:eastAsia="Times New Roman" w:cs="Times New Roman"/>
          <w:color w:val="auto"/>
          <w:sz w:val="21"/>
        </w:rPr>
        <w:t xml:space="preserve">22. What was difficult for Tina in the dancing practice? </w:t>
      </w:r>
    </w:p>
    <w:p w14:paraId="666B704E">
      <w:pPr>
        <w:spacing w:line="285" w:lineRule="auto"/>
        <w:jc w:val="left"/>
      </w:pPr>
      <w:r>
        <w:rPr>
          <w:rFonts w:ascii="Times New Roman" w:hAnsi="Times New Roman" w:eastAsia="Times New Roman" w:cs="Times New Roman"/>
          <w:color w:val="auto"/>
          <w:sz w:val="21"/>
        </w:rPr>
        <w:t xml:space="preserve">A. How to move in a special way. B. How to communicate in Chinese. C. How to keep up with others’ moves. </w:t>
      </w:r>
    </w:p>
    <w:p w14:paraId="195BC16A">
      <w:pPr>
        <w:spacing w:line="285" w:lineRule="auto"/>
        <w:jc w:val="left"/>
      </w:pPr>
      <w:r>
        <w:rPr>
          <w:rFonts w:ascii="Times New Roman" w:hAnsi="Times New Roman" w:eastAsia="Times New Roman" w:cs="Times New Roman"/>
          <w:color w:val="auto"/>
          <w:sz w:val="21"/>
        </w:rPr>
        <w:t xml:space="preserve">23. Where did Tina show the dance at last? </w:t>
      </w:r>
    </w:p>
    <w:p w14:paraId="691B63C7">
      <w:pPr>
        <w:spacing w:line="285" w:lineRule="auto"/>
        <w:jc w:val="left"/>
      </w:pPr>
      <w:r>
        <w:rPr>
          <w:rFonts w:ascii="Times New Roman" w:hAnsi="Times New Roman" w:eastAsia="Times New Roman" w:cs="Times New Roman"/>
          <w:color w:val="auto"/>
          <w:sz w:val="21"/>
        </w:rPr>
        <w:t xml:space="preserve">A. At an Art Festival. </w:t>
      </w:r>
      <w:r>
        <w:rPr>
          <w:color w:val="auto"/>
        </w:rPr>
        <w:t xml:space="preserve">    </w:t>
      </w:r>
      <w:r>
        <w:rPr>
          <w:rFonts w:ascii="Times New Roman" w:hAnsi="Times New Roman" w:eastAsia="Times New Roman" w:cs="Times New Roman"/>
          <w:color w:val="auto"/>
          <w:sz w:val="21"/>
        </w:rPr>
        <w:t xml:space="preserve">B. At a Talent Show. </w:t>
      </w:r>
      <w:r>
        <w:rPr>
          <w:color w:val="auto"/>
        </w:rPr>
        <w:t xml:space="preserve">    </w:t>
      </w:r>
      <w:r>
        <w:rPr>
          <w:rFonts w:ascii="Times New Roman" w:hAnsi="Times New Roman" w:eastAsia="Times New Roman" w:cs="Times New Roman"/>
          <w:color w:val="auto"/>
          <w:sz w:val="21"/>
        </w:rPr>
        <w:t xml:space="preserve">C. At a Dancing Competition. </w:t>
      </w:r>
    </w:p>
    <w:p w14:paraId="47220294">
      <w:pPr>
        <w:spacing w:line="285" w:lineRule="auto"/>
        <w:jc w:val="left"/>
      </w:pPr>
      <w:r>
        <w:rPr>
          <w:rFonts w:ascii="Times New Roman" w:hAnsi="Times New Roman" w:eastAsia="Times New Roman" w:cs="Times New Roman"/>
          <w:color w:val="auto"/>
          <w:sz w:val="21"/>
        </w:rPr>
        <w:t xml:space="preserve">24. How did Tina feel after the show? </w:t>
      </w:r>
    </w:p>
    <w:p w14:paraId="756869E4">
      <w:pPr>
        <w:spacing w:line="285" w:lineRule="auto"/>
        <w:jc w:val="left"/>
      </w:pPr>
      <w:r>
        <w:rPr>
          <w:rFonts w:ascii="Times New Roman" w:hAnsi="Times New Roman" w:eastAsia="Times New Roman" w:cs="Times New Roman"/>
          <w:color w:val="auto"/>
          <w:sz w:val="21"/>
        </w:rPr>
        <w:t xml:space="preserve">A. Surprised. </w:t>
      </w:r>
      <w:r>
        <w:rPr>
          <w:color w:val="auto"/>
        </w:rPr>
        <w:t xml:space="preserve">    </w:t>
      </w:r>
      <w:r>
        <w:rPr>
          <w:rFonts w:ascii="Times New Roman" w:hAnsi="Times New Roman" w:eastAsia="Times New Roman" w:cs="Times New Roman"/>
          <w:color w:val="auto"/>
          <w:sz w:val="21"/>
        </w:rPr>
        <w:t xml:space="preserve">B. Tired. </w:t>
      </w:r>
      <w:r>
        <w:rPr>
          <w:color w:val="auto"/>
        </w:rPr>
        <w:t xml:space="preserve">    </w:t>
      </w:r>
      <w:r>
        <w:rPr>
          <w:rFonts w:ascii="Times New Roman" w:hAnsi="Times New Roman" w:eastAsia="Times New Roman" w:cs="Times New Roman"/>
          <w:color w:val="auto"/>
          <w:sz w:val="21"/>
        </w:rPr>
        <w:t xml:space="preserve">C. Happy. </w:t>
      </w:r>
    </w:p>
    <w:p w14:paraId="4E865C29">
      <w:pPr>
        <w:spacing w:line="285" w:lineRule="auto"/>
        <w:jc w:val="left"/>
      </w:pPr>
      <w:r>
        <w:rPr>
          <w:rFonts w:ascii="Times New Roman" w:hAnsi="Times New Roman" w:eastAsia="Times New Roman" w:cs="Times New Roman"/>
          <w:color w:val="auto"/>
          <w:sz w:val="21"/>
        </w:rPr>
        <w:t xml:space="preserve">25. What does Tina think is the key to the success of the dancing show? </w:t>
      </w:r>
    </w:p>
    <w:p w14:paraId="1A8B7A27">
      <w:pPr>
        <w:spacing w:line="285" w:lineRule="auto"/>
        <w:jc w:val="left"/>
      </w:pPr>
      <w:r>
        <w:rPr>
          <w:rFonts w:ascii="Times New Roman" w:hAnsi="Times New Roman" w:eastAsia="Times New Roman" w:cs="Times New Roman"/>
          <w:color w:val="auto"/>
          <w:sz w:val="21"/>
        </w:rPr>
        <w:t xml:space="preserve">A. Practicing hard. </w:t>
      </w:r>
      <w:r>
        <w:rPr>
          <w:color w:val="auto"/>
        </w:rPr>
        <w:t xml:space="preserve">    </w:t>
      </w:r>
      <w:r>
        <w:rPr>
          <w:rFonts w:ascii="Times New Roman" w:hAnsi="Times New Roman" w:eastAsia="Times New Roman" w:cs="Times New Roman"/>
          <w:color w:val="auto"/>
          <w:sz w:val="21"/>
        </w:rPr>
        <w:t xml:space="preserve">B. Following the tradition. </w:t>
      </w:r>
      <w:r>
        <w:rPr>
          <w:color w:val="auto"/>
        </w:rPr>
        <w:t xml:space="preserve">    </w:t>
      </w:r>
      <w:r>
        <w:rPr>
          <w:rFonts w:ascii="Times New Roman" w:hAnsi="Times New Roman" w:eastAsia="Times New Roman" w:cs="Times New Roman"/>
          <w:color w:val="auto"/>
          <w:sz w:val="21"/>
        </w:rPr>
        <w:t xml:space="preserve">C. Having team spirit. </w:t>
      </w:r>
    </w:p>
    <w:p w14:paraId="2449AFBA">
      <w:pPr>
        <w:spacing w:line="285" w:lineRule="auto"/>
        <w:jc w:val="left"/>
      </w:pPr>
      <w:r>
        <w:rPr>
          <w:rFonts w:ascii="宋体" w:hAnsi="宋体" w:eastAsia="宋体" w:cs="宋体"/>
          <w:b/>
          <w:color w:val="auto"/>
          <w:sz w:val="24"/>
        </w:rPr>
        <w:t>（五）听短文，填信息。</w:t>
      </w:r>
    </w:p>
    <w:p w14:paraId="02E7D72F">
      <w:pPr>
        <w:spacing w:line="285" w:lineRule="auto"/>
        <w:jc w:val="left"/>
      </w:pPr>
      <w:r>
        <w:rPr>
          <w:rFonts w:ascii="宋体" w:hAnsi="宋体" w:eastAsia="宋体" w:cs="宋体"/>
          <w:b/>
          <w:color w:val="auto"/>
          <w:sz w:val="24"/>
        </w:rPr>
        <w:t>你将听到一篇短文，请根据短文内容，将所缺信息填入答题卡对应的横线上，每空一词。短文读三遍。</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7640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CED5E">
            <w:pPr>
              <w:spacing w:line="285" w:lineRule="auto"/>
              <w:jc w:val="center"/>
            </w:pPr>
            <w:r>
              <w:rPr>
                <w:rFonts w:ascii="Times New Roman" w:hAnsi="Times New Roman" w:eastAsia="Times New Roman" w:cs="Times New Roman"/>
                <w:b/>
                <w:color w:val="auto"/>
                <w:sz w:val="21"/>
              </w:rPr>
              <w:t>Notes of a Talk</w:t>
            </w:r>
          </w:p>
          <w:p w14:paraId="2212FB16">
            <w:pPr>
              <w:spacing w:line="285" w:lineRule="auto"/>
              <w:jc w:val="left"/>
            </w:pPr>
            <w:r>
              <w:rPr>
                <w:rFonts w:ascii="Times New Roman" w:hAnsi="Times New Roman" w:eastAsia="Times New Roman" w:cs="Times New Roman"/>
                <w:color w:val="auto"/>
                <w:sz w:val="21"/>
              </w:rPr>
              <w:t xml:space="preserve">Topic: how to become an </w:t>
            </w:r>
            <w:r>
              <w:rPr>
                <w:rFonts w:ascii="Times New Roman" w:hAnsi="Times New Roman" w:eastAsia="Times New Roman" w:cs="Times New Roman"/>
                <w:color w:val="auto"/>
                <w:sz w:val="21"/>
                <w:u w:val="single"/>
              </w:rPr>
              <w:t xml:space="preserve">  26  </w:t>
            </w:r>
          </w:p>
          <w:p w14:paraId="336950FF">
            <w:pPr>
              <w:spacing w:line="285" w:lineRule="auto"/>
              <w:jc w:val="left"/>
            </w:pPr>
            <w:r>
              <w:rPr>
                <w:rFonts w:ascii="Times New Roman" w:hAnsi="Times New Roman" w:eastAsia="Times New Roman" w:cs="Times New Roman"/>
                <w:color w:val="auto"/>
                <w:sz w:val="21"/>
              </w:rPr>
              <w:t xml:space="preserve">Basic requirements: </w:t>
            </w:r>
          </w:p>
          <w:p w14:paraId="5B94E15A">
            <w:pPr>
              <w:spacing w:line="285" w:lineRule="auto"/>
              <w:jc w:val="left"/>
            </w:pPr>
            <w:r>
              <w:rPr>
                <w:rFonts w:ascii="Times New Roman" w:hAnsi="Times New Roman" w:eastAsia="Times New Roman" w:cs="Times New Roman"/>
                <w:color w:val="auto"/>
                <w:sz w:val="21"/>
              </w:rPr>
              <w:t xml:space="preserve">·to be in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health and shape</w:t>
            </w:r>
          </w:p>
          <w:p w14:paraId="703D90E3">
            <w:pPr>
              <w:spacing w:line="285" w:lineRule="auto"/>
              <w:jc w:val="left"/>
            </w:pPr>
            <w:r>
              <w:rPr>
                <w:rFonts w:ascii="Times New Roman" w:hAnsi="Times New Roman" w:eastAsia="Times New Roman" w:cs="Times New Roman"/>
                <w:color w:val="auto"/>
                <w:sz w:val="21"/>
              </w:rPr>
              <w:t xml:space="preserve">·to get excellent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in every subject</w:t>
            </w:r>
          </w:p>
          <w:p w14:paraId="6A15802C">
            <w:pPr>
              <w:spacing w:line="285" w:lineRule="auto"/>
              <w:jc w:val="left"/>
            </w:pPr>
            <w:r>
              <w:rPr>
                <w:rFonts w:ascii="Times New Roman" w:hAnsi="Times New Roman" w:eastAsia="Times New Roman" w:cs="Times New Roman"/>
                <w:color w:val="auto"/>
                <w:sz w:val="21"/>
              </w:rPr>
              <w:t xml:space="preserve">·to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a lot of different and difficult trainings</w:t>
            </w:r>
          </w:p>
          <w:p w14:paraId="57E6E341">
            <w:pPr>
              <w:spacing w:line="285" w:lineRule="auto"/>
              <w:jc w:val="left"/>
            </w:pPr>
            <w:r>
              <w:rPr>
                <w:rFonts w:ascii="Times New Roman" w:hAnsi="Times New Roman" w:eastAsia="Times New Roman" w:cs="Times New Roman"/>
                <w:color w:val="auto"/>
                <w:sz w:val="21"/>
              </w:rPr>
              <w:t xml:space="preserve">·to complete at least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years of experience work</w:t>
            </w:r>
          </w:p>
        </w:tc>
      </w:tr>
    </w:tbl>
    <w:p w14:paraId="0F469258">
      <w:pPr>
        <w:spacing w:line="285" w:lineRule="auto"/>
        <w:jc w:val="left"/>
      </w:pPr>
      <w:r>
        <w:rPr>
          <w:rFonts w:ascii="宋体" w:hAnsi="宋体" w:eastAsia="宋体" w:cs="宋体"/>
          <w:b/>
          <w:color w:val="auto"/>
          <w:sz w:val="24"/>
        </w:rPr>
        <w:t>二、补全对话（本大题共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w:t>
      </w:r>
    </w:p>
    <w:p w14:paraId="7FF61768">
      <w:pPr>
        <w:spacing w:line="360" w:lineRule="auto"/>
        <w:jc w:val="left"/>
      </w:pPr>
      <w:r>
        <w:rPr>
          <w:rFonts w:ascii="宋体" w:hAnsi="宋体" w:eastAsia="宋体" w:cs="宋体"/>
          <w:color w:val="auto"/>
        </w:rPr>
        <w:t>根据对话内容，从下面选项中选出恰当的句子补全对话，有一个选项是多余的。</w:t>
      </w:r>
    </w:p>
    <w:p w14:paraId="0B59BEA5">
      <w:pPr>
        <w:spacing w:line="360" w:lineRule="auto"/>
        <w:jc w:val="left"/>
      </w:pPr>
      <w:r>
        <w:rPr>
          <w:rFonts w:ascii="Times New Roman" w:hAnsi="Times New Roman" w:eastAsia="Times New Roman" w:cs="Times New Roman"/>
          <w:color w:val="auto"/>
        </w:rPr>
        <w:t>A: Good morning, Sara.</w:t>
      </w:r>
    </w:p>
    <w:p w14:paraId="77A8DD4A">
      <w:pPr>
        <w:spacing w:line="360" w:lineRule="auto"/>
        <w:jc w:val="left"/>
      </w:pPr>
      <w:r>
        <w:rPr>
          <w:rFonts w:ascii="Times New Roman" w:hAnsi="Times New Roman" w:eastAsia="Times New Roman" w:cs="Times New Roman"/>
          <w:color w:val="auto"/>
        </w:rPr>
        <w:t xml:space="preserve">B: </w:t>
      </w:r>
      <w:r>
        <w:rPr>
          <w:u w:val="single"/>
        </w:rPr>
        <w:t>___1___</w:t>
      </w:r>
    </w:p>
    <w:p w14:paraId="37844EB9">
      <w:pPr>
        <w:spacing w:line="360" w:lineRule="auto"/>
        <w:jc w:val="left"/>
      </w:pPr>
      <w:r>
        <w:rPr>
          <w:rFonts w:ascii="Times New Roman" w:hAnsi="Times New Roman" w:eastAsia="Times New Roman" w:cs="Times New Roman"/>
          <w:color w:val="auto"/>
        </w:rPr>
        <w:t>A: How was your model car competition?</w:t>
      </w:r>
    </w:p>
    <w:p w14:paraId="7CC05132">
      <w:pPr>
        <w:spacing w:line="360" w:lineRule="auto"/>
        <w:jc w:val="left"/>
      </w:pPr>
      <w:r>
        <w:rPr>
          <w:rFonts w:ascii="Times New Roman" w:hAnsi="Times New Roman" w:eastAsia="Times New Roman" w:cs="Times New Roman"/>
          <w:color w:val="auto"/>
        </w:rPr>
        <w:t>B: It was fantastic! I won first place.</w:t>
      </w:r>
    </w:p>
    <w:p w14:paraId="4BE5E968">
      <w:pPr>
        <w:spacing w:line="360" w:lineRule="auto"/>
        <w:jc w:val="left"/>
      </w:pPr>
      <w:r>
        <w:rPr>
          <w:rFonts w:ascii="Times New Roman" w:hAnsi="Times New Roman" w:eastAsia="Times New Roman" w:cs="Times New Roman"/>
          <w:color w:val="auto"/>
        </w:rPr>
        <w:t xml:space="preserve">A: </w:t>
      </w:r>
      <w:r>
        <w:rPr>
          <w:u w:val="single"/>
        </w:rPr>
        <w:t>___2___</w:t>
      </w:r>
    </w:p>
    <w:p w14:paraId="7F33D0B8">
      <w:pPr>
        <w:spacing w:line="360" w:lineRule="auto"/>
        <w:jc w:val="left"/>
      </w:pPr>
      <w:r>
        <w:rPr>
          <w:rFonts w:ascii="Times New Roman" w:hAnsi="Times New Roman" w:eastAsia="Times New Roman" w:cs="Times New Roman"/>
          <w:color w:val="auto"/>
        </w:rPr>
        <w:t xml:space="preserve">B: Thank you. </w:t>
      </w:r>
    </w:p>
    <w:p w14:paraId="43DC369D">
      <w:pPr>
        <w:spacing w:line="360" w:lineRule="auto"/>
        <w:jc w:val="left"/>
      </w:pPr>
      <w:r>
        <w:rPr>
          <w:rFonts w:ascii="Times New Roman" w:hAnsi="Times New Roman" w:eastAsia="Times New Roman" w:cs="Times New Roman"/>
          <w:color w:val="auto"/>
        </w:rPr>
        <w:t xml:space="preserve">A: How long have you prepared for it? </w:t>
      </w:r>
    </w:p>
    <w:p w14:paraId="0B19D99D">
      <w:pPr>
        <w:spacing w:line="360" w:lineRule="auto"/>
        <w:jc w:val="left"/>
      </w:pPr>
      <w:r>
        <w:rPr>
          <w:rFonts w:ascii="Times New Roman" w:hAnsi="Times New Roman" w:eastAsia="Times New Roman" w:cs="Times New Roman"/>
          <w:color w:val="auto"/>
        </w:rPr>
        <w:t xml:space="preserve">B: </w:t>
      </w:r>
      <w:r>
        <w:rPr>
          <w:u w:val="single"/>
        </w:rPr>
        <w:t>___3___</w:t>
      </w:r>
    </w:p>
    <w:p w14:paraId="5BF945A4">
      <w:pPr>
        <w:spacing w:line="360" w:lineRule="auto"/>
        <w:jc w:val="left"/>
      </w:pPr>
      <w:r>
        <w:rPr>
          <w:rFonts w:ascii="Times New Roman" w:hAnsi="Times New Roman" w:eastAsia="Times New Roman" w:cs="Times New Roman"/>
          <w:color w:val="auto"/>
        </w:rPr>
        <w:t xml:space="preserve">A: You are so great! I want to learn how to make a model car. </w:t>
      </w:r>
      <w:r>
        <w:rPr>
          <w:u w:val="single"/>
        </w:rPr>
        <w:t>___4___</w:t>
      </w:r>
    </w:p>
    <w:p w14:paraId="49AF6A06">
      <w:pPr>
        <w:spacing w:line="360" w:lineRule="auto"/>
        <w:jc w:val="left"/>
      </w:pPr>
      <w:r>
        <w:rPr>
          <w:rFonts w:ascii="Times New Roman" w:hAnsi="Times New Roman" w:eastAsia="Times New Roman" w:cs="Times New Roman"/>
          <w:color w:val="auto"/>
        </w:rPr>
        <w:t>B: Yes, of course. I am free tomorrow.</w:t>
      </w:r>
    </w:p>
    <w:p w14:paraId="76170432">
      <w:pPr>
        <w:spacing w:line="360" w:lineRule="auto"/>
        <w:jc w:val="left"/>
      </w:pPr>
      <w:r>
        <w:rPr>
          <w:rFonts w:ascii="Times New Roman" w:hAnsi="Times New Roman" w:eastAsia="Times New Roman" w:cs="Times New Roman"/>
          <w:color w:val="auto"/>
        </w:rPr>
        <w:t xml:space="preserve">A: See you tomorrow. </w:t>
      </w:r>
    </w:p>
    <w:p w14:paraId="2C0B0658">
      <w:pPr>
        <w:spacing w:line="360" w:lineRule="auto"/>
        <w:jc w:val="left"/>
      </w:pPr>
      <w:r>
        <w:rPr>
          <w:rFonts w:ascii="Times New Roman" w:hAnsi="Times New Roman" w:eastAsia="Times New Roman" w:cs="Times New Roman"/>
          <w:color w:val="auto"/>
        </w:rPr>
        <w:t xml:space="preserve">B: </w:t>
      </w:r>
      <w:r>
        <w:rPr>
          <w:u w:val="single"/>
        </w:rPr>
        <w:t>___5___</w:t>
      </w:r>
    </w:p>
    <w:p w14:paraId="6D35522F">
      <w:pPr>
        <w:spacing w:line="360" w:lineRule="auto"/>
        <w:jc w:val="left"/>
        <w:textAlignment w:val="center"/>
        <w:rPr>
          <w:color w:val="auto"/>
        </w:rPr>
      </w:pPr>
      <w:r>
        <w:t xml:space="preserve">A. </w:t>
      </w:r>
      <w:r>
        <w:rPr>
          <w:rFonts w:ascii="Times New Roman" w:hAnsi="Times New Roman" w:eastAsia="Times New Roman" w:cs="Times New Roman"/>
          <w:color w:val="auto"/>
        </w:rPr>
        <w:t>See you!</w:t>
      </w:r>
    </w:p>
    <w:p w14:paraId="45CDFB97">
      <w:pPr>
        <w:spacing w:line="360" w:lineRule="auto"/>
        <w:jc w:val="left"/>
        <w:textAlignment w:val="center"/>
        <w:rPr>
          <w:color w:val="auto"/>
        </w:rPr>
      </w:pPr>
      <w:r>
        <w:t>B</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Nice work!</w:t>
      </w:r>
    </w:p>
    <w:p w14:paraId="4F10D53B">
      <w:pPr>
        <w:spacing w:line="360" w:lineRule="auto"/>
        <w:jc w:val="left"/>
        <w:textAlignment w:val="center"/>
        <w:rPr>
          <w:color w:val="auto"/>
        </w:rPr>
      </w:pPr>
      <w:r>
        <w:t xml:space="preserve">C. </w:t>
      </w:r>
      <w:r>
        <w:rPr>
          <w:rFonts w:ascii="Times New Roman" w:hAnsi="Times New Roman" w:eastAsia="Times New Roman" w:cs="Times New Roman"/>
          <w:color w:val="auto"/>
        </w:rPr>
        <w:t>Don’t worry.</w:t>
      </w:r>
    </w:p>
    <w:p w14:paraId="62C622DD">
      <w:pPr>
        <w:spacing w:line="360" w:lineRule="auto"/>
        <w:jc w:val="left"/>
        <w:textAlignment w:val="center"/>
        <w:rPr>
          <w:color w:val="auto"/>
        </w:rPr>
      </w:pPr>
      <w:r>
        <w:t xml:space="preserve">D. </w:t>
      </w:r>
      <w:r>
        <w:rPr>
          <w:rFonts w:ascii="Times New Roman" w:hAnsi="Times New Roman" w:eastAsia="Times New Roman" w:cs="Times New Roman"/>
          <w:color w:val="auto"/>
        </w:rPr>
        <w:t>Can you help me?</w:t>
      </w:r>
    </w:p>
    <w:p w14:paraId="0C505AC3">
      <w:pPr>
        <w:spacing w:line="360" w:lineRule="auto"/>
        <w:jc w:val="left"/>
        <w:textAlignment w:val="center"/>
        <w:rPr>
          <w:color w:val="auto"/>
        </w:rPr>
      </w:pPr>
      <w:r>
        <w:t xml:space="preserve">E. </w:t>
      </w:r>
      <w:r>
        <w:rPr>
          <w:rFonts w:ascii="Times New Roman" w:hAnsi="Times New Roman" w:eastAsia="Times New Roman" w:cs="Times New Roman"/>
          <w:color w:val="auto"/>
        </w:rPr>
        <w:t>For about 2 months.</w:t>
      </w:r>
    </w:p>
    <w:p w14:paraId="127DB7C7">
      <w:pPr>
        <w:spacing w:line="360" w:lineRule="auto"/>
        <w:jc w:val="left"/>
        <w:textAlignment w:val="center"/>
        <w:rPr>
          <w:color w:val="000000"/>
        </w:rPr>
      </w:pPr>
      <w:r>
        <w:t xml:space="preserve">F. </w:t>
      </w:r>
      <w:r>
        <w:rPr>
          <w:rFonts w:ascii="Times New Roman" w:hAnsi="Times New Roman" w:eastAsia="Times New Roman" w:cs="Times New Roman"/>
          <w:color w:val="auto"/>
        </w:rPr>
        <w:t>Good morning, Li Ming.</w:t>
      </w:r>
    </w:p>
    <w:p w14:paraId="798EF1DD">
      <w:pPr>
        <w:spacing w:line="285" w:lineRule="auto"/>
        <w:jc w:val="left"/>
        <w:textAlignment w:val="center"/>
        <w:rPr>
          <w:color w:val="000000"/>
        </w:rPr>
      </w:pPr>
      <w:r>
        <w:rPr>
          <w:rFonts w:ascii="宋体" w:hAnsi="宋体" w:eastAsia="宋体" w:cs="宋体"/>
          <w:b/>
          <w:color w:val="000000"/>
          <w:sz w:val="24"/>
        </w:rPr>
        <w:t>三、完形填空（本大题共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44DDB4">
      <w:pPr>
        <w:spacing w:line="285" w:lineRule="auto"/>
        <w:jc w:val="left"/>
        <w:textAlignment w:val="center"/>
        <w:rPr>
          <w:color w:val="000000"/>
        </w:rPr>
      </w:pPr>
      <w:r>
        <w:rPr>
          <w:rFonts w:ascii="宋体" w:hAnsi="宋体" w:eastAsia="宋体" w:cs="宋体"/>
          <w:b/>
          <w:color w:val="000000"/>
          <w:sz w:val="24"/>
        </w:rPr>
        <w:t>阅读下面语篇，从各小题所给的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0546F68E">
      <w:pPr>
        <w:spacing w:line="360" w:lineRule="auto"/>
        <w:ind w:firstLine="420"/>
        <w:jc w:val="left"/>
        <w:textAlignment w:val="center"/>
        <w:rPr>
          <w:color w:val="000000"/>
        </w:rPr>
      </w:pPr>
      <w:r>
        <w:rPr>
          <w:rFonts w:ascii="Times New Roman" w:hAnsi="Times New Roman" w:eastAsia="Times New Roman" w:cs="Times New Roman"/>
          <w:color w:val="000000"/>
        </w:rPr>
        <w:t>One day, Mum and I found a nest (</w:t>
      </w:r>
      <w:r>
        <w:rPr>
          <w:rFonts w:ascii="宋体" w:hAnsi="宋体" w:eastAsia="宋体" w:cs="宋体"/>
          <w:color w:val="000000"/>
        </w:rPr>
        <w:t>鸟巢</w:t>
      </w:r>
      <w:r>
        <w:rPr>
          <w:rFonts w:ascii="Times New Roman" w:hAnsi="Times New Roman" w:eastAsia="Times New Roman" w:cs="Times New Roman"/>
          <w:color w:val="000000"/>
        </w:rPr>
        <w:t xml:space="preserve">) outside our house. The nest was about to fall, so Mum </w:t>
      </w:r>
      <w:r>
        <w:rPr>
          <w:color w:val="000000"/>
          <w:u w:val="single"/>
        </w:rPr>
        <w:t>___6___</w:t>
      </w:r>
      <w:r>
        <w:rPr>
          <w:rFonts w:ascii="Times New Roman" w:hAnsi="Times New Roman" w:eastAsia="Times New Roman" w:cs="Times New Roman"/>
          <w:color w:val="000000"/>
        </w:rPr>
        <w:t xml:space="preserve"> it with an umbrella. We hoped it would be stable (</w:t>
      </w:r>
      <w:r>
        <w:rPr>
          <w:rFonts w:ascii="宋体" w:hAnsi="宋体" w:eastAsia="宋体" w:cs="宋体"/>
          <w:color w:val="000000"/>
        </w:rPr>
        <w:t>稳固的</w:t>
      </w:r>
      <w:r>
        <w:rPr>
          <w:rFonts w:ascii="Times New Roman" w:hAnsi="Times New Roman" w:eastAsia="Times New Roman" w:cs="Times New Roman"/>
          <w:color w:val="000000"/>
        </w:rPr>
        <w:t xml:space="preserve">) again. All of a sudden, the nest fell down. I </w:t>
      </w:r>
      <w:r>
        <w:rPr>
          <w:color w:val="000000"/>
          <w:u w:val="single"/>
        </w:rPr>
        <w:t>___7___</w:t>
      </w:r>
      <w:r>
        <w:rPr>
          <w:rFonts w:ascii="Times New Roman" w:hAnsi="Times New Roman" w:eastAsia="Times New Roman" w:cs="Times New Roman"/>
          <w:color w:val="000000"/>
        </w:rPr>
        <w:t xml:space="preserve"> to catch it and found that inside the nest, there was a baby bird. One of the bird’s legs caught on a vine (</w:t>
      </w:r>
      <w:r>
        <w:rPr>
          <w:rFonts w:ascii="宋体" w:hAnsi="宋体" w:eastAsia="宋体" w:cs="宋体"/>
          <w:color w:val="000000"/>
        </w:rPr>
        <w:t>藤</w:t>
      </w:r>
      <w:r>
        <w:rPr>
          <w:rFonts w:ascii="Times New Roman" w:hAnsi="Times New Roman" w:eastAsia="Times New Roman" w:cs="Times New Roman"/>
          <w:color w:val="000000"/>
        </w:rPr>
        <w:t xml:space="preserve">). And the bird was trying to get away from it. Without a second thought, Mum and I decided to help the poor </w:t>
      </w:r>
      <w:r>
        <w:rPr>
          <w:color w:val="000000"/>
          <w:u w:val="single"/>
        </w:rPr>
        <w:t>___8___</w:t>
      </w:r>
      <w:r>
        <w:rPr>
          <w:rFonts w:ascii="Times New Roman" w:hAnsi="Times New Roman" w:eastAsia="Times New Roman" w:cs="Times New Roman"/>
          <w:color w:val="000000"/>
        </w:rPr>
        <w:t xml:space="preserve">. We used scissors to cut away the vine and the baby bird was </w:t>
      </w:r>
      <w:r>
        <w:rPr>
          <w:color w:val="000000"/>
          <w:u w:val="single"/>
        </w:rPr>
        <w:t>___9___</w:t>
      </w:r>
      <w:r>
        <w:rPr>
          <w:rFonts w:ascii="Times New Roman" w:hAnsi="Times New Roman" w:eastAsia="Times New Roman" w:cs="Times New Roman"/>
          <w:color w:val="000000"/>
        </w:rPr>
        <w:t>.</w:t>
      </w:r>
    </w:p>
    <w:p w14:paraId="46E35EE2">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w:t>
      </w:r>
      <w:r>
        <w:rPr>
          <w:color w:val="000000"/>
          <w:u w:val="single"/>
        </w:rPr>
        <w:t>___10___</w:t>
      </w:r>
      <w:r>
        <w:rPr>
          <w:rFonts w:ascii="Times New Roman" w:hAnsi="Times New Roman" w:eastAsia="Times New Roman" w:cs="Times New Roman"/>
          <w:color w:val="000000"/>
        </w:rPr>
        <w:t xml:space="preserve"> all those things, we wondered whether the baby bird belonged to animals under protection. So we began to search for some </w:t>
      </w:r>
      <w:r>
        <w:rPr>
          <w:color w:val="000000"/>
          <w:u w:val="single"/>
        </w:rPr>
        <w:t>___11___</w:t>
      </w:r>
      <w:r>
        <w:rPr>
          <w:rFonts w:ascii="Times New Roman" w:hAnsi="Times New Roman" w:eastAsia="Times New Roman" w:cs="Times New Roman"/>
          <w:color w:val="000000"/>
        </w:rPr>
        <w:t xml:space="preserve"> about the bird online. Half an hour later, we </w:t>
      </w:r>
      <w:r>
        <w:rPr>
          <w:color w:val="000000"/>
          <w:u w:val="single"/>
        </w:rPr>
        <w:t>___12___</w:t>
      </w:r>
      <w:r>
        <w:rPr>
          <w:rFonts w:ascii="Times New Roman" w:hAnsi="Times New Roman" w:eastAsia="Times New Roman" w:cs="Times New Roman"/>
          <w:color w:val="000000"/>
        </w:rPr>
        <w:t xml:space="preserve"> found out that it really was. I called the animal protection team for </w:t>
      </w:r>
      <w:r>
        <w:rPr>
          <w:color w:val="000000"/>
          <w:u w:val="single"/>
        </w:rPr>
        <w:t>___13___</w:t>
      </w:r>
      <w:r>
        <w:rPr>
          <w:rFonts w:ascii="Times New Roman" w:hAnsi="Times New Roman" w:eastAsia="Times New Roman" w:cs="Times New Roman"/>
          <w:color w:val="000000"/>
        </w:rPr>
        <w:t xml:space="preserve">. As soon as they arrived, they took a careful look at the bird and found it was hurt. Then they treated the bird with some medicine. After that, they put the nest back, </w:t>
      </w:r>
      <w:r>
        <w:rPr>
          <w:color w:val="000000"/>
          <w:u w:val="single"/>
        </w:rPr>
        <w:t>___14___</w:t>
      </w:r>
      <w:r>
        <w:rPr>
          <w:rFonts w:ascii="Times New Roman" w:hAnsi="Times New Roman" w:eastAsia="Times New Roman" w:cs="Times New Roman"/>
          <w:color w:val="000000"/>
        </w:rPr>
        <w:t xml:space="preserve"> it, and left. </w:t>
      </w:r>
    </w:p>
    <w:p w14:paraId="3BF38DAD">
      <w:pPr>
        <w:spacing w:line="360" w:lineRule="auto"/>
        <w:ind w:firstLine="420"/>
        <w:jc w:val="left"/>
        <w:textAlignment w:val="center"/>
        <w:rPr>
          <w:color w:val="000000"/>
        </w:rPr>
      </w:pPr>
      <w:r>
        <w:rPr>
          <w:rFonts w:ascii="Times New Roman" w:hAnsi="Times New Roman" w:eastAsia="Times New Roman" w:cs="Times New Roman"/>
          <w:color w:val="000000"/>
        </w:rPr>
        <w:t>On the second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got up early to check on the bird. I saw the baby bird and its parents. The bird was in </w:t>
      </w:r>
      <w:r>
        <w:rPr>
          <w:color w:val="000000"/>
          <w:u w:val="single"/>
        </w:rPr>
        <w:t>___15___</w:t>
      </w:r>
      <w:r>
        <w:rPr>
          <w:rFonts w:ascii="Times New Roman" w:hAnsi="Times New Roman" w:eastAsia="Times New Roman" w:cs="Times New Roman"/>
          <w:color w:val="000000"/>
        </w:rPr>
        <w:t xml:space="preserve"> condition (</w:t>
      </w:r>
      <w:r>
        <w:rPr>
          <w:rFonts w:ascii="宋体" w:hAnsi="宋体" w:eastAsia="宋体" w:cs="宋体"/>
          <w:color w:val="000000"/>
        </w:rPr>
        <w:t>状态</w:t>
      </w:r>
      <w:r>
        <w:rPr>
          <w:rFonts w:ascii="Times New Roman" w:hAnsi="Times New Roman" w:eastAsia="Times New Roman" w:cs="Times New Roman"/>
          <w:color w:val="000000"/>
        </w:rPr>
        <w:t>) again and was lively!</w:t>
      </w:r>
    </w:p>
    <w:p w14:paraId="6A8F7158">
      <w:pPr>
        <w:tabs>
          <w:tab w:val="left" w:pos="3249"/>
          <w:tab w:val="left" w:pos="6497"/>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covered</w:t>
      </w:r>
      <w:r>
        <w:rPr>
          <w:color w:val="000000"/>
        </w:rPr>
        <w:tab/>
      </w:r>
      <w:r>
        <w:rPr>
          <w:color w:val="000000"/>
        </w:rPr>
        <w:t xml:space="preserve">C. </w:t>
      </w:r>
      <w:r>
        <w:rPr>
          <w:rFonts w:ascii="Times New Roman" w:hAnsi="Times New Roman" w:eastAsia="Times New Roman" w:cs="Times New Roman"/>
          <w:color w:val="000000"/>
        </w:rPr>
        <w:t>collected</w:t>
      </w:r>
    </w:p>
    <w:p w14:paraId="3817B095">
      <w:pPr>
        <w:tabs>
          <w:tab w:val="left" w:pos="3249"/>
          <w:tab w:val="left" w:pos="6497"/>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sat down</w:t>
      </w:r>
      <w:r>
        <w:rPr>
          <w:color w:val="000000"/>
        </w:rPr>
        <w:tab/>
      </w:r>
      <w:r>
        <w:rPr>
          <w:color w:val="000000"/>
        </w:rPr>
        <w:t xml:space="preserve">B. </w:t>
      </w:r>
      <w:r>
        <w:rPr>
          <w:rFonts w:ascii="Times New Roman" w:hAnsi="Times New Roman" w:eastAsia="Times New Roman" w:cs="Times New Roman"/>
          <w:color w:val="000000"/>
        </w:rPr>
        <w:t>went away</w:t>
      </w:r>
      <w:r>
        <w:rPr>
          <w:color w:val="000000"/>
        </w:rPr>
        <w:tab/>
      </w:r>
      <w:r>
        <w:rPr>
          <w:color w:val="000000"/>
        </w:rPr>
        <w:t xml:space="preserve">C. </w:t>
      </w:r>
      <w:r>
        <w:rPr>
          <w:rFonts w:ascii="Times New Roman" w:hAnsi="Times New Roman" w:eastAsia="Times New Roman" w:cs="Times New Roman"/>
          <w:color w:val="000000"/>
        </w:rPr>
        <w:t>rushed up</w:t>
      </w:r>
    </w:p>
    <w:p w14:paraId="43545C42">
      <w:pPr>
        <w:tabs>
          <w:tab w:val="left" w:pos="3249"/>
          <w:tab w:val="left" w:pos="6497"/>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bird</w:t>
      </w:r>
      <w:r>
        <w:rPr>
          <w:color w:val="000000"/>
        </w:rPr>
        <w:tab/>
      </w:r>
      <w:r>
        <w:rPr>
          <w:color w:val="000000"/>
        </w:rPr>
        <w:t xml:space="preserve">B. </w:t>
      </w:r>
      <w:r>
        <w:rPr>
          <w:rFonts w:ascii="Times New Roman" w:hAnsi="Times New Roman" w:eastAsia="Times New Roman" w:cs="Times New Roman"/>
          <w:color w:val="000000"/>
        </w:rPr>
        <w:t>cat</w:t>
      </w:r>
      <w:r>
        <w:rPr>
          <w:color w:val="000000"/>
        </w:rPr>
        <w:tab/>
      </w:r>
      <w:r>
        <w:rPr>
          <w:color w:val="000000"/>
        </w:rPr>
        <w:t xml:space="preserve">C. </w:t>
      </w:r>
      <w:r>
        <w:rPr>
          <w:rFonts w:ascii="Times New Roman" w:hAnsi="Times New Roman" w:eastAsia="Times New Roman" w:cs="Times New Roman"/>
          <w:color w:val="000000"/>
        </w:rPr>
        <w:t>butterfly</w:t>
      </w:r>
    </w:p>
    <w:p w14:paraId="3100CABB">
      <w:pPr>
        <w:tabs>
          <w:tab w:val="left" w:pos="3249"/>
          <w:tab w:val="left" w:pos="6497"/>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brave</w:t>
      </w:r>
      <w:r>
        <w:rPr>
          <w:color w:val="000000"/>
        </w:rPr>
        <w:tab/>
      </w:r>
      <w:r>
        <w:rPr>
          <w:color w:val="000000"/>
        </w:rPr>
        <w:t xml:space="preserve">B. </w:t>
      </w:r>
      <w:r>
        <w:rPr>
          <w:rFonts w:ascii="Times New Roman" w:hAnsi="Times New Roman" w:eastAsia="Times New Roman" w:cs="Times New Roman"/>
          <w:color w:val="000000"/>
        </w:rPr>
        <w:t>free</w:t>
      </w:r>
      <w:r>
        <w:rPr>
          <w:color w:val="000000"/>
        </w:rPr>
        <w:tab/>
      </w:r>
      <w:r>
        <w:rPr>
          <w:color w:val="000000"/>
        </w:rPr>
        <w:t xml:space="preserve">C. </w:t>
      </w:r>
      <w:r>
        <w:rPr>
          <w:rFonts w:ascii="Times New Roman" w:hAnsi="Times New Roman" w:eastAsia="Times New Roman" w:cs="Times New Roman"/>
          <w:color w:val="000000"/>
        </w:rPr>
        <w:t>healthy</w:t>
      </w:r>
    </w:p>
    <w:p w14:paraId="07EFC95D">
      <w:pPr>
        <w:tabs>
          <w:tab w:val="left" w:pos="3249"/>
          <w:tab w:val="left" w:pos="6497"/>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doing</w:t>
      </w:r>
      <w:r>
        <w:rPr>
          <w:color w:val="000000"/>
        </w:rPr>
        <w:tab/>
      </w:r>
      <w:r>
        <w:rPr>
          <w:color w:val="000000"/>
        </w:rPr>
        <w:t xml:space="preserve">B. </w:t>
      </w:r>
      <w:r>
        <w:rPr>
          <w:rFonts w:ascii="Times New Roman" w:hAnsi="Times New Roman" w:eastAsia="Times New Roman" w:cs="Times New Roman"/>
          <w:color w:val="000000"/>
        </w:rPr>
        <w:t>watching</w:t>
      </w:r>
      <w:r>
        <w:rPr>
          <w:color w:val="000000"/>
        </w:rPr>
        <w:tab/>
      </w:r>
      <w:r>
        <w:rPr>
          <w:color w:val="000000"/>
        </w:rPr>
        <w:t xml:space="preserve">C. </w:t>
      </w:r>
      <w:r>
        <w:rPr>
          <w:rFonts w:ascii="Times New Roman" w:hAnsi="Times New Roman" w:eastAsia="Times New Roman" w:cs="Times New Roman"/>
          <w:color w:val="000000"/>
        </w:rPr>
        <w:t>preparing</w:t>
      </w:r>
    </w:p>
    <w:p w14:paraId="59E7EC04">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information</w:t>
      </w:r>
    </w:p>
    <w:p w14:paraId="40DBDCD0">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simply</w:t>
      </w:r>
    </w:p>
    <w:p w14:paraId="4D694AB0">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truth</w:t>
      </w:r>
      <w:r>
        <w:rPr>
          <w:color w:val="000000"/>
        </w:rPr>
        <w:tab/>
      </w:r>
      <w:r>
        <w:rPr>
          <w:color w:val="000000"/>
        </w:rPr>
        <w:t xml:space="preserve">C. </w:t>
      </w:r>
      <w:r>
        <w:rPr>
          <w:rFonts w:ascii="Times New Roman" w:hAnsi="Times New Roman" w:eastAsia="Times New Roman" w:cs="Times New Roman"/>
          <w:color w:val="000000"/>
        </w:rPr>
        <w:t>food</w:t>
      </w:r>
    </w:p>
    <w:p w14:paraId="14A671CB">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visited</w:t>
      </w:r>
      <w:r>
        <w:rPr>
          <w:color w:val="000000"/>
        </w:rPr>
        <w:tab/>
      </w:r>
      <w:r>
        <w:rPr>
          <w:color w:val="000000"/>
        </w:rPr>
        <w:t xml:space="preserve">B. </w:t>
      </w:r>
      <w:r>
        <w:rPr>
          <w:rFonts w:ascii="Times New Roman" w:hAnsi="Times New Roman" w:eastAsia="Times New Roman" w:cs="Times New Roman"/>
          <w:color w:val="000000"/>
        </w:rPr>
        <w:t>fixed</w:t>
      </w:r>
      <w:r>
        <w:rPr>
          <w:color w:val="000000"/>
        </w:rPr>
        <w:tab/>
      </w:r>
      <w:r>
        <w:rPr>
          <w:color w:val="000000"/>
        </w:rPr>
        <w:t xml:space="preserve">C. </w:t>
      </w:r>
      <w:r>
        <w:rPr>
          <w:rFonts w:ascii="Times New Roman" w:hAnsi="Times New Roman" w:eastAsia="Times New Roman" w:cs="Times New Roman"/>
          <w:color w:val="000000"/>
        </w:rPr>
        <w:t>washed</w:t>
      </w:r>
    </w:p>
    <w:p w14:paraId="55D99CF9">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serious</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good</w:t>
      </w:r>
    </w:p>
    <w:p w14:paraId="28677135">
      <w:pPr>
        <w:spacing w:line="285" w:lineRule="auto"/>
        <w:jc w:val="left"/>
        <w:textAlignment w:val="center"/>
        <w:rPr>
          <w:color w:val="000000"/>
        </w:rPr>
      </w:pPr>
      <w:r>
        <w:rPr>
          <w:rFonts w:ascii="宋体" w:hAnsi="宋体" w:eastAsia="宋体" w:cs="宋体"/>
          <w:b/>
          <w:color w:val="000000"/>
          <w:sz w:val="24"/>
        </w:rPr>
        <w:t>四、阅读（本大题共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311D248">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50"/>
        <w:gridCol w:w="4575"/>
      </w:tblGrid>
      <w:tr w14:paraId="0EFE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5CC4C">
            <w:pPr>
              <w:spacing w:line="360" w:lineRule="auto"/>
              <w:jc w:val="center"/>
              <w:textAlignment w:val="center"/>
              <w:rPr>
                <w:color w:val="000000"/>
              </w:rPr>
            </w:pPr>
            <w:r>
              <w:rPr>
                <w:rFonts w:ascii="Times New Roman" w:hAnsi="Times New Roman" w:eastAsia="Times New Roman" w:cs="Times New Roman"/>
                <w:b/>
                <w:color w:val="000000"/>
              </w:rPr>
              <w:t>NOTICES</w:t>
            </w:r>
          </w:p>
        </w:tc>
      </w:tr>
      <w:tr w14:paraId="4998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9094D">
            <w:pPr>
              <w:spacing w:line="360" w:lineRule="auto"/>
              <w:jc w:val="center"/>
              <w:textAlignment w:val="center"/>
              <w:rPr>
                <w:color w:val="000000"/>
              </w:rPr>
            </w:pPr>
            <w:r>
              <w:rPr>
                <w:rFonts w:ascii="Times New Roman" w:hAnsi="Times New Roman" w:eastAsia="Times New Roman" w:cs="Times New Roman"/>
                <w:b/>
                <w:color w:val="000000"/>
              </w:rPr>
              <w:t>Table Tennis Game</w:t>
            </w:r>
          </w:p>
          <w:p w14:paraId="2C4F5411">
            <w:pPr>
              <w:spacing w:line="360" w:lineRule="auto"/>
              <w:ind w:firstLine="420"/>
              <w:jc w:val="left"/>
              <w:textAlignment w:val="center"/>
              <w:rPr>
                <w:color w:val="000000"/>
              </w:rPr>
            </w:pPr>
            <w:r>
              <w:rPr>
                <w:rFonts w:ascii="Times New Roman" w:hAnsi="Times New Roman" w:eastAsia="Times New Roman" w:cs="Times New Roman"/>
                <w:color w:val="000000"/>
              </w:rPr>
              <w:t>There will be the final table tennis game in the sports centre at 5:00 p.m. on May 30th! Please come and support your favourite player!</w:t>
            </w:r>
          </w:p>
          <w:p w14:paraId="361044CF">
            <w:pPr>
              <w:spacing w:line="360" w:lineRule="auto"/>
              <w:ind w:firstLine="420"/>
              <w:jc w:val="right"/>
              <w:textAlignment w:val="center"/>
              <w:rPr>
                <w:color w:val="000000"/>
              </w:rPr>
            </w:pPr>
            <w:r>
              <w:rPr>
                <w:rFonts w:ascii="Times New Roman" w:hAnsi="Times New Roman" w:eastAsia="Times New Roman" w:cs="Times New Roman"/>
                <w:color w:val="000000"/>
              </w:rPr>
              <w:t>Table Tennis Club</w:t>
            </w:r>
          </w:p>
        </w:tc>
        <w:tc>
          <w:tcPr>
            <w:tcW w:w="4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3D2CE">
            <w:pPr>
              <w:spacing w:line="360" w:lineRule="auto"/>
              <w:jc w:val="center"/>
              <w:textAlignment w:val="center"/>
              <w:rPr>
                <w:color w:val="000000"/>
              </w:rPr>
            </w:pPr>
            <w:r>
              <w:rPr>
                <w:rFonts w:ascii="Times New Roman" w:hAnsi="Times New Roman" w:eastAsia="Times New Roman" w:cs="Times New Roman"/>
                <w:b/>
                <w:color w:val="000000"/>
              </w:rPr>
              <w:t>Fun Drawing</w:t>
            </w:r>
          </w:p>
          <w:p w14:paraId="0651B5D2">
            <w:pPr>
              <w:spacing w:line="360" w:lineRule="auto"/>
              <w:ind w:firstLine="420"/>
              <w:jc w:val="left"/>
              <w:textAlignment w:val="center"/>
              <w:rPr>
                <w:color w:val="000000"/>
              </w:rPr>
            </w:pPr>
            <w:r>
              <w:rPr>
                <w:rFonts w:ascii="Times New Roman" w:hAnsi="Times New Roman" w:eastAsia="Times New Roman" w:cs="Times New Roman"/>
                <w:color w:val="000000"/>
              </w:rPr>
              <w:t>Do you know some local dishes? Explore the local food and let’s draw food maps together! Everyone is welcome!</w:t>
            </w:r>
          </w:p>
          <w:p w14:paraId="6C0779E4">
            <w:pPr>
              <w:spacing w:line="360" w:lineRule="auto"/>
              <w:jc w:val="left"/>
              <w:textAlignment w:val="center"/>
              <w:rPr>
                <w:color w:val="000000"/>
              </w:rPr>
            </w:pPr>
            <w:r>
              <w:rPr>
                <w:rFonts w:ascii="Times New Roman" w:hAnsi="Times New Roman" w:eastAsia="Times New Roman" w:cs="Times New Roman"/>
                <w:b/>
                <w:color w:val="000000"/>
              </w:rPr>
              <w:t xml:space="preserve">Date </w:t>
            </w:r>
            <w:r>
              <w:rPr>
                <w:rFonts w:ascii="Times New Roman" w:hAnsi="Times New Roman" w:eastAsia="Times New Roman" w:cs="Times New Roman"/>
                <w:color w:val="000000"/>
              </w:rPr>
              <w:t>&amp;</w:t>
            </w:r>
            <w:r>
              <w:rPr>
                <w:rFonts w:ascii="Times New Roman" w:hAnsi="Times New Roman" w:eastAsia="Times New Roman" w:cs="Times New Roman"/>
                <w:b/>
                <w:color w:val="000000"/>
              </w:rPr>
              <w:t xml:space="preserve"> Time</w:t>
            </w:r>
            <w:r>
              <w:rPr>
                <w:rFonts w:ascii="Times New Roman" w:hAnsi="Times New Roman" w:eastAsia="Times New Roman" w:cs="Times New Roman"/>
                <w:color w:val="000000"/>
              </w:rPr>
              <w:t>: May 25th, 5:00 p.m.~6:00 p.m.</w:t>
            </w:r>
          </w:p>
          <w:p w14:paraId="784246F0">
            <w:pPr>
              <w:spacing w:line="360" w:lineRule="auto"/>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Art Hall</w:t>
            </w:r>
          </w:p>
          <w:p w14:paraId="56F0EAB2">
            <w:pPr>
              <w:spacing w:line="360" w:lineRule="auto"/>
              <w:ind w:firstLine="420"/>
              <w:jc w:val="right"/>
              <w:textAlignment w:val="center"/>
              <w:rPr>
                <w:color w:val="000000"/>
              </w:rPr>
            </w:pPr>
            <w:r>
              <w:rPr>
                <w:rFonts w:ascii="Times New Roman" w:hAnsi="Times New Roman" w:eastAsia="Times New Roman" w:cs="Times New Roman"/>
                <w:color w:val="000000"/>
              </w:rPr>
              <w:t>Art Club</w:t>
            </w:r>
          </w:p>
        </w:tc>
      </w:tr>
      <w:tr w14:paraId="5888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6B883">
            <w:pPr>
              <w:spacing w:line="360" w:lineRule="auto"/>
              <w:jc w:val="center"/>
              <w:textAlignment w:val="center"/>
              <w:rPr>
                <w:color w:val="000000"/>
              </w:rPr>
            </w:pPr>
            <w:r>
              <w:rPr>
                <w:rFonts w:ascii="Times New Roman" w:hAnsi="Times New Roman" w:eastAsia="Times New Roman" w:cs="Times New Roman"/>
                <w:b/>
                <w:color w:val="000000"/>
              </w:rPr>
              <w:t>Spelling Competition</w:t>
            </w:r>
          </w:p>
          <w:p w14:paraId="560FF063">
            <w:pPr>
              <w:spacing w:line="360" w:lineRule="auto"/>
              <w:ind w:firstLine="420"/>
              <w:jc w:val="left"/>
              <w:textAlignment w:val="center"/>
              <w:rPr>
                <w:color w:val="000000"/>
              </w:rPr>
            </w:pPr>
            <w:r>
              <w:rPr>
                <w:rFonts w:ascii="Times New Roman" w:hAnsi="Times New Roman" w:eastAsia="Times New Roman" w:cs="Times New Roman"/>
                <w:color w:val="000000"/>
              </w:rPr>
              <w:t xml:space="preserve">Want to be the spelling king or queen of our school? The competition is a good chance to show your ability to spell English words. Please fill in the form in Room B401 before May 18th. </w:t>
            </w:r>
          </w:p>
          <w:p w14:paraId="55F05F69">
            <w:pPr>
              <w:spacing w:line="360" w:lineRule="auto"/>
              <w:jc w:val="right"/>
              <w:textAlignment w:val="center"/>
              <w:rPr>
                <w:color w:val="000000"/>
              </w:rPr>
            </w:pPr>
            <w:r>
              <w:rPr>
                <w:rFonts w:ascii="Times New Roman" w:hAnsi="Times New Roman" w:eastAsia="Times New Roman" w:cs="Times New Roman"/>
                <w:color w:val="000000"/>
              </w:rPr>
              <w:t>English Club</w:t>
            </w:r>
          </w:p>
        </w:tc>
      </w:tr>
      <w:tr w14:paraId="04BEF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DEBC9">
            <w:pPr>
              <w:spacing w:line="360" w:lineRule="auto"/>
              <w:jc w:val="center"/>
              <w:textAlignment w:val="center"/>
              <w:rPr>
                <w:color w:val="000000"/>
              </w:rPr>
            </w:pPr>
            <w:r>
              <w:rPr>
                <w:rFonts w:ascii="Times New Roman" w:hAnsi="Times New Roman" w:eastAsia="Times New Roman" w:cs="Times New Roman"/>
                <w:b/>
                <w:color w:val="000000"/>
              </w:rPr>
              <w:t>School Sale</w:t>
            </w:r>
          </w:p>
          <w:p w14:paraId="225DFC07">
            <w:pPr>
              <w:spacing w:line="360" w:lineRule="auto"/>
              <w:ind w:firstLine="420"/>
              <w:jc w:val="left"/>
              <w:textAlignment w:val="center"/>
              <w:rPr>
                <w:color w:val="000000"/>
              </w:rPr>
            </w:pPr>
            <w:r>
              <w:rPr>
                <w:rFonts w:ascii="Times New Roman" w:hAnsi="Times New Roman" w:eastAsia="Times New Roman" w:cs="Times New Roman"/>
                <w:color w:val="000000"/>
              </w:rPr>
              <w:t>Join our school sale!</w:t>
            </w:r>
          </w:p>
          <w:p w14:paraId="62509F34">
            <w:pPr>
              <w:spacing w:line="360" w:lineRule="auto"/>
              <w:ind w:firstLine="420"/>
              <w:jc w:val="left"/>
              <w:textAlignment w:val="center"/>
              <w:rPr>
                <w:color w:val="000000"/>
              </w:rPr>
            </w:pPr>
            <w:r>
              <w:rPr>
                <w:rFonts w:ascii="Times New Roman" w:hAnsi="Times New Roman" w:eastAsia="Times New Roman" w:cs="Times New Roman"/>
                <w:color w:val="000000"/>
              </w:rPr>
              <w:t xml:space="preserve">Sell things and raise money to help animals in danger. </w:t>
            </w:r>
          </w:p>
          <w:p w14:paraId="2BFE9217">
            <w:pPr>
              <w:spacing w:line="360" w:lineRule="auto"/>
              <w:ind w:firstLine="420"/>
              <w:jc w:val="left"/>
              <w:textAlignment w:val="center"/>
              <w:rPr>
                <w:color w:val="000000"/>
              </w:rPr>
            </w:pPr>
            <w:r>
              <w:rPr>
                <w:rFonts w:ascii="Times New Roman" w:hAnsi="Times New Roman" w:eastAsia="Times New Roman" w:cs="Times New Roman"/>
                <w:b/>
                <w:color w:val="000000"/>
              </w:rPr>
              <w:t>Date</w:t>
            </w:r>
            <w:r>
              <w:rPr>
                <w:rFonts w:ascii="Times New Roman" w:hAnsi="Times New Roman" w:eastAsia="Times New Roman" w:cs="Times New Roman"/>
                <w:color w:val="000000"/>
              </w:rPr>
              <w:t xml:space="preserve"> &amp; </w:t>
            </w:r>
            <w:r>
              <w:rPr>
                <w:rFonts w:ascii="Times New Roman" w:hAnsi="Times New Roman" w:eastAsia="Times New Roman" w:cs="Times New Roman"/>
                <w:b/>
                <w:color w:val="000000"/>
              </w:rPr>
              <w:t>Time</w:t>
            </w:r>
            <w:r>
              <w:rPr>
                <w:rFonts w:ascii="Times New Roman" w:hAnsi="Times New Roman" w:eastAsia="Times New Roman" w:cs="Times New Roman"/>
                <w:color w:val="000000"/>
              </w:rPr>
              <w:t>: May 10th, 5:00 p.m.~6:30 p.m.</w:t>
            </w:r>
          </w:p>
          <w:p w14:paraId="64AAB520">
            <w:pPr>
              <w:spacing w:line="360" w:lineRule="auto"/>
              <w:ind w:firstLine="420"/>
              <w:jc w:val="left"/>
              <w:textAlignment w:val="center"/>
              <w:rPr>
                <w:color w:val="000000"/>
              </w:rPr>
            </w:pPr>
            <w:r>
              <w:rPr>
                <w:rFonts w:ascii="Times New Roman" w:hAnsi="Times New Roman" w:eastAsia="Times New Roman" w:cs="Times New Roman"/>
                <w:b/>
                <w:color w:val="000000"/>
              </w:rPr>
              <w:t>Place</w:t>
            </w:r>
            <w:r>
              <w:rPr>
                <w:rFonts w:ascii="Times New Roman" w:hAnsi="Times New Roman" w:eastAsia="Times New Roman" w:cs="Times New Roman"/>
                <w:color w:val="000000"/>
              </w:rPr>
              <w:t>: School Playground</w:t>
            </w:r>
          </w:p>
          <w:p w14:paraId="7BD9F268">
            <w:pPr>
              <w:spacing w:line="360" w:lineRule="auto"/>
              <w:jc w:val="right"/>
              <w:textAlignment w:val="center"/>
              <w:rPr>
                <w:color w:val="000000"/>
              </w:rPr>
            </w:pPr>
            <w:r>
              <w:rPr>
                <w:rFonts w:ascii="Times New Roman" w:hAnsi="Times New Roman" w:eastAsia="Times New Roman" w:cs="Times New Roman"/>
                <w:color w:val="000000"/>
              </w:rPr>
              <w:t>Student Union</w:t>
            </w:r>
          </w:p>
        </w:tc>
      </w:tr>
    </w:tbl>
    <w:p w14:paraId="42098FCD">
      <w:pPr>
        <w:spacing w:line="360" w:lineRule="auto"/>
        <w:jc w:val="left"/>
        <w:textAlignment w:val="center"/>
        <w:rPr>
          <w:color w:val="000000"/>
        </w:rPr>
      </w:pPr>
      <w:r>
        <w:rPr>
          <w:rFonts w:ascii="宋体" w:hAnsi="宋体" w:eastAsia="宋体" w:cs="宋体"/>
          <w:color w:val="000000"/>
        </w:rPr>
        <w:t>根据语篇内容，选择最佳选项</w:t>
      </w:r>
      <w:r>
        <w:rPr>
          <w:rFonts w:ascii="Times New Roman" w:hAnsi="Times New Roman" w:eastAsia="Times New Roman" w:cs="Times New Roman"/>
          <w:color w:val="000000"/>
        </w:rPr>
        <w:t>.</w:t>
      </w:r>
    </w:p>
    <w:p w14:paraId="5F85249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can students watch the final table tennis game?</w:t>
      </w:r>
    </w:p>
    <w:p w14:paraId="447CF4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playground.</w:t>
      </w:r>
      <w:r>
        <w:rPr>
          <w:color w:val="000000"/>
        </w:rPr>
        <w:tab/>
      </w:r>
      <w:r>
        <w:rPr>
          <w:color w:val="000000"/>
        </w:rPr>
        <w:t xml:space="preserve">B. </w:t>
      </w:r>
      <w:r>
        <w:rPr>
          <w:rFonts w:ascii="Times New Roman" w:hAnsi="Times New Roman" w:eastAsia="Times New Roman" w:cs="Times New Roman"/>
          <w:color w:val="000000"/>
        </w:rPr>
        <w:t>In Room B401.</w:t>
      </w:r>
      <w:r>
        <w:rPr>
          <w:color w:val="000000"/>
        </w:rPr>
        <w:tab/>
      </w:r>
      <w:r>
        <w:rPr>
          <w:color w:val="000000"/>
        </w:rPr>
        <w:t xml:space="preserve">C. </w:t>
      </w:r>
      <w:r>
        <w:rPr>
          <w:rFonts w:ascii="Times New Roman" w:hAnsi="Times New Roman" w:eastAsia="Times New Roman" w:cs="Times New Roman"/>
          <w:color w:val="000000"/>
        </w:rPr>
        <w:t>In the sports centre.</w:t>
      </w:r>
    </w:p>
    <w:p w14:paraId="6E0D77C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will students draw in the fun drawing?</w:t>
      </w:r>
    </w:p>
    <w:p w14:paraId="616C443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Road maps.</w:t>
      </w:r>
      <w:r>
        <w:rPr>
          <w:color w:val="000000"/>
        </w:rPr>
        <w:tab/>
      </w:r>
      <w:r>
        <w:rPr>
          <w:color w:val="000000"/>
        </w:rPr>
        <w:t xml:space="preserve">B. </w:t>
      </w:r>
      <w:r>
        <w:rPr>
          <w:rFonts w:ascii="Times New Roman" w:hAnsi="Times New Roman" w:eastAsia="Times New Roman" w:cs="Times New Roman"/>
          <w:color w:val="000000"/>
        </w:rPr>
        <w:t>Food maps.</w:t>
      </w:r>
      <w:r>
        <w:rPr>
          <w:color w:val="000000"/>
        </w:rPr>
        <w:tab/>
      </w:r>
      <w:r>
        <w:rPr>
          <w:color w:val="000000"/>
        </w:rPr>
        <w:t xml:space="preserve">C. </w:t>
      </w:r>
      <w:r>
        <w:rPr>
          <w:rFonts w:ascii="Times New Roman" w:hAnsi="Times New Roman" w:eastAsia="Times New Roman" w:cs="Times New Roman"/>
          <w:color w:val="000000"/>
        </w:rPr>
        <w:t>Shopping maps.</w:t>
      </w:r>
    </w:p>
    <w:p w14:paraId="713D348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When can students fill in the form for the spelling competition?</w:t>
      </w:r>
    </w:p>
    <w:p w14:paraId="53BCEA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May 18th.</w:t>
      </w:r>
      <w:r>
        <w:rPr>
          <w:color w:val="000000"/>
        </w:rPr>
        <w:tab/>
      </w:r>
      <w:r>
        <w:rPr>
          <w:color w:val="000000"/>
        </w:rPr>
        <w:t xml:space="preserve">B. </w:t>
      </w:r>
      <w:r>
        <w:rPr>
          <w:rFonts w:ascii="Times New Roman" w:hAnsi="Times New Roman" w:eastAsia="Times New Roman" w:cs="Times New Roman"/>
          <w:color w:val="000000"/>
        </w:rPr>
        <w:t>Before May 25th.</w:t>
      </w:r>
      <w:r>
        <w:rPr>
          <w:color w:val="000000"/>
        </w:rPr>
        <w:tab/>
      </w:r>
      <w:r>
        <w:rPr>
          <w:color w:val="000000"/>
        </w:rPr>
        <w:t xml:space="preserve">C. </w:t>
      </w:r>
      <w:r>
        <w:rPr>
          <w:rFonts w:ascii="Times New Roman" w:hAnsi="Times New Roman" w:eastAsia="Times New Roman" w:cs="Times New Roman"/>
          <w:color w:val="000000"/>
        </w:rPr>
        <w:t>Before May 30th.</w:t>
      </w:r>
    </w:p>
    <w:p w14:paraId="50E82F6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activity can help animals in danger?</w:t>
      </w:r>
    </w:p>
    <w:p w14:paraId="10BF8A0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fun drawing.</w:t>
      </w:r>
      <w:r>
        <w:rPr>
          <w:color w:val="000000"/>
        </w:rPr>
        <w:tab/>
      </w:r>
      <w:r>
        <w:rPr>
          <w:color w:val="000000"/>
        </w:rPr>
        <w:t xml:space="preserve">B. </w:t>
      </w:r>
      <w:r>
        <w:rPr>
          <w:rFonts w:ascii="Times New Roman" w:hAnsi="Times New Roman" w:eastAsia="Times New Roman" w:cs="Times New Roman"/>
          <w:color w:val="000000"/>
        </w:rPr>
        <w:t>The table tennis game.</w:t>
      </w:r>
      <w:r>
        <w:rPr>
          <w:color w:val="000000"/>
        </w:rPr>
        <w:tab/>
      </w:r>
      <w:r>
        <w:rPr>
          <w:color w:val="000000"/>
        </w:rPr>
        <w:t xml:space="preserve">C. </w:t>
      </w:r>
      <w:r>
        <w:rPr>
          <w:rFonts w:ascii="Times New Roman" w:hAnsi="Times New Roman" w:eastAsia="Times New Roman" w:cs="Times New Roman"/>
          <w:color w:val="000000"/>
        </w:rPr>
        <w:t>The school sale.</w:t>
      </w:r>
    </w:p>
    <w:p w14:paraId="5A45052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many notices are there on the noticeboard?</w:t>
      </w:r>
    </w:p>
    <w:p w14:paraId="0A8F43F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Eight.</w:t>
      </w:r>
    </w:p>
    <w:p w14:paraId="7A876B3E">
      <w:pPr>
        <w:spacing w:line="285" w:lineRule="auto"/>
        <w:jc w:val="center"/>
        <w:textAlignment w:val="center"/>
        <w:rPr>
          <w:color w:val="000000"/>
        </w:rPr>
      </w:pPr>
      <w:r>
        <w:rPr>
          <w:rFonts w:ascii="Times New Roman" w:hAnsi="Times New Roman" w:eastAsia="Times New Roman" w:cs="Times New Roman"/>
          <w:b/>
          <w:color w:val="000000"/>
          <w:sz w:val="24"/>
        </w:rPr>
        <w:t>B</w:t>
      </w:r>
    </w:p>
    <w:p w14:paraId="71A99B03">
      <w:pPr>
        <w:spacing w:line="360" w:lineRule="auto"/>
        <w:ind w:firstLine="420"/>
        <w:jc w:val="left"/>
        <w:textAlignment w:val="center"/>
        <w:rPr>
          <w:color w:val="000000"/>
        </w:rPr>
      </w:pPr>
      <w:r>
        <w:rPr>
          <w:rFonts w:ascii="Times New Roman" w:hAnsi="Times New Roman" w:eastAsia="Times New Roman" w:cs="Times New Roman"/>
          <w:color w:val="000000"/>
        </w:rPr>
        <w:t>David, aged 14, wants everyone in hi</w:t>
      </w:r>
      <w:r>
        <w:rPr>
          <w:color w:val="000000"/>
        </w:rPr>
        <w:t xml:space="preserve">s school to know they’re important members of the school. People are connected with each other. No one is an island. </w:t>
      </w:r>
    </w:p>
    <w:p w14:paraId="2552C5BC">
      <w:pPr>
        <w:spacing w:line="360" w:lineRule="auto"/>
        <w:ind w:firstLine="420"/>
        <w:jc w:val="left"/>
        <w:textAlignment w:val="center"/>
        <w:rPr>
          <w:color w:val="000000"/>
        </w:rPr>
      </w:pPr>
      <w:r>
        <w:rPr>
          <w:color w:val="000000"/>
        </w:rPr>
        <w:t xml:space="preserve">One day, David saw a sad boy on the playground. After talking with the boy, he knew that the boy felt lonely because he couldn’t fit in well in the school. David remembered seeing some other students who felt lonely, too. This made David come up with an idea. He wanted to give something special to everyone in the school to remind them that they were connected. David told his parents his idea. And they were very glad to support him. </w:t>
      </w:r>
    </w:p>
    <w:p w14:paraId="7F4B2710">
      <w:pPr>
        <w:spacing w:line="360" w:lineRule="auto"/>
        <w:ind w:firstLine="420"/>
        <w:jc w:val="left"/>
        <w:textAlignment w:val="center"/>
        <w:rPr>
          <w:color w:val="000000"/>
        </w:rPr>
      </w:pPr>
      <w:r>
        <w:rPr>
          <w:color w:val="000000"/>
        </w:rPr>
        <w:t xml:space="preserve">After discussing the idea with his teachers and classmates, he decided on buttons (徽章). Together with his classmates, David printed the buttons with the sentence “You Belong Here!” Then they gave the buttons to each student in the school. David hoped that the buttons would help the students remember that they all belonged here. He also hoped the students could make friends actively. </w:t>
      </w:r>
    </w:p>
    <w:p w14:paraId="0661376C">
      <w:pPr>
        <w:spacing w:line="360" w:lineRule="auto"/>
        <w:ind w:firstLine="420"/>
        <w:jc w:val="left"/>
        <w:textAlignment w:val="center"/>
        <w:rPr>
          <w:color w:val="000000"/>
        </w:rPr>
      </w:pPr>
      <w:r>
        <w:rPr>
          <w:color w:val="000000"/>
        </w:rPr>
        <w:t xml:space="preserve">Now, almost all the students in the school are wearing the buttons. The students in the school spend more time with each other than before. Even the students who were lonely before are interacting (互动) a lot more with others. David is very happy because he knows that he has really made a difference! In David’s eyes, everyone should give more care and kindness to people around. </w:t>
      </w:r>
    </w:p>
    <w:p w14:paraId="72559078">
      <w:pPr>
        <w:spacing w:line="360" w:lineRule="auto"/>
        <w:jc w:val="left"/>
        <w:textAlignment w:val="center"/>
        <w:rPr>
          <w:color w:val="000000"/>
        </w:rPr>
      </w:pPr>
      <w:r>
        <w:rPr>
          <w:color w:val="000000"/>
        </w:rPr>
        <w:t>根据语篇内容，选择最佳选项.</w:t>
      </w:r>
    </w:p>
    <w:p w14:paraId="55257D2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Who did David see on the playground?</w:t>
      </w:r>
    </w:p>
    <w:p w14:paraId="7285D0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sad boy.</w:t>
      </w:r>
      <w:r>
        <w:rPr>
          <w:color w:val="000000"/>
        </w:rPr>
        <w:tab/>
      </w:r>
      <w:r>
        <w:rPr>
          <w:color w:val="000000"/>
        </w:rPr>
        <w:t xml:space="preserve">B. </w:t>
      </w:r>
      <w:r>
        <w:rPr>
          <w:rFonts w:ascii="Times New Roman" w:hAnsi="Times New Roman" w:eastAsia="Times New Roman" w:cs="Times New Roman"/>
          <w:color w:val="000000"/>
        </w:rPr>
        <w:t>A happy boy.</w:t>
      </w:r>
      <w:r>
        <w:rPr>
          <w:color w:val="000000"/>
        </w:rPr>
        <w:tab/>
      </w:r>
      <w:r>
        <w:rPr>
          <w:color w:val="000000"/>
        </w:rPr>
        <w:t xml:space="preserve">C. </w:t>
      </w:r>
      <w:r>
        <w:rPr>
          <w:rFonts w:ascii="Times New Roman" w:hAnsi="Times New Roman" w:eastAsia="Times New Roman" w:cs="Times New Roman"/>
          <w:color w:val="000000"/>
        </w:rPr>
        <w:t>A humorous boy.</w:t>
      </w:r>
    </w:p>
    <w:p w14:paraId="1D70BE0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David tell his parents?</w:t>
      </w:r>
    </w:p>
    <w:p w14:paraId="3CA750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advantage.</w:t>
      </w:r>
      <w:r>
        <w:rPr>
          <w:color w:val="000000"/>
        </w:rPr>
        <w:tab/>
      </w:r>
      <w:r>
        <w:rPr>
          <w:color w:val="000000"/>
        </w:rPr>
        <w:t xml:space="preserve">B. </w:t>
      </w:r>
      <w:r>
        <w:rPr>
          <w:rFonts w:ascii="Times New Roman" w:hAnsi="Times New Roman" w:eastAsia="Times New Roman" w:cs="Times New Roman"/>
          <w:color w:val="000000"/>
        </w:rPr>
        <w:t>His hobby.</w:t>
      </w:r>
      <w:r>
        <w:rPr>
          <w:color w:val="000000"/>
        </w:rPr>
        <w:tab/>
      </w:r>
      <w:r>
        <w:rPr>
          <w:color w:val="000000"/>
        </w:rPr>
        <w:t xml:space="preserve">C. </w:t>
      </w:r>
      <w:r>
        <w:rPr>
          <w:rFonts w:ascii="Times New Roman" w:hAnsi="Times New Roman" w:eastAsia="Times New Roman" w:cs="Times New Roman"/>
          <w:color w:val="000000"/>
        </w:rPr>
        <w:t>His idea.</w:t>
      </w:r>
    </w:p>
    <w:p w14:paraId="31F88B3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sentence was printed on the buttons?</w:t>
      </w:r>
    </w:p>
    <w:p w14:paraId="634596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Belong Here!</w:t>
      </w:r>
      <w:r>
        <w:rPr>
          <w:color w:val="000000"/>
        </w:rPr>
        <w:tab/>
      </w:r>
      <w:r>
        <w:rPr>
          <w:color w:val="000000"/>
        </w:rPr>
        <w:t xml:space="preserve">B. </w:t>
      </w:r>
      <w:r>
        <w:rPr>
          <w:rFonts w:ascii="Times New Roman" w:hAnsi="Times New Roman" w:eastAsia="Times New Roman" w:cs="Times New Roman"/>
          <w:color w:val="000000"/>
        </w:rPr>
        <w:t>You Can Make It!</w:t>
      </w:r>
      <w:r>
        <w:rPr>
          <w:color w:val="000000"/>
        </w:rPr>
        <w:tab/>
      </w:r>
      <w:r>
        <w:rPr>
          <w:color w:val="000000"/>
        </w:rPr>
        <w:t xml:space="preserve">C. </w:t>
      </w:r>
      <w:r>
        <w:rPr>
          <w:rFonts w:ascii="Times New Roman" w:hAnsi="Times New Roman" w:eastAsia="Times New Roman" w:cs="Times New Roman"/>
          <w:color w:val="000000"/>
        </w:rPr>
        <w:t>You Are Smart!</w:t>
      </w:r>
    </w:p>
    <w:p w14:paraId="66B8C93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should we treat people around in David’s eyes?</w:t>
      </w:r>
    </w:p>
    <w:p w14:paraId="78EA3A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more books and pens.</w:t>
      </w:r>
    </w:p>
    <w:p w14:paraId="7A550E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giving more care and kindness.</w:t>
      </w:r>
    </w:p>
    <w:p w14:paraId="7E4ADEB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giving more attention and advice.</w:t>
      </w:r>
    </w:p>
    <w:p w14:paraId="14FE909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passage mainly about?</w:t>
      </w:r>
    </w:p>
    <w:p w14:paraId="1749A5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 news.</w:t>
      </w:r>
      <w:r>
        <w:rPr>
          <w:color w:val="000000"/>
        </w:rPr>
        <w:tab/>
      </w:r>
      <w:r>
        <w:rPr>
          <w:color w:val="000000"/>
        </w:rPr>
        <w:t xml:space="preserve">B. </w:t>
      </w:r>
      <w:r>
        <w:rPr>
          <w:rFonts w:ascii="Times New Roman" w:hAnsi="Times New Roman" w:eastAsia="Times New Roman" w:cs="Times New Roman"/>
          <w:color w:val="000000"/>
        </w:rPr>
        <w:t>School life.</w:t>
      </w:r>
      <w:r>
        <w:rPr>
          <w:color w:val="000000"/>
        </w:rPr>
        <w:tab/>
      </w:r>
      <w:r>
        <w:rPr>
          <w:color w:val="000000"/>
        </w:rPr>
        <w:t xml:space="preserve">C. </w:t>
      </w:r>
      <w:r>
        <w:rPr>
          <w:rFonts w:ascii="Times New Roman" w:hAnsi="Times New Roman" w:eastAsia="Times New Roman" w:cs="Times New Roman"/>
          <w:color w:val="000000"/>
        </w:rPr>
        <w:t>Travel plans.</w:t>
      </w:r>
    </w:p>
    <w:p w14:paraId="738DAC76">
      <w:pPr>
        <w:spacing w:line="285" w:lineRule="auto"/>
        <w:jc w:val="center"/>
        <w:textAlignment w:val="center"/>
        <w:rPr>
          <w:color w:val="000000"/>
        </w:rPr>
      </w:pPr>
      <w:r>
        <w:rPr>
          <w:rFonts w:ascii="Times New Roman" w:hAnsi="Times New Roman" w:eastAsia="Times New Roman" w:cs="Times New Roman"/>
          <w:b/>
          <w:color w:val="000000"/>
          <w:sz w:val="24"/>
        </w:rPr>
        <w:t>C</w:t>
      </w:r>
    </w:p>
    <w:p w14:paraId="1FA02511">
      <w:pPr>
        <w:spacing w:line="360" w:lineRule="auto"/>
        <w:ind w:firstLine="420"/>
        <w:jc w:val="left"/>
        <w:textAlignment w:val="center"/>
        <w:rPr>
          <w:color w:val="000000"/>
        </w:rPr>
      </w:pPr>
      <w:r>
        <w:rPr>
          <w:color w:val="000000"/>
        </w:rPr>
        <w:t xml:space="preserve">Last weekend, I went camping after a long time of tiring work. The trip let me enjoy the clear lake and beautiful views in the woods. I felt the difference at once. I relaxed. I came home feeling rested and a little more cheerful. Going camping became a way to reduce the worry in my life. </w:t>
      </w:r>
    </w:p>
    <w:p w14:paraId="6CA9EA71">
      <w:pPr>
        <w:spacing w:line="360" w:lineRule="auto"/>
        <w:ind w:firstLine="420"/>
        <w:jc w:val="left"/>
        <w:textAlignment w:val="center"/>
        <w:rPr>
          <w:color w:val="000000"/>
        </w:rPr>
      </w:pPr>
      <w:r>
        <w:rPr>
          <w:color w:val="000000"/>
        </w:rPr>
        <w:t xml:space="preserve">I not only got a nice weekend, but I was also experiencing the benefits (益处) of nature to my mental health (心理健康)—something that researchers and healthcare providers have long noticed. Research has found that as little as five minutes in nature can be helpful for people to reduce worry and feel happier. This means that we can get relaxed and feel better from stepping outside right away. </w:t>
      </w:r>
    </w:p>
    <w:p w14:paraId="42411F55">
      <w:pPr>
        <w:spacing w:line="360" w:lineRule="auto"/>
        <w:ind w:firstLine="420"/>
        <w:jc w:val="left"/>
        <w:textAlignment w:val="center"/>
        <w:rPr>
          <w:color w:val="000000"/>
        </w:rPr>
      </w:pPr>
      <w:r>
        <w:rPr>
          <w:color w:val="000000"/>
        </w:rPr>
        <w:t xml:space="preserve">If we are unable to put our whole body and mind into nature — for example, by taking a weekend camping trip — we can still find chances in our area. We can take a five-minute break in a small park near our house or take a moment to sit under a large tree. We’ll find them useful to refresh our mind. Our better feelings in later life can </w:t>
      </w:r>
      <w:r>
        <w:rPr>
          <w:color w:val="000000"/>
          <w:u w:val="single"/>
        </w:rPr>
        <w:t>demonstrate</w:t>
      </w:r>
      <w:r>
        <w:rPr>
          <w:color w:val="000000"/>
        </w:rPr>
        <w:t xml:space="preserve"> the active influence of nature. </w:t>
      </w:r>
    </w:p>
    <w:p w14:paraId="55E07806">
      <w:pPr>
        <w:spacing w:line="360" w:lineRule="auto"/>
        <w:ind w:firstLine="420"/>
        <w:jc w:val="left"/>
        <w:textAlignment w:val="center"/>
        <w:rPr>
          <w:color w:val="000000"/>
        </w:rPr>
      </w:pPr>
      <w:r>
        <w:rPr>
          <w:color w:val="000000"/>
        </w:rPr>
        <w:t xml:space="preserve">Besides simply spending more time outdoors, consider how we can enjoy nature even if we have no time to get close to nature. Listen to recorded bird songs or rainstorms instead of music, bring green plants or put pictures of natural beauty into our home. Although bringing nature indoors is quite different from a real outdoor experience, we can still feel nature and experience improved feelings. </w:t>
      </w:r>
    </w:p>
    <w:p w14:paraId="0AF87256">
      <w:pPr>
        <w:spacing w:line="360" w:lineRule="auto"/>
        <w:ind w:firstLine="420"/>
        <w:jc w:val="left"/>
        <w:textAlignment w:val="center"/>
        <w:rPr>
          <w:color w:val="000000"/>
        </w:rPr>
      </w:pPr>
      <w:r>
        <w:rPr>
          <w:color w:val="000000"/>
        </w:rPr>
        <w:t xml:space="preserve">Being in nature doesn’t ask anything of us. Slow down, go outside, and notice what’s around us. Listen, touch and smell, and we will really notice a benefit in our mental health. </w:t>
      </w:r>
    </w:p>
    <w:p w14:paraId="2A4D6DB5">
      <w:pPr>
        <w:spacing w:line="360" w:lineRule="auto"/>
        <w:jc w:val="left"/>
        <w:textAlignment w:val="center"/>
        <w:rPr>
          <w:color w:val="000000"/>
        </w:rPr>
      </w:pPr>
      <w:r>
        <w:rPr>
          <w:rFonts w:ascii="宋体" w:hAnsi="宋体" w:eastAsia="宋体" w:cs="宋体"/>
          <w:color w:val="000000"/>
        </w:rPr>
        <w:t>根据语篇内容，选择最佳选项</w:t>
      </w:r>
      <w:r>
        <w:rPr>
          <w:rFonts w:ascii="Times New Roman" w:hAnsi="Times New Roman" w:eastAsia="Times New Roman" w:cs="Times New Roman"/>
          <w:color w:val="000000"/>
        </w:rPr>
        <w:t>.</w:t>
      </w:r>
    </w:p>
    <w:p w14:paraId="1584B01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did the writer do last weekend?</w:t>
      </w:r>
    </w:p>
    <w:p w14:paraId="7001B59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writer went camping.</w:t>
      </w:r>
    </w:p>
    <w:p w14:paraId="52152E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writer went shopping.</w:t>
      </w:r>
    </w:p>
    <w:p w14:paraId="28CEF1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 went skating.</w:t>
      </w:r>
    </w:p>
    <w:p w14:paraId="72EDFFA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does the writer mention the research in Paragraph 2?</w:t>
      </w:r>
    </w:p>
    <w:p w14:paraId="751806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discuss the method of the health research.</w:t>
      </w:r>
    </w:p>
    <w:p w14:paraId="526C30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explain the influence of being outdoors.</w:t>
      </w:r>
    </w:p>
    <w:p w14:paraId="392E48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trip at the weekend.</w:t>
      </w:r>
    </w:p>
    <w:p w14:paraId="206E715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“demonstrate” in Paragraph 3 probably mean?</w:t>
      </w:r>
    </w:p>
    <w:p w14:paraId="29D8D5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Improve.</w:t>
      </w:r>
      <w:r>
        <w:rPr>
          <w:color w:val="000000"/>
        </w:rPr>
        <w:tab/>
      </w:r>
      <w:r>
        <w:rPr>
          <w:color w:val="000000"/>
        </w:rPr>
        <w:t xml:space="preserve">B. </w:t>
      </w:r>
      <w:r>
        <w:rPr>
          <w:rFonts w:ascii="Times New Roman" w:hAnsi="Times New Roman" w:eastAsia="Times New Roman" w:cs="Times New Roman"/>
          <w:color w:val="000000"/>
        </w:rPr>
        <w:t>Give.</w:t>
      </w:r>
      <w:r>
        <w:rPr>
          <w:color w:val="000000"/>
        </w:rPr>
        <w:tab/>
      </w:r>
      <w:r>
        <w:rPr>
          <w:color w:val="000000"/>
        </w:rPr>
        <w:t xml:space="preserve">C. </w:t>
      </w:r>
      <w:r>
        <w:rPr>
          <w:rFonts w:ascii="Times New Roman" w:hAnsi="Times New Roman" w:eastAsia="Times New Roman" w:cs="Times New Roman"/>
          <w:color w:val="000000"/>
        </w:rPr>
        <w:t>Show.</w:t>
      </w:r>
    </w:p>
    <w:p w14:paraId="5C97F07E">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help people feel better according to the writer?</w:t>
      </w:r>
    </w:p>
    <w:p w14:paraId="3D56312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plants at home.</w:t>
      </w:r>
      <w:r>
        <w:rPr>
          <w:color w:val="000000"/>
        </w:rPr>
        <w:tab/>
      </w:r>
      <w:r>
        <w:rPr>
          <w:color w:val="000000"/>
        </w:rPr>
        <w:t xml:space="preserve">B. </w:t>
      </w:r>
      <w:r>
        <w:rPr>
          <w:rFonts w:ascii="Times New Roman" w:hAnsi="Times New Roman" w:eastAsia="Times New Roman" w:cs="Times New Roman"/>
          <w:color w:val="000000"/>
        </w:rPr>
        <w:t>Listening to rock music.</w:t>
      </w:r>
      <w:r>
        <w:rPr>
          <w:color w:val="000000"/>
        </w:rPr>
        <w:tab/>
      </w:r>
      <w:r>
        <w:rPr>
          <w:color w:val="000000"/>
        </w:rPr>
        <w:t xml:space="preserve">C. </w:t>
      </w:r>
      <w:r>
        <w:rPr>
          <w:rFonts w:ascii="Times New Roman" w:hAnsi="Times New Roman" w:eastAsia="Times New Roman" w:cs="Times New Roman"/>
          <w:color w:val="000000"/>
        </w:rPr>
        <w:t>Taking pictures of houses.</w:t>
      </w:r>
    </w:p>
    <w:p w14:paraId="431021E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writer’s main purpose in writing this passage?</w:t>
      </w:r>
    </w:p>
    <w:p w14:paraId="5C900C7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describe personal worry about nature.</w:t>
      </w:r>
    </w:p>
    <w:p w14:paraId="22DE1D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a story about nature with readers.</w:t>
      </w:r>
    </w:p>
    <w:p w14:paraId="53C760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encourage readers to get close to nature.</w:t>
      </w:r>
    </w:p>
    <w:p w14:paraId="11B3FD74">
      <w:pPr>
        <w:spacing w:line="285" w:lineRule="auto"/>
        <w:jc w:val="center"/>
        <w:textAlignment w:val="center"/>
        <w:rPr>
          <w:color w:val="000000"/>
        </w:rPr>
      </w:pPr>
      <w:r>
        <w:rPr>
          <w:rFonts w:ascii="Times New Roman" w:hAnsi="Times New Roman" w:eastAsia="Times New Roman" w:cs="Times New Roman"/>
          <w:b/>
          <w:color w:val="000000"/>
          <w:sz w:val="24"/>
        </w:rPr>
        <w:t>D</w:t>
      </w:r>
    </w:p>
    <w:p w14:paraId="0DE0BE34">
      <w:pPr>
        <w:spacing w:line="360" w:lineRule="auto"/>
        <w:ind w:firstLine="420"/>
        <w:jc w:val="left"/>
        <w:textAlignment w:val="center"/>
        <w:rPr>
          <w:color w:val="000000"/>
        </w:rPr>
      </w:pPr>
      <w:r>
        <w:rPr>
          <w:rFonts w:ascii="Times New Roman" w:hAnsi="Times New Roman" w:eastAsia="Times New Roman" w:cs="Times New Roman"/>
          <w:color w:val="000000"/>
        </w:rPr>
        <w:t>Have you ever wonde</w:t>
      </w:r>
      <w:r>
        <w:rPr>
          <w:color w:val="000000"/>
        </w:rPr>
        <w:t xml:space="preserve">red whether bamboo is a tree or a kind of grass? It is a kind of grass in the science of plant. Bamboo is really a wonder of nature. This fast-growing plant can be seen everywhere and is widely used. </w:t>
      </w:r>
    </w:p>
    <w:p w14:paraId="4EFAF53D">
      <w:pPr>
        <w:spacing w:line="360" w:lineRule="auto"/>
        <w:ind w:firstLine="420"/>
        <w:jc w:val="left"/>
        <w:textAlignment w:val="center"/>
        <w:rPr>
          <w:color w:val="000000"/>
        </w:rPr>
      </w:pPr>
      <w:r>
        <w:rPr>
          <w:color w:val="000000"/>
        </w:rPr>
        <w:t xml:space="preserve">Bamboo has got many advantages, leading to its common uses for thousands of years. Bamboo is often used to produce daily products, such as chairs, beds and tables. What’s more, bamboo can be made into a kind of material for clothes. Bamboo can even be used as an excellent building material because it grows fast and it is strong. </w:t>
      </w:r>
    </w:p>
    <w:p w14:paraId="1699DA4B">
      <w:pPr>
        <w:spacing w:line="360" w:lineRule="auto"/>
        <w:ind w:firstLine="420"/>
        <w:jc w:val="left"/>
        <w:textAlignment w:val="center"/>
        <w:rPr>
          <w:color w:val="000000"/>
        </w:rPr>
      </w:pPr>
      <w:r>
        <w:rPr>
          <w:color w:val="000000"/>
        </w:rPr>
        <w:t xml:space="preserve">Bamboo is easy to decay (腐烂), so people have to add chemicals to make bamboo-based materials (竹基材料) stay for a long time. But these chemicals are bad for the environment. Chinese scientists have kept improving technologies to deal with this disadvantage. Here is a good example. In 2016, a Chinese research team in Nanjing began to work on new bamboo technologies. Later, the team succeeded in developing a new bamboo technology. </w:t>
      </w:r>
    </w:p>
    <w:p w14:paraId="7A60A2A2">
      <w:pPr>
        <w:spacing w:line="360" w:lineRule="auto"/>
        <w:ind w:firstLine="420"/>
        <w:jc w:val="left"/>
        <w:textAlignment w:val="center"/>
        <w:rPr>
          <w:color w:val="000000"/>
        </w:rPr>
      </w:pPr>
      <w:r>
        <w:rPr>
          <w:color w:val="000000"/>
        </w:rPr>
        <w:t>The new technology is a heat treatment. This treatment moves decay-causing matters out of bamboo without adding chemicals that are harmful to the environment. At the same time, the structure (结构) of bamboo is well kept. As a result, new bamboo-based materials were produced and chosen as an excellent building material to build the scenic platforms (观景平台) of the Hong Kong-Zhuhai-Macau Bridge — the world’s largest sea-cross bridge. Since the new bamboo-based materials were used on the platforms, they have stoo</w:t>
      </w:r>
      <w:r>
        <w:rPr>
          <w:rFonts w:ascii="Times New Roman" w:hAnsi="Times New Roman" w:eastAsia="Times New Roman" w:cs="Times New Roman"/>
          <w:color w:val="000000"/>
        </w:rPr>
        <w:t>d sunlight, seawater and even the natural disasters. Now, the scenic platforms still remain as strong as ever.</w:t>
      </w:r>
    </w:p>
    <w:p w14:paraId="6BD33654">
      <w:pPr>
        <w:spacing w:line="360" w:lineRule="auto"/>
        <w:jc w:val="left"/>
        <w:textAlignment w:val="center"/>
        <w:rPr>
          <w:color w:val="000000"/>
        </w:rPr>
      </w:pPr>
      <w:r>
        <w:rPr>
          <w:rFonts w:ascii="宋体" w:hAnsi="宋体" w:eastAsia="宋体" w:cs="宋体"/>
          <w:color w:val="000000"/>
        </w:rPr>
        <w:t>根据语篇内容，按要求回答问题。</w:t>
      </w:r>
    </w:p>
    <w:p w14:paraId="3371ECF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 xml:space="preserve">What is bamboo in the science of plant? </w:t>
      </w:r>
    </w:p>
    <w:p w14:paraId="32BB72B0">
      <w:pPr>
        <w:spacing w:line="360" w:lineRule="auto"/>
        <w:jc w:val="left"/>
        <w:textAlignment w:val="center"/>
        <w:rPr>
          <w:color w:val="000000"/>
        </w:rPr>
      </w:pPr>
      <w:r>
        <w:rPr>
          <w:color w:val="000000"/>
        </w:rPr>
        <w:t>________________________________</w:t>
      </w:r>
    </w:p>
    <w:p w14:paraId="7636C4FA">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Why can bamboo be used as an excellent building material? </w:t>
      </w:r>
    </w:p>
    <w:p w14:paraId="6297AF1E">
      <w:pPr>
        <w:spacing w:line="360" w:lineRule="auto"/>
        <w:jc w:val="left"/>
        <w:textAlignment w:val="center"/>
        <w:rPr>
          <w:color w:val="000000"/>
        </w:rPr>
      </w:pPr>
      <w:r>
        <w:rPr>
          <w:color w:val="000000"/>
        </w:rPr>
        <w:t>________________________________</w:t>
      </w:r>
    </w:p>
    <w:p w14:paraId="6322E1D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When did the Chinese research team in Nanjing begin to work on new bamboo technologies? </w:t>
      </w:r>
    </w:p>
    <w:p w14:paraId="1568B9E6">
      <w:pPr>
        <w:spacing w:line="360" w:lineRule="auto"/>
        <w:jc w:val="left"/>
        <w:textAlignment w:val="center"/>
        <w:rPr>
          <w:color w:val="000000"/>
        </w:rPr>
      </w:pPr>
      <w:r>
        <w:rPr>
          <w:color w:val="000000"/>
        </w:rPr>
        <w:t>________________________________</w:t>
      </w:r>
    </w:p>
    <w:p w14:paraId="7A765EC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are the advantages of the new bamboo technology?</w:t>
      </w:r>
      <w:r>
        <w:rPr>
          <w:rFonts w:ascii="宋体" w:hAnsi="宋体" w:eastAsia="宋体" w:cs="宋体"/>
          <w:color w:val="000000"/>
        </w:rPr>
        <w:t>（不超过</w:t>
      </w:r>
      <w:r>
        <w:rPr>
          <w:rFonts w:ascii="Times New Roman" w:hAnsi="Times New Roman" w:eastAsia="Times New Roman" w:cs="Times New Roman"/>
          <w:color w:val="000000"/>
        </w:rPr>
        <w:t>15</w:t>
      </w:r>
      <w:r>
        <w:rPr>
          <w:rFonts w:ascii="宋体" w:hAnsi="宋体" w:eastAsia="宋体" w:cs="宋体"/>
          <w:color w:val="000000"/>
        </w:rPr>
        <w:t>个词）</w:t>
      </w:r>
    </w:p>
    <w:p w14:paraId="40C23743">
      <w:pPr>
        <w:spacing w:line="360" w:lineRule="auto"/>
        <w:jc w:val="left"/>
        <w:textAlignment w:val="center"/>
        <w:rPr>
          <w:color w:val="000000"/>
        </w:rPr>
      </w:pPr>
      <w:r>
        <w:rPr>
          <w:color w:val="000000"/>
        </w:rPr>
        <w:t>________________________________</w:t>
      </w:r>
    </w:p>
    <w:p w14:paraId="61F0E866">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Write an ending sentence for the passage.</w:t>
      </w:r>
      <w:r>
        <w:rPr>
          <w:rFonts w:ascii="宋体" w:hAnsi="宋体" w:eastAsia="宋体" w:cs="宋体"/>
          <w:color w:val="000000"/>
        </w:rPr>
        <w:t>（不超过</w:t>
      </w:r>
      <w:r>
        <w:rPr>
          <w:rFonts w:ascii="Times New Roman" w:hAnsi="Times New Roman" w:eastAsia="Times New Roman" w:cs="Times New Roman"/>
          <w:color w:val="000000"/>
        </w:rPr>
        <w:t>15</w:t>
      </w:r>
      <w:r>
        <w:rPr>
          <w:rFonts w:ascii="宋体" w:hAnsi="宋体" w:eastAsia="宋体" w:cs="宋体"/>
          <w:color w:val="000000"/>
        </w:rPr>
        <w:t>个词）</w:t>
      </w:r>
    </w:p>
    <w:p w14:paraId="33F06BC1">
      <w:pPr>
        <w:spacing w:line="360" w:lineRule="auto"/>
        <w:jc w:val="left"/>
        <w:textAlignment w:val="center"/>
        <w:rPr>
          <w:color w:val="000000"/>
        </w:rPr>
      </w:pPr>
      <w:r>
        <w:rPr>
          <w:color w:val="000000"/>
        </w:rPr>
        <w:t>________________________________</w:t>
      </w:r>
    </w:p>
    <w:p w14:paraId="06EBEB62">
      <w:pPr>
        <w:spacing w:line="285" w:lineRule="auto"/>
        <w:jc w:val="left"/>
        <w:textAlignment w:val="center"/>
        <w:rPr>
          <w:color w:val="000000"/>
        </w:rPr>
      </w:pPr>
      <w:r>
        <w:rPr>
          <w:rFonts w:ascii="宋体" w:hAnsi="宋体" w:eastAsia="宋体" w:cs="宋体"/>
          <w:b/>
          <w:color w:val="000000"/>
          <w:sz w:val="24"/>
        </w:rPr>
        <w:t>五、选词填空（本大题共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F96B209">
      <w:pPr>
        <w:spacing w:line="360" w:lineRule="auto"/>
        <w:jc w:val="left"/>
        <w:textAlignment w:val="center"/>
        <w:rPr>
          <w:color w:val="000000"/>
        </w:rPr>
      </w:pPr>
      <w:r>
        <w:rPr>
          <w:rFonts w:ascii="宋体" w:hAnsi="宋体" w:eastAsia="宋体" w:cs="宋体"/>
          <w:color w:val="000000"/>
        </w:rPr>
        <w:t>根据语篇内容，从方框中选择恰当的单词，并用其正确形式填空。将单词填写在答题卡对应的横线上</w:t>
      </w:r>
      <w:r>
        <w:rPr>
          <w:rFonts w:ascii="Times New Roman" w:hAnsi="Times New Roman" w:eastAsia="Times New Roman" w:cs="Times New Roman"/>
          <w:color w:val="000000"/>
        </w:rPr>
        <w:t>.</w:t>
      </w:r>
      <w:r>
        <w:rPr>
          <w:rFonts w:ascii="宋体" w:hAnsi="宋体" w:eastAsia="宋体" w:cs="宋体"/>
          <w:color w:val="000000"/>
        </w:rPr>
        <w:t>每个单词只能用一次。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1"/>
      </w:tblGrid>
      <w:tr w14:paraId="5A87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060D4">
            <w:pPr>
              <w:spacing w:line="360" w:lineRule="auto"/>
              <w:jc w:val="left"/>
              <w:textAlignment w:val="center"/>
              <w:rPr>
                <w:color w:val="000000"/>
              </w:rPr>
            </w:pPr>
            <w:r>
              <w:rPr>
                <w:rFonts w:ascii="Times New Roman" w:hAnsi="Times New Roman" w:eastAsia="Times New Roman" w:cs="Times New Roman"/>
                <w:color w:val="000000"/>
              </w:rPr>
              <w:t>even   spread   easy   part   we   before   win   photo   and   bad</w:t>
            </w:r>
          </w:p>
        </w:tc>
      </w:tr>
    </w:tbl>
    <w:p w14:paraId="2FEDB6D7">
      <w:pPr>
        <w:spacing w:line="360" w:lineRule="auto"/>
        <w:ind w:firstLine="420"/>
        <w:jc w:val="left"/>
        <w:textAlignment w:val="center"/>
        <w:rPr>
          <w:color w:val="000000"/>
        </w:rPr>
      </w:pPr>
      <w:r>
        <w:rPr>
          <w:rFonts w:ascii="Times New Roman" w:hAnsi="Times New Roman" w:eastAsia="Times New Roman" w:cs="Times New Roman"/>
          <w:color w:val="000000"/>
        </w:rPr>
        <w:t>Many people post thing</w:t>
      </w:r>
      <w:r>
        <w:rPr>
          <w:color w:val="000000"/>
        </w:rPr>
        <w:t xml:space="preserve">s online. Online sharing is a </w:t>
      </w:r>
      <w:r>
        <w:rPr>
          <w:color w:val="000000"/>
          <w:u w:val="single"/>
        </w:rPr>
        <w:t>___36___</w:t>
      </w:r>
      <w:r>
        <w:rPr>
          <w:color w:val="000000"/>
        </w:rPr>
        <w:t xml:space="preserve"> of our daily life now. Different kinds of apps and websites make communication </w:t>
      </w:r>
      <w:r>
        <w:rPr>
          <w:color w:val="000000"/>
          <w:u w:val="single"/>
        </w:rPr>
        <w:t>___37___</w:t>
      </w:r>
      <w:r>
        <w:rPr>
          <w:color w:val="000000"/>
        </w:rPr>
        <w:t xml:space="preserve"> than before. We can share what has happened recently with others. We can also give personal opinions on what we see. </w:t>
      </w:r>
    </w:p>
    <w:p w14:paraId="4A6D16FF">
      <w:pPr>
        <w:spacing w:line="360" w:lineRule="auto"/>
        <w:ind w:firstLine="420"/>
        <w:jc w:val="left"/>
        <w:textAlignment w:val="center"/>
        <w:rPr>
          <w:color w:val="000000"/>
        </w:rPr>
      </w:pPr>
      <w:r>
        <w:rPr>
          <w:color w:val="000000"/>
        </w:rPr>
        <w:t xml:space="preserve">The Internet connects us with friends, family, and </w:t>
      </w:r>
      <w:r>
        <w:rPr>
          <w:color w:val="000000"/>
          <w:u w:val="single"/>
        </w:rPr>
        <w:t>___38___</w:t>
      </w:r>
      <w:r>
        <w:rPr>
          <w:color w:val="000000"/>
        </w:rPr>
        <w:t xml:space="preserve"> people in other countries. Sometimes, when we </w:t>
      </w:r>
      <w:r>
        <w:rPr>
          <w:color w:val="000000"/>
          <w:u w:val="single"/>
        </w:rPr>
        <w:t>___39___</w:t>
      </w:r>
      <w:r>
        <w:rPr>
          <w:color w:val="000000"/>
        </w:rPr>
        <w:t xml:space="preserve"> a prize in a singing competition or do well in a test, we may share the happy news. At times, when we take </w:t>
      </w:r>
      <w:r>
        <w:rPr>
          <w:color w:val="000000"/>
          <w:u w:val="single"/>
        </w:rPr>
        <w:t>___40___</w:t>
      </w:r>
      <w:r>
        <w:rPr>
          <w:color w:val="000000"/>
        </w:rPr>
        <w:t xml:space="preserve"> of beautiful views, we might also post them to share. </w:t>
      </w:r>
    </w:p>
    <w:p w14:paraId="202C3D9B">
      <w:pPr>
        <w:spacing w:line="360" w:lineRule="auto"/>
        <w:ind w:firstLine="420"/>
        <w:jc w:val="left"/>
        <w:textAlignment w:val="center"/>
        <w:rPr>
          <w:color w:val="000000"/>
        </w:rPr>
      </w:pPr>
      <w:r>
        <w:rPr>
          <w:color w:val="000000"/>
        </w:rPr>
        <w:t xml:space="preserve">However, not everything shared online is kind. Some can be unfriendly. Those unkind words may have unpleasant influences. Maybe people post things without thinking. They just want to play a joke </w:t>
      </w:r>
      <w:r>
        <w:rPr>
          <w:color w:val="000000"/>
          <w:u w:val="single"/>
        </w:rPr>
        <w:t>___41___</w:t>
      </w:r>
      <w:r>
        <w:rPr>
          <w:color w:val="000000"/>
        </w:rPr>
        <w:t xml:space="preserve"> make others laugh. But these are not good reasons. </w:t>
      </w:r>
    </w:p>
    <w:p w14:paraId="7D610C9C">
      <w:pPr>
        <w:spacing w:line="360" w:lineRule="auto"/>
        <w:ind w:firstLine="420"/>
        <w:jc w:val="left"/>
        <w:textAlignment w:val="center"/>
        <w:rPr>
          <w:color w:val="000000"/>
        </w:rPr>
      </w:pPr>
      <w:r>
        <w:rPr>
          <w:color w:val="000000"/>
        </w:rPr>
        <w:t xml:space="preserve">Good shares can make the online world warm and friendly, while </w:t>
      </w:r>
      <w:r>
        <w:rPr>
          <w:color w:val="000000"/>
          <w:u w:val="single"/>
        </w:rPr>
        <w:t>___42___</w:t>
      </w:r>
      <w:r>
        <w:rPr>
          <w:color w:val="000000"/>
        </w:rPr>
        <w:t xml:space="preserve"> ones can bring trouble to others. So when we want to share something on the Internet, we should ask </w:t>
      </w:r>
      <w:r>
        <w:rPr>
          <w:color w:val="000000"/>
          <w:u w:val="single"/>
        </w:rPr>
        <w:t>___43___</w:t>
      </w:r>
      <w:r>
        <w:rPr>
          <w:color w:val="000000"/>
        </w:rPr>
        <w:t xml:space="preserve"> whether the things we post are proper or not. Think twice </w:t>
      </w:r>
      <w:r>
        <w:rPr>
          <w:color w:val="000000"/>
          <w:u w:val="single"/>
        </w:rPr>
        <w:t>___44___</w:t>
      </w:r>
      <w:r>
        <w:rPr>
          <w:color w:val="000000"/>
        </w:rPr>
        <w:t xml:space="preserve"> sharing. We should be responsible for what we share online. Never make up or </w:t>
      </w:r>
      <w:r>
        <w:rPr>
          <w:color w:val="000000"/>
          <w:u w:val="single"/>
        </w:rPr>
        <w:t>___45___</w:t>
      </w:r>
      <w:r>
        <w:rPr>
          <w:color w:val="000000"/>
        </w:rPr>
        <w:t xml:space="preserve"> anything that is not true. In short, always respect oth</w:t>
      </w:r>
      <w:r>
        <w:rPr>
          <w:rFonts w:ascii="Times New Roman" w:hAnsi="Times New Roman" w:eastAsia="Times New Roman" w:cs="Times New Roman"/>
          <w:color w:val="000000"/>
        </w:rPr>
        <w:t>ers’ feelings. If we can’t do that, maybe we’ re not ready to share online yet.</w:t>
      </w:r>
    </w:p>
    <w:p w14:paraId="4DA5098E">
      <w:pPr>
        <w:spacing w:line="285"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AFC065A">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你校英语报正在举办主题为</w:t>
      </w:r>
      <w:r>
        <w:rPr>
          <w:rFonts w:ascii="Times New Roman" w:hAnsi="Times New Roman" w:eastAsia="Times New Roman" w:cs="Times New Roman"/>
          <w:color w:val="000000"/>
        </w:rPr>
        <w:t>“</w:t>
      </w:r>
      <w:r>
        <w:rPr>
          <w:rFonts w:ascii="宋体" w:hAnsi="宋体" w:eastAsia="宋体" w:cs="宋体"/>
          <w:color w:val="000000"/>
        </w:rPr>
        <w:t>我爱校园</w:t>
      </w:r>
      <w:r>
        <w:rPr>
          <w:rFonts w:ascii="Times New Roman" w:hAnsi="Times New Roman" w:eastAsia="Times New Roman" w:cs="Times New Roman"/>
          <w:color w:val="000000"/>
        </w:rPr>
        <w:t>”</w:t>
      </w:r>
      <w:r>
        <w:rPr>
          <w:rFonts w:ascii="宋体" w:hAnsi="宋体" w:eastAsia="宋体" w:cs="宋体"/>
          <w:color w:val="000000"/>
        </w:rPr>
        <w:t>的征文活动。请你以</w:t>
      </w:r>
      <w:r>
        <w:rPr>
          <w:rFonts w:ascii="Times New Roman" w:hAnsi="Times New Roman" w:eastAsia="Times New Roman" w:cs="Times New Roman"/>
          <w:color w:val="000000"/>
        </w:rPr>
        <w:t>“My School Library”</w:t>
      </w:r>
      <w:r>
        <w:rPr>
          <w:rFonts w:ascii="宋体" w:hAnsi="宋体" w:eastAsia="宋体" w:cs="宋体"/>
          <w:color w:val="000000"/>
        </w:rPr>
        <w:t>为题用英语写一篇短文投稿，介绍学校的图书馆或图书室（</w:t>
      </w:r>
      <w:r>
        <w:rPr>
          <w:rFonts w:ascii="Times New Roman" w:hAnsi="Times New Roman" w:eastAsia="Times New Roman" w:cs="Times New Roman"/>
          <w:color w:val="000000"/>
        </w:rPr>
        <w:t>library</w:t>
      </w:r>
      <w:r>
        <w:rPr>
          <w:rFonts w:ascii="宋体" w:hAnsi="宋体" w:eastAsia="宋体" w:cs="宋体"/>
          <w:color w:val="000000"/>
        </w:rPr>
        <w:t>）。内容包括：</w:t>
      </w:r>
    </w:p>
    <w:p w14:paraId="2AABCAE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基本情况介绍（位置、环境、图书种类等）；</w:t>
      </w:r>
    </w:p>
    <w:p w14:paraId="49BBFAF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对你的帮助；</w:t>
      </w:r>
    </w:p>
    <w:p w14:paraId="3B455AD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你想为它做的事。</w:t>
      </w:r>
    </w:p>
    <w:p w14:paraId="7068F573">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w:t>
      </w:r>
    </w:p>
    <w:p w14:paraId="7A974A5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2537004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文中不能出现真实姓名及学校名称；</w:t>
      </w:r>
    </w:p>
    <w:p w14:paraId="195A022E">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开头已给出，不计入总词数。</w:t>
      </w:r>
    </w:p>
    <w:p w14:paraId="12C90591">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floor</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楼层），</w:t>
      </w:r>
      <w:r>
        <w:rPr>
          <w:rFonts w:ascii="Times New Roman" w:hAnsi="Times New Roman" w:eastAsia="Times New Roman" w:cs="Times New Roman"/>
          <w:color w:val="000000"/>
        </w:rPr>
        <w:t>bright</w:t>
      </w:r>
      <w:r>
        <w:rPr>
          <w:rFonts w:ascii="宋体" w:hAnsi="宋体" w:eastAsia="宋体" w:cs="宋体"/>
          <w:color w:val="000000"/>
        </w:rPr>
        <w:t>（</w:t>
      </w:r>
      <w:r>
        <w:rPr>
          <w:rFonts w:ascii="Times New Roman" w:hAnsi="Times New Roman" w:eastAsia="Times New Roman" w:cs="Times New Roman"/>
          <w:i/>
          <w:color w:val="000000"/>
        </w:rPr>
        <w:t>adj</w:t>
      </w:r>
      <w:r>
        <w:rPr>
          <w:rFonts w:ascii="Times New Roman" w:hAnsi="Times New Roman" w:eastAsia="Times New Roman" w:cs="Times New Roman"/>
          <w:color w:val="000000"/>
        </w:rPr>
        <w:t>.</w:t>
      </w:r>
      <w:r>
        <w:rPr>
          <w:rFonts w:ascii="宋体" w:hAnsi="宋体" w:eastAsia="宋体" w:cs="宋体"/>
          <w:color w:val="000000"/>
        </w:rPr>
        <w:t>明亮的），</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种类）</w:t>
      </w:r>
    </w:p>
    <w:p w14:paraId="1415E759">
      <w:pPr>
        <w:spacing w:line="360" w:lineRule="auto"/>
        <w:jc w:val="center"/>
        <w:textAlignment w:val="center"/>
        <w:rPr>
          <w:color w:val="000000"/>
        </w:rPr>
      </w:pPr>
      <w:r>
        <w:rPr>
          <w:rFonts w:ascii="Times New Roman" w:hAnsi="Times New Roman" w:eastAsia="Times New Roman" w:cs="Times New Roman"/>
          <w:color w:val="000000"/>
        </w:rPr>
        <w:t>My School Library</w:t>
      </w:r>
    </w:p>
    <w:p w14:paraId="06AECE9C">
      <w:pPr>
        <w:spacing w:line="360" w:lineRule="auto"/>
        <w:ind w:firstLine="420"/>
        <w:jc w:val="left"/>
        <w:textAlignment w:val="center"/>
        <w:rPr>
          <w:color w:val="000000"/>
        </w:rPr>
      </w:pPr>
      <w:r>
        <w:rPr>
          <w:rFonts w:ascii="Times New Roman" w:hAnsi="Times New Roman" w:eastAsia="Times New Roman" w:cs="Times New Roman"/>
          <w:color w:val="000000"/>
        </w:rPr>
        <w:t>My favourite place in my school is the library.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678E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7CE9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901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131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D86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BFBF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EF87B8C"/>
    <w:rsid w:val="6FFA0398"/>
    <w:rsid w:val="70FD6909"/>
    <w:rsid w:val="7D9E2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3459</Words>
  <Characters>12592</Characters>
  <Lines>0</Lines>
  <Paragraphs>0</Paragraphs>
  <TotalTime>5</TotalTime>
  <ScaleCrop>false</ScaleCrop>
  <LinksUpToDate>false</LinksUpToDate>
  <CharactersWithSpaces>15118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2025-06-30T13:25:00Z</dcterms:created>
  <dc:creator>学科网试题生产平台</dc:creator>
  <dc:description>3787710954610688</dc:description>
  <cp:lastModifiedBy>上帝掷骰子吗</cp:lastModifiedBy>
  <dcterms:modified xsi:type="dcterms:W3CDTF">2026-02-09T05:58:08Z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57EBC5C828B44DCEA1115355D3623706_12</vt:lpwstr>
  </property>
  <property fmtid="{D5CDD505-2E9C-101B-9397-08002B2CF9AE}" pid="8" name="KSOTemplateDocerSaveRecord">
    <vt:lpwstr>eyJoZGlkIjoiMjljNjk0N2RhMTc0NzI3ZTQwZWEyZWMyMzA2NzliMDQiLCJ1c2VySWQiOiI3ODUwOTA2ODcifQ==</vt:lpwstr>
  </property>
</Properties>
</file>