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E0A3F0">
      <w:pPr>
        <w:spacing w:line="285" w:lineRule="auto"/>
        <w:jc w:val="both"/>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12369800</wp:posOffset>
            </wp:positionH>
            <wp:positionV relativeFrom="topMargin">
              <wp:posOffset>11074400</wp:posOffset>
            </wp:positionV>
            <wp:extent cx="482600" cy="469900"/>
            <wp:effectExtent l="0" t="0" r="1270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82600" cy="469900"/>
                    </a:xfrm>
                    <a:prstGeom prst="rect">
                      <a:avLst/>
                    </a:prstGeom>
                  </pic:spPr>
                </pic:pic>
              </a:graphicData>
            </a:graphic>
          </wp:anchor>
        </w:drawing>
      </w:r>
      <w:r>
        <w:rPr>
          <w:rFonts w:ascii="宋体" w:hAnsi="宋体" w:eastAsia="宋体" w:cs="宋体"/>
          <w:b/>
          <w:color w:val="auto"/>
          <w:sz w:val="24"/>
        </w:rPr>
        <w:t>绝密</w:t>
      </w:r>
      <w:r>
        <w:rPr>
          <w:rFonts w:ascii="Times New Roman" w:hAnsi="Times New Roman" w:eastAsia="Times New Roman" w:cs="Times New Roman"/>
          <w:b/>
          <w:color w:val="auto"/>
          <w:sz w:val="24"/>
        </w:rPr>
        <w:t>▲</w:t>
      </w:r>
      <w:r>
        <w:rPr>
          <w:rFonts w:ascii="宋体" w:hAnsi="宋体" w:eastAsia="宋体" w:cs="宋体"/>
          <w:b/>
          <w:color w:val="auto"/>
          <w:sz w:val="24"/>
        </w:rPr>
        <w:t>启用前</w:t>
      </w:r>
    </w:p>
    <w:p w14:paraId="1AE82544">
      <w:pPr>
        <w:spacing w:line="285" w:lineRule="auto"/>
        <w:jc w:val="center"/>
      </w:pPr>
      <w:r>
        <w:rPr>
          <w:rFonts w:ascii="宋体" w:hAnsi="宋体" w:eastAsia="宋体" w:cs="宋体"/>
          <w:b/>
          <w:color w:val="auto"/>
          <w:sz w:val="32"/>
        </w:rPr>
        <w:t>淮安市</w:t>
      </w:r>
      <w:r>
        <w:rPr>
          <w:rFonts w:ascii="Times New Roman" w:hAnsi="Times New Roman" w:eastAsia="Times New Roman" w:cs="Times New Roman"/>
          <w:b/>
          <w:color w:val="auto"/>
          <w:sz w:val="32"/>
        </w:rPr>
        <w:t>2025</w:t>
      </w:r>
      <w:r>
        <w:rPr>
          <w:rFonts w:ascii="宋体" w:hAnsi="宋体" w:eastAsia="宋体" w:cs="宋体"/>
          <w:b/>
          <w:color w:val="auto"/>
          <w:sz w:val="32"/>
        </w:rPr>
        <w:t>年初中毕业暨中等学校招生文化统一考试</w:t>
      </w:r>
    </w:p>
    <w:p w14:paraId="2D81F111">
      <w:pPr>
        <w:spacing w:line="285" w:lineRule="auto"/>
        <w:jc w:val="center"/>
      </w:pPr>
      <w:r>
        <w:rPr>
          <w:rFonts w:ascii="宋体" w:hAnsi="宋体" w:eastAsia="宋体" w:cs="宋体"/>
          <w:b/>
          <w:color w:val="auto"/>
          <w:sz w:val="32"/>
        </w:rPr>
        <w:t>英语试题</w:t>
      </w:r>
    </w:p>
    <w:p w14:paraId="513D1097">
      <w:pPr>
        <w:spacing w:line="285" w:lineRule="auto"/>
        <w:jc w:val="both"/>
      </w:pPr>
      <w:r>
        <w:rPr>
          <w:rFonts w:ascii="宋体" w:hAnsi="宋体" w:eastAsia="宋体" w:cs="宋体"/>
          <w:b/>
          <w:color w:val="auto"/>
          <w:sz w:val="24"/>
        </w:rPr>
        <w:t>欢迎参加中考，相信你能成功！请先阅读以下几点注意事项：</w:t>
      </w:r>
    </w:p>
    <w:p w14:paraId="6DD9D3F9">
      <w:pPr>
        <w:spacing w:line="285"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本卷分为第Ⅰ卷和第Ⅱ卷，共</w:t>
      </w:r>
      <w:r>
        <w:rPr>
          <w:rFonts w:ascii="Times New Roman" w:hAnsi="Times New Roman" w:eastAsia="Times New Roman" w:cs="Times New Roman"/>
          <w:b/>
          <w:color w:val="auto"/>
          <w:sz w:val="24"/>
        </w:rPr>
        <w:t>8</w:t>
      </w:r>
      <w:r>
        <w:rPr>
          <w:rFonts w:ascii="宋体" w:hAnsi="宋体" w:eastAsia="宋体" w:cs="宋体"/>
          <w:b/>
          <w:color w:val="auto"/>
          <w:sz w:val="24"/>
        </w:rPr>
        <w:t>页。满分为</w:t>
      </w:r>
      <w:r>
        <w:rPr>
          <w:rFonts w:ascii="Times New Roman" w:hAnsi="Times New Roman" w:eastAsia="Times New Roman" w:cs="Times New Roman"/>
          <w:b/>
          <w:color w:val="auto"/>
          <w:sz w:val="24"/>
        </w:rPr>
        <w:t>120</w:t>
      </w:r>
      <w:r>
        <w:rPr>
          <w:rFonts w:ascii="宋体" w:hAnsi="宋体" w:eastAsia="宋体" w:cs="宋体"/>
          <w:b/>
          <w:color w:val="auto"/>
          <w:sz w:val="24"/>
        </w:rPr>
        <w:t>分。考试用时为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63AF411">
      <w:pPr>
        <w:spacing w:line="285"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第Ⅰ卷每小题选出答案后，请用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铅笔把答题卡上对应题目选项的答案标号涂黑，如需改动，请用橡皮擦干净后，再选涂其他答案。答案写在本试题卷上无效。</w:t>
      </w:r>
    </w:p>
    <w:p w14:paraId="5DA9D33F">
      <w:pPr>
        <w:spacing w:line="285" w:lineRule="auto"/>
        <w:jc w:val="both"/>
      </w:pPr>
    </w:p>
    <w:p w14:paraId="0B40F886">
      <w:pPr>
        <w:spacing w:line="285"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做第Ⅱ卷时，用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毫米的黑色墨水签字笔将答案写在答题卡上每题题号的横线上。答案答在本试题卷上无效。</w:t>
      </w:r>
    </w:p>
    <w:p w14:paraId="5DD7659F">
      <w:pPr>
        <w:spacing w:line="285"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考试结束，将试卷和答题卡一并交回。</w:t>
      </w:r>
    </w:p>
    <w:p w14:paraId="79760928">
      <w:pPr>
        <w:spacing w:line="285" w:lineRule="auto"/>
        <w:jc w:val="center"/>
      </w:pPr>
      <w:r>
        <w:rPr>
          <w:rFonts w:ascii="宋体" w:hAnsi="宋体" w:eastAsia="宋体" w:cs="宋体"/>
          <w:b/>
          <w:color w:val="auto"/>
          <w:sz w:val="24"/>
        </w:rPr>
        <w:t>第Ⅰ卷（选择题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64</w:t>
      </w:r>
      <w:r>
        <w:rPr>
          <w:rFonts w:ascii="宋体" w:hAnsi="宋体" w:eastAsia="宋体" w:cs="宋体"/>
          <w:b/>
          <w:color w:val="auto"/>
          <w:sz w:val="24"/>
        </w:rPr>
        <w:t>分）</w:t>
      </w:r>
    </w:p>
    <w:p w14:paraId="6D08C05C">
      <w:pPr>
        <w:spacing w:line="285" w:lineRule="auto"/>
        <w:jc w:val="both"/>
      </w:pPr>
      <w:r>
        <w:rPr>
          <w:rFonts w:ascii="宋体" w:hAnsi="宋体" w:eastAsia="宋体" w:cs="宋体"/>
          <w:b/>
          <w:color w:val="auto"/>
          <w:sz w:val="24"/>
        </w:rPr>
        <w:t>一、单项选择（共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89EE548">
      <w:pPr>
        <w:spacing w:line="285" w:lineRule="auto"/>
        <w:jc w:val="both"/>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3D9809D3">
      <w:pPr>
        <w:spacing w:line="360" w:lineRule="auto"/>
        <w:jc w:val="both"/>
      </w:pPr>
      <w:r>
        <w:rPr>
          <w:color w:val="auto"/>
        </w:rPr>
        <w:t xml:space="preserve">1. </w:t>
      </w:r>
      <w:r>
        <w:rPr>
          <w:rFonts w:ascii="Times New Roman" w:hAnsi="Times New Roman" w:eastAsia="Times New Roman" w:cs="Times New Roman"/>
          <w:color w:val="auto"/>
        </w:rPr>
        <w:t>The girl is my classmate. ________ is kind and helpful.</w:t>
      </w:r>
    </w:p>
    <w:p w14:paraId="401DB2D3">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He</w:t>
      </w:r>
      <w:r>
        <w:tab/>
      </w:r>
      <w:r>
        <w:t xml:space="preserve">B. </w:t>
      </w:r>
      <w:r>
        <w:rPr>
          <w:rFonts w:ascii="Times New Roman" w:hAnsi="Times New Roman" w:eastAsia="Times New Roman" w:cs="Times New Roman"/>
          <w:color w:val="auto"/>
        </w:rPr>
        <w:t>She</w:t>
      </w:r>
      <w:r>
        <w:tab/>
      </w:r>
      <w:r>
        <w:t xml:space="preserve">C. </w:t>
      </w:r>
      <w:r>
        <w:rPr>
          <w:rFonts w:ascii="Times New Roman" w:hAnsi="Times New Roman" w:eastAsia="Times New Roman" w:cs="Times New Roman"/>
          <w:color w:val="auto"/>
        </w:rPr>
        <w:t>They</w:t>
      </w:r>
      <w:r>
        <w:tab/>
      </w:r>
      <w:r>
        <w:t xml:space="preserve">D. </w:t>
      </w:r>
      <w:r>
        <w:rPr>
          <w:rFonts w:ascii="Times New Roman" w:hAnsi="Times New Roman" w:eastAsia="Times New Roman" w:cs="Times New Roman"/>
          <w:color w:val="auto"/>
        </w:rPr>
        <w:t>You</w:t>
      </w:r>
    </w:p>
    <w:p w14:paraId="68883D8E">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I like dancing very much, and I want to be a ________ when I grow up.</w:t>
      </w:r>
    </w:p>
    <w:p w14:paraId="12D2FB8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cook</w:t>
      </w:r>
      <w:r>
        <w:rPr>
          <w:color w:val="000000"/>
        </w:rPr>
        <w:tab/>
      </w:r>
      <w:r>
        <w:rPr>
          <w:color w:val="000000"/>
        </w:rPr>
        <w:t xml:space="preserve">B. </w:t>
      </w:r>
      <w:r>
        <w:rPr>
          <w:rFonts w:ascii="Times New Roman" w:hAnsi="Times New Roman" w:eastAsia="Times New Roman" w:cs="Times New Roman"/>
          <w:color w:val="000000"/>
        </w:rPr>
        <w:t>doctor</w:t>
      </w:r>
      <w:r>
        <w:rPr>
          <w:color w:val="000000"/>
        </w:rPr>
        <w:tab/>
      </w:r>
      <w:r>
        <w:rPr>
          <w:color w:val="000000"/>
        </w:rPr>
        <w:t xml:space="preserve">C. </w:t>
      </w:r>
      <w:r>
        <w:rPr>
          <w:rFonts w:ascii="Times New Roman" w:hAnsi="Times New Roman" w:eastAsia="Times New Roman" w:cs="Times New Roman"/>
          <w:color w:val="000000"/>
        </w:rPr>
        <w:t>dancer</w:t>
      </w:r>
      <w:r>
        <w:rPr>
          <w:color w:val="000000"/>
        </w:rPr>
        <w:tab/>
      </w:r>
      <w:r>
        <w:rPr>
          <w:color w:val="000000"/>
        </w:rPr>
        <w:t xml:space="preserve">D. </w:t>
      </w:r>
      <w:r>
        <w:rPr>
          <w:rFonts w:ascii="Times New Roman" w:hAnsi="Times New Roman" w:eastAsia="Times New Roman" w:cs="Times New Roman"/>
          <w:color w:val="000000"/>
        </w:rPr>
        <w:t>singer</w:t>
      </w:r>
    </w:p>
    <w:p w14:paraId="00B9079B">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Cakes taste good, ________ you can’t eat too much.</w:t>
      </w:r>
    </w:p>
    <w:p w14:paraId="23E03D3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so</w:t>
      </w:r>
    </w:p>
    <w:p w14:paraId="3B7E37EE">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—________ is the red coat over there?</w:t>
      </w:r>
    </w:p>
    <w:p w14:paraId="68B717CF">
      <w:pPr>
        <w:spacing w:line="360" w:lineRule="auto"/>
        <w:jc w:val="both"/>
        <w:textAlignment w:val="center"/>
        <w:rPr>
          <w:color w:val="000000"/>
        </w:rPr>
      </w:pPr>
      <w:r>
        <w:rPr>
          <w:rFonts w:ascii="Times New Roman" w:hAnsi="Times New Roman" w:eastAsia="Times New Roman" w:cs="Times New Roman"/>
          <w:color w:val="000000"/>
        </w:rPr>
        <w:t xml:space="preserve">—100 </w:t>
      </w:r>
      <w:r>
        <w:rPr>
          <w:rFonts w:ascii="Times New Roman" w:hAnsi="Times New Roman" w:eastAsia="Times New Roman" w:cs="Times New Roman"/>
          <w:i/>
          <w:color w:val="000000"/>
        </w:rPr>
        <w:t>yuan</w:t>
      </w:r>
      <w:r>
        <w:rPr>
          <w:rFonts w:ascii="Times New Roman" w:hAnsi="Times New Roman" w:eastAsia="Times New Roman" w:cs="Times New Roman"/>
          <w:color w:val="000000"/>
        </w:rPr>
        <w:t>. You can try it on.</w:t>
      </w:r>
    </w:p>
    <w:p w14:paraId="29FC267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far</w:t>
      </w:r>
      <w:r>
        <w:rPr>
          <w:color w:val="000000"/>
        </w:rPr>
        <w:tab/>
      </w:r>
      <w:r>
        <w:rPr>
          <w:color w:val="000000"/>
        </w:rPr>
        <w:t xml:space="preserve">B. </w:t>
      </w:r>
      <w:r>
        <w:rPr>
          <w:rFonts w:ascii="Times New Roman" w:hAnsi="Times New Roman" w:eastAsia="Times New Roman" w:cs="Times New Roman"/>
          <w:color w:val="000000"/>
        </w:rPr>
        <w:t>How often</w:t>
      </w:r>
      <w:r>
        <w:rPr>
          <w:color w:val="000000"/>
        </w:rPr>
        <w:tab/>
      </w:r>
      <w:r>
        <w:rPr>
          <w:color w:val="000000"/>
        </w:rPr>
        <w:t xml:space="preserve">C. </w:t>
      </w:r>
      <w:r>
        <w:rPr>
          <w:rFonts w:ascii="Times New Roman" w:hAnsi="Times New Roman" w:eastAsia="Times New Roman" w:cs="Times New Roman"/>
          <w:color w:val="000000"/>
        </w:rPr>
        <w:t>How much</w:t>
      </w:r>
      <w:r>
        <w:rPr>
          <w:color w:val="000000"/>
        </w:rPr>
        <w:tab/>
      </w:r>
      <w:r>
        <w:rPr>
          <w:color w:val="000000"/>
        </w:rPr>
        <w:t xml:space="preserve">D. </w:t>
      </w:r>
      <w:r>
        <w:rPr>
          <w:rFonts w:ascii="Times New Roman" w:hAnsi="Times New Roman" w:eastAsia="Times New Roman" w:cs="Times New Roman"/>
          <w:color w:val="000000"/>
        </w:rPr>
        <w:t>How long</w:t>
      </w:r>
    </w:p>
    <w:p w14:paraId="431AE11A">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Jack gets up early ________ the morning. He often goes running before breakfast.</w:t>
      </w:r>
    </w:p>
    <w:p w14:paraId="1265A91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of</w:t>
      </w:r>
      <w:r>
        <w:rPr>
          <w:color w:val="000000"/>
        </w:rPr>
        <w:tab/>
      </w:r>
      <w:r>
        <w:rPr>
          <w:color w:val="000000"/>
        </w:rPr>
        <w:t xml:space="preserve">C. </w:t>
      </w:r>
      <w:r>
        <w:rPr>
          <w:rFonts w:ascii="Times New Roman" w:hAnsi="Times New Roman" w:eastAsia="Times New Roman" w:cs="Times New Roman"/>
          <w:color w:val="000000"/>
        </w:rPr>
        <w:t>at</w:t>
      </w:r>
      <w:r>
        <w:rPr>
          <w:color w:val="000000"/>
        </w:rPr>
        <w:tab/>
      </w:r>
      <w:r>
        <w:rPr>
          <w:color w:val="000000"/>
        </w:rPr>
        <w:t xml:space="preserve">D. </w:t>
      </w:r>
      <w:r>
        <w:rPr>
          <w:rFonts w:ascii="Times New Roman" w:hAnsi="Times New Roman" w:eastAsia="Times New Roman" w:cs="Times New Roman"/>
          <w:color w:val="000000"/>
        </w:rPr>
        <w:t>on</w:t>
      </w:r>
    </w:p>
    <w:p w14:paraId="1AC8C559">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 xml:space="preserve">The public sign </w:t>
      </w:r>
      <w:r>
        <w:rPr>
          <w:color w:val="000000"/>
        </w:rPr>
        <w:drawing>
          <wp:inline distT="0" distB="0" distL="114300" distR="114300">
            <wp:extent cx="485775" cy="4857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85775" cy="485775"/>
                    </a:xfrm>
                    <a:prstGeom prst="rect">
                      <a:avLst/>
                    </a:prstGeom>
                  </pic:spPr>
                </pic:pic>
              </a:graphicData>
            </a:graphic>
          </wp:inline>
        </w:drawing>
      </w:r>
      <w:r>
        <w:rPr>
          <w:rFonts w:ascii="Times New Roman" w:hAnsi="Times New Roman" w:eastAsia="Times New Roman" w:cs="Times New Roman"/>
          <w:color w:val="000000"/>
        </w:rPr>
        <w:t xml:space="preserve"> that you can see in the street means “________”.</w:t>
      </w:r>
    </w:p>
    <w:p w14:paraId="1EFEBCF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Turn right</w:t>
      </w:r>
      <w:r>
        <w:rPr>
          <w:color w:val="000000"/>
        </w:rPr>
        <w:tab/>
      </w:r>
      <w:r>
        <w:rPr>
          <w:color w:val="000000"/>
        </w:rPr>
        <w:t xml:space="preserve">B. </w:t>
      </w:r>
      <w:r>
        <w:rPr>
          <w:rFonts w:ascii="Times New Roman" w:hAnsi="Times New Roman" w:eastAsia="Times New Roman" w:cs="Times New Roman"/>
          <w:color w:val="000000"/>
        </w:rPr>
        <w:t>Keep quiet</w:t>
      </w:r>
      <w:r>
        <w:rPr>
          <w:color w:val="000000"/>
        </w:rPr>
        <w:tab/>
      </w:r>
      <w:r>
        <w:rPr>
          <w:color w:val="000000"/>
        </w:rPr>
        <w:t xml:space="preserve">C. </w:t>
      </w:r>
      <w:r>
        <w:rPr>
          <w:rFonts w:ascii="Times New Roman" w:hAnsi="Times New Roman" w:eastAsia="Times New Roman" w:cs="Times New Roman"/>
          <w:color w:val="000000"/>
        </w:rPr>
        <w:t>No smoking</w:t>
      </w:r>
      <w:r>
        <w:rPr>
          <w:color w:val="000000"/>
        </w:rPr>
        <w:tab/>
      </w:r>
      <w:r>
        <w:rPr>
          <w:color w:val="000000"/>
        </w:rPr>
        <w:t xml:space="preserve">D. </w:t>
      </w:r>
      <w:r>
        <w:rPr>
          <w:rFonts w:ascii="Times New Roman" w:hAnsi="Times New Roman" w:eastAsia="Times New Roman" w:cs="Times New Roman"/>
          <w:color w:val="000000"/>
        </w:rPr>
        <w:t>No parking</w:t>
      </w:r>
    </w:p>
    <w:p w14:paraId="2FA04B83">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In China, people usually have a dragon boat race to celebrate the ________.</w:t>
      </w:r>
    </w:p>
    <w:p w14:paraId="13F83F4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Spring Festival</w:t>
      </w:r>
      <w:r>
        <w:rPr>
          <w:color w:val="000000"/>
        </w:rPr>
        <w:tab/>
      </w:r>
      <w:r>
        <w:rPr>
          <w:color w:val="000000"/>
        </w:rPr>
        <w:t xml:space="preserve">B. </w:t>
      </w:r>
      <w:r>
        <w:rPr>
          <w:rFonts w:ascii="Times New Roman" w:hAnsi="Times New Roman" w:eastAsia="Times New Roman" w:cs="Times New Roman"/>
          <w:color w:val="000000"/>
        </w:rPr>
        <w:t>Lantern Festival</w:t>
      </w:r>
    </w:p>
    <w:p w14:paraId="5009613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Mid-Autumn Festival</w:t>
      </w:r>
      <w:r>
        <w:rPr>
          <w:color w:val="000000"/>
        </w:rPr>
        <w:tab/>
      </w:r>
      <w:r>
        <w:rPr>
          <w:color w:val="000000"/>
        </w:rPr>
        <w:t xml:space="preserve">D. </w:t>
      </w:r>
      <w:r>
        <w:rPr>
          <w:rFonts w:ascii="Times New Roman" w:hAnsi="Times New Roman" w:eastAsia="Times New Roman" w:cs="Times New Roman"/>
          <w:color w:val="000000"/>
        </w:rPr>
        <w:t>Dragon Boat Festival</w:t>
      </w:r>
    </w:p>
    <w:p w14:paraId="7CC5C353">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Zhang Hua saved a boy out of a fire yesterday. What a ________ young man!</w:t>
      </w:r>
    </w:p>
    <w:p w14:paraId="649189E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shy</w:t>
      </w:r>
      <w:r>
        <w:rPr>
          <w:color w:val="000000"/>
        </w:rPr>
        <w:tab/>
      </w:r>
      <w:r>
        <w:rPr>
          <w:color w:val="000000"/>
        </w:rPr>
        <w:t xml:space="preserve">B. </w:t>
      </w:r>
      <w:r>
        <w:rPr>
          <w:rFonts w:ascii="Times New Roman" w:hAnsi="Times New Roman" w:eastAsia="Times New Roman" w:cs="Times New Roman"/>
          <w:color w:val="000000"/>
        </w:rPr>
        <w:t>brave</w:t>
      </w:r>
      <w:r>
        <w:rPr>
          <w:color w:val="000000"/>
        </w:rPr>
        <w:tab/>
      </w:r>
      <w:r>
        <w:rPr>
          <w:color w:val="000000"/>
        </w:rPr>
        <w:t xml:space="preserve">C. </w:t>
      </w:r>
      <w:r>
        <w:rPr>
          <w:rFonts w:ascii="Times New Roman" w:hAnsi="Times New Roman" w:eastAsia="Times New Roman" w:cs="Times New Roman"/>
          <w:color w:val="000000"/>
        </w:rPr>
        <w:t>funny</w:t>
      </w:r>
      <w:r>
        <w:rPr>
          <w:color w:val="000000"/>
        </w:rPr>
        <w:tab/>
      </w:r>
      <w:r>
        <w:rPr>
          <w:color w:val="000000"/>
        </w:rPr>
        <w:t xml:space="preserve">D. </w:t>
      </w:r>
      <w:r>
        <w:rPr>
          <w:rFonts w:ascii="Times New Roman" w:hAnsi="Times New Roman" w:eastAsia="Times New Roman" w:cs="Times New Roman"/>
          <w:color w:val="000000"/>
        </w:rPr>
        <w:t>modest</w:t>
      </w:r>
    </w:p>
    <w:p w14:paraId="24BDBC3B">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—What will you do tomorrow?</w:t>
      </w:r>
    </w:p>
    <w:p w14:paraId="091FACC8">
      <w:pPr>
        <w:spacing w:line="360" w:lineRule="auto"/>
        <w:jc w:val="both"/>
        <w:textAlignment w:val="center"/>
        <w:rPr>
          <w:color w:val="000000"/>
        </w:rPr>
      </w:pPr>
      <w:r>
        <w:rPr>
          <w:rFonts w:ascii="Times New Roman" w:hAnsi="Times New Roman" w:eastAsia="Times New Roman" w:cs="Times New Roman"/>
          <w:color w:val="000000"/>
        </w:rPr>
        <w:t>—I ________ the museum to learn about the local history.</w:t>
      </w:r>
    </w:p>
    <w:p w14:paraId="19E82FC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w:t>
      </w:r>
      <w:r>
        <w:rPr>
          <w:color w:val="000000"/>
        </w:rPr>
        <w:tab/>
      </w:r>
      <w:r>
        <w:rPr>
          <w:color w:val="000000"/>
        </w:rPr>
        <w:t xml:space="preserve">B. </w:t>
      </w:r>
      <w:r>
        <w:rPr>
          <w:rFonts w:ascii="Times New Roman" w:hAnsi="Times New Roman" w:eastAsia="Times New Roman" w:cs="Times New Roman"/>
          <w:color w:val="000000"/>
        </w:rPr>
        <w:t>visited</w:t>
      </w:r>
      <w:r>
        <w:rPr>
          <w:color w:val="000000"/>
        </w:rPr>
        <w:tab/>
      </w:r>
      <w:r>
        <w:rPr>
          <w:color w:val="000000"/>
        </w:rPr>
        <w:t xml:space="preserve">C. </w:t>
      </w:r>
      <w:r>
        <w:rPr>
          <w:rFonts w:ascii="Times New Roman" w:hAnsi="Times New Roman" w:eastAsia="Times New Roman" w:cs="Times New Roman"/>
          <w:color w:val="000000"/>
        </w:rPr>
        <w:t>will visit</w:t>
      </w:r>
      <w:r>
        <w:rPr>
          <w:color w:val="000000"/>
        </w:rPr>
        <w:tab/>
      </w:r>
      <w:r>
        <w:rPr>
          <w:color w:val="000000"/>
        </w:rPr>
        <w:t xml:space="preserve">D. </w:t>
      </w:r>
      <w:r>
        <w:rPr>
          <w:rFonts w:ascii="Times New Roman" w:hAnsi="Times New Roman" w:eastAsia="Times New Roman" w:cs="Times New Roman"/>
          <w:color w:val="000000"/>
        </w:rPr>
        <w:t>are visiting</w:t>
      </w:r>
    </w:p>
    <w:p w14:paraId="6D1607AE">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—I think listening to music is fun.</w:t>
      </w:r>
    </w:p>
    <w:p w14:paraId="5BB01570">
      <w:pPr>
        <w:spacing w:line="360" w:lineRule="auto"/>
        <w:jc w:val="both"/>
        <w:textAlignment w:val="center"/>
        <w:rPr>
          <w:color w:val="000000"/>
        </w:rPr>
      </w:pPr>
      <w:r>
        <w:rPr>
          <w:rFonts w:ascii="Times New Roman" w:hAnsi="Times New Roman" w:eastAsia="Times New Roman" w:cs="Times New Roman"/>
          <w:color w:val="000000"/>
        </w:rPr>
        <w:t>—________! It helps us relax in the free time.</w:t>
      </w:r>
    </w:p>
    <w:p w14:paraId="4475AC2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agree</w:t>
      </w:r>
      <w:r>
        <w:rPr>
          <w:color w:val="000000"/>
        </w:rPr>
        <w:tab/>
      </w:r>
      <w:r>
        <w:rPr>
          <w:color w:val="000000"/>
        </w:rPr>
        <w:t xml:space="preserve">B. </w:t>
      </w:r>
      <w:r>
        <w:rPr>
          <w:rFonts w:ascii="Times New Roman" w:hAnsi="Times New Roman" w:eastAsia="Times New Roman" w:cs="Times New Roman"/>
          <w:color w:val="000000"/>
        </w:rPr>
        <w:t>I’m sorry</w:t>
      </w:r>
      <w:r>
        <w:rPr>
          <w:color w:val="000000"/>
        </w:rPr>
        <w:tab/>
      </w:r>
      <w:r>
        <w:rPr>
          <w:color w:val="000000"/>
        </w:rPr>
        <w:t xml:space="preserve">C. </w:t>
      </w:r>
      <w:r>
        <w:rPr>
          <w:rFonts w:ascii="Times New Roman" w:hAnsi="Times New Roman" w:eastAsia="Times New Roman" w:cs="Times New Roman"/>
          <w:color w:val="000000"/>
        </w:rPr>
        <w:t>Don’t worry</w:t>
      </w:r>
      <w:r>
        <w:rPr>
          <w:color w:val="000000"/>
        </w:rPr>
        <w:tab/>
      </w:r>
      <w:r>
        <w:rPr>
          <w:color w:val="000000"/>
        </w:rPr>
        <w:t xml:space="preserve">D. </w:t>
      </w:r>
      <w:r>
        <w:rPr>
          <w:rFonts w:ascii="Times New Roman" w:hAnsi="Times New Roman" w:eastAsia="Times New Roman" w:cs="Times New Roman"/>
          <w:color w:val="000000"/>
        </w:rPr>
        <w:t>Good luck</w:t>
      </w:r>
    </w:p>
    <w:p w14:paraId="67A09FC8">
      <w:pPr>
        <w:spacing w:line="285" w:lineRule="auto"/>
        <w:jc w:val="both"/>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B67F531">
      <w:pPr>
        <w:spacing w:line="360" w:lineRule="auto"/>
        <w:jc w:val="both"/>
        <w:textAlignment w:val="center"/>
        <w:rPr>
          <w:color w:val="000000"/>
        </w:rPr>
      </w:pPr>
      <w:r>
        <w:rPr>
          <w:rFonts w:ascii="宋体" w:hAnsi="宋体" w:eastAsia="宋体" w:cs="宋体"/>
          <w:color w:val="000000"/>
        </w:rPr>
        <w:t>请认真阅读下面短文，从短文后各题所给的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四个选项中，选出最佳选项。</w:t>
      </w:r>
    </w:p>
    <w:p w14:paraId="56B46104">
      <w:pPr>
        <w:spacing w:line="360" w:lineRule="auto"/>
        <w:ind w:firstLine="420"/>
        <w:jc w:val="both"/>
        <w:textAlignment w:val="center"/>
        <w:rPr>
          <w:color w:val="000000"/>
        </w:rPr>
      </w:pPr>
      <w:r>
        <w:rPr>
          <w:rFonts w:ascii="Times New Roman" w:hAnsi="Times New Roman" w:eastAsia="Times New Roman" w:cs="Times New Roman"/>
          <w:color w:val="000000"/>
        </w:rPr>
        <w:t>For a long time</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was sure Dad didn’t love me. Mum always wore a warm smile, but Dad always seemed </w:t>
      </w:r>
      <w:r>
        <w:rPr>
          <w:color w:val="000000"/>
          <w:u w:val="single"/>
        </w:rPr>
        <w:t>____11____</w:t>
      </w:r>
      <w:r>
        <w:rPr>
          <w:rFonts w:ascii="Times New Roman" w:hAnsi="Times New Roman" w:eastAsia="Times New Roman" w:cs="Times New Roman"/>
          <w:color w:val="000000"/>
        </w:rPr>
        <w:t xml:space="preserve">. He was busy with his work every day. When at home, he just read newspapers, </w:t>
      </w:r>
      <w:r>
        <w:rPr>
          <w:color w:val="000000"/>
          <w:u w:val="single"/>
        </w:rPr>
        <w:t>____12____</w:t>
      </w:r>
      <w:r>
        <w:rPr>
          <w:rFonts w:ascii="Times New Roman" w:hAnsi="Times New Roman" w:eastAsia="Times New Roman" w:cs="Times New Roman"/>
          <w:color w:val="000000"/>
        </w:rPr>
        <w:t xml:space="preserve"> talking to me.</w:t>
      </w:r>
    </w:p>
    <w:p w14:paraId="78FE1C04">
      <w:pPr>
        <w:spacing w:line="360" w:lineRule="auto"/>
        <w:ind w:firstLine="420"/>
        <w:jc w:val="both"/>
        <w:textAlignment w:val="center"/>
        <w:rPr>
          <w:color w:val="000000"/>
        </w:rPr>
      </w:pPr>
      <w:r>
        <w:rPr>
          <w:rFonts w:ascii="Times New Roman" w:hAnsi="Times New Roman" w:eastAsia="Times New Roman" w:cs="Times New Roman"/>
          <w:color w:val="000000"/>
        </w:rPr>
        <w:t xml:space="preserve">Lots of unhappy memories about Dad stayed in my mind. There was one thing I remembered very </w:t>
      </w:r>
      <w:r>
        <w:rPr>
          <w:color w:val="000000"/>
          <w:u w:val="single"/>
        </w:rPr>
        <w:t>____13____</w:t>
      </w:r>
      <w:r>
        <w:rPr>
          <w:rFonts w:ascii="Times New Roman" w:hAnsi="Times New Roman" w:eastAsia="Times New Roman" w:cs="Times New Roman"/>
          <w:color w:val="000000"/>
        </w:rPr>
        <w:t xml:space="preserve">. It was my first school science show. I was so </w:t>
      </w:r>
      <w:r>
        <w:rPr>
          <w:color w:val="000000"/>
          <w:u w:val="single"/>
        </w:rPr>
        <w:t>____14____</w:t>
      </w:r>
      <w:r>
        <w:rPr>
          <w:rFonts w:ascii="Times New Roman" w:hAnsi="Times New Roman" w:eastAsia="Times New Roman" w:cs="Times New Roman"/>
          <w:color w:val="000000"/>
        </w:rPr>
        <w:t xml:space="preserve"> to join! I spent several weeks making a model ship.</w:t>
      </w:r>
    </w:p>
    <w:p w14:paraId="4DC870BF">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night </w:t>
      </w:r>
      <w:r>
        <w:rPr>
          <w:color w:val="000000"/>
          <w:u w:val="single"/>
        </w:rPr>
        <w:t>____15____</w:t>
      </w:r>
      <w:r>
        <w:rPr>
          <w:rFonts w:ascii="Times New Roman" w:hAnsi="Times New Roman" w:eastAsia="Times New Roman" w:cs="Times New Roman"/>
          <w:color w:val="000000"/>
        </w:rPr>
        <w:t xml:space="preserve"> the show, when I was adding the last details, one part of the ship broke by accident. I ran to Dad with tears in my eyes. “Dad, please help me! </w:t>
      </w:r>
      <w:r>
        <w:rPr>
          <w:color w:val="000000"/>
          <w:u w:val="single"/>
        </w:rPr>
        <w:t>____16____</w:t>
      </w:r>
      <w:r>
        <w:rPr>
          <w:rFonts w:ascii="Times New Roman" w:hAnsi="Times New Roman" w:eastAsia="Times New Roman" w:cs="Times New Roman"/>
          <w:color w:val="000000"/>
        </w:rPr>
        <w:t xml:space="preserve"> it, please!” I cried. He just took a look and said, “You should be more </w:t>
      </w:r>
      <w:r>
        <w:rPr>
          <w:color w:val="000000"/>
          <w:u w:val="single"/>
        </w:rPr>
        <w:t>____17____</w:t>
      </w:r>
      <w:r>
        <w:rPr>
          <w:color w:val="000000"/>
        </w:rPr>
        <w:t>.</w:t>
      </w:r>
      <w:r>
        <w:rPr>
          <w:rFonts w:ascii="Times New Roman" w:hAnsi="Times New Roman" w:eastAsia="Times New Roman" w:cs="Times New Roman"/>
          <w:color w:val="000000"/>
        </w:rPr>
        <w:t xml:space="preserve"> Fix it yourself.” Then he went back to his newspaper.</w:t>
      </w:r>
    </w:p>
    <w:p w14:paraId="3073753D">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being refused, I couldn’t express how </w:t>
      </w:r>
      <w:r>
        <w:rPr>
          <w:color w:val="000000"/>
          <w:u w:val="single"/>
        </w:rPr>
        <w:t>____18____</w:t>
      </w:r>
      <w:r>
        <w:rPr>
          <w:rFonts w:ascii="Times New Roman" w:hAnsi="Times New Roman" w:eastAsia="Times New Roman" w:cs="Times New Roman"/>
          <w:color w:val="000000"/>
        </w:rPr>
        <w:t xml:space="preserve"> I felt inside. I thought he didn’t care about my feelings at all. I had to spend the whole </w:t>
      </w:r>
      <w:r>
        <w:rPr>
          <w:color w:val="000000"/>
          <w:u w:val="single"/>
        </w:rPr>
        <w:t>____19____</w:t>
      </w:r>
      <w:r>
        <w:rPr>
          <w:rFonts w:ascii="Times New Roman" w:hAnsi="Times New Roman" w:eastAsia="Times New Roman" w:cs="Times New Roman"/>
          <w:color w:val="000000"/>
        </w:rPr>
        <w:t xml:space="preserve"> fixing the model alone.</w:t>
      </w:r>
    </w:p>
    <w:p w14:paraId="3ED0B004">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next day at the show, my model wasn’t perfect and I didn’t </w:t>
      </w:r>
      <w:r>
        <w:rPr>
          <w:color w:val="000000"/>
          <w:u w:val="single"/>
        </w:rPr>
        <w:t>____20____</w:t>
      </w:r>
      <w:r>
        <w:rPr>
          <w:rFonts w:ascii="Times New Roman" w:hAnsi="Times New Roman" w:eastAsia="Times New Roman" w:cs="Times New Roman"/>
          <w:color w:val="000000"/>
        </w:rPr>
        <w:t xml:space="preserve"> a prize. For years, I was angry with Dad. </w:t>
      </w:r>
      <w:r>
        <w:rPr>
          <w:color w:val="000000"/>
          <w:u w:val="single"/>
        </w:rPr>
        <w:t>____21____</w:t>
      </w:r>
      <w:r>
        <w:rPr>
          <w:rFonts w:ascii="Times New Roman" w:hAnsi="Times New Roman" w:eastAsia="Times New Roman" w:cs="Times New Roman"/>
          <w:color w:val="000000"/>
        </w:rPr>
        <w:t xml:space="preserve"> when I grew up, I still remembered that heartbroken moment.</w:t>
      </w:r>
    </w:p>
    <w:p w14:paraId="10553105">
      <w:pPr>
        <w:spacing w:line="360" w:lineRule="auto"/>
        <w:ind w:firstLine="420"/>
        <w:jc w:val="both"/>
        <w:textAlignment w:val="center"/>
        <w:rPr>
          <w:color w:val="000000"/>
        </w:rPr>
      </w:pPr>
      <w:r>
        <w:rPr>
          <w:rFonts w:ascii="Times New Roman" w:hAnsi="Times New Roman" w:eastAsia="Times New Roman" w:cs="Times New Roman"/>
          <w:color w:val="000000"/>
        </w:rPr>
        <w:t xml:space="preserve">I didn’t understand Dad until a similar experience happened to my son. Several years ago, while my son was making a model plane, he broke one of the wings. And I decided to fix it for </w:t>
      </w:r>
      <w:r>
        <w:rPr>
          <w:color w:val="000000"/>
          <w:u w:val="single"/>
        </w:rPr>
        <w:t>____22____</w:t>
      </w:r>
      <w:r>
        <w:rPr>
          <w:rFonts w:ascii="Times New Roman" w:hAnsi="Times New Roman" w:eastAsia="Times New Roman" w:cs="Times New Roman"/>
          <w:color w:val="000000"/>
        </w:rPr>
        <w:t xml:space="preserve">. Suddenly, Dad’s words came into my mind: “Fix it yourself.” At that moment, I started to understand. Dad just wanted me to </w:t>
      </w:r>
      <w:r>
        <w:rPr>
          <w:color w:val="000000"/>
          <w:u w:val="single"/>
        </w:rPr>
        <w:t>____23____</w:t>
      </w:r>
      <w:r>
        <w:rPr>
          <w:rFonts w:ascii="Times New Roman" w:hAnsi="Times New Roman" w:eastAsia="Times New Roman" w:cs="Times New Roman"/>
          <w:color w:val="000000"/>
        </w:rPr>
        <w:t xml:space="preserve"> some basic skills which would be useful in the future. I gave the model plane back to my son and smiled, “Have a </w:t>
      </w:r>
      <w:r>
        <w:rPr>
          <w:color w:val="000000"/>
          <w:u w:val="single"/>
        </w:rPr>
        <w:t>____24____</w:t>
      </w:r>
      <w:r>
        <w:rPr>
          <w:rFonts w:ascii="Times New Roman" w:hAnsi="Times New Roman" w:eastAsia="Times New Roman" w:cs="Times New Roman"/>
          <w:color w:val="000000"/>
        </w:rPr>
        <w:t>! You can fix it by yourself.”</w:t>
      </w:r>
    </w:p>
    <w:p w14:paraId="245FBD93">
      <w:pPr>
        <w:spacing w:line="360" w:lineRule="auto"/>
        <w:ind w:firstLine="420"/>
        <w:jc w:val="both"/>
        <w:textAlignment w:val="center"/>
        <w:rPr>
          <w:color w:val="000000"/>
        </w:rPr>
      </w:pPr>
      <w:r>
        <w:rPr>
          <w:rFonts w:ascii="Times New Roman" w:hAnsi="Times New Roman" w:eastAsia="Times New Roman" w:cs="Times New Roman"/>
          <w:color w:val="000000"/>
        </w:rPr>
        <w:t xml:space="preserve">Dad didn’t say nice words to me, but he had his own way to teach me a lesson—I should </w:t>
      </w:r>
      <w:r>
        <w:rPr>
          <w:color w:val="000000"/>
          <w:u w:val="single"/>
        </w:rPr>
        <w:t>____25____</w:t>
      </w:r>
      <w:r>
        <w:rPr>
          <w:rFonts w:ascii="Times New Roman" w:hAnsi="Times New Roman" w:eastAsia="Times New Roman" w:cs="Times New Roman"/>
          <w:color w:val="000000"/>
        </w:rPr>
        <w:t xml:space="preserve"> myself. It was one of the most important qualities that made me a better person.</w:t>
      </w:r>
    </w:p>
    <w:p w14:paraId="2F89D069">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lazy</w:t>
      </w:r>
      <w:r>
        <w:rPr>
          <w:color w:val="000000"/>
        </w:rPr>
        <w:tab/>
      </w:r>
      <w:r>
        <w:rPr>
          <w:color w:val="000000"/>
        </w:rPr>
        <w:t xml:space="preserve">B. </w:t>
      </w:r>
      <w:r>
        <w:rPr>
          <w:rFonts w:ascii="Times New Roman" w:hAnsi="Times New Roman" w:eastAsia="Times New Roman" w:cs="Times New Roman"/>
          <w:color w:val="000000"/>
        </w:rPr>
        <w:t>cold</w:t>
      </w:r>
      <w:r>
        <w:rPr>
          <w:color w:val="000000"/>
        </w:rPr>
        <w:tab/>
      </w:r>
      <w:r>
        <w:rPr>
          <w:color w:val="000000"/>
        </w:rPr>
        <w:t xml:space="preserve">C. </w:t>
      </w:r>
      <w:r>
        <w:rPr>
          <w:rFonts w:ascii="Times New Roman" w:hAnsi="Times New Roman" w:eastAsia="Times New Roman" w:cs="Times New Roman"/>
          <w:color w:val="000000"/>
        </w:rPr>
        <w:t>happy</w:t>
      </w:r>
      <w:r>
        <w:rPr>
          <w:color w:val="000000"/>
        </w:rPr>
        <w:tab/>
      </w:r>
      <w:r>
        <w:rPr>
          <w:color w:val="000000"/>
        </w:rPr>
        <w:t xml:space="preserve">D. </w:t>
      </w:r>
      <w:r>
        <w:rPr>
          <w:rFonts w:ascii="Times New Roman" w:hAnsi="Times New Roman" w:eastAsia="Times New Roman" w:cs="Times New Roman"/>
          <w:color w:val="000000"/>
        </w:rPr>
        <w:t>friendly</w:t>
      </w:r>
    </w:p>
    <w:p w14:paraId="4B2EDAF7">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always</w:t>
      </w:r>
      <w:r>
        <w:rPr>
          <w:color w:val="000000"/>
        </w:rPr>
        <w:tab/>
      </w:r>
      <w:r>
        <w:rPr>
          <w:color w:val="000000"/>
        </w:rPr>
        <w:t xml:space="preserve">B. </w:t>
      </w:r>
      <w:r>
        <w:rPr>
          <w:rFonts w:ascii="Times New Roman" w:hAnsi="Times New Roman" w:eastAsia="Times New Roman" w:cs="Times New Roman"/>
          <w:color w:val="000000"/>
        </w:rPr>
        <w:t>usually</w:t>
      </w:r>
      <w:r>
        <w:rPr>
          <w:color w:val="000000"/>
        </w:rPr>
        <w:tab/>
      </w:r>
      <w:r>
        <w:rPr>
          <w:color w:val="000000"/>
        </w:rPr>
        <w:t xml:space="preserve">C. </w:t>
      </w:r>
      <w:r>
        <w:rPr>
          <w:rFonts w:ascii="Times New Roman" w:hAnsi="Times New Roman" w:eastAsia="Times New Roman" w:cs="Times New Roman"/>
          <w:color w:val="000000"/>
        </w:rPr>
        <w:t>often</w:t>
      </w:r>
      <w:r>
        <w:rPr>
          <w:color w:val="000000"/>
        </w:rPr>
        <w:tab/>
      </w:r>
      <w:r>
        <w:rPr>
          <w:color w:val="000000"/>
        </w:rPr>
        <w:t xml:space="preserve">D. </w:t>
      </w:r>
      <w:r>
        <w:rPr>
          <w:rFonts w:ascii="Times New Roman" w:hAnsi="Times New Roman" w:eastAsia="Times New Roman" w:cs="Times New Roman"/>
          <w:color w:val="000000"/>
        </w:rPr>
        <w:t>seldom</w:t>
      </w:r>
    </w:p>
    <w:p w14:paraId="461B8F92">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widely</w:t>
      </w:r>
      <w:r>
        <w:rPr>
          <w:color w:val="000000"/>
        </w:rPr>
        <w:tab/>
      </w:r>
      <w:r>
        <w:rPr>
          <w:color w:val="000000"/>
        </w:rPr>
        <w:t xml:space="preserve">B. </w:t>
      </w:r>
      <w:r>
        <w:rPr>
          <w:rFonts w:ascii="Times New Roman" w:hAnsi="Times New Roman" w:eastAsia="Times New Roman" w:cs="Times New Roman"/>
          <w:color w:val="000000"/>
        </w:rPr>
        <w:t>clearly</w:t>
      </w:r>
      <w:r>
        <w:rPr>
          <w:color w:val="000000"/>
        </w:rPr>
        <w:tab/>
      </w:r>
      <w:r>
        <w:rPr>
          <w:color w:val="000000"/>
        </w:rPr>
        <w:t xml:space="preserve">C. </w:t>
      </w:r>
      <w:r>
        <w:rPr>
          <w:rFonts w:ascii="Times New Roman" w:hAnsi="Times New Roman" w:eastAsia="Times New Roman" w:cs="Times New Roman"/>
          <w:color w:val="000000"/>
        </w:rPr>
        <w:t>quickly</w:t>
      </w:r>
      <w:r>
        <w:rPr>
          <w:color w:val="000000"/>
        </w:rPr>
        <w:tab/>
      </w:r>
      <w:r>
        <w:rPr>
          <w:color w:val="000000"/>
        </w:rPr>
        <w:t xml:space="preserve">D. </w:t>
      </w:r>
      <w:r>
        <w:rPr>
          <w:rFonts w:ascii="Times New Roman" w:hAnsi="Times New Roman" w:eastAsia="Times New Roman" w:cs="Times New Roman"/>
          <w:color w:val="000000"/>
        </w:rPr>
        <w:t>closely</w:t>
      </w:r>
    </w:p>
    <w:p w14:paraId="6F9462EF">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calm</w:t>
      </w:r>
      <w:r>
        <w:rPr>
          <w:color w:val="000000"/>
        </w:rPr>
        <w:tab/>
      </w:r>
      <w:r>
        <w:rPr>
          <w:color w:val="000000"/>
        </w:rPr>
        <w:t xml:space="preserve">C. </w:t>
      </w:r>
      <w:r>
        <w:rPr>
          <w:rFonts w:ascii="Times New Roman" w:hAnsi="Times New Roman" w:eastAsia="Times New Roman" w:cs="Times New Roman"/>
          <w:color w:val="000000"/>
        </w:rPr>
        <w:t>angry</w:t>
      </w:r>
      <w:r>
        <w:rPr>
          <w:color w:val="000000"/>
        </w:rPr>
        <w:tab/>
      </w:r>
      <w:r>
        <w:rPr>
          <w:color w:val="000000"/>
        </w:rPr>
        <w:t xml:space="preserve">D. </w:t>
      </w:r>
      <w:r>
        <w:rPr>
          <w:rFonts w:ascii="Times New Roman" w:hAnsi="Times New Roman" w:eastAsia="Times New Roman" w:cs="Times New Roman"/>
          <w:color w:val="000000"/>
        </w:rPr>
        <w:t>strange</w:t>
      </w:r>
    </w:p>
    <w:p w14:paraId="0D61BE14">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to</w:t>
      </w:r>
      <w:r>
        <w:rPr>
          <w:color w:val="000000"/>
        </w:rPr>
        <w:tab/>
      </w:r>
      <w:r>
        <w:rPr>
          <w:color w:val="000000"/>
        </w:rPr>
        <w:t xml:space="preserve">B. </w:t>
      </w:r>
      <w:r>
        <w:rPr>
          <w:rFonts w:ascii="Times New Roman" w:hAnsi="Times New Roman" w:eastAsia="Times New Roman" w:cs="Times New Roman"/>
          <w:color w:val="000000"/>
        </w:rPr>
        <w:t>till</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after</w:t>
      </w:r>
    </w:p>
    <w:p w14:paraId="467823A6">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Fix</w:t>
      </w:r>
      <w:r>
        <w:rPr>
          <w:color w:val="000000"/>
        </w:rPr>
        <w:tab/>
      </w:r>
      <w:r>
        <w:rPr>
          <w:color w:val="000000"/>
        </w:rPr>
        <w:t xml:space="preserve">B. </w:t>
      </w:r>
      <w:r>
        <w:rPr>
          <w:rFonts w:ascii="Times New Roman" w:hAnsi="Times New Roman" w:eastAsia="Times New Roman" w:cs="Times New Roman"/>
          <w:color w:val="000000"/>
        </w:rPr>
        <w:t>Sell</w:t>
      </w:r>
      <w:r>
        <w:rPr>
          <w:color w:val="000000"/>
        </w:rPr>
        <w:tab/>
      </w:r>
      <w:r>
        <w:rPr>
          <w:color w:val="000000"/>
        </w:rPr>
        <w:t xml:space="preserve">C. </w:t>
      </w:r>
      <w:r>
        <w:rPr>
          <w:rFonts w:ascii="Times New Roman" w:hAnsi="Times New Roman" w:eastAsia="Times New Roman" w:cs="Times New Roman"/>
          <w:color w:val="000000"/>
        </w:rPr>
        <w:t>Clean</w:t>
      </w:r>
      <w:r>
        <w:rPr>
          <w:color w:val="000000"/>
        </w:rPr>
        <w:tab/>
      </w:r>
      <w:r>
        <w:rPr>
          <w:color w:val="000000"/>
        </w:rPr>
        <w:t xml:space="preserve">D. </w:t>
      </w:r>
      <w:r>
        <w:rPr>
          <w:rFonts w:ascii="Times New Roman" w:hAnsi="Times New Roman" w:eastAsia="Times New Roman" w:cs="Times New Roman"/>
          <w:color w:val="000000"/>
        </w:rPr>
        <w:t>Find</w:t>
      </w:r>
    </w:p>
    <w:p w14:paraId="71821771">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helpful</w:t>
      </w:r>
      <w:r>
        <w:rPr>
          <w:color w:val="000000"/>
        </w:rPr>
        <w:tab/>
      </w:r>
      <w:r>
        <w:rPr>
          <w:color w:val="000000"/>
        </w:rPr>
        <w:t xml:space="preserve">B. </w:t>
      </w:r>
      <w:r>
        <w:rPr>
          <w:rFonts w:ascii="Times New Roman" w:hAnsi="Times New Roman" w:eastAsia="Times New Roman" w:cs="Times New Roman"/>
          <w:color w:val="000000"/>
        </w:rPr>
        <w:t>honest</w:t>
      </w:r>
      <w:r>
        <w:rPr>
          <w:color w:val="000000"/>
        </w:rPr>
        <w:tab/>
      </w:r>
      <w:r>
        <w:rPr>
          <w:color w:val="000000"/>
        </w:rPr>
        <w:t xml:space="preserve">C. </w:t>
      </w:r>
      <w:r>
        <w:rPr>
          <w:rFonts w:ascii="Times New Roman" w:hAnsi="Times New Roman" w:eastAsia="Times New Roman" w:cs="Times New Roman"/>
          <w:color w:val="000000"/>
        </w:rPr>
        <w:t>careful</w:t>
      </w:r>
      <w:r>
        <w:rPr>
          <w:color w:val="000000"/>
        </w:rPr>
        <w:tab/>
      </w:r>
      <w:r>
        <w:rPr>
          <w:color w:val="000000"/>
        </w:rPr>
        <w:t xml:space="preserve">D. </w:t>
      </w:r>
      <w:r>
        <w:rPr>
          <w:rFonts w:ascii="Times New Roman" w:hAnsi="Times New Roman" w:eastAsia="Times New Roman" w:cs="Times New Roman"/>
          <w:color w:val="000000"/>
        </w:rPr>
        <w:t>polite</w:t>
      </w:r>
    </w:p>
    <w:p w14:paraId="135B213B">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endless</w:t>
      </w:r>
      <w:r>
        <w:rPr>
          <w:color w:val="000000"/>
        </w:rPr>
        <w:tab/>
      </w:r>
      <w:r>
        <w:rPr>
          <w:color w:val="000000"/>
        </w:rPr>
        <w:t xml:space="preserve">B. </w:t>
      </w:r>
      <w:r>
        <w:rPr>
          <w:rFonts w:ascii="Times New Roman" w:hAnsi="Times New Roman" w:eastAsia="Times New Roman" w:cs="Times New Roman"/>
          <w:color w:val="000000"/>
        </w:rPr>
        <w:t>helpless</w:t>
      </w:r>
      <w:r>
        <w:rPr>
          <w:color w:val="000000"/>
        </w:rPr>
        <w:tab/>
      </w:r>
      <w:r>
        <w:rPr>
          <w:color w:val="000000"/>
        </w:rPr>
        <w:t xml:space="preserve">C. </w:t>
      </w:r>
      <w:r>
        <w:rPr>
          <w:rFonts w:ascii="Times New Roman" w:hAnsi="Times New Roman" w:eastAsia="Times New Roman" w:cs="Times New Roman"/>
          <w:color w:val="000000"/>
        </w:rPr>
        <w:t>careless</w:t>
      </w:r>
      <w:r>
        <w:rPr>
          <w:color w:val="000000"/>
        </w:rPr>
        <w:tab/>
      </w:r>
      <w:r>
        <w:rPr>
          <w:color w:val="000000"/>
        </w:rPr>
        <w:t xml:space="preserve">D. </w:t>
      </w:r>
      <w:r>
        <w:rPr>
          <w:rFonts w:ascii="Times New Roman" w:hAnsi="Times New Roman" w:eastAsia="Times New Roman" w:cs="Times New Roman"/>
          <w:color w:val="000000"/>
        </w:rPr>
        <w:t>meaningless</w:t>
      </w:r>
    </w:p>
    <w:p w14:paraId="444434EA">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night</w:t>
      </w:r>
      <w:r>
        <w:rPr>
          <w:color w:val="000000"/>
        </w:rPr>
        <w:tab/>
      </w:r>
      <w:r>
        <w:rPr>
          <w:color w:val="000000"/>
        </w:rPr>
        <w:t xml:space="preserve">B. </w:t>
      </w:r>
      <w:r>
        <w:rPr>
          <w:rFonts w:ascii="Times New Roman" w:hAnsi="Times New Roman" w:eastAsia="Times New Roman" w:cs="Times New Roman"/>
          <w:color w:val="000000"/>
        </w:rPr>
        <w:t>day</w:t>
      </w:r>
      <w:r>
        <w:rPr>
          <w:color w:val="000000"/>
        </w:rPr>
        <w:tab/>
      </w:r>
      <w:r>
        <w:rPr>
          <w:color w:val="000000"/>
        </w:rPr>
        <w:t xml:space="preserve">C. </w:t>
      </w:r>
      <w:r>
        <w:rPr>
          <w:rFonts w:ascii="Times New Roman" w:hAnsi="Times New Roman" w:eastAsia="Times New Roman" w:cs="Times New Roman"/>
          <w:color w:val="000000"/>
        </w:rPr>
        <w:t>week</w:t>
      </w:r>
      <w:r>
        <w:rPr>
          <w:color w:val="000000"/>
        </w:rPr>
        <w:tab/>
      </w:r>
      <w:r>
        <w:rPr>
          <w:color w:val="000000"/>
        </w:rPr>
        <w:t xml:space="preserve">D. </w:t>
      </w:r>
      <w:r>
        <w:rPr>
          <w:rFonts w:ascii="Times New Roman" w:hAnsi="Times New Roman" w:eastAsia="Times New Roman" w:cs="Times New Roman"/>
          <w:color w:val="000000"/>
        </w:rPr>
        <w:t>month</w:t>
      </w:r>
    </w:p>
    <w:p w14:paraId="183935D2">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buy</w:t>
      </w:r>
      <w:r>
        <w:rPr>
          <w:color w:val="000000"/>
        </w:rPr>
        <w:tab/>
      </w:r>
      <w:r>
        <w:rPr>
          <w:color w:val="000000"/>
        </w:rPr>
        <w:t xml:space="preserve">B. </w:t>
      </w:r>
      <w:r>
        <w:rPr>
          <w:rFonts w:ascii="Times New Roman" w:hAnsi="Times New Roman" w:eastAsia="Times New Roman" w:cs="Times New Roman"/>
          <w:color w:val="000000"/>
        </w:rPr>
        <w:t>win</w:t>
      </w:r>
      <w:r>
        <w:rPr>
          <w:color w:val="000000"/>
        </w:rPr>
        <w:tab/>
      </w:r>
      <w:r>
        <w:rPr>
          <w:color w:val="000000"/>
        </w:rPr>
        <w:t xml:space="preserve">C. </w:t>
      </w:r>
      <w:r>
        <w:rPr>
          <w:rFonts w:ascii="Times New Roman" w:hAnsi="Times New Roman" w:eastAsia="Times New Roman" w:cs="Times New Roman"/>
          <w:color w:val="000000"/>
        </w:rPr>
        <w:t>make</w:t>
      </w:r>
      <w:r>
        <w:rPr>
          <w:color w:val="000000"/>
        </w:rPr>
        <w:tab/>
      </w:r>
      <w:r>
        <w:rPr>
          <w:color w:val="000000"/>
        </w:rPr>
        <w:t xml:space="preserve">D. </w:t>
      </w:r>
      <w:r>
        <w:rPr>
          <w:rFonts w:ascii="Times New Roman" w:hAnsi="Times New Roman" w:eastAsia="Times New Roman" w:cs="Times New Roman"/>
          <w:color w:val="000000"/>
        </w:rPr>
        <w:t>need</w:t>
      </w:r>
    </w:p>
    <w:p w14:paraId="7EF3547F">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Just</w:t>
      </w:r>
      <w:r>
        <w:rPr>
          <w:color w:val="000000"/>
        </w:rPr>
        <w:tab/>
      </w:r>
      <w:r>
        <w:rPr>
          <w:color w:val="000000"/>
        </w:rPr>
        <w:t xml:space="preserve">B. </w:t>
      </w:r>
      <w:r>
        <w:rPr>
          <w:rFonts w:ascii="Times New Roman" w:hAnsi="Times New Roman" w:eastAsia="Times New Roman" w:cs="Times New Roman"/>
          <w:color w:val="000000"/>
        </w:rPr>
        <w:t>Once</w:t>
      </w:r>
      <w:r>
        <w:rPr>
          <w:color w:val="000000"/>
        </w:rPr>
        <w:tab/>
      </w:r>
      <w:r>
        <w:rPr>
          <w:color w:val="000000"/>
        </w:rPr>
        <w:t xml:space="preserve">C. </w:t>
      </w:r>
      <w:r>
        <w:rPr>
          <w:rFonts w:ascii="Times New Roman" w:hAnsi="Times New Roman" w:eastAsia="Times New Roman" w:cs="Times New Roman"/>
          <w:color w:val="000000"/>
        </w:rPr>
        <w:t>Only</w:t>
      </w:r>
      <w:r>
        <w:rPr>
          <w:color w:val="000000"/>
        </w:rPr>
        <w:tab/>
      </w:r>
      <w:r>
        <w:rPr>
          <w:color w:val="000000"/>
        </w:rPr>
        <w:t xml:space="preserve">D. </w:t>
      </w:r>
      <w:r>
        <w:rPr>
          <w:rFonts w:ascii="Times New Roman" w:hAnsi="Times New Roman" w:eastAsia="Times New Roman" w:cs="Times New Roman"/>
          <w:color w:val="000000"/>
        </w:rPr>
        <w:t>Even</w:t>
      </w:r>
    </w:p>
    <w:p w14:paraId="78DBD7E2">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you</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him</w:t>
      </w:r>
      <w:r>
        <w:rPr>
          <w:color w:val="000000"/>
        </w:rPr>
        <w:tab/>
      </w:r>
      <w:r>
        <w:rPr>
          <w:color w:val="000000"/>
        </w:rPr>
        <w:t xml:space="preserve">D. </w:t>
      </w:r>
      <w:r>
        <w:rPr>
          <w:rFonts w:ascii="Times New Roman" w:hAnsi="Times New Roman" w:eastAsia="Times New Roman" w:cs="Times New Roman"/>
          <w:color w:val="000000"/>
        </w:rPr>
        <w:t>them</w:t>
      </w:r>
    </w:p>
    <w:p w14:paraId="45FF3CFA">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share</w:t>
      </w:r>
      <w:r>
        <w:rPr>
          <w:color w:val="000000"/>
        </w:rPr>
        <w:tab/>
      </w:r>
      <w:r>
        <w:rPr>
          <w:color w:val="000000"/>
        </w:rPr>
        <w:t xml:space="preserve">B. </w:t>
      </w:r>
      <w:r>
        <w:rPr>
          <w:rFonts w:ascii="Times New Roman" w:hAnsi="Times New Roman" w:eastAsia="Times New Roman" w:cs="Times New Roman"/>
          <w:color w:val="000000"/>
        </w:rPr>
        <w:t>change</w:t>
      </w:r>
      <w:r>
        <w:rPr>
          <w:color w:val="000000"/>
        </w:rPr>
        <w:tab/>
      </w:r>
      <w:r>
        <w:rPr>
          <w:color w:val="000000"/>
        </w:rPr>
        <w:t xml:space="preserve">C. </w:t>
      </w:r>
      <w:r>
        <w:rPr>
          <w:rFonts w:ascii="Times New Roman" w:hAnsi="Times New Roman" w:eastAsia="Times New Roman" w:cs="Times New Roman"/>
          <w:color w:val="000000"/>
        </w:rPr>
        <w:t>develop</w:t>
      </w:r>
      <w:r>
        <w:rPr>
          <w:color w:val="000000"/>
        </w:rPr>
        <w:tab/>
      </w:r>
      <w:r>
        <w:rPr>
          <w:color w:val="000000"/>
        </w:rPr>
        <w:t xml:space="preserve">D. </w:t>
      </w:r>
      <w:r>
        <w:rPr>
          <w:rFonts w:ascii="Times New Roman" w:hAnsi="Times New Roman" w:eastAsia="Times New Roman" w:cs="Times New Roman"/>
          <w:color w:val="000000"/>
        </w:rPr>
        <w:t>introduce</w:t>
      </w:r>
    </w:p>
    <w:p w14:paraId="17CAA23F">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try</w:t>
      </w:r>
      <w:r>
        <w:rPr>
          <w:color w:val="000000"/>
        </w:rPr>
        <w:tab/>
      </w:r>
      <w:r>
        <w:rPr>
          <w:color w:val="000000"/>
        </w:rPr>
        <w:t xml:space="preserve">B. </w:t>
      </w:r>
      <w:r>
        <w:rPr>
          <w:rFonts w:ascii="Times New Roman" w:hAnsi="Times New Roman" w:eastAsia="Times New Roman" w:cs="Times New Roman"/>
          <w:color w:val="000000"/>
        </w:rPr>
        <w:t>rest</w:t>
      </w:r>
      <w:r>
        <w:rPr>
          <w:color w:val="000000"/>
        </w:rPr>
        <w:tab/>
      </w:r>
      <w:r>
        <w:rPr>
          <w:color w:val="000000"/>
        </w:rPr>
        <w:t xml:space="preserve">C. </w:t>
      </w:r>
      <w:r>
        <w:rPr>
          <w:rFonts w:ascii="Times New Roman" w:hAnsi="Times New Roman" w:eastAsia="Times New Roman" w:cs="Times New Roman"/>
          <w:color w:val="000000"/>
        </w:rPr>
        <w:t>visit</w:t>
      </w:r>
      <w:r>
        <w:rPr>
          <w:color w:val="000000"/>
        </w:rPr>
        <w:tab/>
      </w:r>
      <w:r>
        <w:rPr>
          <w:color w:val="000000"/>
        </w:rPr>
        <w:t xml:space="preserve">D. </w:t>
      </w:r>
      <w:r>
        <w:rPr>
          <w:rFonts w:ascii="Times New Roman" w:hAnsi="Times New Roman" w:eastAsia="Times New Roman" w:cs="Times New Roman"/>
          <w:color w:val="000000"/>
        </w:rPr>
        <w:t>taste</w:t>
      </w:r>
    </w:p>
    <w:p w14:paraId="265DA212">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take on</w:t>
      </w:r>
      <w:r>
        <w:rPr>
          <w:color w:val="000000"/>
        </w:rPr>
        <w:tab/>
      </w:r>
      <w:r>
        <w:rPr>
          <w:color w:val="000000"/>
        </w:rPr>
        <w:t xml:space="preserve">B. </w:t>
      </w:r>
      <w:r>
        <w:rPr>
          <w:rFonts w:ascii="Times New Roman" w:hAnsi="Times New Roman" w:eastAsia="Times New Roman" w:cs="Times New Roman"/>
          <w:color w:val="000000"/>
        </w:rPr>
        <w:t>turn on</w:t>
      </w:r>
      <w:r>
        <w:rPr>
          <w:color w:val="000000"/>
        </w:rPr>
        <w:tab/>
      </w:r>
      <w:r>
        <w:rPr>
          <w:color w:val="000000"/>
        </w:rPr>
        <w:t xml:space="preserve">C. </w:t>
      </w:r>
      <w:r>
        <w:rPr>
          <w:rFonts w:ascii="Times New Roman" w:hAnsi="Times New Roman" w:eastAsia="Times New Roman" w:cs="Times New Roman"/>
          <w:color w:val="000000"/>
        </w:rPr>
        <w:t>carry on</w:t>
      </w:r>
      <w:r>
        <w:rPr>
          <w:color w:val="000000"/>
        </w:rPr>
        <w:tab/>
      </w:r>
      <w:r>
        <w:rPr>
          <w:color w:val="000000"/>
        </w:rPr>
        <w:t xml:space="preserve">D. </w:t>
      </w:r>
      <w:r>
        <w:rPr>
          <w:rFonts w:ascii="Times New Roman" w:hAnsi="Times New Roman" w:eastAsia="Times New Roman" w:cs="Times New Roman"/>
          <w:color w:val="000000"/>
        </w:rPr>
        <w:t>depend on</w:t>
      </w:r>
    </w:p>
    <w:p w14:paraId="33AC88B3">
      <w:pPr>
        <w:spacing w:line="285" w:lineRule="auto"/>
        <w:jc w:val="both"/>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17</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34</w:t>
      </w:r>
      <w:r>
        <w:rPr>
          <w:rFonts w:ascii="宋体" w:hAnsi="宋体" w:eastAsia="宋体" w:cs="宋体"/>
          <w:b/>
          <w:color w:val="000000"/>
          <w:sz w:val="24"/>
        </w:rPr>
        <w:t>分）</w:t>
      </w:r>
    </w:p>
    <w:p w14:paraId="6260D047">
      <w:pPr>
        <w:spacing w:line="285" w:lineRule="auto"/>
        <w:jc w:val="both"/>
        <w:textAlignment w:val="center"/>
        <w:rPr>
          <w:color w:val="000000"/>
        </w:rPr>
      </w:pPr>
      <w:r>
        <w:rPr>
          <w:rFonts w:ascii="宋体" w:hAnsi="宋体" w:eastAsia="宋体" w:cs="宋体"/>
          <w:b/>
          <w:color w:val="000000"/>
          <w:sz w:val="24"/>
        </w:rPr>
        <w:t>请认真阅读下列材料，从材料后各题所给的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318FB142">
      <w:pPr>
        <w:spacing w:line="285" w:lineRule="auto"/>
        <w:jc w:val="center"/>
        <w:textAlignment w:val="center"/>
        <w:rPr>
          <w:color w:val="000000"/>
        </w:rPr>
      </w:pPr>
      <w:r>
        <w:rPr>
          <w:rFonts w:ascii="Times New Roman" w:hAnsi="Times New Roman" w:eastAsia="Times New Roman" w:cs="Times New Roman"/>
          <w:b/>
          <w:color w:val="000000"/>
          <w:sz w:val="24"/>
        </w:rPr>
        <w:t>A</w:t>
      </w:r>
    </w:p>
    <w:p w14:paraId="4DD23D97">
      <w:pPr>
        <w:spacing w:line="360" w:lineRule="auto"/>
        <w:jc w:val="center"/>
        <w:textAlignment w:val="center"/>
        <w:rPr>
          <w:color w:val="000000"/>
        </w:rPr>
      </w:pPr>
      <w:r>
        <w:rPr>
          <w:color w:val="000000"/>
        </w:rPr>
        <w:drawing>
          <wp:inline distT="0" distB="0" distL="114300" distR="114300">
            <wp:extent cx="3629025" cy="3295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629025" cy="3295650"/>
                    </a:xfrm>
                    <a:prstGeom prst="rect">
                      <a:avLst/>
                    </a:prstGeom>
                  </pic:spPr>
                </pic:pic>
              </a:graphicData>
            </a:graphic>
          </wp:inline>
        </w:drawing>
      </w:r>
    </w:p>
    <w:p w14:paraId="421BAE15">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When will the students go to the farm?</w:t>
      </w:r>
    </w:p>
    <w:p w14:paraId="2B6F016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Monday.</w:t>
      </w:r>
      <w:r>
        <w:rPr>
          <w:color w:val="000000"/>
        </w:rPr>
        <w:tab/>
      </w:r>
      <w:r>
        <w:rPr>
          <w:color w:val="000000"/>
        </w:rPr>
        <w:t xml:space="preserve">B. </w:t>
      </w:r>
      <w:r>
        <w:rPr>
          <w:rFonts w:ascii="Times New Roman" w:hAnsi="Times New Roman" w:eastAsia="Times New Roman" w:cs="Times New Roman"/>
          <w:color w:val="000000"/>
        </w:rPr>
        <w:t>On Tuesday.</w:t>
      </w:r>
      <w:r>
        <w:rPr>
          <w:color w:val="000000"/>
        </w:rPr>
        <w:tab/>
      </w:r>
      <w:r>
        <w:rPr>
          <w:color w:val="000000"/>
        </w:rPr>
        <w:t xml:space="preserve">C. </w:t>
      </w:r>
      <w:r>
        <w:rPr>
          <w:rFonts w:ascii="Times New Roman" w:hAnsi="Times New Roman" w:eastAsia="Times New Roman" w:cs="Times New Roman"/>
          <w:color w:val="000000"/>
        </w:rPr>
        <w:t>On Friday.</w:t>
      </w:r>
      <w:r>
        <w:rPr>
          <w:color w:val="000000"/>
        </w:rPr>
        <w:tab/>
      </w:r>
      <w:r>
        <w:rPr>
          <w:color w:val="000000"/>
        </w:rPr>
        <w:t xml:space="preserve">D. </w:t>
      </w:r>
      <w:r>
        <w:rPr>
          <w:rFonts w:ascii="Times New Roman" w:hAnsi="Times New Roman" w:eastAsia="Times New Roman" w:cs="Times New Roman"/>
          <w:color w:val="000000"/>
        </w:rPr>
        <w:t>On Sunday.</w:t>
      </w:r>
    </w:p>
    <w:p w14:paraId="59BABEC0">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many activities will they have?</w:t>
      </w:r>
    </w:p>
    <w:p w14:paraId="557AB4B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6CE68881">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will they do at 10:30 a.m.?</w:t>
      </w:r>
    </w:p>
    <w:p w14:paraId="68F0761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Water flowers.</w:t>
      </w:r>
      <w:r>
        <w:rPr>
          <w:color w:val="000000"/>
        </w:rPr>
        <w:tab/>
      </w:r>
      <w:r>
        <w:rPr>
          <w:color w:val="000000"/>
        </w:rPr>
        <w:t xml:space="preserve">B. </w:t>
      </w:r>
      <w:r>
        <w:rPr>
          <w:rFonts w:ascii="Times New Roman" w:hAnsi="Times New Roman" w:eastAsia="Times New Roman" w:cs="Times New Roman"/>
          <w:color w:val="000000"/>
        </w:rPr>
        <w:t>Feed chickens.</w:t>
      </w:r>
      <w:r>
        <w:rPr>
          <w:color w:val="000000"/>
        </w:rPr>
        <w:tab/>
      </w:r>
      <w:r>
        <w:rPr>
          <w:color w:val="000000"/>
        </w:rPr>
        <w:t xml:space="preserve">C. </w:t>
      </w:r>
      <w:r>
        <w:rPr>
          <w:rFonts w:ascii="Times New Roman" w:hAnsi="Times New Roman" w:eastAsia="Times New Roman" w:cs="Times New Roman"/>
          <w:color w:val="000000"/>
        </w:rPr>
        <w:t>Milk cows.</w:t>
      </w:r>
      <w:r>
        <w:rPr>
          <w:color w:val="000000"/>
        </w:rPr>
        <w:tab/>
      </w:r>
      <w:r>
        <w:rPr>
          <w:color w:val="000000"/>
        </w:rPr>
        <w:t xml:space="preserve">D. </w:t>
      </w:r>
      <w:r>
        <w:rPr>
          <w:rFonts w:ascii="Times New Roman" w:hAnsi="Times New Roman" w:eastAsia="Times New Roman" w:cs="Times New Roman"/>
          <w:color w:val="000000"/>
        </w:rPr>
        <w:t>Pick apples.</w:t>
      </w:r>
    </w:p>
    <w:p w14:paraId="39568A64">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 the students need to take when they pick apples?</w:t>
      </w:r>
    </w:p>
    <w:p w14:paraId="05DD899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 food.</w:t>
      </w:r>
      <w:r>
        <w:rPr>
          <w:color w:val="000000"/>
        </w:rPr>
        <w:tab/>
      </w:r>
      <w:r>
        <w:rPr>
          <w:color w:val="000000"/>
        </w:rPr>
        <w:t xml:space="preserve">B. </w:t>
      </w:r>
      <w:r>
        <w:rPr>
          <w:rFonts w:ascii="Times New Roman" w:hAnsi="Times New Roman" w:eastAsia="Times New Roman" w:cs="Times New Roman"/>
          <w:color w:val="000000"/>
        </w:rPr>
        <w:t>Some water.</w:t>
      </w:r>
      <w:r>
        <w:rPr>
          <w:color w:val="000000"/>
        </w:rPr>
        <w:tab/>
      </w:r>
      <w:r>
        <w:rPr>
          <w:color w:val="000000"/>
        </w:rPr>
        <w:t xml:space="preserve">C. </w:t>
      </w:r>
      <w:r>
        <w:rPr>
          <w:rFonts w:ascii="Times New Roman" w:hAnsi="Times New Roman" w:eastAsia="Times New Roman" w:cs="Times New Roman"/>
          <w:color w:val="000000"/>
        </w:rPr>
        <w:t>A basket.</w:t>
      </w:r>
      <w:r>
        <w:rPr>
          <w:color w:val="000000"/>
        </w:rPr>
        <w:tab/>
      </w:r>
      <w:r>
        <w:rPr>
          <w:color w:val="000000"/>
        </w:rPr>
        <w:t xml:space="preserve">D. </w:t>
      </w:r>
      <w:r>
        <w:rPr>
          <w:rFonts w:ascii="Times New Roman" w:hAnsi="Times New Roman" w:eastAsia="Times New Roman" w:cs="Times New Roman"/>
          <w:color w:val="000000"/>
        </w:rPr>
        <w:t>A pair of boots.</w:t>
      </w:r>
    </w:p>
    <w:p w14:paraId="24076C55">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The text is probably a ________.</w:t>
      </w:r>
    </w:p>
    <w:p w14:paraId="2298036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poster</w:t>
      </w:r>
      <w:r>
        <w:rPr>
          <w:color w:val="000000"/>
        </w:rPr>
        <w:tab/>
      </w:r>
      <w:r>
        <w:rPr>
          <w:color w:val="000000"/>
        </w:rPr>
        <w:t xml:space="preserve">B. </w:t>
      </w:r>
      <w:r>
        <w:rPr>
          <w:rFonts w:ascii="Times New Roman" w:hAnsi="Times New Roman" w:eastAsia="Times New Roman" w:cs="Times New Roman"/>
          <w:color w:val="000000"/>
        </w:rPr>
        <w:t>letter</w:t>
      </w:r>
      <w:r>
        <w:rPr>
          <w:color w:val="000000"/>
        </w:rPr>
        <w:tab/>
      </w:r>
      <w:r>
        <w:rPr>
          <w:color w:val="000000"/>
        </w:rPr>
        <w:t xml:space="preserve">C. </w:t>
      </w:r>
      <w:r>
        <w:rPr>
          <w:rFonts w:ascii="Times New Roman" w:hAnsi="Times New Roman" w:eastAsia="Times New Roman" w:cs="Times New Roman"/>
          <w:color w:val="000000"/>
        </w:rPr>
        <w:t>ticket</w:t>
      </w:r>
      <w:r>
        <w:rPr>
          <w:color w:val="000000"/>
        </w:rPr>
        <w:tab/>
      </w:r>
      <w:r>
        <w:rPr>
          <w:color w:val="000000"/>
        </w:rPr>
        <w:t xml:space="preserve">D. </w:t>
      </w:r>
      <w:r>
        <w:rPr>
          <w:rFonts w:ascii="Times New Roman" w:hAnsi="Times New Roman" w:eastAsia="Times New Roman" w:cs="Times New Roman"/>
          <w:color w:val="000000"/>
        </w:rPr>
        <w:t>menu</w:t>
      </w:r>
    </w:p>
    <w:p w14:paraId="463A4496">
      <w:pPr>
        <w:spacing w:line="285" w:lineRule="auto"/>
        <w:jc w:val="center"/>
        <w:textAlignment w:val="center"/>
        <w:rPr>
          <w:color w:val="000000"/>
        </w:rPr>
      </w:pPr>
      <w:r>
        <w:rPr>
          <w:rFonts w:ascii="Times New Roman" w:hAnsi="Times New Roman" w:eastAsia="Times New Roman" w:cs="Times New Roman"/>
          <w:b/>
          <w:color w:val="000000"/>
          <w:sz w:val="24"/>
        </w:rPr>
        <w:t>B</w:t>
      </w:r>
    </w:p>
    <w:p w14:paraId="6A3F0058">
      <w:pPr>
        <w:spacing w:line="360" w:lineRule="auto"/>
        <w:ind w:firstLine="420"/>
        <w:jc w:val="both"/>
        <w:textAlignment w:val="center"/>
        <w:rPr>
          <w:color w:val="000000"/>
        </w:rPr>
      </w:pPr>
      <w:r>
        <w:rPr>
          <w:rFonts w:ascii="Times New Roman" w:hAnsi="Times New Roman" w:eastAsia="Times New Roman" w:cs="Times New Roman"/>
          <w:color w:val="000000"/>
        </w:rPr>
        <w:t>One day, Andy was on his trip to business. While walking past a village, he saw many people busy with their work in a large field. At that moment, a young man who sat by the road caught his attention.</w:t>
      </w:r>
    </w:p>
    <w:p w14:paraId="60F02453">
      <w:pPr>
        <w:spacing w:line="360" w:lineRule="auto"/>
        <w:ind w:firstLine="420"/>
        <w:jc w:val="both"/>
        <w:textAlignment w:val="center"/>
        <w:rPr>
          <w:color w:val="000000"/>
        </w:rPr>
      </w:pPr>
      <w:r>
        <w:rPr>
          <w:rFonts w:ascii="Times New Roman" w:hAnsi="Times New Roman" w:eastAsia="Times New Roman" w:cs="Times New Roman"/>
          <w:color w:val="000000"/>
        </w:rPr>
        <w:t>Andy wondered why the young man was free in such a busy season. Then he went up and asked, “Have you grown your vegetables?”</w:t>
      </w:r>
    </w:p>
    <w:p w14:paraId="64638ABB">
      <w:pPr>
        <w:spacing w:line="360" w:lineRule="auto"/>
        <w:ind w:firstLine="420"/>
        <w:jc w:val="both"/>
        <w:textAlignment w:val="center"/>
        <w:rPr>
          <w:color w:val="000000"/>
        </w:rPr>
      </w:pPr>
      <w:r>
        <w:rPr>
          <w:rFonts w:ascii="Times New Roman" w:hAnsi="Times New Roman" w:eastAsia="Times New Roman" w:cs="Times New Roman"/>
          <w:color w:val="000000"/>
        </w:rPr>
        <w:t>The young man shook his head and sighed, “Not yet! I’m worrying about the weather. If there is a storm, my vegetables may be destroyed. If it is too cold, the seeds may not come out from the ground at all. If it is too hot, the seeds may even go bad in the soil.”</w:t>
      </w:r>
    </w:p>
    <w:p w14:paraId="0DF702B4">
      <w:pPr>
        <w:spacing w:line="360" w:lineRule="auto"/>
        <w:ind w:firstLine="420"/>
        <w:jc w:val="both"/>
        <w:textAlignment w:val="center"/>
        <w:rPr>
          <w:color w:val="000000"/>
        </w:rPr>
      </w:pPr>
      <w:r>
        <w:rPr>
          <w:rFonts w:ascii="Times New Roman" w:hAnsi="Times New Roman" w:eastAsia="Times New Roman" w:cs="Times New Roman"/>
          <w:color w:val="000000"/>
        </w:rPr>
        <w:t xml:space="preserve">Andy nodded his head and asked again, “Then, have you grown rice?” The young man thought for a while, and answered, “Not yet. I’m worried about the birds. They may eat the rice. I can’t take that </w:t>
      </w:r>
      <w:r>
        <w:rPr>
          <w:rFonts w:ascii="Times New Roman" w:hAnsi="Times New Roman" w:eastAsia="Times New Roman" w:cs="Times New Roman"/>
          <w:b/>
          <w:color w:val="000000"/>
          <w:u w:val="single"/>
        </w:rPr>
        <w:t>risk</w:t>
      </w:r>
      <w:r>
        <w:rPr>
          <w:rFonts w:ascii="Times New Roman" w:hAnsi="Times New Roman" w:eastAsia="Times New Roman" w:cs="Times New Roman"/>
          <w:color w:val="000000"/>
        </w:rPr>
        <w:t>.” Andy was very surprised, “So, what have you grown then?”</w:t>
      </w:r>
    </w:p>
    <w:p w14:paraId="124A7973">
      <w:pPr>
        <w:spacing w:line="360" w:lineRule="auto"/>
        <w:ind w:firstLine="420"/>
        <w:jc w:val="both"/>
        <w:textAlignment w:val="center"/>
        <w:rPr>
          <w:color w:val="000000"/>
        </w:rPr>
      </w:pPr>
      <w:r>
        <w:rPr>
          <w:rFonts w:ascii="Times New Roman" w:hAnsi="Times New Roman" w:eastAsia="Times New Roman" w:cs="Times New Roman"/>
          <w:color w:val="000000"/>
        </w:rPr>
        <w:t>The farmer replied, “I haven’t grown anything. I am waiting for the best time! I must make sure that nothing is going to destroy my plants.”</w:t>
      </w:r>
    </w:p>
    <w:p w14:paraId="004AB2FD">
      <w:pPr>
        <w:spacing w:line="360" w:lineRule="auto"/>
        <w:ind w:firstLine="420"/>
        <w:jc w:val="both"/>
        <w:textAlignment w:val="center"/>
        <w:rPr>
          <w:color w:val="000000"/>
        </w:rPr>
      </w:pPr>
      <w:r>
        <w:rPr>
          <w:rFonts w:ascii="Times New Roman" w:hAnsi="Times New Roman" w:eastAsia="Times New Roman" w:cs="Times New Roman"/>
          <w:color w:val="000000"/>
        </w:rPr>
        <w:t>Of course, the best time never came. And the young man didn’t get anything from the field at last.</w:t>
      </w:r>
    </w:p>
    <w:p w14:paraId="7616EBED">
      <w:pPr>
        <w:spacing w:line="360" w:lineRule="auto"/>
        <w:ind w:firstLine="420"/>
        <w:jc w:val="both"/>
        <w:textAlignment w:val="center"/>
        <w:rPr>
          <w:color w:val="000000"/>
        </w:rPr>
      </w:pPr>
      <w:r>
        <w:rPr>
          <w:rFonts w:ascii="Times New Roman" w:hAnsi="Times New Roman" w:eastAsia="Times New Roman" w:cs="Times New Roman"/>
          <w:color w:val="000000"/>
        </w:rPr>
        <w:t>In our life, many people may have the same problem. They have dreams, but they don’t take action because they worry too much about the difficulties in the future. However, if they don’t do anything, how can they achieve their dreams?</w:t>
      </w:r>
    </w:p>
    <w:p w14:paraId="3E7DE707">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Where did the story happen?</w:t>
      </w:r>
    </w:p>
    <w:p w14:paraId="3D2E806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village.</w:t>
      </w:r>
      <w:r>
        <w:rPr>
          <w:color w:val="000000"/>
        </w:rPr>
        <w:tab/>
      </w:r>
      <w:r>
        <w:rPr>
          <w:color w:val="000000"/>
        </w:rPr>
        <w:t xml:space="preserve">B. </w:t>
      </w:r>
      <w:r>
        <w:rPr>
          <w:rFonts w:ascii="Times New Roman" w:hAnsi="Times New Roman" w:eastAsia="Times New Roman" w:cs="Times New Roman"/>
          <w:color w:val="000000"/>
        </w:rPr>
        <w:t>In a forest.</w:t>
      </w:r>
      <w:r>
        <w:rPr>
          <w:color w:val="000000"/>
        </w:rPr>
        <w:tab/>
      </w:r>
      <w:r>
        <w:rPr>
          <w:color w:val="000000"/>
        </w:rPr>
        <w:t xml:space="preserve">C. </w:t>
      </w:r>
      <w:r>
        <w:rPr>
          <w:rFonts w:ascii="Times New Roman" w:hAnsi="Times New Roman" w:eastAsia="Times New Roman" w:cs="Times New Roman"/>
          <w:color w:val="000000"/>
        </w:rPr>
        <w:t>In a garden.</w:t>
      </w:r>
      <w:r>
        <w:rPr>
          <w:color w:val="000000"/>
        </w:rPr>
        <w:tab/>
      </w:r>
      <w:r>
        <w:rPr>
          <w:color w:val="000000"/>
        </w:rPr>
        <w:t xml:space="preserve">D. </w:t>
      </w:r>
      <w:r>
        <w:rPr>
          <w:rFonts w:ascii="Times New Roman" w:hAnsi="Times New Roman" w:eastAsia="Times New Roman" w:cs="Times New Roman"/>
          <w:color w:val="000000"/>
        </w:rPr>
        <w:t>In a park.</w:t>
      </w:r>
    </w:p>
    <w:p w14:paraId="3C553944">
      <w:pPr>
        <w:spacing w:line="360" w:lineRule="auto"/>
        <w:jc w:val="left"/>
        <w:textAlignment w:val="center"/>
        <w:rPr>
          <w:color w:val="000000"/>
        </w:rPr>
      </w:pPr>
      <w:r>
        <w:rPr>
          <w:color w:val="000000"/>
        </w:rPr>
        <w:t>32</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did the young man feel when Andy talked to him?</w:t>
      </w:r>
    </w:p>
    <w:p w14:paraId="66C4E3C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Proud.</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Lonely.</w:t>
      </w:r>
    </w:p>
    <w:p w14:paraId="2E47EB65">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w:t>
      </w:r>
      <w:r>
        <w:rPr>
          <w:rFonts w:ascii="Times New Roman" w:hAnsi="Times New Roman" w:eastAsia="Times New Roman" w:cs="Times New Roman"/>
          <w:b/>
          <w:color w:val="000000"/>
        </w:rPr>
        <w:t>risk</w:t>
      </w:r>
      <w:r>
        <w:rPr>
          <w:rFonts w:ascii="Times New Roman" w:hAnsi="Times New Roman" w:eastAsia="Times New Roman" w:cs="Times New Roman"/>
          <w:color w:val="000000"/>
        </w:rPr>
        <w:t>” in Paragraph 4 refer to (</w:t>
      </w:r>
      <w:r>
        <w:rPr>
          <w:rFonts w:ascii="宋体" w:hAnsi="宋体" w:eastAsia="宋体" w:cs="宋体"/>
          <w:color w:val="000000"/>
        </w:rPr>
        <w:t>指</w:t>
      </w:r>
      <w:r>
        <w:rPr>
          <w:rFonts w:ascii="Times New Roman" w:hAnsi="Times New Roman" w:eastAsia="Times New Roman" w:cs="Times New Roman"/>
          <w:color w:val="000000"/>
        </w:rPr>
        <w:t>)?</w:t>
      </w:r>
    </w:p>
    <w:p w14:paraId="62C4BA0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rice may go bad.</w:t>
      </w:r>
      <w:r>
        <w:rPr>
          <w:color w:val="000000"/>
        </w:rPr>
        <w:tab/>
      </w:r>
      <w:r>
        <w:rPr>
          <w:color w:val="000000"/>
        </w:rPr>
        <w:t xml:space="preserve">B. </w:t>
      </w:r>
      <w:r>
        <w:rPr>
          <w:rFonts w:ascii="Times New Roman" w:hAnsi="Times New Roman" w:eastAsia="Times New Roman" w:cs="Times New Roman"/>
          <w:color w:val="000000"/>
        </w:rPr>
        <w:t>The birds may eat the rice.</w:t>
      </w:r>
    </w:p>
    <w:p w14:paraId="3A63AB4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rice may get wet.</w:t>
      </w:r>
      <w:r>
        <w:rPr>
          <w:color w:val="000000"/>
        </w:rPr>
        <w:tab/>
      </w:r>
      <w:r>
        <w:rPr>
          <w:color w:val="000000"/>
        </w:rPr>
        <w:t xml:space="preserve">D. </w:t>
      </w:r>
      <w:r>
        <w:rPr>
          <w:rFonts w:ascii="Times New Roman" w:hAnsi="Times New Roman" w:eastAsia="Times New Roman" w:cs="Times New Roman"/>
          <w:color w:val="000000"/>
        </w:rPr>
        <w:t>The birds may fly away.</w:t>
      </w:r>
    </w:p>
    <w:p w14:paraId="47DCEAAF">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did the young man get from the field at last?</w:t>
      </w:r>
    </w:p>
    <w:p w14:paraId="7481478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Vegetables.</w:t>
      </w:r>
      <w:r>
        <w:rPr>
          <w:color w:val="000000"/>
        </w:rPr>
        <w:tab/>
      </w:r>
      <w:r>
        <w:rPr>
          <w:color w:val="000000"/>
        </w:rPr>
        <w:t xml:space="preserve">C. </w:t>
      </w:r>
      <w:r>
        <w:rPr>
          <w:rFonts w:ascii="Times New Roman" w:hAnsi="Times New Roman" w:eastAsia="Times New Roman" w:cs="Times New Roman"/>
          <w:color w:val="000000"/>
        </w:rPr>
        <w:t>Rice.</w:t>
      </w:r>
      <w:r>
        <w:rPr>
          <w:color w:val="000000"/>
        </w:rPr>
        <w:tab/>
      </w:r>
      <w:r>
        <w:rPr>
          <w:color w:val="000000"/>
        </w:rPr>
        <w:t xml:space="preserve">D. </w:t>
      </w:r>
      <w:r>
        <w:rPr>
          <w:rFonts w:ascii="Times New Roman" w:hAnsi="Times New Roman" w:eastAsia="Times New Roman" w:cs="Times New Roman"/>
          <w:color w:val="000000"/>
        </w:rPr>
        <w:t>Tomatoes.</w:t>
      </w:r>
    </w:p>
    <w:p w14:paraId="55CDF92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does the story want to tell us?</w:t>
      </w:r>
    </w:p>
    <w:p w14:paraId="06A863BE">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Weather is important for a farmer.</w:t>
      </w:r>
      <w:r>
        <w:rPr>
          <w:color w:val="000000"/>
        </w:rPr>
        <w:tab/>
      </w:r>
      <w:r>
        <w:rPr>
          <w:color w:val="000000"/>
        </w:rPr>
        <w:t xml:space="preserve">B. </w:t>
      </w:r>
      <w:r>
        <w:rPr>
          <w:rFonts w:ascii="Times New Roman" w:hAnsi="Times New Roman" w:eastAsia="Times New Roman" w:cs="Times New Roman"/>
          <w:color w:val="000000"/>
        </w:rPr>
        <w:t>We should wait for the best time.</w:t>
      </w:r>
    </w:p>
    <w:p w14:paraId="1EEE98F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good plan is very necessary.</w:t>
      </w:r>
      <w:r>
        <w:rPr>
          <w:color w:val="000000"/>
        </w:rPr>
        <w:tab/>
      </w:r>
      <w:r>
        <w:rPr>
          <w:color w:val="000000"/>
        </w:rPr>
        <w:t xml:space="preserve">D. </w:t>
      </w:r>
      <w:r>
        <w:rPr>
          <w:rFonts w:ascii="Times New Roman" w:hAnsi="Times New Roman" w:eastAsia="Times New Roman" w:cs="Times New Roman"/>
          <w:color w:val="000000"/>
        </w:rPr>
        <w:t>Take action if you have a dream.</w:t>
      </w:r>
    </w:p>
    <w:p w14:paraId="3E9EEF8D">
      <w:pPr>
        <w:spacing w:line="285" w:lineRule="auto"/>
        <w:jc w:val="center"/>
        <w:textAlignment w:val="center"/>
        <w:rPr>
          <w:color w:val="000000"/>
        </w:rPr>
      </w:pPr>
      <w:r>
        <w:rPr>
          <w:rFonts w:ascii="Times New Roman" w:hAnsi="Times New Roman" w:eastAsia="Times New Roman" w:cs="Times New Roman"/>
          <w:b/>
          <w:color w:val="000000"/>
          <w:sz w:val="24"/>
        </w:rPr>
        <w:t>C</w:t>
      </w:r>
    </w:p>
    <w:p w14:paraId="398CFA14">
      <w:pPr>
        <w:spacing w:line="360" w:lineRule="auto"/>
        <w:ind w:firstLine="420"/>
        <w:jc w:val="both"/>
        <w:textAlignment w:val="center"/>
        <w:rPr>
          <w:color w:val="000000"/>
        </w:rPr>
      </w:pPr>
      <w:r>
        <w:rPr>
          <w:rFonts w:ascii="Times New Roman" w:hAnsi="Times New Roman" w:eastAsia="Times New Roman" w:cs="Times New Roman"/>
          <w:color w:val="000000"/>
        </w:rPr>
        <w:t>(“I” am a horse, the main character in the novel.)</w:t>
      </w:r>
    </w:p>
    <w:p w14:paraId="694E0E7F">
      <w:pPr>
        <w:spacing w:line="360" w:lineRule="auto"/>
        <w:ind w:firstLine="420"/>
        <w:jc w:val="both"/>
        <w:textAlignment w:val="center"/>
        <w:rPr>
          <w:color w:val="000000"/>
        </w:rPr>
      </w:pPr>
      <w:r>
        <w:rPr>
          <w:color w:val="000000"/>
        </w:rPr>
        <w:drawing>
          <wp:inline distT="0" distB="0" distL="114300" distR="114300">
            <wp:extent cx="1657350" cy="13144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57350" cy="1314450"/>
                    </a:xfrm>
                    <a:prstGeom prst="rect">
                      <a:avLst/>
                    </a:prstGeom>
                  </pic:spPr>
                </pic:pic>
              </a:graphicData>
            </a:graphic>
          </wp:inline>
        </w:drawing>
      </w:r>
    </w:p>
    <w:p w14:paraId="03CE1ED2">
      <w:pPr>
        <w:spacing w:line="360" w:lineRule="auto"/>
        <w:ind w:firstLine="420"/>
        <w:jc w:val="both"/>
        <w:textAlignment w:val="center"/>
        <w:rPr>
          <w:color w:val="000000"/>
        </w:rPr>
      </w:pPr>
      <w:r>
        <w:rPr>
          <w:rFonts w:ascii="Times New Roman" w:hAnsi="Times New Roman" w:eastAsia="Times New Roman" w:cs="Times New Roman"/>
          <w:color w:val="000000"/>
        </w:rPr>
        <w:t xml:space="preserve">A horse fair was an interesting place. Many people went there to sell horses. You could see many kinds of young and strong horses. There were also poor and thin horses and they were </w:t>
      </w:r>
      <w:r>
        <w:rPr>
          <w:rFonts w:ascii="Times New Roman" w:hAnsi="Times New Roman" w:eastAsia="Times New Roman" w:cs="Times New Roman"/>
          <w:b/>
          <w:color w:val="000000"/>
          <w:u w:val="single"/>
        </w:rPr>
        <w:t>worn out</w:t>
      </w:r>
      <w:r>
        <w:rPr>
          <w:rFonts w:ascii="Times New Roman" w:hAnsi="Times New Roman" w:eastAsia="Times New Roman" w:cs="Times New Roman"/>
          <w:color w:val="000000"/>
        </w:rPr>
        <w:t xml:space="preserve"> because of hard work.</w:t>
      </w:r>
    </w:p>
    <w:p w14:paraId="349B4021">
      <w:pPr>
        <w:spacing w:line="360" w:lineRule="auto"/>
        <w:ind w:firstLine="420"/>
        <w:jc w:val="both"/>
        <w:textAlignment w:val="center"/>
        <w:rPr>
          <w:color w:val="000000"/>
        </w:rPr>
      </w:pPr>
      <w:r>
        <w:rPr>
          <w:rFonts w:ascii="Times New Roman" w:hAnsi="Times New Roman" w:eastAsia="Times New Roman" w:cs="Times New Roman"/>
          <w:color w:val="000000"/>
        </w:rPr>
        <w:t>One day, the seller took me there. He wanted to sell me at a high price. I didn’t know if I would be lucky enough to meet a master who would treat me well.</w:t>
      </w:r>
    </w:p>
    <w:p w14:paraId="0BF89367">
      <w:pPr>
        <w:spacing w:line="360" w:lineRule="auto"/>
        <w:ind w:firstLine="420"/>
        <w:jc w:val="both"/>
        <w:textAlignment w:val="center"/>
        <w:rPr>
          <w:color w:val="000000"/>
        </w:rPr>
      </w:pPr>
      <w:r>
        <w:rPr>
          <w:rFonts w:ascii="Times New Roman" w:hAnsi="Times New Roman" w:eastAsia="Times New Roman" w:cs="Times New Roman"/>
          <w:color w:val="000000"/>
        </w:rPr>
        <w:t>Then a man with a gentle voice came to us. He wanted to buy me at a low price, but the seller refused.</w:t>
      </w:r>
    </w:p>
    <w:p w14:paraId="4C24EDFB">
      <w:pPr>
        <w:spacing w:line="360" w:lineRule="auto"/>
        <w:ind w:firstLine="420"/>
        <w:jc w:val="both"/>
        <w:textAlignment w:val="center"/>
        <w:rPr>
          <w:color w:val="000000"/>
        </w:rPr>
      </w:pPr>
      <w:r>
        <w:rPr>
          <w:rFonts w:ascii="Times New Roman" w:hAnsi="Times New Roman" w:eastAsia="Times New Roman" w:cs="Times New Roman"/>
          <w:color w:val="000000"/>
        </w:rPr>
        <w:t>Shortly after, a tall man with a very loud voice came. He walked around me and I was afraid he would buy me. Luckily, he walked away.</w:t>
      </w:r>
    </w:p>
    <w:p w14:paraId="3FB186B9">
      <w:pPr>
        <w:spacing w:line="360" w:lineRule="auto"/>
        <w:ind w:firstLine="420"/>
        <w:jc w:val="both"/>
        <w:textAlignment w:val="center"/>
        <w:rPr>
          <w:color w:val="000000"/>
        </w:rPr>
      </w:pPr>
      <w:r>
        <w:rPr>
          <w:rFonts w:ascii="Times New Roman" w:hAnsi="Times New Roman" w:eastAsia="Times New Roman" w:cs="Times New Roman"/>
          <w:color w:val="000000"/>
        </w:rPr>
        <w:t>After a few minutes, the man with a gentle voice came back. I was very happy to see him again.</w:t>
      </w:r>
    </w:p>
    <w:p w14:paraId="74F320FF">
      <w:pPr>
        <w:spacing w:line="360" w:lineRule="auto"/>
        <w:ind w:firstLine="420"/>
        <w:jc w:val="both"/>
        <w:textAlignment w:val="center"/>
        <w:rPr>
          <w:color w:val="000000"/>
        </w:rPr>
      </w:pPr>
      <w:r>
        <w:rPr>
          <w:rFonts w:ascii="Times New Roman" w:hAnsi="Times New Roman" w:eastAsia="Times New Roman" w:cs="Times New Roman"/>
          <w:color w:val="000000"/>
        </w:rPr>
        <w:t>“I’ll give twenty-four pounds. Can you sell the horse to me?” he said.</w:t>
      </w:r>
    </w:p>
    <w:p w14:paraId="614EE2C6">
      <w:pPr>
        <w:spacing w:line="360" w:lineRule="auto"/>
        <w:ind w:firstLine="420"/>
        <w:jc w:val="both"/>
        <w:textAlignment w:val="center"/>
        <w:rPr>
          <w:color w:val="000000"/>
        </w:rPr>
      </w:pPr>
      <w:r>
        <w:rPr>
          <w:rFonts w:ascii="Times New Roman" w:hAnsi="Times New Roman" w:eastAsia="Times New Roman" w:cs="Times New Roman"/>
          <w:color w:val="000000"/>
        </w:rPr>
        <w:t>“OK! Take it,” said the seller. “He’s a quality one and if you want him for work, he’s a good choice.”</w:t>
      </w:r>
    </w:p>
    <w:p w14:paraId="41FBBD9B">
      <w:pPr>
        <w:spacing w:line="360" w:lineRule="auto"/>
        <w:ind w:firstLine="420"/>
        <w:jc w:val="both"/>
        <w:textAlignment w:val="center"/>
        <w:rPr>
          <w:color w:val="000000"/>
        </w:rPr>
      </w:pPr>
      <w:r>
        <w:rPr>
          <w:rFonts w:ascii="Times New Roman" w:hAnsi="Times New Roman" w:eastAsia="Times New Roman" w:cs="Times New Roman"/>
          <w:color w:val="000000"/>
        </w:rPr>
        <w:t>Half an hour later, we left for the new home, along country roads, until we came to the city. My new home was in a narrow street. On one side of the street, there were some small, old houses. On the other, there were some stables (</w:t>
      </w:r>
      <w:r>
        <w:rPr>
          <w:rFonts w:ascii="宋体" w:hAnsi="宋体" w:eastAsia="宋体" w:cs="宋体"/>
          <w:color w:val="000000"/>
        </w:rPr>
        <w:t>马厩</w:t>
      </w:r>
      <w:r>
        <w:rPr>
          <w:rFonts w:ascii="Times New Roman" w:hAnsi="Times New Roman" w:eastAsia="Times New Roman" w:cs="Times New Roman"/>
          <w:color w:val="000000"/>
        </w:rPr>
        <w:t>).</w:t>
      </w:r>
    </w:p>
    <w:p w14:paraId="149D6208">
      <w:pPr>
        <w:spacing w:line="360" w:lineRule="auto"/>
        <w:ind w:firstLine="420"/>
        <w:jc w:val="both"/>
        <w:textAlignment w:val="center"/>
        <w:rPr>
          <w:color w:val="000000"/>
        </w:rPr>
      </w:pPr>
      <w:r>
        <w:rPr>
          <w:rFonts w:ascii="Times New Roman" w:hAnsi="Times New Roman" w:eastAsia="Times New Roman" w:cs="Times New Roman"/>
          <w:color w:val="000000"/>
        </w:rPr>
        <w:t>We stopped in front of a house. My new master whistled (</w:t>
      </w:r>
      <w:r>
        <w:rPr>
          <w:rFonts w:ascii="宋体" w:hAnsi="宋体" w:eastAsia="宋体" w:cs="宋体"/>
          <w:color w:val="000000"/>
        </w:rPr>
        <w:t>吹口哨</w:t>
      </w:r>
      <w:r>
        <w:rPr>
          <w:rFonts w:ascii="Times New Roman" w:hAnsi="Times New Roman" w:eastAsia="Times New Roman" w:cs="Times New Roman"/>
          <w:color w:val="000000"/>
        </w:rPr>
        <w:t>). The door opened. A young woman, a little girl and a boy, came out. They all looked at me.</w:t>
      </w:r>
    </w:p>
    <w:p w14:paraId="185B061B">
      <w:pPr>
        <w:spacing w:line="360" w:lineRule="auto"/>
        <w:ind w:firstLine="420"/>
        <w:jc w:val="both"/>
        <w:textAlignment w:val="center"/>
        <w:rPr>
          <w:color w:val="000000"/>
        </w:rPr>
      </w:pPr>
      <w:r>
        <w:rPr>
          <w:rFonts w:ascii="Times New Roman" w:hAnsi="Times New Roman" w:eastAsia="Times New Roman" w:cs="Times New Roman"/>
          <w:color w:val="000000"/>
        </w:rPr>
        <w:t>“Is he gentle, Father?” the girl asked.</w:t>
      </w:r>
    </w:p>
    <w:p w14:paraId="7227E914">
      <w:pPr>
        <w:spacing w:line="360" w:lineRule="auto"/>
        <w:ind w:firstLine="420"/>
        <w:jc w:val="both"/>
        <w:textAlignment w:val="center"/>
        <w:rPr>
          <w:color w:val="000000"/>
        </w:rPr>
      </w:pPr>
      <w:r>
        <w:rPr>
          <w:rFonts w:ascii="Times New Roman" w:hAnsi="Times New Roman" w:eastAsia="Times New Roman" w:cs="Times New Roman"/>
          <w:color w:val="000000"/>
        </w:rPr>
        <w:t>“Yes, Dolly, as gentle as a cat. You can touch him.”</w:t>
      </w:r>
    </w:p>
    <w:p w14:paraId="02217287">
      <w:pPr>
        <w:spacing w:line="360" w:lineRule="auto"/>
        <w:ind w:firstLine="420"/>
        <w:jc w:val="both"/>
        <w:textAlignment w:val="center"/>
        <w:rPr>
          <w:color w:val="000000"/>
        </w:rPr>
      </w:pPr>
      <w:r>
        <w:rPr>
          <w:rFonts w:ascii="Times New Roman" w:hAnsi="Times New Roman" w:eastAsia="Times New Roman" w:cs="Times New Roman"/>
          <w:color w:val="000000"/>
        </w:rPr>
        <w:t>She touched my shoulder, whispering sweetly, “Welcome, my new friend.”</w:t>
      </w:r>
    </w:p>
    <w:p w14:paraId="3A429121">
      <w:pPr>
        <w:spacing w:line="360" w:lineRule="auto"/>
        <w:ind w:firstLine="420"/>
        <w:jc w:val="both"/>
        <w:textAlignment w:val="center"/>
        <w:rPr>
          <w:color w:val="000000"/>
        </w:rPr>
      </w:pPr>
      <w:r>
        <w:rPr>
          <w:rFonts w:ascii="Times New Roman" w:hAnsi="Times New Roman" w:eastAsia="Times New Roman" w:cs="Times New Roman"/>
          <w:color w:val="000000"/>
        </w:rPr>
        <w:t>The gentle touch and soft voice comforted me so much! They led me into a comfortable, clean stable, with plenty of food. After a meal, I lay down, thinking “I’m going to be very happy here.”</w:t>
      </w:r>
    </w:p>
    <w:p w14:paraId="1F82938B">
      <w:pPr>
        <w:spacing w:line="360" w:lineRule="auto"/>
        <w:jc w:val="right"/>
        <w:textAlignment w:val="center"/>
        <w:rPr>
          <w:color w:val="000000"/>
        </w:rPr>
      </w:pPr>
      <w:r>
        <w:rPr>
          <w:rFonts w:ascii="Times New Roman" w:hAnsi="Times New Roman" w:eastAsia="Times New Roman" w:cs="Times New Roman"/>
          <w:color w:val="000000"/>
        </w:rPr>
        <w:t xml:space="preserve">—Adapted from </w:t>
      </w:r>
      <w:r>
        <w:rPr>
          <w:rFonts w:ascii="Times New Roman" w:hAnsi="Times New Roman" w:eastAsia="Times New Roman" w:cs="Times New Roman"/>
          <w:i/>
          <w:color w:val="000000"/>
        </w:rPr>
        <w:t>The Black Beauty</w:t>
      </w:r>
    </w:p>
    <w:p w14:paraId="4FCBC47C">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does the underlined phrase “</w:t>
      </w:r>
      <w:r>
        <w:rPr>
          <w:rFonts w:ascii="Times New Roman" w:hAnsi="Times New Roman" w:eastAsia="Times New Roman" w:cs="Times New Roman"/>
          <w:b/>
          <w:color w:val="000000"/>
        </w:rPr>
        <w:t>worn out</w:t>
      </w:r>
      <w:r>
        <w:rPr>
          <w:rFonts w:ascii="Times New Roman" w:hAnsi="Times New Roman" w:eastAsia="Times New Roman" w:cs="Times New Roman"/>
          <w:color w:val="000000"/>
        </w:rPr>
        <w:t>” mean?</w:t>
      </w:r>
    </w:p>
    <w:p w14:paraId="0A1F12D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Interested.</w:t>
      </w:r>
    </w:p>
    <w:p w14:paraId="4DE3B838">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How much money did the man pay for the horse at last?</w:t>
      </w:r>
    </w:p>
    <w:p w14:paraId="37996FC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Ten pounds.</w:t>
      </w:r>
      <w:r>
        <w:rPr>
          <w:color w:val="000000"/>
        </w:rPr>
        <w:tab/>
      </w:r>
      <w:r>
        <w:rPr>
          <w:color w:val="000000"/>
        </w:rPr>
        <w:t xml:space="preserve">B. </w:t>
      </w:r>
      <w:r>
        <w:rPr>
          <w:rFonts w:ascii="Times New Roman" w:hAnsi="Times New Roman" w:eastAsia="Times New Roman" w:cs="Times New Roman"/>
          <w:color w:val="000000"/>
        </w:rPr>
        <w:t>Fifteen pounds.</w:t>
      </w:r>
    </w:p>
    <w:p w14:paraId="58F74C6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Twenty-four pounds.</w:t>
      </w:r>
      <w:r>
        <w:rPr>
          <w:color w:val="000000"/>
        </w:rPr>
        <w:tab/>
      </w:r>
      <w:r>
        <w:rPr>
          <w:color w:val="000000"/>
        </w:rPr>
        <w:t xml:space="preserve">D. </w:t>
      </w:r>
      <w:r>
        <w:rPr>
          <w:rFonts w:ascii="Times New Roman" w:hAnsi="Times New Roman" w:eastAsia="Times New Roman" w:cs="Times New Roman"/>
          <w:color w:val="000000"/>
        </w:rPr>
        <w:t>Thirty pounds.</w:t>
      </w:r>
    </w:p>
    <w:p w14:paraId="5B9DC308">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can you infer (</w:t>
      </w:r>
      <w:r>
        <w:rPr>
          <w:rFonts w:ascii="宋体" w:hAnsi="宋体" w:eastAsia="宋体" w:cs="宋体"/>
          <w:color w:val="000000"/>
        </w:rPr>
        <w:t>推断</w:t>
      </w:r>
      <w:r>
        <w:rPr>
          <w:rFonts w:ascii="Times New Roman" w:hAnsi="Times New Roman" w:eastAsia="Times New Roman" w:cs="Times New Roman"/>
          <w:color w:val="000000"/>
        </w:rPr>
        <w:t>) from this passage?</w:t>
      </w:r>
    </w:p>
    <w:p w14:paraId="363620D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new owner was very rude.</w:t>
      </w:r>
      <w:r>
        <w:rPr>
          <w:color w:val="000000"/>
        </w:rPr>
        <w:tab/>
      </w:r>
      <w:r>
        <w:rPr>
          <w:color w:val="000000"/>
        </w:rPr>
        <w:t xml:space="preserve">B. </w:t>
      </w:r>
      <w:r>
        <w:rPr>
          <w:rFonts w:ascii="Times New Roman" w:hAnsi="Times New Roman" w:eastAsia="Times New Roman" w:cs="Times New Roman"/>
          <w:color w:val="000000"/>
        </w:rPr>
        <w:t>The horse liked his new home.</w:t>
      </w:r>
    </w:p>
    <w:p w14:paraId="5210A1F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seller would buy a new horse.</w:t>
      </w:r>
      <w:r>
        <w:rPr>
          <w:color w:val="000000"/>
        </w:rPr>
        <w:tab/>
      </w:r>
      <w:r>
        <w:rPr>
          <w:color w:val="000000"/>
        </w:rPr>
        <w:t xml:space="preserve">D. </w:t>
      </w:r>
      <w:r>
        <w:rPr>
          <w:rFonts w:ascii="Times New Roman" w:hAnsi="Times New Roman" w:eastAsia="Times New Roman" w:cs="Times New Roman"/>
          <w:color w:val="000000"/>
        </w:rPr>
        <w:t>The girl was afraid of the horse.</w:t>
      </w:r>
    </w:p>
    <w:p w14:paraId="636782DC">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may the story talk about next?</w:t>
      </w:r>
    </w:p>
    <w:p w14:paraId="0666E7F0">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story of the horse seller.</w:t>
      </w:r>
      <w:r>
        <w:rPr>
          <w:color w:val="000000"/>
        </w:rPr>
        <w:tab/>
      </w:r>
      <w:r>
        <w:rPr>
          <w:color w:val="000000"/>
        </w:rPr>
        <w:t xml:space="preserve">B. </w:t>
      </w:r>
      <w:r>
        <w:rPr>
          <w:rFonts w:ascii="Times New Roman" w:hAnsi="Times New Roman" w:eastAsia="Times New Roman" w:cs="Times New Roman"/>
          <w:color w:val="000000"/>
        </w:rPr>
        <w:t>The streets around the house.</w:t>
      </w:r>
    </w:p>
    <w:p w14:paraId="07733C6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weather in the city.</w:t>
      </w:r>
      <w:r>
        <w:rPr>
          <w:color w:val="000000"/>
        </w:rPr>
        <w:tab/>
      </w:r>
      <w:r>
        <w:rPr>
          <w:color w:val="000000"/>
        </w:rPr>
        <w:t xml:space="preserve">D. </w:t>
      </w:r>
      <w:r>
        <w:rPr>
          <w:rFonts w:ascii="Times New Roman" w:hAnsi="Times New Roman" w:eastAsia="Times New Roman" w:cs="Times New Roman"/>
          <w:color w:val="000000"/>
        </w:rPr>
        <w:t>The happy life in the new home.</w:t>
      </w:r>
    </w:p>
    <w:p w14:paraId="020C80EC">
      <w:pPr>
        <w:spacing w:line="285" w:lineRule="auto"/>
        <w:jc w:val="center"/>
        <w:textAlignment w:val="center"/>
        <w:rPr>
          <w:color w:val="000000"/>
        </w:rPr>
      </w:pPr>
      <w:r>
        <w:rPr>
          <w:rFonts w:ascii="Times New Roman" w:hAnsi="Times New Roman" w:eastAsia="Times New Roman" w:cs="Times New Roman"/>
          <w:b/>
          <w:color w:val="000000"/>
          <w:sz w:val="24"/>
        </w:rPr>
        <w:t>D</w:t>
      </w:r>
    </w:p>
    <w:p w14:paraId="56BF0A78">
      <w:pPr>
        <w:spacing w:line="360" w:lineRule="auto"/>
        <w:ind w:firstLine="420"/>
        <w:jc w:val="both"/>
        <w:textAlignment w:val="center"/>
        <w:rPr>
          <w:color w:val="000000"/>
        </w:rPr>
      </w:pPr>
      <w:r>
        <w:rPr>
          <w:rFonts w:ascii="Times New Roman" w:hAnsi="Times New Roman" w:eastAsia="Times New Roman" w:cs="Times New Roman"/>
          <w:color w:val="000000"/>
        </w:rPr>
        <w:t>If you search for places of beauty, wetlands probably won’t be high on your list. Wetlands are areas of land that are often completely wet with water. Although they might not look very pretty, the roles that they play in nature might go beyond many people’s imagination.</w:t>
      </w:r>
    </w:p>
    <w:p w14:paraId="234ED1DD">
      <w:pPr>
        <w:spacing w:line="360" w:lineRule="auto"/>
        <w:ind w:firstLine="420"/>
        <w:jc w:val="both"/>
        <w:textAlignment w:val="center"/>
        <w:rPr>
          <w:color w:val="000000"/>
        </w:rPr>
      </w:pPr>
      <w:r>
        <w:rPr>
          <w:rFonts w:ascii="Times New Roman" w:hAnsi="Times New Roman" w:eastAsia="Times New Roman" w:cs="Times New Roman"/>
          <w:color w:val="000000"/>
        </w:rPr>
        <w:t>Wetlands appear naturally in almost every part of the world. There are many different types of wetlands on Earth. Along with rainforests, they are among the most diverse (</w:t>
      </w:r>
      <w:r>
        <w:rPr>
          <w:rFonts w:ascii="宋体" w:hAnsi="宋体" w:eastAsia="宋体" w:cs="宋体"/>
          <w:color w:val="000000"/>
        </w:rPr>
        <w:t>多样的</w:t>
      </w:r>
      <w:r>
        <w:rPr>
          <w:rFonts w:ascii="Times New Roman" w:hAnsi="Times New Roman" w:eastAsia="Times New Roman" w:cs="Times New Roman"/>
          <w:color w:val="000000"/>
        </w:rPr>
        <w:t>) places on Earth. Besides natural wetlands, humans are also creating man-made ones for a number of purposes about water management.</w:t>
      </w:r>
    </w:p>
    <w:p w14:paraId="72FBE08F">
      <w:pPr>
        <w:spacing w:line="360" w:lineRule="auto"/>
        <w:ind w:firstLine="420"/>
        <w:jc w:val="both"/>
        <w:textAlignment w:val="center"/>
        <w:rPr>
          <w:color w:val="000000"/>
        </w:rPr>
      </w:pPr>
      <w:r>
        <w:rPr>
          <w:rFonts w:ascii="Times New Roman" w:hAnsi="Times New Roman" w:eastAsia="Times New Roman" w:cs="Times New Roman"/>
          <w:color w:val="000000"/>
        </w:rPr>
        <w:t>One of the main advantages of wetlands is that they can prevent floods. They do so by storing water for a certain time and then slowly releasing (</w:t>
      </w:r>
      <w:r>
        <w:rPr>
          <w:rFonts w:ascii="宋体" w:hAnsi="宋体" w:eastAsia="宋体" w:cs="宋体"/>
          <w:color w:val="000000"/>
        </w:rPr>
        <w:t>释放</w:t>
      </w:r>
      <w:r>
        <w:rPr>
          <w:rFonts w:ascii="Times New Roman" w:hAnsi="Times New Roman" w:eastAsia="Times New Roman" w:cs="Times New Roman"/>
          <w:color w:val="000000"/>
        </w:rPr>
        <w:t>) it over time. Wetlands operate similarly to a sponge (</w:t>
      </w:r>
      <w:r>
        <w:rPr>
          <w:rFonts w:ascii="宋体" w:hAnsi="宋体" w:eastAsia="宋体" w:cs="宋体"/>
          <w:color w:val="000000"/>
        </w:rPr>
        <w:t>海绵</w:t>
      </w:r>
      <w:r>
        <w:rPr>
          <w:rFonts w:ascii="Times New Roman" w:hAnsi="Times New Roman" w:eastAsia="Times New Roman" w:cs="Times New Roman"/>
          <w:color w:val="000000"/>
        </w:rPr>
        <w:t>). When it rains heavily and water levels rise, they take in the extra water which may cause floods. This prevents water from entering rivers and streams. Then, when water levels become low later, they will release it. In many cases, wetlands offer a much more natural way than dams (</w:t>
      </w:r>
      <w:r>
        <w:rPr>
          <w:rFonts w:ascii="宋体" w:hAnsi="宋体" w:eastAsia="宋体" w:cs="宋体"/>
          <w:color w:val="000000"/>
        </w:rPr>
        <w:t>坝</w:t>
      </w:r>
      <w:r>
        <w:rPr>
          <w:rFonts w:ascii="Times New Roman" w:hAnsi="Times New Roman" w:eastAsia="Times New Roman" w:cs="Times New Roman"/>
          <w:color w:val="000000"/>
        </w:rPr>
        <w:t>). However, it’s important to note that wetlands, like dams, don’t stop all dangers from flooding. Once there is a very heavy rainfall, wetlands may fill up and any extra water will start to run off.</w:t>
      </w:r>
    </w:p>
    <w:p w14:paraId="04DCD8A5">
      <w:pPr>
        <w:spacing w:line="360" w:lineRule="auto"/>
        <w:ind w:firstLine="420"/>
        <w:jc w:val="both"/>
        <w:textAlignment w:val="center"/>
        <w:rPr>
          <w:color w:val="000000"/>
        </w:rPr>
      </w:pPr>
      <w:r>
        <w:rPr>
          <w:rFonts w:ascii="Times New Roman" w:hAnsi="Times New Roman" w:eastAsia="Times New Roman" w:cs="Times New Roman"/>
          <w:color w:val="000000"/>
        </w:rPr>
        <w:t>Wetlands also play a part in cleaning water. Farming actions and city waste are main causes of water pollution. Wetlands include plants and organisms that can reduce this pollution by clearing out unwanted things. Wetlands have other advantages for the environment as well. They can help to feed nearby fish populations by releasing something that can be used as food for them into rivers. Also, many animals like frogs use wetlands as baby-raising grounds because they provide the place for catching food and the water required. Some birds also come to the wetlands for food and shelter. Although wetlands may not look pretty, it’s clear that they are able to do the important work which is necessary to make sure that the circle of life remains unbroken.</w:t>
      </w:r>
    </w:p>
    <w:p w14:paraId="2BB0C4B7">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Why does the writer mention “sponge” in Paragraph 3?</w:t>
      </w:r>
    </w:p>
    <w:p w14:paraId="6B123AC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the flood-preventing work of wetlands.</w:t>
      </w:r>
    </w:p>
    <w:p w14:paraId="798A19C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describe the sponge’s feature of storing water.</w:t>
      </w:r>
    </w:p>
    <w:p w14:paraId="184F1B0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the wetlands can take in water quickly like a sponge.</w:t>
      </w:r>
    </w:p>
    <w:p w14:paraId="2AEA79A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compare the similar points between wetlands and a sponge.</w:t>
      </w:r>
    </w:p>
    <w:p w14:paraId="747FDC4E">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can we learn about wetlands from the passage?</w:t>
      </w:r>
    </w:p>
    <w:p w14:paraId="4629541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create man-made wetlands to deal with water.</w:t>
      </w:r>
    </w:p>
    <w:p w14:paraId="349D155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praise wetlands for natural beauty.</w:t>
      </w:r>
    </w:p>
    <w:p w14:paraId="2DD1608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Wetlands can solve the pollution problems.</w:t>
      </w:r>
    </w:p>
    <w:p w14:paraId="065634A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Wetlands can completely prevent the dangers caused by floods.</w:t>
      </w:r>
    </w:p>
    <w:p w14:paraId="66C67B20">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Which of the following can be the best title of the passage?</w:t>
      </w:r>
    </w:p>
    <w:p w14:paraId="04E927E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Wetlands—Circle of Life</w:t>
      </w:r>
    </w:p>
    <w:p w14:paraId="3EA39AA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Wetlands—Home of Living Things</w:t>
      </w:r>
    </w:p>
    <w:p w14:paraId="51650FA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Wetlands—Friend of Earth</w:t>
      </w:r>
    </w:p>
    <w:p w14:paraId="2F6719D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Wetlands—Cleaner of Environment</w:t>
      </w:r>
    </w:p>
    <w:p w14:paraId="31E90336">
      <w:pPr>
        <w:spacing w:line="285" w:lineRule="auto"/>
        <w:jc w:val="both"/>
        <w:textAlignment w:val="center"/>
        <w:rPr>
          <w:color w:val="000000"/>
        </w:rPr>
      </w:pPr>
      <w:r>
        <w:rPr>
          <w:rFonts w:ascii="宋体" w:hAnsi="宋体" w:eastAsia="宋体" w:cs="宋体"/>
          <w:b/>
          <w:color w:val="000000"/>
          <w:sz w:val="24"/>
        </w:rPr>
        <w:t>四、信息还原（共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FC6291D">
      <w:pPr>
        <w:spacing w:line="360" w:lineRule="auto"/>
        <w:jc w:val="both"/>
        <w:textAlignment w:val="center"/>
        <w:rPr>
          <w:color w:val="000000"/>
        </w:rPr>
      </w:pPr>
      <w:r>
        <w:rPr>
          <w:rFonts w:ascii="宋体" w:hAnsi="宋体" w:eastAsia="宋体" w:cs="宋体"/>
          <w:color w:val="000000"/>
        </w:rPr>
        <w:t>请认真阅读下面短文，从短文后的选项中选出能填入空白处的最佳选项。选项中有一项为多余选项。</w:t>
      </w:r>
    </w:p>
    <w:p w14:paraId="5D40D6EC">
      <w:pPr>
        <w:spacing w:line="360" w:lineRule="auto"/>
        <w:jc w:val="center"/>
        <w:textAlignment w:val="center"/>
        <w:rPr>
          <w:color w:val="000000"/>
        </w:rPr>
      </w:pPr>
      <w:r>
        <w:rPr>
          <w:rFonts w:ascii="Times New Roman" w:hAnsi="Times New Roman" w:eastAsia="Times New Roman" w:cs="Times New Roman"/>
          <w:b/>
          <w:color w:val="000000"/>
        </w:rPr>
        <w:t>How to be a good listener!</w:t>
      </w:r>
    </w:p>
    <w:p w14:paraId="4A89509D">
      <w:pPr>
        <w:spacing w:line="360" w:lineRule="auto"/>
        <w:ind w:firstLine="420"/>
        <w:jc w:val="both"/>
        <w:textAlignment w:val="center"/>
        <w:rPr>
          <w:color w:val="000000"/>
        </w:rPr>
      </w:pPr>
      <w:r>
        <w:rPr>
          <w:rFonts w:ascii="Times New Roman" w:hAnsi="Times New Roman" w:eastAsia="Times New Roman" w:cs="Times New Roman"/>
          <w:color w:val="000000"/>
        </w:rPr>
        <w:t xml:space="preserve">As students, we should listen carefully in class. Listening needs us to pay attention and think about what we hear. </w:t>
      </w:r>
      <w:r>
        <w:rPr>
          <w:color w:val="000000"/>
          <w:u w:val="single"/>
        </w:rPr>
        <w:t>____43____</w:t>
      </w:r>
      <w:r>
        <w:rPr>
          <w:rFonts w:ascii="Times New Roman" w:hAnsi="Times New Roman" w:eastAsia="Times New Roman" w:cs="Times New Roman"/>
          <w:color w:val="000000"/>
        </w:rPr>
        <w:t xml:space="preserve"> Here are some useful tips for you to follow.</w:t>
      </w:r>
    </w:p>
    <w:p w14:paraId="4B1AE47B">
      <w:pPr>
        <w:spacing w:line="360" w:lineRule="auto"/>
        <w:ind w:firstLine="420"/>
        <w:jc w:val="both"/>
        <w:textAlignment w:val="center"/>
        <w:rPr>
          <w:color w:val="000000"/>
        </w:rPr>
      </w:pPr>
      <w:r>
        <w:rPr>
          <w:rFonts w:ascii="Times New Roman" w:hAnsi="Times New Roman" w:eastAsia="Times New Roman" w:cs="Times New Roman"/>
          <w:color w:val="000000"/>
        </w:rPr>
        <w:t xml:space="preserve">Be prepared for class. Before class starts, we should review our notes from the last class, and think about how much we know about today’s topic. When it’s time to go to class, check if we have taken all the things needed. </w:t>
      </w:r>
      <w:r>
        <w:rPr>
          <w:color w:val="000000"/>
          <w:u w:val="single"/>
        </w:rPr>
        <w:t>____44____</w:t>
      </w:r>
    </w:p>
    <w:p w14:paraId="789202E7">
      <w:pPr>
        <w:spacing w:line="360" w:lineRule="auto"/>
        <w:ind w:firstLine="420"/>
        <w:jc w:val="both"/>
        <w:textAlignment w:val="center"/>
        <w:rPr>
          <w:color w:val="000000"/>
        </w:rPr>
      </w:pPr>
      <w:r>
        <w:rPr>
          <w:rFonts w:ascii="Times New Roman" w:hAnsi="Times New Roman" w:eastAsia="Times New Roman" w:cs="Times New Roman"/>
          <w:color w:val="000000"/>
        </w:rPr>
        <w:t xml:space="preserve">Listen with a purpose. </w:t>
      </w:r>
      <w:r>
        <w:rPr>
          <w:color w:val="000000"/>
          <w:u w:val="single"/>
        </w:rPr>
        <w:t>____45____</w:t>
      </w:r>
      <w:r>
        <w:rPr>
          <w:rFonts w:ascii="Times New Roman" w:hAnsi="Times New Roman" w:eastAsia="Times New Roman" w:cs="Times New Roman"/>
          <w:color w:val="000000"/>
        </w:rPr>
        <w:t xml:space="preserve"> If you are clear about the problems you wish to solve in class, you may listen to them, carefully as teachers explain.</w:t>
      </w:r>
    </w:p>
    <w:p w14:paraId="00A97580">
      <w:pPr>
        <w:spacing w:line="360" w:lineRule="auto"/>
        <w:ind w:firstLine="420"/>
        <w:jc w:val="left"/>
        <w:textAlignment w:val="center"/>
        <w:rPr>
          <w:color w:val="000000"/>
        </w:rPr>
      </w:pPr>
      <w:r>
        <w:rPr>
          <w:rFonts w:ascii="Times New Roman" w:hAnsi="Times New Roman" w:eastAsia="Times New Roman" w:cs="Times New Roman"/>
          <w:color w:val="000000"/>
        </w:rPr>
        <w:t xml:space="preserve">Pay attention to teachers’ body language. Lots of communication is not from talking. The body language also carries information. </w:t>
      </w:r>
      <w:r>
        <w:rPr>
          <w:color w:val="000000"/>
          <w:u w:val="single"/>
        </w:rPr>
        <w:t>____46____</w:t>
      </w:r>
      <w:r>
        <w:rPr>
          <w:rFonts w:ascii="Times New Roman" w:hAnsi="Times New Roman" w:eastAsia="Times New Roman" w:cs="Times New Roman"/>
          <w:color w:val="000000"/>
        </w:rPr>
        <w:t xml:space="preserve"> When the teacher points to the blackboard and raises the voice, we should realize that this is the key one. </w:t>
      </w:r>
    </w:p>
    <w:p w14:paraId="3BB64930">
      <w:pPr>
        <w:spacing w:line="360" w:lineRule="auto"/>
        <w:ind w:firstLine="420"/>
        <w:jc w:val="left"/>
        <w:textAlignment w:val="center"/>
        <w:rPr>
          <w:color w:val="000000"/>
        </w:rPr>
      </w:pPr>
      <w:r>
        <w:rPr>
          <w:rFonts w:ascii="Times New Roman" w:hAnsi="Times New Roman" w:eastAsia="Times New Roman" w:cs="Times New Roman"/>
          <w:color w:val="000000"/>
        </w:rPr>
        <w:t xml:space="preserve">Take good notes. Taking notes is another good way to pay attention in class. But not everyone can take a good one. Here are some examples. It is much clearer if we keep our notes organized by subject. </w:t>
      </w:r>
      <w:r>
        <w:rPr>
          <w:color w:val="000000"/>
          <w:u w:val="single"/>
        </w:rPr>
        <w:t>____47____</w:t>
      </w:r>
      <w:r>
        <w:rPr>
          <w:rFonts w:ascii="Times New Roman" w:hAnsi="Times New Roman" w:eastAsia="Times New Roman" w:cs="Times New Roman"/>
          <w:color w:val="000000"/>
        </w:rPr>
        <w:t xml:space="preserve"> Writing the date at the top of each page is helpful for the later review.</w:t>
      </w:r>
    </w:p>
    <w:p w14:paraId="1E4707B8">
      <w:pPr>
        <w:spacing w:line="360" w:lineRule="auto"/>
        <w:ind w:firstLine="420"/>
        <w:jc w:val="both"/>
        <w:textAlignment w:val="center"/>
        <w:rPr>
          <w:color w:val="000000"/>
        </w:rPr>
      </w:pPr>
      <w:r>
        <w:rPr>
          <w:rFonts w:ascii="Times New Roman" w:hAnsi="Times New Roman" w:eastAsia="Times New Roman" w:cs="Times New Roman"/>
          <w:color w:val="000000"/>
        </w:rPr>
        <w:t>In a word, class is the key period for every student. We should make good use of it and try to become an excellent listener in class.</w:t>
      </w:r>
    </w:p>
    <w:p w14:paraId="0EB8838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helps you know what’s important.</w:t>
      </w:r>
    </w:p>
    <w:p w14:paraId="05DCA4C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But how can we become a good listener?</w:t>
      </w:r>
    </w:p>
    <w:p w14:paraId="7880A15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this way, we will be ready for a lesson.</w:t>
      </w:r>
    </w:p>
    <w:p w14:paraId="6D9D684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good listener should think about what you want to learn.</w:t>
      </w:r>
    </w:p>
    <w:p w14:paraId="0712377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same body language can be read with different meanings.</w:t>
      </w:r>
    </w:p>
    <w:p w14:paraId="1FC5B1FF">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Some students mark the differences with pens of different colours.</w:t>
      </w:r>
    </w:p>
    <w:p w14:paraId="1B5C48B8">
      <w:pPr>
        <w:spacing w:line="285" w:lineRule="auto"/>
        <w:jc w:val="center"/>
        <w:textAlignment w:val="center"/>
        <w:rPr>
          <w:color w:val="000000"/>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56</w:t>
      </w:r>
      <w:r>
        <w:rPr>
          <w:rFonts w:ascii="宋体" w:hAnsi="宋体" w:eastAsia="宋体" w:cs="宋体"/>
          <w:b/>
          <w:color w:val="000000"/>
          <w:sz w:val="24"/>
        </w:rPr>
        <w:t>分）</w:t>
      </w:r>
    </w:p>
    <w:p w14:paraId="28618C21">
      <w:pPr>
        <w:spacing w:line="285" w:lineRule="auto"/>
        <w:jc w:val="both"/>
        <w:textAlignment w:val="center"/>
        <w:rPr>
          <w:color w:val="000000"/>
        </w:rPr>
      </w:pPr>
      <w:r>
        <w:rPr>
          <w:rFonts w:ascii="宋体" w:hAnsi="宋体" w:eastAsia="宋体" w:cs="宋体"/>
          <w:b/>
          <w:color w:val="000000"/>
          <w:sz w:val="24"/>
        </w:rPr>
        <w:t>五、词汇运用（共</w:t>
      </w:r>
      <w:r>
        <w:rPr>
          <w:rFonts w:ascii="Times New Roman" w:hAnsi="Times New Roman" w:eastAsia="Times New Roman" w:cs="Times New Roman"/>
          <w:b/>
          <w:color w:val="000000"/>
          <w:sz w:val="24"/>
        </w:rPr>
        <w:t>11</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30A88A70">
      <w:pPr>
        <w:spacing w:line="285" w:lineRule="auto"/>
        <w:jc w:val="both"/>
        <w:textAlignment w:val="center"/>
        <w:rPr>
          <w:color w:val="000000"/>
        </w:rPr>
      </w:pPr>
      <w:r>
        <w:rPr>
          <w:rFonts w:ascii="Times New Roman" w:hAnsi="Times New Roman" w:eastAsia="Times New Roman" w:cs="Times New Roman"/>
          <w:b/>
          <w:color w:val="000000"/>
          <w:sz w:val="24"/>
        </w:rPr>
        <w:t xml:space="preserve">A) </w:t>
      </w:r>
    </w:p>
    <w:p w14:paraId="4F41DA10">
      <w:pPr>
        <w:spacing w:line="360" w:lineRule="auto"/>
        <w:jc w:val="both"/>
        <w:textAlignment w:val="center"/>
        <w:rPr>
          <w:color w:val="000000"/>
        </w:rPr>
      </w:pPr>
      <w:r>
        <w:rPr>
          <w:rFonts w:ascii="宋体" w:hAnsi="宋体" w:eastAsia="宋体" w:cs="宋体"/>
          <w:color w:val="000000"/>
        </w:rPr>
        <w:t>根据句意，从方框中选用恰当的单词或短语填空。</w:t>
      </w:r>
    </w:p>
    <w:tbl>
      <w:tblPr>
        <w:tblStyle w:val="4"/>
        <w:tblW w:w="22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65"/>
      </w:tblGrid>
      <w:tr w14:paraId="5DBB7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C10A65">
            <w:pPr>
              <w:spacing w:line="360" w:lineRule="auto"/>
              <w:jc w:val="both"/>
              <w:textAlignment w:val="center"/>
              <w:rPr>
                <w:color w:val="000000"/>
              </w:rPr>
            </w:pPr>
            <w:r>
              <w:rPr>
                <w:rFonts w:ascii="Times New Roman" w:hAnsi="Times New Roman" w:eastAsia="Times New Roman" w:cs="Times New Roman"/>
                <w:color w:val="000000"/>
              </w:rPr>
              <w:t>more than  has lived  on foot  sleepy  a pair of  himself</w:t>
            </w:r>
          </w:p>
        </w:tc>
      </w:tr>
    </w:tbl>
    <w:p w14:paraId="61F4CBDE">
      <w:pPr>
        <w:spacing w:line="360" w:lineRule="auto"/>
        <w:jc w:val="both"/>
        <w:textAlignment w:val="center"/>
        <w:rPr>
          <w:color w:val="000000"/>
        </w:rPr>
      </w:pPr>
    </w:p>
    <w:p w14:paraId="0F38D86E">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Walking helps keep fit, so Lucy goes to work </w:t>
      </w:r>
      <w:r>
        <w:rPr>
          <w:color w:val="000000"/>
        </w:rPr>
        <w:t>_________</w:t>
      </w:r>
      <w:r>
        <w:rPr>
          <w:rFonts w:ascii="Times New Roman" w:hAnsi="Times New Roman" w:eastAsia="Times New Roman" w:cs="Times New Roman"/>
          <w:color w:val="000000"/>
        </w:rPr>
        <w:t xml:space="preserve"> every day.</w:t>
      </w:r>
    </w:p>
    <w:p w14:paraId="428EF45F">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As a middle school student, Simon is old enough to look after </w:t>
      </w:r>
      <w:r>
        <w:rPr>
          <w:color w:val="000000"/>
        </w:rPr>
        <w:t>_________</w:t>
      </w:r>
      <w:r>
        <w:rPr>
          <w:rFonts w:ascii="Times New Roman" w:hAnsi="Times New Roman" w:eastAsia="Times New Roman" w:cs="Times New Roman"/>
          <w:color w:val="000000"/>
        </w:rPr>
        <w:t>.</w:t>
      </w:r>
    </w:p>
    <w:p w14:paraId="75A06D69">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Mr. Green </w:t>
      </w:r>
      <w:r>
        <w:rPr>
          <w:color w:val="000000"/>
        </w:rPr>
        <w:t>_________</w:t>
      </w:r>
      <w:r>
        <w:rPr>
          <w:rFonts w:ascii="Times New Roman" w:hAnsi="Times New Roman" w:eastAsia="Times New Roman" w:cs="Times New Roman"/>
          <w:color w:val="000000"/>
        </w:rPr>
        <w:t xml:space="preserve"> in China for many years. He enjoys the life here.</w:t>
      </w:r>
    </w:p>
    <w:p w14:paraId="628980FE">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My father’s birthday is coming. I want to buy </w:t>
      </w:r>
      <w:r>
        <w:rPr>
          <w:color w:val="000000"/>
        </w:rPr>
        <w:t>________</w:t>
      </w:r>
      <w:r>
        <w:rPr>
          <w:rFonts w:ascii="Times New Roman" w:hAnsi="Times New Roman" w:eastAsia="Times New Roman" w:cs="Times New Roman"/>
          <w:color w:val="000000"/>
        </w:rPr>
        <w:t xml:space="preserve"> shoes for him.</w:t>
      </w:r>
    </w:p>
    <w:p w14:paraId="000B454C">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There are </w:t>
      </w:r>
      <w:r>
        <w:rPr>
          <w:color w:val="000000"/>
        </w:rPr>
        <w:t>________</w:t>
      </w:r>
      <w:r>
        <w:rPr>
          <w:rFonts w:ascii="Times New Roman" w:hAnsi="Times New Roman" w:eastAsia="Times New Roman" w:cs="Times New Roman"/>
          <w:color w:val="000000"/>
        </w:rPr>
        <w:t xml:space="preserve"> ten clubs in our school. You can choose one to join.</w:t>
      </w:r>
    </w:p>
    <w:p w14:paraId="081539F6">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Daniel feels </w:t>
      </w:r>
      <w:r>
        <w:rPr>
          <w:color w:val="000000"/>
        </w:rPr>
        <w:t>________</w:t>
      </w:r>
      <w:r>
        <w:rPr>
          <w:rFonts w:ascii="Times New Roman" w:hAnsi="Times New Roman" w:eastAsia="Times New Roman" w:cs="Times New Roman"/>
          <w:color w:val="000000"/>
        </w:rPr>
        <w:t xml:space="preserve"> in class. Mr. Green tells him to go to bed early.</w:t>
      </w:r>
    </w:p>
    <w:p w14:paraId="28142456">
      <w:pPr>
        <w:spacing w:line="285" w:lineRule="auto"/>
        <w:jc w:val="both"/>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根据句意，用括号中所给单词的正确形式填空。</w:t>
      </w:r>
    </w:p>
    <w:p w14:paraId="7BFCE8EA">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 xml:space="preserve">Millie enjoys singing and </w:t>
      </w:r>
      <w:r>
        <w:rPr>
          <w:color w:val="000000"/>
        </w:rPr>
        <w:t xml:space="preserve">_________ </w:t>
      </w:r>
      <w:r>
        <w:rPr>
          <w:rFonts w:ascii="Times New Roman" w:hAnsi="Times New Roman" w:eastAsia="Times New Roman" w:cs="Times New Roman"/>
          <w:color w:val="000000"/>
        </w:rPr>
        <w:t>(read). These hobbies make her life colourful.</w:t>
      </w:r>
    </w:p>
    <w:p w14:paraId="6B0825FD">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 xml:space="preserve">Many </w:t>
      </w:r>
      <w:r>
        <w:rPr>
          <w:color w:val="000000"/>
        </w:rPr>
        <w:t xml:space="preserve">________ </w:t>
      </w:r>
      <w:r>
        <w:rPr>
          <w:rFonts w:ascii="Times New Roman" w:hAnsi="Times New Roman" w:eastAsia="Times New Roman" w:cs="Times New Roman"/>
          <w:color w:val="000000"/>
        </w:rPr>
        <w:t>(tree) are planted every year to make our city beautiful.</w:t>
      </w:r>
    </w:p>
    <w:p w14:paraId="34DD6750">
      <w:pPr>
        <w:spacing w:line="360" w:lineRule="auto"/>
        <w:jc w:val="both"/>
        <w:textAlignment w:val="center"/>
        <w:rPr>
          <w:color w:val="000000"/>
        </w:rPr>
      </w:pPr>
      <w:r>
        <w:rPr>
          <w:color w:val="000000"/>
        </w:rPr>
        <w:t xml:space="preserve">56. </w:t>
      </w:r>
      <w:r>
        <w:rPr>
          <w:rFonts w:ascii="Times New Roman" w:hAnsi="Times New Roman" w:eastAsia="Times New Roman" w:cs="Times New Roman"/>
          <w:color w:val="000000"/>
        </w:rPr>
        <w:t xml:space="preserve">Don’t </w:t>
      </w:r>
      <w:r>
        <w:rPr>
          <w:color w:val="000000"/>
        </w:rPr>
        <w:t xml:space="preserve">________ </w:t>
      </w:r>
      <w:r>
        <w:rPr>
          <w:rFonts w:ascii="Times New Roman" w:hAnsi="Times New Roman" w:eastAsia="Times New Roman" w:cs="Times New Roman"/>
          <w:color w:val="000000"/>
        </w:rPr>
        <w:t>(spend) too much money. You can save it for a rainy day.</w:t>
      </w:r>
    </w:p>
    <w:p w14:paraId="3E17D4C0">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 xml:space="preserve">Mr Wu is my new neighbour. He lives on the </w:t>
      </w:r>
      <w:r>
        <w:rPr>
          <w:color w:val="000000"/>
        </w:rPr>
        <w:t>________</w:t>
      </w:r>
      <w:r>
        <w:rPr>
          <w:rFonts w:ascii="Times New Roman" w:hAnsi="Times New Roman" w:eastAsia="Times New Roman" w:cs="Times New Roman"/>
          <w:color w:val="000000"/>
        </w:rPr>
        <w:t>(six) floor.</w:t>
      </w:r>
    </w:p>
    <w:p w14:paraId="3930373B">
      <w:pPr>
        <w:spacing w:line="360" w:lineRule="auto"/>
        <w:jc w:val="both"/>
        <w:textAlignment w:val="center"/>
        <w:rPr>
          <w:color w:val="000000"/>
        </w:rPr>
      </w:pPr>
      <w:r>
        <w:rPr>
          <w:color w:val="000000"/>
        </w:rPr>
        <w:t xml:space="preserve">58. </w:t>
      </w:r>
      <w:r>
        <w:rPr>
          <w:rFonts w:ascii="Times New Roman" w:hAnsi="Times New Roman" w:eastAsia="Times New Roman" w:cs="Times New Roman"/>
          <w:color w:val="000000"/>
        </w:rPr>
        <w:t xml:space="preserve">Last week, we </w:t>
      </w:r>
      <w:r>
        <w:rPr>
          <w:color w:val="000000"/>
        </w:rPr>
        <w:t xml:space="preserve">________ </w:t>
      </w:r>
      <w:r>
        <w:rPr>
          <w:rFonts w:ascii="Times New Roman" w:hAnsi="Times New Roman" w:eastAsia="Times New Roman" w:cs="Times New Roman"/>
          <w:color w:val="000000"/>
        </w:rPr>
        <w:t>(watch) a fashion show in the school hall.</w:t>
      </w:r>
    </w:p>
    <w:p w14:paraId="5A6BA1F2">
      <w:pPr>
        <w:spacing w:line="285" w:lineRule="auto"/>
        <w:jc w:val="both"/>
        <w:textAlignment w:val="center"/>
        <w:rPr>
          <w:color w:val="000000"/>
        </w:rPr>
      </w:pPr>
      <w:r>
        <w:rPr>
          <w:rFonts w:ascii="宋体" w:hAnsi="宋体" w:eastAsia="宋体" w:cs="宋体"/>
          <w:b/>
          <w:color w:val="000000"/>
          <w:sz w:val="24"/>
        </w:rPr>
        <w:t>六、任务型阅读（共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CC72301">
      <w:pPr>
        <w:spacing w:line="360" w:lineRule="auto"/>
        <w:jc w:val="both"/>
        <w:textAlignment w:val="center"/>
        <w:rPr>
          <w:color w:val="000000"/>
        </w:rPr>
      </w:pPr>
      <w:r>
        <w:rPr>
          <w:rFonts w:ascii="宋体" w:hAnsi="宋体" w:eastAsia="宋体" w:cs="宋体"/>
          <w:color w:val="000000"/>
        </w:rPr>
        <w:t>根据短文内容，回答问题。（每题答案不超过</w:t>
      </w:r>
      <w:r>
        <w:rPr>
          <w:rFonts w:ascii="Times New Roman" w:hAnsi="Times New Roman" w:eastAsia="Times New Roman" w:cs="Times New Roman"/>
          <w:color w:val="000000"/>
        </w:rPr>
        <w:t>8</w:t>
      </w:r>
      <w:r>
        <w:rPr>
          <w:rFonts w:ascii="宋体" w:hAnsi="宋体" w:eastAsia="宋体" w:cs="宋体"/>
          <w:color w:val="000000"/>
        </w:rPr>
        <w:t>个词）</w:t>
      </w:r>
    </w:p>
    <w:p w14:paraId="316A0A51">
      <w:pPr>
        <w:spacing w:line="360" w:lineRule="auto"/>
        <w:ind w:firstLine="420"/>
        <w:jc w:val="both"/>
        <w:textAlignment w:val="center"/>
        <w:rPr>
          <w:color w:val="000000"/>
        </w:rPr>
      </w:pPr>
      <w:r>
        <w:rPr>
          <w:rFonts w:ascii="Times New Roman" w:hAnsi="Times New Roman" w:eastAsia="Times New Roman" w:cs="Times New Roman"/>
          <w:color w:val="000000"/>
        </w:rPr>
        <w:t>These years, many college students choose to join the army (</w:t>
      </w:r>
      <w:r>
        <w:rPr>
          <w:rFonts w:ascii="宋体" w:hAnsi="宋体" w:eastAsia="宋体" w:cs="宋体"/>
          <w:color w:val="000000"/>
        </w:rPr>
        <w:t>军队</w:t>
      </w:r>
      <w:r>
        <w:rPr>
          <w:rFonts w:ascii="Times New Roman" w:hAnsi="Times New Roman" w:eastAsia="Times New Roman" w:cs="Times New Roman"/>
          <w:color w:val="000000"/>
        </w:rPr>
        <w:t>) after graduation. Zhao Huan is one of them.</w:t>
      </w:r>
    </w:p>
    <w:p w14:paraId="711D0F64">
      <w:pPr>
        <w:spacing w:line="360" w:lineRule="auto"/>
        <w:ind w:firstLine="420"/>
        <w:jc w:val="both"/>
        <w:textAlignment w:val="center"/>
        <w:rPr>
          <w:color w:val="000000"/>
        </w:rPr>
      </w:pPr>
      <w:r>
        <w:rPr>
          <w:rFonts w:ascii="Times New Roman" w:hAnsi="Times New Roman" w:eastAsia="Times New Roman" w:cs="Times New Roman"/>
          <w:color w:val="000000"/>
        </w:rPr>
        <w:t>When Zhao Huan was 26 years old, he joined the army and became one of the soldiers (</w:t>
      </w:r>
      <w:r>
        <w:rPr>
          <w:rFonts w:ascii="宋体" w:hAnsi="宋体" w:eastAsia="宋体" w:cs="宋体"/>
          <w:color w:val="000000"/>
        </w:rPr>
        <w:t>战士</w:t>
      </w:r>
      <w:r>
        <w:rPr>
          <w:rFonts w:ascii="Times New Roman" w:hAnsi="Times New Roman" w:eastAsia="Times New Roman" w:cs="Times New Roman"/>
          <w:color w:val="000000"/>
        </w:rPr>
        <w:t>) on the top of Changbai Mountain in Jilin Province. The three-year life in the army made him really strong-willed (</w:t>
      </w:r>
      <w:r>
        <w:rPr>
          <w:rFonts w:ascii="宋体" w:hAnsi="宋体" w:eastAsia="宋体" w:cs="宋体"/>
          <w:color w:val="000000"/>
        </w:rPr>
        <w:t>意志坚强的</w:t>
      </w:r>
      <w:r>
        <w:rPr>
          <w:rFonts w:ascii="Times New Roman" w:hAnsi="Times New Roman" w:eastAsia="Times New Roman" w:cs="Times New Roman"/>
          <w:color w:val="000000"/>
        </w:rPr>
        <w:t>).</w:t>
      </w:r>
    </w:p>
    <w:p w14:paraId="092FF960">
      <w:pPr>
        <w:spacing w:line="360" w:lineRule="auto"/>
        <w:ind w:firstLine="420"/>
        <w:jc w:val="both"/>
        <w:textAlignment w:val="center"/>
        <w:rPr>
          <w:color w:val="000000"/>
        </w:rPr>
      </w:pPr>
      <w:r>
        <w:rPr>
          <w:rFonts w:ascii="Times New Roman" w:hAnsi="Times New Roman" w:eastAsia="Times New Roman" w:cs="Times New Roman"/>
          <w:color w:val="000000"/>
        </w:rPr>
        <w:t>The weather on the mountain is terrible in winter. The snow can reach as deep as 2 metres. The lowest temperature can be -40℃. There are over 200 days a year when the wind speed is nearly 12 metres per second. “It is very difficult to fall asleep with the wind outside crying like a wolf,” Zhao said. Life was hard because of the weather. When the snow cut off the roads, the soldiers needed water most. They had to heat the snow to get water to drink, cook and wash with. To save water, they only took a bath once a month.</w:t>
      </w:r>
    </w:p>
    <w:p w14:paraId="727FCD5D">
      <w:pPr>
        <w:spacing w:line="360" w:lineRule="auto"/>
        <w:ind w:firstLine="420"/>
        <w:jc w:val="both"/>
        <w:textAlignment w:val="center"/>
        <w:rPr>
          <w:color w:val="000000"/>
        </w:rPr>
      </w:pPr>
      <w:r>
        <w:rPr>
          <w:rFonts w:ascii="Times New Roman" w:hAnsi="Times New Roman" w:eastAsia="Times New Roman" w:cs="Times New Roman"/>
          <w:color w:val="000000"/>
        </w:rPr>
        <w:t>Even so, Zhao and his team did not give up. Whatever difficulties they met, they tried their best to finish their tasks. Especially when they were on duty outside in winter, snow hit their faces and they were frozen because of the low temperature. But they put their duty before anything and stood like a statue without a slight move.</w:t>
      </w:r>
    </w:p>
    <w:p w14:paraId="2021A067">
      <w:pPr>
        <w:spacing w:line="360" w:lineRule="auto"/>
        <w:ind w:firstLine="420"/>
        <w:jc w:val="both"/>
        <w:textAlignment w:val="center"/>
        <w:rPr>
          <w:color w:val="000000"/>
        </w:rPr>
      </w:pPr>
      <w:r>
        <w:rPr>
          <w:rFonts w:ascii="Times New Roman" w:hAnsi="Times New Roman" w:eastAsia="Times New Roman" w:cs="Times New Roman"/>
          <w:color w:val="000000"/>
        </w:rPr>
        <w:t>Zhao said, “Life is not easy on the top of Changbai Mountain. Thinking of the lights of thousands of homes, I think my efforts pay off. For me, all the difficulties can be overcome in the future. The experience of being a soldier here really means a lot to me.”</w:t>
      </w:r>
    </w:p>
    <w:p w14:paraId="1548D909">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How old was Zhao Huan when he joined the army?</w:t>
      </w:r>
    </w:p>
    <w:p w14:paraId="259C02FD">
      <w:pPr>
        <w:spacing w:line="360" w:lineRule="auto"/>
        <w:jc w:val="both"/>
        <w:textAlignment w:val="center"/>
        <w:rPr>
          <w:color w:val="000000"/>
        </w:rPr>
      </w:pPr>
      <w:r>
        <w:rPr>
          <w:color w:val="000000"/>
        </w:rPr>
        <w:t>________________________________________</w:t>
      </w:r>
    </w:p>
    <w:p w14:paraId="71192B8A">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How is the weather on the mountain in winter?</w:t>
      </w:r>
    </w:p>
    <w:p w14:paraId="4EF21A55">
      <w:pPr>
        <w:spacing w:line="360" w:lineRule="auto"/>
        <w:jc w:val="both"/>
        <w:textAlignment w:val="center"/>
        <w:rPr>
          <w:color w:val="000000"/>
        </w:rPr>
      </w:pPr>
      <w:r>
        <w:rPr>
          <w:color w:val="000000"/>
        </w:rPr>
        <w:t>________________________________________</w:t>
      </w:r>
    </w:p>
    <w:p w14:paraId="1307A895">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What did the soldiers need most when the snow cut off the roads?</w:t>
      </w:r>
    </w:p>
    <w:p w14:paraId="0CE76274">
      <w:pPr>
        <w:spacing w:line="360" w:lineRule="auto"/>
        <w:jc w:val="both"/>
        <w:textAlignment w:val="center"/>
        <w:rPr>
          <w:color w:val="000000"/>
        </w:rPr>
      </w:pPr>
      <w:r>
        <w:rPr>
          <w:color w:val="000000"/>
        </w:rPr>
        <w:t>________________________________________</w:t>
      </w:r>
    </w:p>
    <w:p w14:paraId="6B6B987B">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Did Zhao and his team give up when they met difficulties?</w:t>
      </w:r>
    </w:p>
    <w:p w14:paraId="73B63AD9">
      <w:pPr>
        <w:spacing w:line="360" w:lineRule="auto"/>
        <w:jc w:val="both"/>
        <w:textAlignment w:val="center"/>
        <w:rPr>
          <w:color w:val="000000"/>
        </w:rPr>
      </w:pPr>
      <w:r>
        <w:rPr>
          <w:color w:val="000000"/>
        </w:rPr>
        <w:t>________________________________________</w:t>
      </w:r>
    </w:p>
    <w:p w14:paraId="0FFE0BAD">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Why did Zhao say that the experience meant a lot to him?</w:t>
      </w:r>
    </w:p>
    <w:p w14:paraId="6AD31D92">
      <w:pPr>
        <w:spacing w:line="360" w:lineRule="auto"/>
        <w:jc w:val="both"/>
        <w:textAlignment w:val="center"/>
        <w:rPr>
          <w:color w:val="000000"/>
        </w:rPr>
      </w:pPr>
      <w:r>
        <w:rPr>
          <w:color w:val="000000"/>
        </w:rPr>
        <w:t>________________________________________</w:t>
      </w:r>
    </w:p>
    <w:p w14:paraId="7A9B9136">
      <w:pPr>
        <w:spacing w:line="285" w:lineRule="auto"/>
        <w:jc w:val="both"/>
        <w:textAlignment w:val="center"/>
        <w:rPr>
          <w:color w:val="000000"/>
        </w:rPr>
      </w:pPr>
      <w:r>
        <w:rPr>
          <w:rFonts w:ascii="宋体" w:hAnsi="宋体" w:eastAsia="宋体" w:cs="宋体"/>
          <w:b/>
          <w:color w:val="000000"/>
          <w:sz w:val="24"/>
        </w:rPr>
        <w:t>七、短文填空（共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F61A774">
      <w:pPr>
        <w:spacing w:line="360" w:lineRule="auto"/>
        <w:jc w:val="both"/>
        <w:textAlignment w:val="center"/>
        <w:rPr>
          <w:color w:val="000000"/>
        </w:rPr>
      </w:pPr>
      <w:r>
        <w:rPr>
          <w:rFonts w:ascii="宋体" w:hAnsi="宋体" w:eastAsia="宋体" w:cs="宋体"/>
          <w:color w:val="000000"/>
        </w:rPr>
        <w:t>根据短文内容及所给首字母提示，写出所缺单词，使短文意思完整、通顺，每空一词。</w:t>
      </w:r>
    </w:p>
    <w:p w14:paraId="6EE884CB">
      <w:pPr>
        <w:spacing w:line="360" w:lineRule="auto"/>
        <w:jc w:val="both"/>
        <w:textAlignment w:val="center"/>
        <w:rPr>
          <w:color w:val="000000"/>
        </w:rPr>
      </w:pPr>
    </w:p>
    <w:p w14:paraId="5B1A1768">
      <w:pPr>
        <w:spacing w:line="360" w:lineRule="auto"/>
        <w:ind w:firstLine="420"/>
        <w:jc w:val="both"/>
        <w:textAlignment w:val="center"/>
        <w:rPr>
          <w:color w:val="000000"/>
        </w:rPr>
      </w:pPr>
      <w:r>
        <w:rPr>
          <w:rFonts w:ascii="Times New Roman" w:hAnsi="Times New Roman" w:eastAsia="Times New Roman" w:cs="Times New Roman"/>
          <w:color w:val="000000"/>
        </w:rPr>
        <w:t>Rabbits are small and cute animals with white fur, long ears and soft bodies. Many people keep one as a p</w:t>
      </w:r>
      <w:r>
        <w:rPr>
          <w:color w:val="000000"/>
          <w:u w:val="single"/>
        </w:rPr>
        <w:t>____64____</w:t>
      </w:r>
      <w:r>
        <w:rPr>
          <w:rFonts w:ascii="Times New Roman" w:hAnsi="Times New Roman" w:eastAsia="Times New Roman" w:cs="Times New Roman"/>
          <w:color w:val="000000"/>
        </w:rPr>
        <w:t xml:space="preserve"> at home. But the rabbits in the wild are not the s</w:t>
      </w:r>
      <w:r>
        <w:rPr>
          <w:color w:val="000000"/>
          <w:u w:val="single"/>
        </w:rPr>
        <w:t>____65____</w:t>
      </w:r>
      <w:r>
        <w:rPr>
          <w:rFonts w:ascii="Times New Roman" w:hAnsi="Times New Roman" w:eastAsia="Times New Roman" w:cs="Times New Roman"/>
          <w:color w:val="000000"/>
        </w:rPr>
        <w:t xml:space="preserve"> as those at home. The information below may help you know more about them.</w:t>
      </w:r>
    </w:p>
    <w:p w14:paraId="0CF44B3C">
      <w:pPr>
        <w:spacing w:line="360" w:lineRule="auto"/>
        <w:ind w:firstLine="420"/>
        <w:jc w:val="both"/>
        <w:textAlignment w:val="center"/>
        <w:rPr>
          <w:color w:val="000000"/>
        </w:rPr>
      </w:pPr>
      <w:r>
        <w:rPr>
          <w:rFonts w:ascii="Times New Roman" w:hAnsi="Times New Roman" w:eastAsia="Times New Roman" w:cs="Times New Roman"/>
          <w:color w:val="000000"/>
        </w:rPr>
        <w:t>What do wild rabbits e</w:t>
      </w:r>
      <w:r>
        <w:rPr>
          <w:color w:val="000000"/>
          <w:u w:val="single"/>
        </w:rPr>
        <w:t>____66____</w:t>
      </w:r>
      <w:r>
        <w:rPr>
          <w:rFonts w:ascii="Times New Roman" w:hAnsi="Times New Roman" w:eastAsia="Times New Roman" w:cs="Times New Roman"/>
          <w:color w:val="000000"/>
        </w:rPr>
        <w:t>? You may think they like carrots best. However, they would rather choose green plants, such as grass and vegetables. Sometimes, they also eat crops, s</w:t>
      </w:r>
      <w:r>
        <w:rPr>
          <w:color w:val="000000"/>
          <w:u w:val="single"/>
        </w:rPr>
        <w:t>____67____</w:t>
      </w:r>
      <w:r>
        <w:rPr>
          <w:rFonts w:ascii="Times New Roman" w:hAnsi="Times New Roman" w:eastAsia="Times New Roman" w:cs="Times New Roman"/>
          <w:color w:val="000000"/>
        </w:rPr>
        <w:t xml:space="preserve"> farmers may not welcome them.</w:t>
      </w:r>
    </w:p>
    <w:p w14:paraId="68ECA5B6">
      <w:pPr>
        <w:spacing w:line="360" w:lineRule="auto"/>
        <w:ind w:firstLine="420"/>
        <w:jc w:val="both"/>
        <w:textAlignment w:val="center"/>
        <w:rPr>
          <w:color w:val="000000"/>
        </w:rPr>
      </w:pPr>
      <w:r>
        <w:rPr>
          <w:rFonts w:ascii="Times New Roman" w:hAnsi="Times New Roman" w:eastAsia="Times New Roman" w:cs="Times New Roman"/>
          <w:color w:val="000000"/>
        </w:rPr>
        <w:t>Where do wild rabbits live? Most of them live in the fields, forests or grasslands. They are g</w:t>
      </w:r>
      <w:r>
        <w:rPr>
          <w:color w:val="000000"/>
          <w:u w:val="single"/>
        </w:rPr>
        <w:t>____68____</w:t>
      </w:r>
      <w:r>
        <w:rPr>
          <w:rFonts w:ascii="Times New Roman" w:hAnsi="Times New Roman" w:eastAsia="Times New Roman" w:cs="Times New Roman"/>
          <w:color w:val="000000"/>
        </w:rPr>
        <w:t xml:space="preserve"> at digging holes. They dig underground holes which can provide space from enemies and bad weather. The holes can also be used to store food and raise the y</w:t>
      </w:r>
      <w:r>
        <w:rPr>
          <w:color w:val="000000"/>
          <w:u w:val="single"/>
        </w:rPr>
        <w:t>____69____</w:t>
      </w:r>
      <w:r>
        <w:rPr>
          <w:rFonts w:ascii="Times New Roman" w:hAnsi="Times New Roman" w:eastAsia="Times New Roman" w:cs="Times New Roman"/>
          <w:color w:val="000000"/>
        </w:rPr>
        <w:t>. Also, some wild rabbits may live in the bushes.</w:t>
      </w:r>
    </w:p>
    <w:p w14:paraId="0E862DF9">
      <w:pPr>
        <w:spacing w:line="360" w:lineRule="auto"/>
        <w:ind w:firstLine="420"/>
        <w:jc w:val="both"/>
        <w:textAlignment w:val="center"/>
        <w:rPr>
          <w:color w:val="000000"/>
        </w:rPr>
      </w:pPr>
      <w:r>
        <w:rPr>
          <w:rFonts w:ascii="Times New Roman" w:hAnsi="Times New Roman" w:eastAsia="Times New Roman" w:cs="Times New Roman"/>
          <w:color w:val="000000"/>
        </w:rPr>
        <w:t>H</w:t>
      </w:r>
      <w:r>
        <w:rPr>
          <w:color w:val="000000"/>
          <w:u w:val="single"/>
        </w:rPr>
        <w:t>____70____</w:t>
      </w:r>
      <w:r>
        <w:rPr>
          <w:rFonts w:ascii="Times New Roman" w:hAnsi="Times New Roman" w:eastAsia="Times New Roman" w:cs="Times New Roman"/>
          <w:color w:val="000000"/>
        </w:rPr>
        <w:t xml:space="preserve"> do wild rabbits keep safe? They have many enemies, such as foxes and snakes. To survive, they use clever tricks. For example, when other animals hunt them, they will run away in a special way, so they won’t be c</w:t>
      </w:r>
      <w:r>
        <w:rPr>
          <w:color w:val="000000"/>
          <w:u w:val="single"/>
        </w:rPr>
        <w:t>____71____</w:t>
      </w:r>
      <w:r>
        <w:rPr>
          <w:rFonts w:ascii="Times New Roman" w:hAnsi="Times New Roman" w:eastAsia="Times New Roman" w:cs="Times New Roman"/>
          <w:color w:val="000000"/>
        </w:rPr>
        <w:t xml:space="preserve"> easily. Also, their special eyes allow them to notice d</w:t>
      </w:r>
      <w:r>
        <w:rPr>
          <w:color w:val="000000"/>
          <w:u w:val="single"/>
        </w:rPr>
        <w:t>____72____</w:t>
      </w:r>
      <w:r>
        <w:rPr>
          <w:rFonts w:ascii="Times New Roman" w:hAnsi="Times New Roman" w:eastAsia="Times New Roman" w:cs="Times New Roman"/>
          <w:color w:val="000000"/>
        </w:rPr>
        <w:t xml:space="preserve"> from almost every direction. Though they are not very strong, their amazing abilities help them live through the hard conditions in nature.</w:t>
      </w:r>
    </w:p>
    <w:p w14:paraId="27898DDE">
      <w:pPr>
        <w:spacing w:line="360" w:lineRule="auto"/>
        <w:ind w:firstLine="420"/>
        <w:jc w:val="both"/>
        <w:textAlignment w:val="center"/>
        <w:rPr>
          <w:color w:val="000000"/>
        </w:rPr>
      </w:pPr>
      <w:r>
        <w:rPr>
          <w:rFonts w:ascii="Times New Roman" w:hAnsi="Times New Roman" w:eastAsia="Times New Roman" w:cs="Times New Roman"/>
          <w:color w:val="000000"/>
        </w:rPr>
        <w:t>There are also some fun facts about wild rabbits. Can you imagine they can j</w:t>
      </w:r>
      <w:r>
        <w:rPr>
          <w:color w:val="000000"/>
          <w:u w:val="single"/>
        </w:rPr>
        <w:t>____73____</w:t>
      </w:r>
      <w:r>
        <w:rPr>
          <w:rFonts w:ascii="Times New Roman" w:hAnsi="Times New Roman" w:eastAsia="Times New Roman" w:cs="Times New Roman"/>
          <w:color w:val="000000"/>
        </w:rPr>
        <w:t xml:space="preserve"> as high as 2 metres? Their front teeth never stop growing, so they need to chew (</w:t>
      </w:r>
      <w:r>
        <w:rPr>
          <w:rFonts w:ascii="宋体" w:hAnsi="宋体" w:eastAsia="宋体" w:cs="宋体"/>
          <w:color w:val="000000"/>
        </w:rPr>
        <w:t>咀嚼</w:t>
      </w:r>
      <w:r>
        <w:rPr>
          <w:rFonts w:ascii="Times New Roman" w:hAnsi="Times New Roman" w:eastAsia="Times New Roman" w:cs="Times New Roman"/>
          <w:color w:val="000000"/>
        </w:rPr>
        <w:t>) every day to stop them from getting too long. Isn’t that amazing?</w:t>
      </w:r>
    </w:p>
    <w:p w14:paraId="31C8D54F">
      <w:pPr>
        <w:spacing w:line="285" w:lineRule="auto"/>
        <w:jc w:val="both"/>
        <w:textAlignment w:val="center"/>
        <w:rPr>
          <w:color w:val="000000"/>
        </w:rPr>
      </w:pPr>
      <w:r>
        <w:rPr>
          <w:rFonts w:ascii="宋体" w:hAnsi="宋体" w:eastAsia="宋体" w:cs="宋体"/>
          <w:b/>
          <w:color w:val="000000"/>
          <w:sz w:val="24"/>
        </w:rPr>
        <w:t>八、书面表达（满分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0C75719D">
      <w:pPr>
        <w:spacing w:line="360" w:lineRule="auto"/>
        <w:ind w:firstLine="420"/>
        <w:jc w:val="both"/>
        <w:textAlignment w:val="center"/>
        <w:rPr>
          <w:color w:val="000000"/>
        </w:rPr>
      </w:pPr>
      <w:r>
        <w:rPr>
          <w:color w:val="000000"/>
        </w:rPr>
        <w:t xml:space="preserve">74. </w:t>
      </w:r>
      <w:r>
        <w:rPr>
          <w:rFonts w:ascii="宋体" w:hAnsi="宋体" w:eastAsia="宋体" w:cs="宋体"/>
          <w:color w:val="000000"/>
        </w:rPr>
        <w:t>假如你是阳光中学的一名学生，你校英语节将开展以</w:t>
      </w:r>
      <w:r>
        <w:rPr>
          <w:rFonts w:ascii="Times New Roman" w:hAnsi="Times New Roman" w:eastAsia="Times New Roman" w:cs="Times New Roman"/>
          <w:color w:val="000000"/>
        </w:rPr>
        <w:t>“Friendship Lights Up My Life”</w:t>
      </w:r>
      <w:r>
        <w:rPr>
          <w:rFonts w:ascii="宋体" w:hAnsi="宋体" w:eastAsia="宋体" w:cs="宋体"/>
          <w:color w:val="000000"/>
        </w:rPr>
        <w:t>为主题的征文活动。请你用英语写一篇文章投稿，介绍你的朋友并分享你们的故事。文章须包含以下要点：</w:t>
      </w:r>
    </w:p>
    <w:p w14:paraId="131A1C7B">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描绘朋友的基本信息（年龄，长相，爱好等）；</w:t>
      </w:r>
    </w:p>
    <w:p w14:paraId="4E7ACDA2">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描述一个事例，体现朋友对你的帮助；</w:t>
      </w:r>
    </w:p>
    <w:p w14:paraId="32FA0093">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谈谈你对友谊的理解。</w:t>
      </w:r>
    </w:p>
    <w:p w14:paraId="3414523F">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p>
    <w:p w14:paraId="794537F5">
      <w:pPr>
        <w:spacing w:line="360" w:lineRule="auto"/>
        <w:ind w:firstLine="630"/>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文中不得出现真实的人名、校名和地名。</w:t>
      </w:r>
    </w:p>
    <w:p w14:paraId="20142885">
      <w:pPr>
        <w:spacing w:line="360" w:lineRule="auto"/>
        <w:jc w:val="center"/>
        <w:textAlignment w:val="center"/>
        <w:rPr>
          <w:color w:val="000000"/>
        </w:rPr>
      </w:pPr>
      <w:r>
        <w:rPr>
          <w:rFonts w:ascii="Times New Roman" w:hAnsi="Times New Roman" w:eastAsia="Times New Roman" w:cs="Times New Roman"/>
          <w:b/>
          <w:color w:val="000000"/>
        </w:rPr>
        <w:t>Friendship Lights Up My Life</w:t>
      </w:r>
    </w:p>
    <w:p w14:paraId="6AE88434">
      <w:pPr>
        <w:spacing w:line="360" w:lineRule="auto"/>
        <w:jc w:val="both"/>
        <w:textAlignment w:val="center"/>
        <w:rPr>
          <w:color w:val="000000"/>
        </w:r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9FAC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3433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6F55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2908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A726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63B3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34311C"/>
    <w:rsid w:val="38274566"/>
    <w:rsid w:val="3EE776AB"/>
    <w:rsid w:val="404F7882"/>
    <w:rsid w:val="686E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4051</Words>
  <Characters>15379</Characters>
  <Lines>0</Lines>
  <Paragraphs>0</Paragraphs>
  <TotalTime>5</TotalTime>
  <ScaleCrop>false</ScaleCrop>
  <LinksUpToDate>false</LinksUpToDate>
  <CharactersWithSpaces>18405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2025-09-09T13:50:00Z</dcterms:created>
  <dc:creator>学科网试题生产平台</dc:creator>
  <dc:description>3837845723447296</dc:description>
  <cp:lastModifiedBy>上帝掷骰子吗</cp:lastModifiedBy>
  <dcterms:modified xsi:type="dcterms:W3CDTF">2026-02-09T05:58:12Z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D1577415E8DC4305AC6FC374C24E66B9_12</vt:lpwstr>
  </property>
  <property fmtid="{D5CDD505-2E9C-101B-9397-08002B2CF9AE}" pid="8" name="KSOTemplateDocerSaveRecord">
    <vt:lpwstr>eyJoZGlkIjoiMjljNjk0N2RhMTc0NzI3ZTQwZWEyZWMyMzA2NzliMDQiLCJ1c2VySWQiOiI3ODUwOTA2ODcifQ==</vt:lpwstr>
  </property>
</Properties>
</file>