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A3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10960100</wp:posOffset>
            </wp:positionH>
            <wp:positionV relativeFrom="topMargin">
              <wp:posOffset>11379200</wp:posOffset>
            </wp:positionV>
            <wp:extent cx="469900" cy="2667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2023年部编版小学六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年级下语文第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二单元</w:t>
      </w:r>
    </w:p>
    <w:p w14:paraId="31D1D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综合知识训练题</w:t>
      </w:r>
    </w:p>
    <w:p w14:paraId="68A9D84A">
      <w:pPr>
        <w:pStyle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F85003E">
      <w:pPr>
        <w:pStyle w:val="2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F108ED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/>
        <w:spacing w:line="360" w:lineRule="auto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一、选择题。</w:t>
      </w:r>
    </w:p>
    <w:p w14:paraId="6DD889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下列作品和人物不匹配的一项是（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</w:t>
      </w:r>
    </w:p>
    <w:p w14:paraId="08F290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《汤姆·索亚历险记》柴郡猫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B.《骑鹅旅行记》小狐仙</w:t>
      </w:r>
    </w:p>
    <w:p w14:paraId="471656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《鲁滨逊漂流记》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星期五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D.《爱丽丝漫游奇境》渡鸦</w:t>
      </w:r>
    </w:p>
    <w:p w14:paraId="6B3E9A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2.下列说法错误的一项是（    ）</w:t>
      </w:r>
    </w:p>
    <w:p w14:paraId="750420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A.评价名著中的人物，角度不能太单一。</w:t>
      </w:r>
    </w:p>
    <w:p w14:paraId="11C00C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B.读名著时大致了解写作背景，有助于理解作品的内容和价值。</w:t>
      </w:r>
    </w:p>
    <w:p w14:paraId="7FF5C3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C.读名著时，可以通过画人物关系图谱来理清人物关系。</w:t>
      </w:r>
    </w:p>
    <w:p w14:paraId="6CFFF0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D.有些名著读起来不像流行读物那样通俗易懂，作为小学生不需要读。</w:t>
      </w:r>
    </w:p>
    <w:p w14:paraId="53C824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3.关于写作品梗概，下面说法错误的一项是（   ）</w:t>
      </w:r>
    </w:p>
    <w:p w14:paraId="584891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A.先读懂内容，把握脉络；再筛选概括，合并成段；最后锤炼语言，连贯表达。 </w:t>
      </w:r>
    </w:p>
    <w:p w14:paraId="2FBEC4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B.在筛选概括的时候，应该保留“主干”，去除“枝叶”，用简明的叙述性语言概括每个章节的内容。</w:t>
      </w:r>
    </w:p>
    <w:p w14:paraId="593899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C.为了准确地表达，写作时不能有任何补充的内容。 </w:t>
      </w:r>
    </w:p>
    <w:p w14:paraId="192AFD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D.写作品梗概要尊重原文，不能改变原文意思。</w:t>
      </w:r>
    </w:p>
    <w:p w14:paraId="262CFE2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before="120" w:line="360" w:lineRule="auto"/>
        <w:ind w:right="0"/>
        <w:jc w:val="both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b/>
          <w:bCs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根据语境，看拼音写词语。</w:t>
      </w:r>
    </w:p>
    <w:p w14:paraId="56FDA0A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before="0" w:line="360" w:lineRule="auto"/>
        <w:ind w:right="200" w:firstLine="560" w:firstLineChars="200"/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女巫把小女孩关进qī liáng(         )的院子里,用zhà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lan(         )把四周牢牢围住。没有人与小女孩liáo tiān(         ),她感到十分jì mò(         ),但是她的内心充满了希望，并没有感到kǒng jù(         )。终于有一天，她想出办法成功摆脱了女巫的kòng zhì(         )。</w:t>
      </w:r>
    </w:p>
    <w:p w14:paraId="1A60D9D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after="0" w:line="360" w:lineRule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下面的句子写的是鲁滨逊在荒岛上遇到的哪些困难？请将相应答案的序号填入括号里。</w:t>
      </w:r>
    </w:p>
    <w:p w14:paraId="7576434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after="0"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A.没有食物    B．住所简陋  C．十分孤独</w:t>
      </w:r>
    </w:p>
    <w:p w14:paraId="502F2F6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after="0"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（1）破船上搬下来的食物很快吃光了。________ </w:t>
      </w:r>
    </w:p>
    <w:p w14:paraId="09B08DC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after="0"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（2）鲁滨逊在岛上定居下来，过着寂寞的生活。________</w:t>
      </w:r>
    </w:p>
    <w:p w14:paraId="48EEEDC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（3）鲁滨逊走遍荒岛，在山坡上选择了一块有水源、有树荫、又可以防野兽的地方，用木头和船帆搭起一座简陋的帐篷。________ </w:t>
      </w:r>
    </w:p>
    <w:p w14:paraId="747A59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填空题。</w:t>
      </w:r>
    </w:p>
    <w:p w14:paraId="159512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（1）你想要了解狗的习性，就要经常观察和亲近小狗，正如《增广贤文》中所说：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_____________________，_____________________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”</w:t>
      </w:r>
    </w:p>
    <w:p w14:paraId="179DF8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（2）想想加点部分在表达效果上有何特点，并以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饥饿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为主题，发挥想象，仿写句子。</w:t>
      </w:r>
    </w:p>
    <w:p w14:paraId="3E5DCC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例：镇上的人排着队来到撒切尔法官家，搂着两个获救的孩子又亲又吻，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……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泪水如雨，酒了一地。</w:t>
      </w:r>
    </w:p>
    <w:p w14:paraId="47BFE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</w:t>
      </w:r>
    </w:p>
    <w:p w14:paraId="3085E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</w:t>
      </w:r>
    </w:p>
    <w:p w14:paraId="66C4ACF1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每一部名著都是独一无二的花朵。选择一部名著，照样子，完成读书卡片。</w:t>
      </w:r>
    </w:p>
    <w:p w14:paraId="2ACBEC54">
      <w:pPr>
        <w:pStyle w:val="2"/>
        <w:widowControl w:val="0"/>
        <w:numPr>
          <w:ilvl w:val="0"/>
          <w:numId w:val="0"/>
        </w:numPr>
        <w:spacing w:line="460" w:lineRule="exact"/>
        <w:jc w:val="both"/>
        <w:rPr>
          <w:rFonts w:hint="eastAsia"/>
        </w:rPr>
      </w:pPr>
    </w:p>
    <w:p w14:paraId="0A76DD7C">
      <w:pPr>
        <w:pStyle w:val="2"/>
        <w:widowControl w:val="0"/>
        <w:numPr>
          <w:ilvl w:val="0"/>
          <w:numId w:val="0"/>
        </w:numPr>
        <w:spacing w:line="460" w:lineRule="exact"/>
        <w:jc w:val="both"/>
        <w:rPr>
          <w:rFonts w:hint="eastAsia"/>
        </w:rPr>
      </w:pPr>
    </w:p>
    <w:p w14:paraId="139321D0">
      <w:pPr>
        <w:pStyle w:val="2"/>
        <w:widowControl w:val="0"/>
        <w:numPr>
          <w:ilvl w:val="0"/>
          <w:numId w:val="0"/>
        </w:numPr>
        <w:spacing w:line="460" w:lineRule="exact"/>
        <w:jc w:val="both"/>
        <w:rPr>
          <w:rFonts w:hint="eastAsia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2366010</wp:posOffset>
                </wp:positionH>
                <wp:positionV relativeFrom="paragraph">
                  <wp:posOffset>201930</wp:posOffset>
                </wp:positionV>
                <wp:extent cx="3388360" cy="1582420"/>
                <wp:effectExtent l="4445" t="5080" r="10795" b="12700"/>
                <wp:wrapNone/>
                <wp:docPr id="113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47110" y="2003425"/>
                          <a:ext cx="3388360" cy="158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2E330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读书卡片</w:t>
                            </w:r>
                          </w:p>
                          <w:p w14:paraId="2848FD89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所选名著：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_________________________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5AE75299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主要人物：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_________________________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329FD36F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相关情节：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_________________________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30B88B5C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人物评价：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_________________________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31313071"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3pt;margin-top:15.9pt;height:124.6pt;width:266.8pt;z-index:251660288;mso-width-relative:page;mso-height-relative:page;" fillcolor="#FFFFFF [3201]" filled="t" stroked="t" coordsize="21600,21600" o:gfxdata="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AFO4v1gAAAAoBAAAPAAAAAAAAAAEAIAAAACIA&#10;AABkcnMvZG93bnJldi54bWxQSwECFAAUAAAACACHTuJAgONZmUQCAAB6BAAADgAAAAAAAAABACAA&#10;AAAl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8F2E330"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center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读书卡片</w:t>
                      </w:r>
                    </w:p>
                    <w:p w14:paraId="2848FD89"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所选名著：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_________________________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ab/>
                      </w:r>
                    </w:p>
                    <w:p w14:paraId="5AE75299"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主要人物：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_________________________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ab/>
                      </w:r>
                    </w:p>
                    <w:p w14:paraId="329FD36F"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相关情节：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_________________________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ab/>
                      </w:r>
                    </w:p>
                    <w:p w14:paraId="30B88B5C"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人物评价：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_________________________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ab/>
                      </w:r>
                    </w:p>
                    <w:p w14:paraId="31313071"/>
                  </w:txbxContent>
                </v:textbox>
              </v:shape>
            </w:pict>
          </mc:Fallback>
        </mc:AlternateContent>
      </w:r>
    </w:p>
    <w:p w14:paraId="7C60E9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98700" cy="1549400"/>
            <wp:effectExtent l="0" t="0" r="0" b="0"/>
            <wp:docPr id="114" name="图片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2" descr="Imag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9870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EB68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1.《鲁滨逊漂流记》的故事的梗概是按鲁滨逊历险的时间顺序记叙，写了“____________”“___________” “____________ ”“___________”“回到英国”，突出了鲁滨逊战胜恶劣的生存环境，表现了___________________________ 的特点。</w:t>
      </w:r>
    </w:p>
    <w:p w14:paraId="60921C0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2.《骑鹅旅行记》讲述了____________________________的故事。从鸡、猫、牛对尼尔斯的表现中可以看出来尼尔斯原来是个___________， 从中我们可以体会到要和小动物们___________。</w:t>
      </w:r>
    </w:p>
    <w:p w14:paraId="49306F2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根据语境填空。正所谓“_______________，_______________”。跟他相处久了，你就会知道他是个做事谨慎、有耐心的人。爸爸的一席话让我受益匪浅，真是“_______________，_______________”。</w:t>
      </w:r>
    </w:p>
    <w:p w14:paraId="5C5FC09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品读句子，完成练习。</w:t>
      </w:r>
    </w:p>
    <w:p w14:paraId="47260BF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这是一个无名的、没有人居住的荒岛，到处是乱石野草。他又累又饿，心里想：流落到这种地方，怎样活下去呢？</w:t>
      </w:r>
    </w:p>
    <w:p w14:paraId="11B4F94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第一句话描写了荒岛的环境，由此我们会联想到成语__________。第二句话是对鲁滨逊的__________描写，从中可以读出他__________的心情，我会用“(      )”来安慰此时的鲁滨逊。</w:t>
      </w:r>
    </w:p>
    <w:p w14:paraId="3B67FE6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莫愁前路无知己，天下谁人不识君</w:t>
      </w:r>
    </w:p>
    <w:p w14:paraId="381AE1C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宝剑锋从磨砺出，梅花香自苦寒来</w:t>
      </w:r>
    </w:p>
    <w:p w14:paraId="3EF520D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长风破浪会有时，直挂云帆济沧海</w:t>
      </w:r>
    </w:p>
    <w:p w14:paraId="6090146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洛阳亲友如相问，一片冰心在玉壶</w:t>
      </w:r>
    </w:p>
    <w:p w14:paraId="1378DA1B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/>
        <w:spacing w:line="360" w:lineRule="auto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阅读短文，回答问题。</w:t>
      </w:r>
    </w:p>
    <w:p w14:paraId="76DAFED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/>
        <w:spacing w:line="360" w:lineRule="auto"/>
        <w:ind w:firstLine="420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鲁滨逊漂流记（ 节选）</w:t>
      </w:r>
    </w:p>
    <w:p w14:paraId="0BC8453F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/>
        <w:spacing w:line="360" w:lineRule="auto"/>
        <w:ind w:firstLine="42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我不知道怎样描述回到老宅，躺在吊床上的那份惬意。我的房子简直是一个尽善尽美的住处，舒适而温馨。倘若我命中注定要待在这岛上，我决定再也不远游。</w:t>
      </w:r>
    </w:p>
    <w:p w14:paraId="374B1E77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/>
        <w:spacing w:line="360" w:lineRule="auto"/>
        <w:ind w:firstLine="42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过这样一番长途跋涉后，我休息了一个星期，尽情地吃喝一通。这期间，一个重要任务是为鹦鹉波尔做一个笼子。它已非常驯服，与我相处得很融洽。我记起圈起来的那只小山羊，打算去把它带回家来，或给它喂点儿食物。我去了，发现它还在老地方，因为它根本出不去。小羊已经饿得奄奄一息，我赶紧出来砍一些能找到的树枝和灌木，扔进去喂它。喂完后，我用绳子拴住它，带它离开。其实我根本没有必要拴它，它饿怕了，变得非常驯服，像只狗似的跟着我。我不断喂它，它变得那么温驯、可爱，很快就加入我的宠物行列，以后再也没离开过我。</w:t>
      </w:r>
    </w:p>
    <w:p w14:paraId="36E09BB4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/>
        <w:spacing w:line="360" w:lineRule="auto"/>
        <w:ind w:firstLine="42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把九月三十日，即我登陆的周年纪念日当作一个神圣的日子来对待。我已经在这儿滞留两年，跟第一天来这儿时一样，毫无获救希望。我满怀谦卑、感激之情追忆上苍对我孤独生活的各种恩赐。我虔诚衷心地感谢上苍，他的存在，他注入我心田的仁慈弥补了我的孤独生活的不足，人际往来的缺乏。他支持着我，安慰我，鼓励我仰仗他的力量，期待他永久的惠顾。我完全改变了对快乐和痛苦的看法，我的欲望变了，情感变了，内心的喜悦已不同于初次来这儿的时候，甚至不同于过去两年的心态。（有改动）</w:t>
      </w:r>
    </w:p>
    <w:p w14:paraId="396B62A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根据选文，“我”对荒岛生活的哪些方面感到惬意？如何看待这种“惬意”？</w:t>
      </w:r>
    </w:p>
    <w:p w14:paraId="1C1F31E1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．“我”被抛到荒岛前有过多次出海远游的经历。根据原著，请简要概括其中两次远游的遭遇。</w:t>
      </w:r>
    </w:p>
    <w:p w14:paraId="2F161C8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</w:t>
      </w:r>
    </w:p>
    <w:p w14:paraId="511C1AC2">
      <w:pPr>
        <w:pStyle w:val="2"/>
        <w:rPr>
          <w:rFonts w:hint="eastAsia"/>
          <w:lang w:val="en-US" w:eastAsia="zh-CN"/>
        </w:rPr>
      </w:pPr>
    </w:p>
    <w:p w14:paraId="4B7ADFE7">
      <w:pPr>
        <w:pStyle w:val="2"/>
        <w:rPr>
          <w:rFonts w:hint="eastAsia"/>
          <w:lang w:val="en-US" w:eastAsia="zh-CN"/>
        </w:rPr>
      </w:pPr>
    </w:p>
    <w:p w14:paraId="3E9E2122">
      <w:pPr>
        <w:pStyle w:val="2"/>
        <w:rPr>
          <w:rFonts w:hint="eastAsia"/>
          <w:lang w:val="en-US" w:eastAsia="zh-CN"/>
        </w:rPr>
      </w:pPr>
    </w:p>
    <w:p w14:paraId="5AA028E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cs="宋体"/>
          <w:color w:val="FF0000"/>
          <w:sz w:val="44"/>
          <w:szCs w:val="44"/>
          <w:lang w:val="en-US" w:eastAsia="zh-CN"/>
        </w:rPr>
      </w:pPr>
      <w:r>
        <w:rPr>
          <w:rFonts w:hint="eastAsia" w:ascii="宋体" w:hAnsi="宋体" w:cs="宋体"/>
          <w:color w:val="FF0000"/>
          <w:sz w:val="44"/>
          <w:szCs w:val="44"/>
          <w:lang w:val="en-US" w:eastAsia="zh-CN"/>
        </w:rPr>
        <w:t>参考答案</w:t>
      </w:r>
    </w:p>
    <w:p w14:paraId="451C7BF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一、1.A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</w:rPr>
        <w:t>D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3.C</w:t>
      </w:r>
    </w:p>
    <w:p w14:paraId="1133301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before="0" w:line="360" w:lineRule="auto"/>
        <w:ind w:left="0" w:right="0" w:firstLine="0"/>
        <w:jc w:val="both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</w:rPr>
        <w:t>凄凉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</w:rPr>
        <w:t>栅栏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</w:rPr>
        <w:t>聊天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</w:rPr>
        <w:t>寂寞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</w:rPr>
        <w:t>恐惧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olor w:val="FF0000"/>
          <w:sz w:val="28"/>
          <w:szCs w:val="28"/>
        </w:rPr>
        <w:t>控制</w:t>
      </w:r>
    </w:p>
    <w:p w14:paraId="7BBC6AE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（1）A（2）C（3）B</w:t>
      </w:r>
    </w:p>
    <w:p w14:paraId="0AFDB13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FF0000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Cs/>
          <w:color w:val="FF0000"/>
          <w:sz w:val="28"/>
          <w:szCs w:val="28"/>
        </w:rPr>
        <w:t>1.遇险岛上；建房定居；养牧种植；不畏艰险、机智坚强、聪明能干</w:t>
      </w:r>
    </w:p>
    <w:p w14:paraId="241A9E1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FF0000"/>
          <w:sz w:val="28"/>
          <w:szCs w:val="28"/>
        </w:rPr>
        <w:t>2.尼尔斯变成了小矮人，无意中被大雄鹅带着飞向天空;爱作弄小动物的人;和谐相处</w:t>
      </w:r>
    </w:p>
    <w:p w14:paraId="791995C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rPr>
          <w:rFonts w:hint="eastAsia" w:ascii="宋体" w:hAnsi="宋体" w:eastAsia="宋体" w:cs="宋体"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3.</w:t>
      </w:r>
      <w:r>
        <w:rPr>
          <w:rFonts w:hint="eastAsia" w:ascii="宋体" w:hAnsi="宋体" w:eastAsia="宋体" w:cs="宋体"/>
          <w:b/>
          <w:color w:val="FF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Cs/>
          <w:color w:val="FF0000"/>
          <w:sz w:val="28"/>
          <w:szCs w:val="28"/>
        </w:rPr>
        <w:t>路遥知马力,日久见人心;听君一席话,胜读十年书</w:t>
      </w:r>
    </w:p>
    <w:p w14:paraId="17B61ED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荒无人烟 心理 无助、悲伤 C</w:t>
      </w:r>
    </w:p>
    <w:p w14:paraId="62A0C10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五、1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．（1）有舒适温馨的住所；有温驯、可爱的宠物；上苍对“我”孤独生活的各种恩赐。</w:t>
      </w:r>
    </w:p>
    <w:p w14:paraId="01C36DB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（2）这种“惬意”是乐观态度的表现。虽然荒岛生活孤立无援，但对生命的热爱、对拥有的珍惜，使“我”感到了“惬意”。</w:t>
      </w:r>
    </w:p>
    <w:p w14:paraId="4AA49D35"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．（1）去往伦敦，途中遇风暴，后获救。（2）去往非洲，遭海盗袭击，被俘，当了两年奴隶。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8AC8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A237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61DC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A804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9921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3AC39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1026F2"/>
    <w:multiLevelType w:val="singleLevel"/>
    <w:tmpl w:val="221026F2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3888594F"/>
    <w:rsid w:val="0DE07C5C"/>
    <w:rsid w:val="3888594F"/>
    <w:rsid w:val="6935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460" w:lineRule="exact"/>
    </w:pPr>
    <w:rPr>
      <w:rFonts w:ascii="宋体" w:hAnsi="Courier New" w:eastAsia="宋体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2104</Words>
  <Characters>2789</Characters>
  <Lines>0</Lines>
  <Paragraphs>0</Paragraphs>
  <TotalTime>0</TotalTime>
  <ScaleCrop>false</ScaleCrop>
  <LinksUpToDate>false</LinksUpToDate>
  <CharactersWithSpaces>2905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2023-03-02T12:05:00Z</dcterms:created>
  <dc:creator>银色猛虎</dc:creator>
  <cp:lastModifiedBy>上帝掷骰子吗</cp:lastModifiedBy>
  <dcterms:modified xsi:type="dcterms:W3CDTF">2026-02-11T01:08:51Z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0F1D03D780284DCFAC43C00A54D35D4C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