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71A22">
      <w:pPr>
        <w:jc w:val="center"/>
        <w:textAlignment w:val="center"/>
        <w:rPr>
          <w:rFonts w:ascii="仿宋" w:hAnsi="仿宋" w:eastAsia="仿宋"/>
        </w:rPr>
      </w:pPr>
      <w:bookmarkStart w:id="14" w:name="_GoBack"/>
      <w:bookmarkEnd w:id="14"/>
      <w:r>
        <w:rPr>
          <w:rFonts w:hint="eastAsia" w:ascii="仿宋" w:hAnsi="仿宋" w:eastAsia="仿宋" w:cs="宋体"/>
          <w:b/>
          <w:sz w:val="32"/>
        </w:rPr>
        <w:t>2023年小学六年级语文课外阅读理解50篇</w:t>
      </w:r>
    </w:p>
    <w:p w14:paraId="3FDB1C88">
      <w:pPr>
        <w:numPr>
          <w:ilvl w:val="0"/>
          <w:numId w:val="1"/>
        </w:numPr>
        <w:jc w:val="center"/>
        <w:textAlignment w:val="center"/>
        <w:rPr>
          <w:rFonts w:ascii="仿宋" w:hAnsi="仿宋" w:eastAsia="仿宋"/>
        </w:rPr>
      </w:pPr>
      <w:r>
        <w:rPr>
          <w:rFonts w:ascii="仿宋" w:hAnsi="仿宋" w:eastAsia="仿宋" w:cs="宋体"/>
          <w:kern w:val="0"/>
          <w:szCs w:val="21"/>
        </w:rPr>
        <w:t>轻轻掩门的一声清响</w:t>
      </w:r>
    </w:p>
    <w:p w14:paraId="635EB4E1">
      <w:pPr>
        <w:spacing w:before="240" w:after="240"/>
        <w:ind w:left="420"/>
        <w:jc w:val="center"/>
        <w:textAlignment w:val="center"/>
        <w:rPr>
          <w:rFonts w:ascii="仿宋" w:hAnsi="仿宋" w:eastAsia="仿宋" w:cs="Times New Roman"/>
          <w:kern w:val="0"/>
          <w:sz w:val="24"/>
          <w:szCs w:val="24"/>
        </w:rPr>
      </w:pPr>
      <w:r>
        <w:rPr>
          <w:rFonts w:ascii="仿宋" w:hAnsi="仿宋" w:eastAsia="仿宋" w:cs="宋体"/>
          <w:kern w:val="0"/>
          <w:szCs w:val="21"/>
        </w:rPr>
        <w:t>吴程程</w:t>
      </w:r>
    </w:p>
    <w:p w14:paraId="2A72BB42">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宋体"/>
          <w:kern w:val="0"/>
          <w:szCs w:val="21"/>
        </w:rPr>
        <w:t>①小时候临睡前，父母每每要到我床边帮我掩好被褥，才熄灯关门，安心离去。我喜欢躲在床上，眯着眼，看着自己卧室的门像一把扇子似的被合起，看着那原先敞开的光逐渐被门缝压成一条线，渐细，渐细，然后消失尽，并在一瞬间发出极轻的细响——是锁洞咬住了锁舌。</w:t>
      </w:r>
    </w:p>
    <w:p w14:paraId="5972ACC5">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②记忆中，父亲关门特别轻，像怕惊扰了我小脑袋下枕着的梦，有时我甚至屏息也听不到那一瞬间的声响。</w:t>
      </w:r>
    </w:p>
    <w:p w14:paraId="54BA3FD6">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③还记得七八岁的时候，有一天，父亲在午睡，我</w:t>
      </w:r>
      <w:r>
        <w:rPr>
          <w:rFonts w:ascii="仿宋" w:hAnsi="仿宋" w:eastAsia="仿宋" w:cs="宋体"/>
          <w:kern w:val="0"/>
          <w:szCs w:val="21"/>
          <w:u w:val="single"/>
        </w:rPr>
        <w:t>蹑手蹑脚</w:t>
      </w:r>
      <w:r>
        <w:rPr>
          <w:rFonts w:ascii="仿宋" w:hAnsi="仿宋" w:eastAsia="仿宋" w:cs="宋体"/>
          <w:kern w:val="0"/>
          <w:szCs w:val="21"/>
        </w:rPr>
        <w:t>地走进他的卧室取一本书，出来时小手攥紧了门把手，希望也能像父亲一样，让锁洞轻轻舍住锁舌，莫发出声音惊扰他，谁料关门的瞬间的声音还是非常响。</w:t>
      </w:r>
    </w:p>
    <w:p w14:paraId="0CCD57FF">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④此后我便开始琢磨关门时的力度，左右手的配合。这渐渐成了一种习惯、癖好，以致每每有人离开房间，我都会不由自主地竖起耳朵，去留意门被合上的那一刻发出的声响。我着迷于此，就像钟情于品一口茶的余香，错过了，心里总若有所失。</w:t>
      </w:r>
    </w:p>
    <w:p w14:paraId="1F080848">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⑤</w:t>
      </w:r>
      <w:r>
        <w:rPr>
          <w:rFonts w:ascii="仿宋" w:hAnsi="仿宋" w:eastAsia="仿宋" w:cs="宋体"/>
          <w:kern w:val="0"/>
          <w:szCs w:val="21"/>
          <w:u w:val="single"/>
        </w:rPr>
        <w:t>渐渐地，我学会在那一响中读人。</w:t>
      </w:r>
    </w:p>
    <w:p w14:paraId="21210B84">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⑥有些人，离开时从不关门，像特意为留在屋内的人准备一颗隐性炸弹，就等一阵乱闯的风撞上。于是，就知道这些人多半欠些细心、体贴。还有些人，不愿默默离开，悄悄不是他们别离的声息，他们决定要离开得轰动些，于是他们的背影便伴随一声“砰”的巨响，久久回荡在一双双备受惊吓的眼神中。</w:t>
      </w:r>
    </w:p>
    <w:p w14:paraId="598A153F">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⑦相比之下，有些人的离开如露滴竹叶，那清响着实令人回味。那轻轻的一合，就像为一首短诗留下了一个清脆的句点，言尽而意无穷。于是我暗自揣度，这样的人该有怎样一颗细密而饱满的心啊！</w:t>
      </w:r>
    </w:p>
    <w:p w14:paraId="6EA69B6F">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⑧记得读大学时的一天，我闭门在寝室里自习。有人在门外轻叩两声，停约几秒，再推门而入，现在想来，那两声提醒的轻叩真是妙不可言，因为那小心的提醒给出了一段时间，让门里门外的两人避免了一场措手不及的尴尬。</w:t>
      </w:r>
    </w:p>
    <w:p w14:paraId="6A21FB8A">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⑨其实，生活中的许多时候，人跟人之间的点点关怀与温暖，就在于不经意的掩门、叩门之间。那一声清响，传递了一份心灵的默契，就像一首婉约的小夜曲，涓涓细流般流淌进人的心田。而这份默契与婉约，竞在不经意中震撼了彼此的心灵。</w:t>
      </w:r>
    </w:p>
    <w:p w14:paraId="4444AA52">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⑩前些日子回家，看父亲在椅子上听着音乐睡着了，我轻轻关上门，毫无声响。那感觉就像完成了一个多年的夙愿。</w:t>
      </w:r>
    </w:p>
    <w:p w14:paraId="2F109E8A">
      <w:pPr>
        <w:ind w:left="420"/>
        <w:textAlignment w:val="center"/>
        <w:rPr>
          <w:rFonts w:ascii="仿宋" w:hAnsi="仿宋" w:eastAsia="仿宋" w:cs="宋体"/>
          <w:kern w:val="0"/>
          <w:szCs w:val="21"/>
        </w:rPr>
      </w:pPr>
      <w:r>
        <w:rPr>
          <w:rFonts w:ascii="仿宋" w:hAnsi="仿宋" w:eastAsia="仿宋" w:cs="宋体"/>
          <w:kern w:val="0"/>
          <w:szCs w:val="21"/>
        </w:rPr>
        <w:t>（</w:t>
      </w:r>
      <w:r>
        <w:rPr>
          <w:rFonts w:ascii="仿宋" w:hAnsi="仿宋" w:eastAsia="仿宋" w:cs="Times New Roman"/>
          <w:kern w:val="0"/>
          <w:szCs w:val="21"/>
        </w:rPr>
        <w:t xml:space="preserve"> 1</w:t>
      </w:r>
      <w:r>
        <w:rPr>
          <w:rFonts w:ascii="仿宋" w:hAnsi="仿宋" w:eastAsia="仿宋" w:cs="宋体"/>
          <w:kern w:val="0"/>
          <w:szCs w:val="21"/>
        </w:rPr>
        <w:t>）请用一句话简要概括选文⑤</w:t>
      </w:r>
      <w:r>
        <w:rPr>
          <w:rFonts w:ascii="仿宋" w:hAnsi="仿宋" w:eastAsia="仿宋" w:cs="Times New Roman"/>
          <w:kern w:val="0"/>
          <w:szCs w:val="21"/>
        </w:rPr>
        <w:t>~</w:t>
      </w:r>
      <w:r>
        <w:rPr>
          <w:rFonts w:ascii="仿宋" w:hAnsi="仿宋" w:eastAsia="仿宋" w:cs="宋体"/>
          <w:kern w:val="0"/>
          <w:szCs w:val="21"/>
        </w:rPr>
        <w:t>⑧段的主要内容。</w:t>
      </w:r>
      <w:r>
        <w:rPr>
          <w:rFonts w:ascii="仿宋" w:hAnsi="仿宋" w:eastAsia="仿宋" w:cs="Times New Roman"/>
          <w:kern w:val="0"/>
          <w:sz w:val="24"/>
          <w:szCs w:val="24"/>
        </w:rPr>
        <w:t xml:space="preserve"> </w:t>
      </w:r>
    </w:p>
    <w:p w14:paraId="051C0139">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答：</w:t>
      </w:r>
      <w:r>
        <w:rPr>
          <w:rFonts w:ascii="仿宋" w:hAnsi="仿宋" w:eastAsia="仿宋" w:cs="Times New Roman"/>
          <w:kern w:val="0"/>
          <w:szCs w:val="21"/>
        </w:rPr>
        <w:t>__________________________________________________</w:t>
      </w:r>
    </w:p>
    <w:p w14:paraId="0B20E03D">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）结合语境，分析一下第③段中加横线词语“蹑手蹑脚”的表达效果。</w:t>
      </w:r>
    </w:p>
    <w:p w14:paraId="05901540">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答：</w:t>
      </w:r>
      <w:r>
        <w:rPr>
          <w:rFonts w:ascii="仿宋" w:hAnsi="仿宋" w:eastAsia="仿宋" w:cs="Times New Roman"/>
          <w:kern w:val="0"/>
          <w:szCs w:val="21"/>
        </w:rPr>
        <w:t>__________________________________________________</w:t>
      </w:r>
    </w:p>
    <w:p w14:paraId="303E88E9">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3</w:t>
      </w:r>
      <w:r>
        <w:rPr>
          <w:rFonts w:ascii="仿宋" w:hAnsi="仿宋" w:eastAsia="仿宋" w:cs="宋体"/>
          <w:kern w:val="0"/>
          <w:szCs w:val="21"/>
        </w:rPr>
        <w:t>）第⑤段中写到“渐渐地，我学会在那一响中读人。”结合文章⑥⑦两段分别说说作者“读”出了什么？</w:t>
      </w:r>
    </w:p>
    <w:p w14:paraId="5A14D5CB">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答：</w:t>
      </w:r>
      <w:r>
        <w:rPr>
          <w:rFonts w:ascii="仿宋" w:hAnsi="仿宋" w:eastAsia="仿宋" w:cs="Times New Roman"/>
          <w:kern w:val="0"/>
          <w:szCs w:val="21"/>
        </w:rPr>
        <w:t>__________________________________________________</w:t>
      </w:r>
    </w:p>
    <w:p w14:paraId="4E29134B">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4</w:t>
      </w:r>
      <w:r>
        <w:rPr>
          <w:rFonts w:ascii="仿宋" w:hAnsi="仿宋" w:eastAsia="仿宋" w:cs="宋体"/>
          <w:kern w:val="0"/>
          <w:szCs w:val="21"/>
        </w:rPr>
        <w:t>）请从内容和结构两个方面分析文章结尾段的作用。</w:t>
      </w:r>
    </w:p>
    <w:p w14:paraId="50A9E430">
      <w:pPr>
        <w:pBdr>
          <w:bottom w:val="single" w:color="auto" w:sz="12" w:space="0"/>
        </w:pBd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答：</w:t>
      </w:r>
      <w:r>
        <w:rPr>
          <w:rFonts w:ascii="仿宋" w:hAnsi="仿宋" w:eastAsia="仿宋" w:cs="Times New Roman"/>
          <w:kern w:val="0"/>
          <w:szCs w:val="21"/>
        </w:rPr>
        <w:t>__________________________________________________</w:t>
      </w:r>
    </w:p>
    <w:p w14:paraId="4200E7E7">
      <w:pPr>
        <w:spacing w:before="240" w:after="240"/>
        <w:ind w:left="420"/>
        <w:textAlignment w:val="center"/>
        <w:rPr>
          <w:rFonts w:ascii="仿宋" w:hAnsi="仿宋" w:eastAsia="仿宋" w:cs="Times New Roman"/>
          <w:kern w:val="0"/>
          <w:szCs w:val="21"/>
        </w:rPr>
      </w:pPr>
    </w:p>
    <w:p w14:paraId="4CC30BB0">
      <w:pPr>
        <w:spacing w:before="240" w:after="240"/>
        <w:ind w:left="420"/>
        <w:textAlignment w:val="center"/>
        <w:rPr>
          <w:rFonts w:ascii="仿宋" w:hAnsi="仿宋" w:eastAsia="仿宋" w:cs="Times New Roman"/>
          <w:kern w:val="0"/>
          <w:szCs w:val="21"/>
        </w:rPr>
      </w:pPr>
    </w:p>
    <w:p w14:paraId="487B58A2">
      <w:pPr>
        <w:spacing w:before="240" w:after="240"/>
        <w:ind w:left="420"/>
        <w:textAlignment w:val="center"/>
        <w:rPr>
          <w:rFonts w:ascii="仿宋" w:hAnsi="仿宋" w:eastAsia="仿宋" w:cs="Times New Roman"/>
          <w:kern w:val="0"/>
          <w:szCs w:val="21"/>
        </w:rPr>
      </w:pPr>
    </w:p>
    <w:p w14:paraId="2E058301">
      <w:pPr>
        <w:spacing w:before="240" w:after="240"/>
        <w:ind w:left="420"/>
        <w:textAlignment w:val="center"/>
        <w:rPr>
          <w:rFonts w:ascii="仿宋" w:hAnsi="仿宋" w:eastAsia="仿宋" w:cs="Times New Roman"/>
          <w:kern w:val="0"/>
          <w:szCs w:val="21"/>
        </w:rPr>
      </w:pPr>
    </w:p>
    <w:p w14:paraId="0B04379D">
      <w:pPr>
        <w:numPr>
          <w:ilvl w:val="0"/>
          <w:numId w:val="1"/>
        </w:num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忆读书</w:t>
      </w:r>
      <w:r>
        <w:rPr>
          <w:rFonts w:ascii="仿宋" w:hAnsi="仿宋" w:eastAsia="仿宋" w:cs="Times New Roman"/>
          <w:kern w:val="0"/>
          <w:sz w:val="24"/>
          <w:szCs w:val="24"/>
        </w:rPr>
        <w:t xml:space="preserve"> </w:t>
      </w:r>
    </w:p>
    <w:p w14:paraId="03014859">
      <w:pPr>
        <w:spacing w:before="240" w:after="240"/>
        <w:ind w:left="420"/>
        <w:jc w:val="center"/>
        <w:textAlignment w:val="center"/>
        <w:rPr>
          <w:rFonts w:ascii="仿宋" w:hAnsi="仿宋" w:eastAsia="仿宋" w:cs="Times New Roman"/>
          <w:kern w:val="0"/>
          <w:sz w:val="24"/>
          <w:szCs w:val="24"/>
        </w:rPr>
      </w:pPr>
      <w:r>
        <w:rPr>
          <w:rFonts w:ascii="仿宋" w:hAnsi="仿宋" w:eastAsia="仿宋" w:cs="宋体"/>
          <w:kern w:val="0"/>
          <w:szCs w:val="21"/>
        </w:rPr>
        <w:t>冰心</w:t>
      </w:r>
    </w:p>
    <w:p w14:paraId="71B128D8">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①一谈到读书，我的话就多了！</w:t>
      </w:r>
    </w:p>
    <w:p w14:paraId="690E672B">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②我自从会认字后不到几年，就开始读书。倒不是</w:t>
      </w:r>
      <w:r>
        <w:rPr>
          <w:rFonts w:ascii="仿宋" w:hAnsi="仿宋" w:eastAsia="仿宋" w:cs="Times New Roman"/>
          <w:kern w:val="0"/>
          <w:szCs w:val="21"/>
        </w:rPr>
        <w:t>4</w:t>
      </w:r>
      <w:r>
        <w:rPr>
          <w:rFonts w:ascii="仿宋" w:hAnsi="仿宋" w:eastAsia="仿宋" w:cs="宋体"/>
          <w:kern w:val="0"/>
          <w:szCs w:val="21"/>
        </w:rPr>
        <w:t>岁时读母亲教给我的商务印书馆出版的国文教科书第一册的“天、地”开始，自己读的“话说天下大势，分久必合，合久必分……”的《三国演义》。</w:t>
      </w:r>
    </w:p>
    <w:p w14:paraId="65763D2A">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③那时我的舅父杨子敬先生每天晚饭后必给我们几个表兄妹讲一段《三国演义》，我听得津津有味，什么“宴桃园豪杰三结义，斩黄巾英雄首立功”，真是好听极了，但是他讲了半个钟头，就停下去干他的公事了。我只好带着对于故事下文的无限悬念，在母亲的催促下，含泪上床。</w:t>
      </w:r>
    </w:p>
    <w:p w14:paraId="03F3B21D">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④此后我决定咬了牙拿起一本《三国演义》来，自己一知半解地读了下去，居然越看越懂，虽然字音都读得不对，比如把“凯”念作“岂”，把“诸”念作“者”之类，因为就只学过那个字一半部分。</w:t>
      </w:r>
    </w:p>
    <w:p w14:paraId="57D51330">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⑤谈到《三国演义》，我第一次读到关羽死了，哭了一场，便把书丢下了。第二次再读时，到诸葛亮死了，又哭了一场，又把书丢下了，最后忘了是什么时候才把全书读到分久必合的结局。</w:t>
      </w:r>
    </w:p>
    <w:p w14:paraId="77B318DE">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⑥这时就同时还看了母亲针线笸箩里常放着的那几本《聊斋志异》，聊斋故事是短篇的，可以随时拿起放下，又是文言的，这对于我的作文课很有帮助。时为我的作文老师曾在我的作文本上，批着“柳州风骨，长吉清才”的句子，其实我那时还没有读过柳宗元和李贺的文章，只因那时的作文，都是用文言写的。</w:t>
      </w:r>
    </w:p>
    <w:p w14:paraId="524BACB0">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⑦因为看《三国演义》，引起了我对章回小说的兴趣，对于那部述说“官逼民反”的《水浒传》大加欣赏。那部书里着力描写的人物，如林冲—林教头风雪山神庙一回，看了使我气愤填胸！武松、鲁智深等人，都有其自己极其生动的风格，虽然因为作者要凑成三十六天罡七十二地煞勉勉强强地满了一百零八人的数目，我觉得也比没有人物个性的《荡寇志》强多了。……</w:t>
      </w:r>
    </w:p>
    <w:p w14:paraId="63A9601A">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⑧《红楼梦》是在我十二三岁时候看的，起初我对它的兴趣并不大，贾宝玉女声女气，林黛玉的哭哭啼啼都使我厌烦，还是到了中年以后，再拿起这部书看时，才尝到“满纸荒唐言，一把辛酸泪”，一个朝代和家庭的兴亡盛衰的滋味。</w:t>
      </w:r>
    </w:p>
    <w:p w14:paraId="6F957D56">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⑨总而言之，我这一辈子读到的中外的文艺作品，不能算太少。我永远感到读书是我生命中最大的快乐！从读书中我还得到了做人处世的“独立思考”的大道理，这都是从“修身”课本中所得不到的。</w:t>
      </w:r>
    </w:p>
    <w:p w14:paraId="36F386F6">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⑩我自</w:t>
      </w:r>
      <w:r>
        <w:rPr>
          <w:rFonts w:ascii="仿宋" w:hAnsi="仿宋" w:eastAsia="仿宋" w:cs="Times New Roman"/>
          <w:kern w:val="0"/>
          <w:szCs w:val="21"/>
        </w:rPr>
        <w:t>1986</w:t>
      </w:r>
      <w:r>
        <w:rPr>
          <w:rFonts w:ascii="仿宋" w:hAnsi="仿宋" w:eastAsia="仿宋" w:cs="宋体"/>
          <w:kern w:val="0"/>
          <w:szCs w:val="21"/>
        </w:rPr>
        <w:t>年到日本访问回来后即因腿伤，闭门不出，“行万里路”做不到了，“读万卷书”更是我唯一的消遣。我每天都会得到许多书刊，知道了许多事情，也认识了许多人物。同时，书看多了，我也会挑选，比较。比如说看了精彩的《西游记》就会丢下烦琐的《封神传》，看了人物栩栩如生的《水浒传》就不会看索然乏味的《荡寇志》，等等。对于现代的文艺作品，那些写得朦朦胧胧的，堆砌了许多华丽的词句的，无病而呻吟，自作多情的风花雪月的文字，我一看就从脑中抹去，但是那些满带着真情实感，十分质朴浅显的篇章，那怕只有几百上千字，也往往使我心动神移，不能自已！</w:t>
      </w:r>
    </w:p>
    <w:p w14:paraId="0C3B2EB1">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hAnsi="Cambria Math" w:eastAsia="仿宋"/>
          <w:kern w:val="0"/>
          <w:szCs w:val="21"/>
        </w:rPr>
        <w:t>⑪</w:t>
      </w:r>
      <w:r>
        <w:rPr>
          <w:rFonts w:ascii="仿宋" w:hAnsi="仿宋" w:eastAsia="仿宋" w:cs="宋体"/>
          <w:kern w:val="0"/>
          <w:szCs w:val="21"/>
        </w:rPr>
        <w:t>书看多了，从中也得到一个体会，物怕比，人怕比，书也怕比，“不比不知道，一比吓一跳”。</w:t>
      </w:r>
    </w:p>
    <w:p w14:paraId="43BCDBB6">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hAnsi="Cambria Math" w:eastAsia="仿宋"/>
          <w:kern w:val="0"/>
          <w:szCs w:val="21"/>
        </w:rPr>
        <w:t>⑫</w:t>
      </w:r>
      <w:r>
        <w:rPr>
          <w:rFonts w:ascii="仿宋" w:hAnsi="仿宋" w:eastAsia="仿宋" w:cs="宋体"/>
          <w:kern w:val="0"/>
          <w:szCs w:val="21"/>
        </w:rPr>
        <w:t>因此，有某年的六一国际儿童节，有个儿童刊物要我给儿童写几句指导读书的话，我只写了九个字，就是</w:t>
      </w:r>
      <w:r>
        <w:rPr>
          <w:rFonts w:ascii="仿宋" w:hAnsi="仿宋" w:eastAsia="仿宋" w:cs="Times New Roman"/>
          <w:kern w:val="0"/>
          <w:szCs w:val="21"/>
        </w:rPr>
        <w:t>:</w:t>
      </w:r>
      <w:r>
        <w:rPr>
          <w:rFonts w:ascii="仿宋" w:hAnsi="仿宋" w:eastAsia="仿宋" w:cs="宋体"/>
          <w:kern w:val="0"/>
          <w:szCs w:val="21"/>
        </w:rPr>
        <w:t>读书好，多读书，读好书</w:t>
      </w:r>
    </w:p>
    <w:p w14:paraId="7E75D8B4">
      <w:pPr>
        <w:ind w:left="420"/>
        <w:textAlignment w:val="center"/>
        <w:rPr>
          <w:rFonts w:ascii="仿宋" w:hAnsi="仿宋" w:eastAsia="仿宋" w:cs="Times New Roman"/>
          <w:kern w:val="0"/>
          <w:sz w:val="24"/>
          <w:szCs w:val="24"/>
        </w:rPr>
      </w:pPr>
      <w:r>
        <w:rPr>
          <w:rFonts w:ascii="仿宋" w:hAnsi="仿宋" w:eastAsia="仿宋" w:cs="宋体"/>
          <w:kern w:val="0"/>
          <w:szCs w:val="21"/>
        </w:rPr>
        <w:t>通读全文，从哪些地方看出作者是格外喜欢读书的，读书后又有怎样的感悟，用简练语言概括。</w:t>
      </w:r>
      <w:r>
        <w:rPr>
          <w:rFonts w:ascii="仿宋" w:hAnsi="仿宋" w:eastAsia="仿宋" w:cs="Times New Roman"/>
          <w:kern w:val="0"/>
          <w:sz w:val="24"/>
          <w:szCs w:val="24"/>
        </w:rPr>
        <w:t xml:space="preserve"> </w:t>
      </w:r>
    </w:p>
    <w:p w14:paraId="07A41CA1">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答：</w:t>
      </w:r>
      <w:r>
        <w:rPr>
          <w:rFonts w:ascii="仿宋" w:hAnsi="仿宋" w:eastAsia="仿宋" w:cs="Times New Roman"/>
          <w:kern w:val="0"/>
          <w:szCs w:val="21"/>
        </w:rPr>
        <w:t>____________________________________________________</w:t>
      </w:r>
    </w:p>
    <w:p w14:paraId="37D3629F">
      <w:pPr>
        <w:ind w:left="420"/>
        <w:textAlignment w:val="center"/>
        <w:rPr>
          <w:rFonts w:ascii="仿宋" w:hAnsi="仿宋" w:eastAsia="仿宋" w:cs="Times New Roman"/>
          <w:kern w:val="0"/>
          <w:sz w:val="24"/>
          <w:szCs w:val="24"/>
        </w:rPr>
      </w:pPr>
      <w:r>
        <w:rPr>
          <w:rFonts w:ascii="仿宋" w:hAnsi="仿宋" w:eastAsia="仿宋" w:cs="宋体"/>
          <w:kern w:val="0"/>
          <w:szCs w:val="21"/>
        </w:rPr>
        <w:t>文末说</w:t>
      </w:r>
      <w:r>
        <w:rPr>
          <w:rFonts w:ascii="仿宋" w:hAnsi="仿宋" w:eastAsia="仿宋" w:cs="Times New Roman"/>
          <w:kern w:val="0"/>
          <w:szCs w:val="21"/>
        </w:rPr>
        <w:t>:</w:t>
      </w:r>
      <w:r>
        <w:rPr>
          <w:rFonts w:ascii="仿宋" w:hAnsi="仿宋" w:eastAsia="仿宋" w:cs="宋体"/>
          <w:kern w:val="0"/>
          <w:szCs w:val="21"/>
        </w:rPr>
        <w:t>“我只写了九个字，就是</w:t>
      </w:r>
      <w:r>
        <w:rPr>
          <w:rFonts w:ascii="仿宋" w:hAnsi="仿宋" w:eastAsia="仿宋" w:cs="Times New Roman"/>
          <w:kern w:val="0"/>
          <w:szCs w:val="21"/>
        </w:rPr>
        <w:t>:</w:t>
      </w:r>
      <w:r>
        <w:rPr>
          <w:rFonts w:ascii="仿宋" w:hAnsi="仿宋" w:eastAsia="仿宋" w:cs="宋体"/>
          <w:kern w:val="0"/>
          <w:szCs w:val="21"/>
        </w:rPr>
        <w:t>读书好，多读书，读好书。”你怎么理解这九个字三句话？</w:t>
      </w:r>
      <w:r>
        <w:rPr>
          <w:rFonts w:ascii="仿宋" w:hAnsi="仿宋" w:eastAsia="仿宋" w:cs="Times New Roman"/>
          <w:kern w:val="0"/>
          <w:sz w:val="24"/>
          <w:szCs w:val="24"/>
        </w:rPr>
        <w:t xml:space="preserve"> </w:t>
      </w:r>
    </w:p>
    <w:p w14:paraId="5EB4B7C6">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答：</w:t>
      </w:r>
      <w:r>
        <w:rPr>
          <w:rFonts w:ascii="仿宋" w:hAnsi="仿宋" w:eastAsia="仿宋" w:cs="Times New Roman"/>
          <w:kern w:val="0"/>
          <w:szCs w:val="21"/>
        </w:rPr>
        <w:t>____________________________________________________</w:t>
      </w:r>
    </w:p>
    <w:p w14:paraId="1FCA3530">
      <w:pPr>
        <w:ind w:left="420"/>
        <w:textAlignment w:val="center"/>
        <w:rPr>
          <w:rFonts w:ascii="仿宋" w:hAnsi="仿宋" w:eastAsia="仿宋" w:cs="Times New Roman"/>
          <w:kern w:val="0"/>
          <w:sz w:val="24"/>
          <w:szCs w:val="24"/>
        </w:rPr>
      </w:pPr>
      <w:r>
        <w:rPr>
          <w:rFonts w:ascii="仿宋" w:hAnsi="仿宋" w:eastAsia="仿宋" w:cs="宋体"/>
          <w:kern w:val="0"/>
          <w:szCs w:val="21"/>
        </w:rPr>
        <w:t>从行文上看，文中每段文字都不长，这样处理有怎样的表达效果。</w:t>
      </w:r>
      <w:r>
        <w:rPr>
          <w:rFonts w:ascii="仿宋" w:hAnsi="仿宋" w:eastAsia="仿宋" w:cs="Times New Roman"/>
          <w:kern w:val="0"/>
          <w:sz w:val="24"/>
          <w:szCs w:val="24"/>
        </w:rPr>
        <w:t xml:space="preserve"> </w:t>
      </w:r>
    </w:p>
    <w:p w14:paraId="1397FEE3">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答：</w:t>
      </w:r>
      <w:r>
        <w:rPr>
          <w:rFonts w:ascii="仿宋" w:hAnsi="仿宋" w:eastAsia="仿宋" w:cs="Times New Roman"/>
          <w:kern w:val="0"/>
          <w:szCs w:val="21"/>
        </w:rPr>
        <w:t>____________________________________________________</w:t>
      </w:r>
    </w:p>
    <w:p w14:paraId="604BD574">
      <w:pPr>
        <w:ind w:left="420"/>
        <w:textAlignment w:val="center"/>
        <w:rPr>
          <w:rFonts w:ascii="仿宋" w:hAnsi="仿宋" w:eastAsia="仿宋" w:cs="Times New Roman"/>
          <w:kern w:val="0"/>
          <w:sz w:val="24"/>
          <w:szCs w:val="24"/>
        </w:rPr>
      </w:pPr>
      <w:r>
        <w:rPr>
          <w:rFonts w:ascii="仿宋" w:hAnsi="仿宋" w:eastAsia="仿宋" w:cs="宋体"/>
          <w:kern w:val="0"/>
          <w:szCs w:val="21"/>
        </w:rPr>
        <w:t>你有怎样的读书经验？写出一、二条，并说说理由。</w:t>
      </w:r>
      <w:r>
        <w:rPr>
          <w:rFonts w:ascii="仿宋" w:hAnsi="仿宋" w:eastAsia="仿宋" w:cs="Times New Roman"/>
          <w:kern w:val="0"/>
          <w:sz w:val="24"/>
          <w:szCs w:val="24"/>
        </w:rPr>
        <w:t xml:space="preserve"> </w:t>
      </w:r>
    </w:p>
    <w:p w14:paraId="6A3337CE">
      <w:pPr>
        <w:spacing w:before="240" w:after="240"/>
        <w:textAlignment w:val="center"/>
        <w:rPr>
          <w:rFonts w:ascii="仿宋" w:hAnsi="仿宋" w:eastAsia="仿宋" w:cs="Times New Roman"/>
          <w:kern w:val="0"/>
          <w:szCs w:val="21"/>
        </w:rPr>
      </w:pPr>
      <w:r>
        <w:rPr>
          <w:rFonts w:ascii="仿宋" w:hAnsi="仿宋" w:eastAsia="仿宋" w:cs="宋体"/>
          <w:kern w:val="0"/>
          <w:szCs w:val="21"/>
        </w:rPr>
        <w:t>答：</w:t>
      </w:r>
      <w:r>
        <w:rPr>
          <w:rFonts w:ascii="仿宋" w:hAnsi="仿宋" w:eastAsia="仿宋" w:cs="Times New Roman"/>
          <w:kern w:val="0"/>
          <w:szCs w:val="21"/>
        </w:rPr>
        <w:t>____________________________________________________</w:t>
      </w:r>
    </w:p>
    <w:p w14:paraId="34DCFF43">
      <w:pPr>
        <w:spacing w:before="240" w:after="240"/>
        <w:textAlignment w:val="center"/>
        <w:rPr>
          <w:rFonts w:ascii="仿宋" w:hAnsi="仿宋" w:eastAsia="仿宋" w:cs="Times New Roman"/>
          <w:kern w:val="0"/>
          <w:szCs w:val="21"/>
        </w:rPr>
      </w:pPr>
    </w:p>
    <w:p w14:paraId="5A89949D">
      <w:pPr>
        <w:spacing w:before="240" w:after="240"/>
        <w:textAlignment w:val="center"/>
        <w:rPr>
          <w:rFonts w:ascii="仿宋" w:hAnsi="仿宋" w:eastAsia="仿宋" w:cs="Times New Roman"/>
          <w:kern w:val="0"/>
          <w:szCs w:val="21"/>
        </w:rPr>
      </w:pPr>
    </w:p>
    <w:p w14:paraId="0FB86DFD">
      <w:pPr>
        <w:spacing w:before="240" w:after="240"/>
        <w:textAlignment w:val="center"/>
        <w:rPr>
          <w:rFonts w:ascii="仿宋" w:hAnsi="仿宋" w:eastAsia="仿宋" w:cs="Times New Roman"/>
          <w:kern w:val="0"/>
          <w:szCs w:val="21"/>
        </w:rPr>
      </w:pPr>
    </w:p>
    <w:p w14:paraId="26B83E56">
      <w:pPr>
        <w:numPr>
          <w:ilvl w:val="0"/>
          <w:numId w:val="1"/>
        </w:numPr>
        <w:textAlignment w:val="center"/>
        <w:rPr>
          <w:rFonts w:ascii="仿宋" w:hAnsi="仿宋" w:eastAsia="仿宋" w:cs="Times New Roman"/>
          <w:kern w:val="0"/>
          <w:sz w:val="24"/>
          <w:szCs w:val="24"/>
        </w:rPr>
      </w:pPr>
      <w:bookmarkStart w:id="0" w:name="topic_054eee70-fba9-4c92-9c54-e5d868f3e6"/>
      <w:r>
        <w:rPr>
          <w:rFonts w:ascii="仿宋" w:hAnsi="仿宋" w:eastAsia="仿宋" w:cs="宋体"/>
          <w:kern w:val="0"/>
          <w:szCs w:val="21"/>
        </w:rPr>
        <w:t>动物迁徙之谜</w:t>
      </w:r>
      <w:r>
        <w:rPr>
          <w:rFonts w:ascii="仿宋" w:hAnsi="仿宋" w:eastAsia="仿宋" w:cs="Times New Roman"/>
          <w:kern w:val="0"/>
          <w:sz w:val="24"/>
          <w:szCs w:val="24"/>
        </w:rPr>
        <w:t xml:space="preserve"> </w:t>
      </w:r>
    </w:p>
    <w:p w14:paraId="53619C11">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①野生动物的季节性集群迁徙活动一直是科学家最想解开的谜题之一。</w:t>
      </w:r>
      <w:r>
        <w:rPr>
          <w:rFonts w:ascii="Calibri" w:hAnsi="Calibri" w:eastAsia="仿宋" w:cs="Calibri"/>
          <w:kern w:val="0"/>
          <w:szCs w:val="21"/>
        </w:rPr>
        <w:t> </w:t>
      </w:r>
    </w:p>
    <w:p w14:paraId="670C024C">
      <w:pPr>
        <w:ind w:left="420"/>
        <w:textAlignment w:val="center"/>
        <w:rPr>
          <w:rFonts w:ascii="仿宋" w:hAnsi="仿宋" w:eastAsia="仿宋" w:cs="宋体"/>
          <w:kern w:val="0"/>
          <w:szCs w:val="21"/>
        </w:rPr>
      </w:pPr>
      <w:r>
        <w:rPr>
          <w:rFonts w:ascii="仿宋" w:hAnsi="仿宋" w:eastAsia="仿宋" w:cs="宋体"/>
          <w:kern w:val="0"/>
          <w:szCs w:val="21"/>
        </w:rPr>
        <w:t>②迁徙现象出现在各种各样的动物身上，从淡水湖泊里的微生物到生活在大海里的鲸</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仿宋" w:hAnsi="仿宋" w:eastAsia="仿宋" w:cs="宋体"/>
          <w:kern w:val="0"/>
          <w:szCs w:val="21"/>
        </w:rPr>
        <w:t>鱼，都有这种迁徙习性。</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③那么，动物为什么要迁徙？季节性气温变化是动物迁徙的原因之一。根据食物可用程度进行的迁移活动常常取决于季节性的气温变化。比如，当冬季来临，鸟类的食物——昆虫突然消失时，食虫鸟就会掉头飞向气候更温暖的地方，以寻找更丰富的食物资源；而随着小型啮齿动物和鸟类越来</w:t>
      </w:r>
      <w:r>
        <w:rPr>
          <w:rFonts w:ascii="仿宋" w:hAnsi="仿宋" w:eastAsia="仿宋" w:cs="Times New Roman"/>
          <w:kern w:val="0"/>
          <w:sz w:val="24"/>
          <w:szCs w:val="24"/>
        </w:rPr>
        <w:drawing>
          <wp:inline distT="0" distB="0" distL="114300" distR="114300">
            <wp:extent cx="28575" cy="19050"/>
            <wp:effectExtent l="0" t="0" r="952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8575" cy="19050"/>
                    </a:xfrm>
                    <a:prstGeom prst="rect">
                      <a:avLst/>
                    </a:prstGeom>
                    <a:noFill/>
                    <a:ln>
                      <a:noFill/>
                    </a:ln>
                  </pic:spPr>
                </pic:pic>
              </a:graphicData>
            </a:graphic>
          </wp:inline>
        </w:drawing>
      </w:r>
      <w:r>
        <w:rPr>
          <w:rFonts w:ascii="仿宋" w:hAnsi="仿宋" w:eastAsia="仿宋" w:cs="宋体"/>
          <w:kern w:val="0"/>
          <w:szCs w:val="21"/>
        </w:rPr>
        <w:t>越少，像北美红尾隼这样的食肉鸟就不得不飞向墨西哥或墨西哥湾沿海地带；同样，当冬季到来，北方地区各大小河流冰封后，以鱼和水生植物为食的动物就不得不迁往南方。</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④像美洲野牛、羚羊之类的食草哺乳动物</w:t>
      </w:r>
      <w:r>
        <w:rPr>
          <w:rFonts w:ascii="仿宋" w:hAnsi="仿宋" w:eastAsia="仿宋" w:cs="Times New Roman"/>
          <w:kern w:val="0"/>
          <w:sz w:val="24"/>
          <w:szCs w:val="24"/>
        </w:rPr>
        <w:t xml:space="preserve"> </w:t>
      </w:r>
      <w:r>
        <w:rPr>
          <w:rFonts w:ascii="仿宋" w:hAnsi="仿宋" w:eastAsia="仿宋" w:cs="宋体"/>
          <w:kern w:val="0"/>
          <w:szCs w:val="21"/>
          <w:u w:val="single"/>
        </w:rPr>
        <w:t>大多</w:t>
      </w:r>
      <w:r>
        <w:rPr>
          <w:rFonts w:ascii="仿宋" w:hAnsi="仿宋" w:eastAsia="仿宋" w:cs="宋体"/>
          <w:kern w:val="0"/>
          <w:szCs w:val="21"/>
        </w:rPr>
        <w:t>以集群形式一起吃草，它们会很快吃光一个地区的牧草。如果是在夏季，草会很快再长出来。在草重新冒出来之前，食草动物常常会漫游到附近不远的地方，寻找新草地。当草再次覆盖大地时，它们就会重新回到原来的牧场。但是，如果是在冬季，草吃光后就不再长出来，这就迫使动物们旅行到更远的地方，以寻找新的食物资源。直到春季耒临，大地复苏时，它们才再次返回到它们以前的食源地。</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⑤动物迁徙的另一个原因是要找到一个相对安全、资源相对丰富的地方生育后代。绿龟就是一种因生殖原因而迁徙的动物。当产卵季节来临时，雌绿龟就会离开它们的栖息地一巴西沿岸，游到</w:t>
      </w:r>
      <w:r>
        <w:rPr>
          <w:rFonts w:ascii="仿宋" w:hAnsi="仿宋" w:eastAsia="仿宋" w:cs="Times New Roman"/>
          <w:kern w:val="0"/>
          <w:szCs w:val="21"/>
        </w:rPr>
        <w:t>2000</w:t>
      </w:r>
      <w:r>
        <w:rPr>
          <w:rFonts w:ascii="仿宋" w:hAnsi="仿宋" w:eastAsia="仿宋" w:cs="宋体"/>
          <w:kern w:val="0"/>
          <w:szCs w:val="21"/>
        </w:rPr>
        <w:t>千米之外的阿森松岛，然后拖着疲惫的身躯，爬到海岸上，在松软的沙滩上挖一个浅坑，将卵产在里面。在生殖任务完成后，绿龟将返回巴西沿岸。</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⑥动物迁徙一般以四种形式进行：全部迁徙、部分迁徙、差别迁徙和突发迁徙。全部迁徒是指一个种群，在繁殖季结束时全部成员都离开繁殖地的迁徒活动，通常是迁往几千千米之外的越冬地。部分迁徙是指一个种群的部分成员一年到头都留在繁殖地内，其余的则迁往他处。差别迁徙是指一个种群的全部成员都迁徙，但在迁徙的时间、周期和距离上存在较大的年龄和性别差异。</w:t>
      </w:r>
      <w:r>
        <w:rPr>
          <w:rFonts w:ascii="仿宋" w:hAnsi="仿宋" w:eastAsia="仿宋" w:cs="Times New Roman"/>
          <w:kern w:val="0"/>
          <w:sz w:val="24"/>
          <w:szCs w:val="24"/>
        </w:rPr>
        <w:t xml:space="preserve"> </w:t>
      </w:r>
      <w:r>
        <w:rPr>
          <w:rFonts w:ascii="仿宋" w:hAnsi="仿宋" w:eastAsia="仿宋" w:cs="宋体"/>
          <w:kern w:val="0"/>
          <w:szCs w:val="21"/>
          <w:u w:val="single"/>
        </w:rPr>
        <w:t>比如，银鸥随着年龄增加，迁徙距离越来越短；雄性美洲雀鹰待在繁殖地的时间长于雌鹰。</w:t>
      </w:r>
      <w:r>
        <w:rPr>
          <w:rFonts w:ascii="仿宋" w:hAnsi="仿宋" w:eastAsia="仿宋" w:cs="宋体"/>
          <w:kern w:val="0"/>
          <w:szCs w:val="21"/>
        </w:rPr>
        <w:t>突发迁徙是指一个物种在一些年份根本不迁徙，而在另一些年份却突然离开繁殖地。这种迁徙模式很可能与气候和食源变化有关。一般来说，冬季越寒冷，食物越缺乏，一些物种就越可能产生突发迁徙行为。</w:t>
      </w:r>
      <w:bookmarkEnd w:id="0"/>
    </w:p>
    <w:p w14:paraId="61E7B905">
      <w:pPr>
        <w:ind w:left="420"/>
        <w:textAlignment w:val="center"/>
        <w:rPr>
          <w:rFonts w:ascii="仿宋" w:hAnsi="仿宋" w:eastAsia="仿宋" w:cs="宋体"/>
          <w:kern w:val="0"/>
          <w:szCs w:val="21"/>
        </w:rPr>
      </w:pPr>
      <w:r>
        <w:rPr>
          <w:rFonts w:ascii="仿宋" w:hAnsi="仿宋" w:eastAsia="仿宋" w:cs="宋体"/>
          <w:kern w:val="0"/>
          <w:szCs w:val="21"/>
        </w:rPr>
        <w:t>本文是从哪两个方面来说明动物的迁徙之谜的</w:t>
      </w:r>
      <w:r>
        <w:rPr>
          <w:rFonts w:ascii="仿宋" w:hAnsi="仿宋" w:eastAsia="仿宋" w:cs="Times New Roman"/>
          <w:kern w:val="0"/>
          <w:szCs w:val="21"/>
        </w:rPr>
        <w:t xml:space="preserve">? </w:t>
      </w:r>
    </w:p>
    <w:p w14:paraId="0BB4C3EE">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________________________________________________________________________________________</w:t>
      </w:r>
    </w:p>
    <w:p w14:paraId="0365BA13">
      <w:pPr>
        <w:ind w:left="420"/>
        <w:textAlignment w:val="center"/>
        <w:rPr>
          <w:rFonts w:ascii="仿宋" w:hAnsi="仿宋" w:eastAsia="仿宋" w:cs="宋体"/>
          <w:kern w:val="0"/>
          <w:szCs w:val="21"/>
        </w:rPr>
      </w:pPr>
      <w:r>
        <w:rPr>
          <w:rFonts w:ascii="仿宋" w:hAnsi="仿宋" w:eastAsia="仿宋" w:cs="宋体"/>
          <w:kern w:val="0"/>
          <w:szCs w:val="21"/>
        </w:rPr>
        <w:t>第⑥段划线句子采用了什么说明方法</w:t>
      </w:r>
      <w:r>
        <w:rPr>
          <w:rFonts w:ascii="仿宋" w:hAnsi="仿宋" w:eastAsia="仿宋" w:cs="Times New Roman"/>
          <w:kern w:val="0"/>
          <w:szCs w:val="21"/>
        </w:rPr>
        <w:t>?</w:t>
      </w:r>
      <w:r>
        <w:rPr>
          <w:rFonts w:ascii="仿宋" w:hAnsi="仿宋" w:eastAsia="仿宋" w:cs="宋体"/>
          <w:kern w:val="0"/>
          <w:szCs w:val="21"/>
        </w:rPr>
        <w:t>有什么作用</w:t>
      </w:r>
      <w:r>
        <w:rPr>
          <w:rFonts w:ascii="仿宋" w:hAnsi="仿宋" w:eastAsia="仿宋" w:cs="Times New Roman"/>
          <w:kern w:val="0"/>
          <w:szCs w:val="21"/>
        </w:rPr>
        <w:t xml:space="preserve">? </w:t>
      </w:r>
    </w:p>
    <w:p w14:paraId="4C1ABE0B">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____________________________________________________________________________________________</w:t>
      </w:r>
    </w:p>
    <w:p w14:paraId="27B0C4CA">
      <w:pPr>
        <w:pBdr>
          <w:bottom w:val="single" w:color="auto" w:sz="12" w:space="0"/>
        </w:pBdr>
        <w:ind w:left="420"/>
        <w:textAlignment w:val="center"/>
        <w:rPr>
          <w:rFonts w:ascii="仿宋" w:hAnsi="仿宋" w:eastAsia="仿宋" w:cs="宋体"/>
          <w:kern w:val="0"/>
          <w:szCs w:val="21"/>
        </w:rPr>
      </w:pPr>
      <w:r>
        <w:rPr>
          <w:rFonts w:ascii="仿宋" w:hAnsi="仿宋" w:eastAsia="仿宋" w:cs="宋体"/>
          <w:kern w:val="0"/>
          <w:szCs w:val="21"/>
        </w:rPr>
        <w:t>第④段中划线词语“大多”能不能去掉</w:t>
      </w:r>
      <w:r>
        <w:rPr>
          <w:rFonts w:ascii="仿宋" w:hAnsi="仿宋" w:eastAsia="仿宋" w:cs="Times New Roman"/>
          <w:kern w:val="0"/>
          <w:szCs w:val="21"/>
        </w:rPr>
        <w:t>?</w:t>
      </w:r>
      <w:r>
        <w:rPr>
          <w:rFonts w:ascii="仿宋" w:hAnsi="仿宋" w:eastAsia="仿宋" w:cs="宋体"/>
          <w:kern w:val="0"/>
          <w:szCs w:val="21"/>
        </w:rPr>
        <w:t>为什么</w:t>
      </w:r>
      <w:r>
        <w:rPr>
          <w:rFonts w:ascii="仿宋" w:hAnsi="仿宋" w:eastAsia="仿宋" w:cs="Times New Roman"/>
          <w:kern w:val="0"/>
          <w:szCs w:val="21"/>
        </w:rPr>
        <w:t xml:space="preserve">? </w:t>
      </w:r>
    </w:p>
    <w:p w14:paraId="7D149675">
      <w:pPr>
        <w:spacing w:before="240" w:after="240"/>
        <w:textAlignment w:val="center"/>
        <w:rPr>
          <w:rFonts w:ascii="仿宋" w:hAnsi="仿宋" w:eastAsia="仿宋" w:cs="Times New Roman"/>
          <w:kern w:val="0"/>
          <w:szCs w:val="21"/>
        </w:rPr>
      </w:pPr>
    </w:p>
    <w:p w14:paraId="45001FA8">
      <w:pPr>
        <w:spacing w:before="240" w:after="240"/>
        <w:textAlignment w:val="center"/>
        <w:rPr>
          <w:rFonts w:ascii="仿宋" w:hAnsi="仿宋" w:eastAsia="仿宋" w:cs="Times New Roman"/>
          <w:kern w:val="0"/>
          <w:szCs w:val="21"/>
        </w:rPr>
      </w:pPr>
    </w:p>
    <w:p w14:paraId="400A4AE5">
      <w:pPr>
        <w:spacing w:before="240" w:after="240"/>
        <w:textAlignment w:val="center"/>
        <w:rPr>
          <w:rFonts w:ascii="仿宋" w:hAnsi="仿宋" w:eastAsia="仿宋" w:cs="Times New Roman"/>
          <w:kern w:val="0"/>
          <w:szCs w:val="21"/>
        </w:rPr>
      </w:pPr>
    </w:p>
    <w:p w14:paraId="4C3B571A">
      <w:pPr>
        <w:spacing w:before="240" w:after="240"/>
        <w:textAlignment w:val="center"/>
        <w:rPr>
          <w:rFonts w:ascii="仿宋" w:hAnsi="仿宋" w:eastAsia="仿宋" w:cs="Times New Roman"/>
          <w:kern w:val="0"/>
          <w:szCs w:val="21"/>
        </w:rPr>
      </w:pPr>
    </w:p>
    <w:p w14:paraId="6F64D678">
      <w:pPr>
        <w:spacing w:before="240" w:after="240"/>
        <w:textAlignment w:val="center"/>
        <w:rPr>
          <w:rFonts w:ascii="仿宋" w:hAnsi="仿宋" w:eastAsia="仿宋" w:cs="Times New Roman"/>
          <w:kern w:val="0"/>
          <w:szCs w:val="21"/>
        </w:rPr>
      </w:pPr>
    </w:p>
    <w:p w14:paraId="1271E9A8">
      <w:pPr>
        <w:numPr>
          <w:ilvl w:val="0"/>
          <w:numId w:val="1"/>
        </w:numPr>
        <w:textAlignment w:val="center"/>
        <w:rPr>
          <w:rFonts w:ascii="仿宋" w:hAnsi="仿宋" w:eastAsia="仿宋" w:cs="宋体"/>
          <w:kern w:val="0"/>
          <w:szCs w:val="21"/>
        </w:rPr>
      </w:pPr>
      <w:r>
        <w:rPr>
          <w:rFonts w:ascii="仿宋" w:hAnsi="仿宋" w:eastAsia="仿宋" w:cs="宋体"/>
          <w:kern w:val="0"/>
          <w:szCs w:val="21"/>
        </w:rPr>
        <w:t>我为白菜狂的日子</w:t>
      </w:r>
      <w:r>
        <w:rPr>
          <w:rFonts w:ascii="仿宋" w:hAnsi="仿宋" w:eastAsia="仿宋" w:cs="Times New Roman"/>
          <w:kern w:val="0"/>
          <w:sz w:val="24"/>
          <w:szCs w:val="24"/>
        </w:rPr>
        <w:t xml:space="preserve"> </w:t>
      </w:r>
    </w:p>
    <w:p w14:paraId="032717CB">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(1)1967</w:t>
      </w:r>
      <w:r>
        <w:rPr>
          <w:rFonts w:ascii="仿宋" w:hAnsi="仿宋" w:eastAsia="仿宋" w:cs="宋体"/>
          <w:kern w:val="0"/>
          <w:szCs w:val="21"/>
        </w:rPr>
        <w:t>年冬天，我</w:t>
      </w:r>
      <w:r>
        <w:rPr>
          <w:rFonts w:ascii="仿宋" w:hAnsi="仿宋" w:eastAsia="仿宋" w:cs="Times New Roman"/>
          <w:kern w:val="0"/>
          <w:szCs w:val="21"/>
        </w:rPr>
        <w:t>12</w:t>
      </w:r>
      <w:r>
        <w:rPr>
          <w:rFonts w:ascii="仿宋" w:hAnsi="仿宋" w:eastAsia="仿宋" w:cs="宋体"/>
          <w:kern w:val="0"/>
          <w:szCs w:val="21"/>
        </w:rPr>
        <w:t>岁那年，临近春节的一个早晨，母亲苦着脸，心事重重地在屋子里走来走去，时而揭开炕席的一角，掀动几下铺炕的麦草，时而拉开那张老桌子的抽屉，扒拉几下破布头烂线团。母亲叹息着，并不时把目光抬高，瞥一眼那三棵吊在墙上的白菜。最后，母亲的目光锁定在白菜上，端详着，终于下了决心似的，叫着我的乳名，说：“社斗，去找个篓子来吧……”</w:t>
      </w:r>
    </w:p>
    <w:p w14:paraId="378486A0">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(2)</w:t>
      </w:r>
      <w:r>
        <w:rPr>
          <w:rFonts w:ascii="仿宋" w:hAnsi="仿宋" w:eastAsia="仿宋" w:cs="宋体"/>
          <w:kern w:val="0"/>
          <w:szCs w:val="21"/>
        </w:rPr>
        <w:t>“娘，”我悲伤地问：“您要把它们……”</w:t>
      </w:r>
    </w:p>
    <w:p w14:paraId="7CA532A5">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(3)</w:t>
      </w:r>
      <w:r>
        <w:rPr>
          <w:rFonts w:ascii="仿宋" w:hAnsi="仿宋" w:eastAsia="仿宋" w:cs="宋体"/>
          <w:kern w:val="0"/>
          <w:szCs w:val="21"/>
        </w:rPr>
        <w:t>“今天是大集。”母亲沉重地说。</w:t>
      </w:r>
    </w:p>
    <w:p w14:paraId="2514F89B">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(4)</w:t>
      </w:r>
      <w:r>
        <w:rPr>
          <w:rFonts w:ascii="仿宋" w:hAnsi="仿宋" w:eastAsia="仿宋" w:cs="宋体"/>
          <w:kern w:val="0"/>
          <w:szCs w:val="21"/>
        </w:rPr>
        <w:t>“可是，您答应过的，这是我们留着过年的……”话没说完，我的眼泪就涌了出来。</w:t>
      </w:r>
    </w:p>
    <w:p w14:paraId="391715C3">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(5)</w:t>
      </w:r>
      <w:r>
        <w:rPr>
          <w:rFonts w:ascii="仿宋" w:hAnsi="仿宋" w:eastAsia="仿宋" w:cs="宋体"/>
          <w:kern w:val="0"/>
          <w:szCs w:val="21"/>
        </w:rPr>
        <w:t>母亲的眼睛湿漉漉的，但她没有哭，她有些恼怒地说：“这么大的汉子了，动不动就抹眼泪，像什么样子</w:t>
      </w:r>
      <w:r>
        <w:rPr>
          <w:rFonts w:ascii="仿宋" w:hAnsi="仿宋" w:eastAsia="仿宋" w:cs="Times New Roman"/>
          <w:kern w:val="0"/>
          <w:szCs w:val="21"/>
        </w:rPr>
        <w:t>!</w:t>
      </w:r>
      <w:r>
        <w:rPr>
          <w:rFonts w:ascii="仿宋" w:hAnsi="仿宋" w:eastAsia="仿宋" w:cs="宋体"/>
          <w:kern w:val="0"/>
          <w:szCs w:val="21"/>
        </w:rPr>
        <w:t>”</w:t>
      </w:r>
    </w:p>
    <w:p w14:paraId="66B94DF6">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(6)</w:t>
      </w:r>
      <w:r>
        <w:rPr>
          <w:rFonts w:ascii="仿宋" w:hAnsi="仿宋" w:eastAsia="仿宋" w:cs="宋体"/>
          <w:kern w:val="0"/>
          <w:szCs w:val="21"/>
        </w:rPr>
        <w:t>“我们种了一百零四棵白菜，卖了一百零一棵，只剩下这三棵了……说好了留着过年的，说好了留着过年包饺子的……”我哽咽着说。</w:t>
      </w:r>
    </w:p>
    <w:p w14:paraId="054C660B">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(7)</w:t>
      </w:r>
      <w:r>
        <w:rPr>
          <w:rFonts w:ascii="仿宋" w:hAnsi="仿宋" w:eastAsia="仿宋" w:cs="宋体"/>
          <w:kern w:val="0"/>
          <w:szCs w:val="21"/>
        </w:rPr>
        <w:t>母亲靠近我，掀起衣襟，擦去了我脸上的泪水。透过蒙眬的泪眼，我看到母亲把那三棵白菜从墙上钉着的木橛子上摘了下来，放进了篓子里。</w:t>
      </w:r>
    </w:p>
    <w:p w14:paraId="5026C8E0">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(8)</w:t>
      </w:r>
      <w:r>
        <w:rPr>
          <w:rFonts w:ascii="仿宋" w:hAnsi="仿宋" w:eastAsia="仿宋" w:cs="宋体"/>
          <w:kern w:val="0"/>
          <w:szCs w:val="21"/>
        </w:rPr>
        <w:t>到了集上。母亲让我走，去上学，我也想走，但我看到一个老太太朝着我们的白菜走了过来。她用细而沙哑的嗓音问白菜的价钱。母亲回答了她。她摇摇头，看样子是嫌贵。但是她没有走，而是蹲下，翻动着我们的三棵白菜。她把那棵最小的白菜上那半截欲断未断的根拽了下来。然后她又逐棵地戳着我们的白菜，用弯曲的、枯柴一样的手指。她撇着嘴，说我们的白菜卷得不紧。母亲用忧伤的声音说：“大婶子啊，这样的白菜您还嫌卷得不紧，那您就到市上去看看吧，看看哪里还能找到卷得更紧的吧。”</w:t>
      </w:r>
    </w:p>
    <w:p w14:paraId="6B386BC3">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(9)</w:t>
      </w:r>
      <w:r>
        <w:rPr>
          <w:rFonts w:ascii="仿宋" w:hAnsi="仿宋" w:eastAsia="仿宋" w:cs="宋体"/>
          <w:kern w:val="0"/>
          <w:szCs w:val="21"/>
        </w:rPr>
        <w:t>我对这个老太太充满了恶感，你拽断了我们的白菜根也就罢了，可你不该昧着良心说我们的白菜卷得不紧。我忍不住冒出了一句话：“再紧就成了石头蛋子了</w:t>
      </w:r>
      <w:r>
        <w:rPr>
          <w:rFonts w:ascii="仿宋" w:hAnsi="仿宋" w:eastAsia="仿宋" w:cs="Times New Roman"/>
          <w:kern w:val="0"/>
          <w:szCs w:val="21"/>
        </w:rPr>
        <w:t>!</w:t>
      </w:r>
      <w:r>
        <w:rPr>
          <w:rFonts w:ascii="仿宋" w:hAnsi="仿宋" w:eastAsia="仿宋" w:cs="宋体"/>
          <w:kern w:val="0"/>
          <w:szCs w:val="21"/>
        </w:rPr>
        <w:t>”</w:t>
      </w:r>
    </w:p>
    <w:p w14:paraId="5CE1402F">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(10)</w:t>
      </w:r>
      <w:r>
        <w:rPr>
          <w:rFonts w:ascii="仿宋" w:hAnsi="仿宋" w:eastAsia="仿宋" w:cs="宋体"/>
          <w:kern w:val="0"/>
          <w:szCs w:val="21"/>
        </w:rPr>
        <w:t>老太太抬起头，惊讶地看着我，问母亲：“这是谁</w:t>
      </w:r>
      <w:r>
        <w:rPr>
          <w:rFonts w:ascii="仿宋" w:hAnsi="仿宋" w:eastAsia="仿宋" w:cs="Times New Roman"/>
          <w:kern w:val="0"/>
          <w:szCs w:val="21"/>
        </w:rPr>
        <w:t>?</w:t>
      </w:r>
      <w:r>
        <w:rPr>
          <w:rFonts w:ascii="仿宋" w:hAnsi="仿宋" w:eastAsia="仿宋" w:cs="宋体"/>
          <w:kern w:val="0"/>
          <w:szCs w:val="21"/>
        </w:rPr>
        <w:t>是你的儿子吗</w:t>
      </w:r>
      <w:r>
        <w:rPr>
          <w:rFonts w:ascii="仿宋" w:hAnsi="仿宋" w:eastAsia="仿宋" w:cs="Times New Roman"/>
          <w:kern w:val="0"/>
          <w:szCs w:val="21"/>
        </w:rPr>
        <w:t>?</w:t>
      </w:r>
      <w:r>
        <w:rPr>
          <w:rFonts w:ascii="仿宋" w:hAnsi="仿宋" w:eastAsia="仿宋" w:cs="宋体"/>
          <w:kern w:val="0"/>
          <w:szCs w:val="21"/>
        </w:rPr>
        <w:t>”</w:t>
      </w:r>
    </w:p>
    <w:p w14:paraId="72D212F8">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(11)</w:t>
      </w:r>
      <w:r>
        <w:rPr>
          <w:rFonts w:ascii="仿宋" w:hAnsi="仿宋" w:eastAsia="仿宋" w:cs="宋体"/>
          <w:kern w:val="0"/>
          <w:szCs w:val="21"/>
        </w:rPr>
        <w:t>“是老小，”母亲回答了老太太，转回头批评我：“小小孩儿，说话没大没小的</w:t>
      </w:r>
      <w:r>
        <w:rPr>
          <w:rFonts w:ascii="仿宋" w:hAnsi="仿宋" w:eastAsia="仿宋" w:cs="Times New Roman"/>
          <w:kern w:val="0"/>
          <w:szCs w:val="21"/>
        </w:rPr>
        <w:t>!</w:t>
      </w:r>
      <w:r>
        <w:rPr>
          <w:rFonts w:ascii="仿宋" w:hAnsi="仿宋" w:eastAsia="仿宋" w:cs="宋体"/>
          <w:kern w:val="0"/>
          <w:szCs w:val="21"/>
        </w:rPr>
        <w:t>”</w:t>
      </w:r>
    </w:p>
    <w:p w14:paraId="2B2D4860">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(12)</w:t>
      </w:r>
      <w:r>
        <w:rPr>
          <w:rFonts w:ascii="仿宋" w:hAnsi="仿宋" w:eastAsia="仿宋" w:cs="宋体"/>
          <w:kern w:val="0"/>
          <w:szCs w:val="21"/>
        </w:rPr>
        <w:t>老太太用手撕扯着那棵最小的白菜上那层已经干枯的菜帮子。我十分恼火，便刺她：“别撕了，你撕了让我们怎么卖</w:t>
      </w:r>
      <w:r>
        <w:rPr>
          <w:rFonts w:ascii="仿宋" w:hAnsi="仿宋" w:eastAsia="仿宋" w:cs="Times New Roman"/>
          <w:kern w:val="0"/>
          <w:szCs w:val="21"/>
        </w:rPr>
        <w:t>?!</w:t>
      </w:r>
      <w:r>
        <w:rPr>
          <w:rFonts w:ascii="仿宋" w:hAnsi="仿宋" w:eastAsia="仿宋" w:cs="宋体"/>
          <w:kern w:val="0"/>
          <w:szCs w:val="21"/>
        </w:rPr>
        <w:t>”</w:t>
      </w:r>
    </w:p>
    <w:p w14:paraId="373585A2">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(13)</w:t>
      </w:r>
      <w:r>
        <w:rPr>
          <w:rFonts w:ascii="仿宋" w:hAnsi="仿宋" w:eastAsia="仿宋" w:cs="宋体"/>
          <w:kern w:val="0"/>
          <w:szCs w:val="21"/>
        </w:rPr>
        <w:t>“你这个小孩子，说话怎么就像吃了枪药一样呢</w:t>
      </w:r>
      <w:r>
        <w:rPr>
          <w:rFonts w:ascii="仿宋" w:hAnsi="仿宋" w:eastAsia="仿宋" w:cs="Times New Roman"/>
          <w:kern w:val="0"/>
          <w:szCs w:val="21"/>
        </w:rPr>
        <w:t>?</w:t>
      </w:r>
      <w:r>
        <w:rPr>
          <w:rFonts w:ascii="仿宋" w:hAnsi="仿宋" w:eastAsia="仿宋" w:cs="宋体"/>
          <w:kern w:val="0"/>
          <w:szCs w:val="21"/>
        </w:rPr>
        <w:t>”老太太嘟哝着，但撕扯菜帮子的手却并不停止。</w:t>
      </w:r>
    </w:p>
    <w:p w14:paraId="336CA79D">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(14)</w:t>
      </w:r>
      <w:r>
        <w:rPr>
          <w:rFonts w:ascii="仿宋" w:hAnsi="仿宋" w:eastAsia="仿宋" w:cs="宋体"/>
          <w:kern w:val="0"/>
          <w:szCs w:val="21"/>
        </w:rPr>
        <w:t>她终于还是将那层干菜帮子全部撕光，露出了鲜嫩的、洁白的菜帮。在清冽的寒风中，我们的白菜散发出甜丝丝的气味。这样的白菜，包成饺子，味道该有多么鲜美啊</w:t>
      </w:r>
      <w:r>
        <w:rPr>
          <w:rFonts w:ascii="仿宋" w:hAnsi="仿宋" w:eastAsia="仿宋" w:cs="Times New Roman"/>
          <w:kern w:val="0"/>
          <w:szCs w:val="21"/>
        </w:rPr>
        <w:t>!</w:t>
      </w:r>
      <w:r>
        <w:rPr>
          <w:rFonts w:ascii="仿宋" w:hAnsi="仿宋" w:eastAsia="仿宋" w:cs="宋体"/>
          <w:kern w:val="0"/>
          <w:szCs w:val="21"/>
        </w:rPr>
        <w:t>老太太搬着白菜站起来，让母亲给她过秤。</w:t>
      </w:r>
    </w:p>
    <w:p w14:paraId="7FFBB753">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(15)</w:t>
      </w:r>
      <w:r>
        <w:rPr>
          <w:rFonts w:ascii="仿宋" w:hAnsi="仿宋" w:eastAsia="仿宋" w:cs="宋体"/>
          <w:kern w:val="0"/>
          <w:szCs w:val="21"/>
        </w:rPr>
        <w:t>终于核准了重量，老太太说：“俺可是不会算账。”</w:t>
      </w:r>
    </w:p>
    <w:p w14:paraId="71BDD414">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(16)</w:t>
      </w:r>
      <w:r>
        <w:rPr>
          <w:rFonts w:ascii="仿宋" w:hAnsi="仿宋" w:eastAsia="仿宋" w:cs="宋体"/>
          <w:kern w:val="0"/>
          <w:szCs w:val="21"/>
        </w:rPr>
        <w:t>母亲因为偏头痛，算了一会儿也没算清，对我说：“社斗，你算。”</w:t>
      </w:r>
    </w:p>
    <w:p w14:paraId="4C8ACBB7">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(17)</w:t>
      </w:r>
      <w:r>
        <w:rPr>
          <w:rFonts w:ascii="仿宋" w:hAnsi="仿宋" w:eastAsia="仿宋" w:cs="宋体"/>
          <w:kern w:val="0"/>
          <w:szCs w:val="21"/>
        </w:rPr>
        <w:t>我找了一根草棒，在地上划算着。我报出了一个数字，母亲重复了我报出的数字。</w:t>
      </w:r>
    </w:p>
    <w:p w14:paraId="6FB65219">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(18)</w:t>
      </w:r>
      <w:r>
        <w:rPr>
          <w:rFonts w:ascii="仿宋" w:hAnsi="仿宋" w:eastAsia="仿宋" w:cs="宋体"/>
          <w:kern w:val="0"/>
          <w:szCs w:val="21"/>
        </w:rPr>
        <w:t>“没算错吧</w:t>
      </w:r>
      <w:r>
        <w:rPr>
          <w:rFonts w:ascii="仿宋" w:hAnsi="仿宋" w:eastAsia="仿宋" w:cs="Times New Roman"/>
          <w:kern w:val="0"/>
          <w:szCs w:val="21"/>
        </w:rPr>
        <w:t>?</w:t>
      </w:r>
      <w:r>
        <w:rPr>
          <w:rFonts w:ascii="仿宋" w:hAnsi="仿宋" w:eastAsia="仿宋" w:cs="宋体"/>
          <w:kern w:val="0"/>
          <w:szCs w:val="21"/>
        </w:rPr>
        <w:t>”老太太用不信任的目光盯着我说。</w:t>
      </w:r>
    </w:p>
    <w:p w14:paraId="0BAA6C48">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(19)</w:t>
      </w:r>
      <w:r>
        <w:rPr>
          <w:rFonts w:ascii="仿宋" w:hAnsi="仿宋" w:eastAsia="仿宋" w:cs="宋体"/>
          <w:kern w:val="0"/>
          <w:szCs w:val="21"/>
        </w:rPr>
        <w:t>“你自己算就是了。”我说。</w:t>
      </w:r>
    </w:p>
    <w:p w14:paraId="1408696C">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(20)</w:t>
      </w:r>
      <w:r>
        <w:rPr>
          <w:rFonts w:ascii="仿宋" w:hAnsi="仿宋" w:eastAsia="仿宋" w:cs="宋体"/>
          <w:kern w:val="0"/>
          <w:szCs w:val="21"/>
        </w:rPr>
        <w:t>“这孩子，说话真是暴躁。”</w:t>
      </w:r>
      <w:r>
        <w:rPr>
          <w:rFonts w:ascii="仿宋" w:hAnsi="仿宋" w:eastAsia="仿宋" w:cs="宋体"/>
          <w:kern w:val="0"/>
          <w:szCs w:val="21"/>
          <w:u w:val="single"/>
        </w:rPr>
        <w:t>老太太低声嘟哝着，从腰里摸出一个肮脏的手绢，层层地揭开，露出一沓纸票，然后将手指伸进嘴里，沾了唾沫，一张张地数着。</w:t>
      </w:r>
    </w:p>
    <w:p w14:paraId="31CC276F">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(21)</w:t>
      </w:r>
      <w:r>
        <w:rPr>
          <w:rFonts w:ascii="仿宋" w:hAnsi="仿宋" w:eastAsia="仿宋" w:cs="宋体"/>
          <w:kern w:val="0"/>
          <w:szCs w:val="21"/>
        </w:rPr>
        <w:t>她终于将数好的钱交到母亲的手里。母亲也一张张地点……</w:t>
      </w:r>
    </w:p>
    <w:p w14:paraId="1642A4E3">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(22)</w:t>
      </w:r>
      <w:r>
        <w:rPr>
          <w:rFonts w:ascii="仿宋" w:hAnsi="仿宋" w:eastAsia="仿宋" w:cs="宋体"/>
          <w:kern w:val="0"/>
          <w:szCs w:val="21"/>
        </w:rPr>
        <w:t>等我放了学回家后，一进屋就看到母亲正坐在灶前发呆。那个篓子摆在她的身边，三棵白菜都在篓子里。我的心猛地往下一沉，知道最坏的事情已经发生了。母亲抬起头，眼睛红红地看着我，过了许久，用一种让我终生难忘的声音说：“孩子，你怎么能这样呢</w:t>
      </w:r>
      <w:r>
        <w:rPr>
          <w:rFonts w:ascii="仿宋" w:hAnsi="仿宋" w:eastAsia="仿宋" w:cs="Times New Roman"/>
          <w:kern w:val="0"/>
          <w:szCs w:val="21"/>
        </w:rPr>
        <w:t xml:space="preserve"> ?</w:t>
      </w:r>
      <w:r>
        <w:rPr>
          <w:rFonts w:ascii="仿宋" w:hAnsi="仿宋" w:eastAsia="仿宋" w:cs="宋体"/>
          <w:kern w:val="0"/>
          <w:szCs w:val="21"/>
        </w:rPr>
        <w:t>你怎么能多算人家一毛钱呢</w:t>
      </w:r>
      <w:r>
        <w:rPr>
          <w:rFonts w:ascii="仿宋" w:hAnsi="仿宋" w:eastAsia="仿宋" w:cs="Times New Roman"/>
          <w:kern w:val="0"/>
          <w:szCs w:val="21"/>
        </w:rPr>
        <w:t>?</w:t>
      </w:r>
      <w:r>
        <w:rPr>
          <w:rFonts w:ascii="仿宋" w:hAnsi="仿宋" w:eastAsia="仿宋" w:cs="宋体"/>
          <w:kern w:val="0"/>
          <w:szCs w:val="21"/>
        </w:rPr>
        <w:t>”</w:t>
      </w:r>
    </w:p>
    <w:p w14:paraId="3851E65E">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(23)</w:t>
      </w:r>
      <w:r>
        <w:rPr>
          <w:rFonts w:ascii="仿宋" w:hAnsi="仿宋" w:eastAsia="仿宋" w:cs="宋体"/>
          <w:kern w:val="0"/>
          <w:szCs w:val="21"/>
        </w:rPr>
        <w:t>“娘，”我哭着说：“我……”</w:t>
      </w:r>
    </w:p>
    <w:p w14:paraId="6D59A8A0">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(24)</w:t>
      </w:r>
      <w:r>
        <w:rPr>
          <w:rFonts w:ascii="仿宋" w:hAnsi="仿宋" w:eastAsia="仿宋" w:cs="宋体"/>
          <w:kern w:val="0"/>
          <w:szCs w:val="21"/>
        </w:rPr>
        <w:t>“你今天让娘丢了脸……”母亲说着，两行眼泪就挂在了腮上。</w:t>
      </w:r>
    </w:p>
    <w:p w14:paraId="0D70F21B">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(25)</w:t>
      </w:r>
      <w:r>
        <w:rPr>
          <w:rFonts w:ascii="仿宋" w:hAnsi="仿宋" w:eastAsia="仿宋" w:cs="宋体"/>
          <w:kern w:val="0"/>
          <w:szCs w:val="21"/>
        </w:rPr>
        <w:t>这是我看到坚强的母亲第一次流泪，至今想起，心中依然沉痛。</w:t>
      </w:r>
    </w:p>
    <w:p w14:paraId="6E21C955">
      <w:pPr>
        <w:ind w:left="420"/>
        <w:textAlignment w:val="center"/>
        <w:rPr>
          <w:rFonts w:ascii="仿宋" w:hAnsi="仿宋" w:eastAsia="仿宋" w:cs="Times New Roman"/>
          <w:kern w:val="0"/>
          <w:sz w:val="24"/>
          <w:szCs w:val="24"/>
        </w:rPr>
      </w:pPr>
      <w:r>
        <w:rPr>
          <w:rFonts w:ascii="仿宋" w:hAnsi="仿宋" w:eastAsia="仿宋" w:cs="宋体"/>
          <w:kern w:val="0"/>
          <w:szCs w:val="21"/>
        </w:rPr>
        <w:t>本文标题为“我为白菜狂的日子”，请概述文段中“我”的“狂”有哪些表现</w:t>
      </w:r>
      <w:r>
        <w:rPr>
          <w:rFonts w:ascii="仿宋" w:hAnsi="仿宋" w:eastAsia="仿宋" w:cs="Times New Roman"/>
          <w:kern w:val="0"/>
          <w:szCs w:val="21"/>
        </w:rPr>
        <w:t>?</w:t>
      </w:r>
    </w:p>
    <w:p w14:paraId="06730C95">
      <w:pPr>
        <w:ind w:left="420"/>
        <w:textAlignment w:val="center"/>
        <w:rPr>
          <w:rFonts w:ascii="仿宋" w:hAnsi="仿宋" w:eastAsia="仿宋" w:cs="Times New Roman"/>
          <w:kern w:val="0"/>
          <w:sz w:val="24"/>
          <w:szCs w:val="24"/>
        </w:rPr>
      </w:pPr>
      <w:r>
        <w:rPr>
          <w:rFonts w:ascii="仿宋" w:hAnsi="仿宋" w:eastAsia="仿宋" w:cs="宋体"/>
          <w:kern w:val="0"/>
          <w:szCs w:val="21"/>
        </w:rPr>
        <w:t>第</w:t>
      </w:r>
      <w:r>
        <w:rPr>
          <w:rFonts w:ascii="仿宋" w:hAnsi="仿宋" w:eastAsia="仿宋" w:cs="Times New Roman"/>
          <w:kern w:val="0"/>
          <w:szCs w:val="21"/>
        </w:rPr>
        <w:t>(1)</w:t>
      </w:r>
      <w:r>
        <w:rPr>
          <w:rFonts w:ascii="仿宋" w:hAnsi="仿宋" w:eastAsia="仿宋" w:cs="宋体"/>
          <w:kern w:val="0"/>
          <w:szCs w:val="21"/>
        </w:rPr>
        <w:t>段文字运用了哪些人物描写方法</w:t>
      </w:r>
      <w:r>
        <w:rPr>
          <w:rFonts w:ascii="仿宋" w:hAnsi="仿宋" w:eastAsia="仿宋" w:cs="Times New Roman"/>
          <w:kern w:val="0"/>
          <w:szCs w:val="21"/>
        </w:rPr>
        <w:t>?</w:t>
      </w:r>
      <w:r>
        <w:rPr>
          <w:rFonts w:ascii="仿宋" w:hAnsi="仿宋" w:eastAsia="仿宋" w:cs="宋体"/>
          <w:kern w:val="0"/>
          <w:szCs w:val="21"/>
        </w:rPr>
        <w:t>这些描写有什么作用</w:t>
      </w:r>
      <w:r>
        <w:rPr>
          <w:rFonts w:ascii="仿宋" w:hAnsi="仿宋" w:eastAsia="仿宋" w:cs="Times New Roman"/>
          <w:kern w:val="0"/>
          <w:szCs w:val="21"/>
        </w:rPr>
        <w:t>?</w:t>
      </w:r>
    </w:p>
    <w:p w14:paraId="54C33D48">
      <w:pPr>
        <w:ind w:left="420"/>
        <w:textAlignment w:val="center"/>
        <w:rPr>
          <w:rFonts w:ascii="仿宋" w:hAnsi="仿宋" w:eastAsia="仿宋" w:cs="Times New Roman"/>
          <w:kern w:val="0"/>
          <w:sz w:val="24"/>
          <w:szCs w:val="24"/>
        </w:rPr>
      </w:pPr>
      <w:r>
        <w:rPr>
          <w:rFonts w:ascii="仿宋" w:hAnsi="仿宋" w:eastAsia="仿宋" w:cs="宋体"/>
          <w:kern w:val="0"/>
          <w:szCs w:val="21"/>
        </w:rPr>
        <w:t>赏析第</w:t>
      </w:r>
      <w:r>
        <w:rPr>
          <w:rFonts w:ascii="仿宋" w:hAnsi="仿宋" w:eastAsia="仿宋" w:cs="Times New Roman"/>
          <w:kern w:val="0"/>
          <w:szCs w:val="21"/>
        </w:rPr>
        <w:t>(20)</w:t>
      </w:r>
      <w:r>
        <w:rPr>
          <w:rFonts w:ascii="仿宋" w:hAnsi="仿宋" w:eastAsia="仿宋" w:cs="宋体"/>
          <w:kern w:val="0"/>
          <w:szCs w:val="21"/>
        </w:rPr>
        <w:t>段划线句子，请概括老太太的家境状况。</w:t>
      </w:r>
    </w:p>
    <w:p w14:paraId="728526D2">
      <w:pPr>
        <w:ind w:left="420"/>
        <w:textAlignment w:val="center"/>
        <w:rPr>
          <w:rFonts w:ascii="仿宋" w:hAnsi="仿宋" w:eastAsia="仿宋" w:cs="Times New Roman"/>
          <w:kern w:val="0"/>
          <w:sz w:val="24"/>
          <w:szCs w:val="24"/>
        </w:rPr>
      </w:pPr>
      <w:r>
        <w:rPr>
          <w:rFonts w:ascii="仿宋" w:hAnsi="仿宋" w:eastAsia="仿宋" w:cs="宋体"/>
          <w:kern w:val="0"/>
          <w:szCs w:val="21"/>
        </w:rPr>
        <w:t>文中的母亲是怎样的人</w:t>
      </w:r>
      <w:r>
        <w:rPr>
          <w:rFonts w:ascii="仿宋" w:hAnsi="仿宋" w:eastAsia="仿宋" w:cs="Times New Roman"/>
          <w:kern w:val="0"/>
          <w:szCs w:val="21"/>
        </w:rPr>
        <w:t>?</w:t>
      </w:r>
    </w:p>
    <w:p w14:paraId="087CDFBC">
      <w:pPr>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秋天的黄昏</w:t>
      </w:r>
      <w:r>
        <w:rPr>
          <w:rFonts w:ascii="仿宋" w:hAnsi="仿宋" w:eastAsia="仿宋" w:cs="Times New Roman"/>
          <w:kern w:val="0"/>
          <w:sz w:val="24"/>
          <w:szCs w:val="24"/>
        </w:rPr>
        <w:t xml:space="preserve"> </w:t>
      </w:r>
    </w:p>
    <w:p w14:paraId="05A66555">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丁立梅</w:t>
      </w:r>
    </w:p>
    <w:p w14:paraId="64F5F373">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①城里是没有黄昏的。</w:t>
      </w:r>
      <w:r>
        <w:rPr>
          <w:rFonts w:ascii="仿宋" w:hAnsi="仿宋" w:eastAsia="仿宋" w:cs="宋体"/>
          <w:kern w:val="0"/>
          <w:szCs w:val="21"/>
          <w:u w:val="single"/>
        </w:rPr>
        <w:t>街道的灯，早早亮起来，生生把黄昏给吞了</w:t>
      </w:r>
      <w:r>
        <w:rPr>
          <w:rFonts w:ascii="仿宋" w:hAnsi="仿宋" w:eastAsia="仿宋" w:cs="宋体"/>
          <w:kern w:val="0"/>
          <w:szCs w:val="21"/>
        </w:rPr>
        <w:t>。</w:t>
      </w:r>
    </w:p>
    <w:p w14:paraId="31DA4272">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②乡下的黄昏，却是辽阔的，博大的。它在旷野上坐着</w:t>
      </w:r>
      <w:r>
        <w:rPr>
          <w:rFonts w:ascii="仿宋" w:hAnsi="仿宋" w:eastAsia="仿宋" w:cs="Times New Roman"/>
          <w:kern w:val="0"/>
          <w:szCs w:val="21"/>
        </w:rPr>
        <w:t>;</w:t>
      </w:r>
      <w:r>
        <w:rPr>
          <w:rFonts w:ascii="仿宋" w:hAnsi="仿宋" w:eastAsia="仿宋" w:cs="宋体"/>
          <w:kern w:val="0"/>
          <w:szCs w:val="21"/>
        </w:rPr>
        <w:t>它在人家的房屋顶上坐着</w:t>
      </w:r>
      <w:r>
        <w:rPr>
          <w:rFonts w:ascii="仿宋" w:hAnsi="仿宋" w:eastAsia="仿宋" w:cs="Times New Roman"/>
          <w:kern w:val="0"/>
          <w:szCs w:val="21"/>
        </w:rPr>
        <w:t>;</w:t>
      </w:r>
      <w:r>
        <w:rPr>
          <w:rFonts w:ascii="仿宋" w:hAnsi="仿宋" w:eastAsia="仿宋" w:cs="宋体"/>
          <w:kern w:val="0"/>
          <w:szCs w:val="21"/>
        </w:rPr>
        <w:t>它在鸟的翅膀上坐着</w:t>
      </w:r>
      <w:r>
        <w:rPr>
          <w:rFonts w:ascii="仿宋" w:hAnsi="仿宋" w:eastAsia="仿宋" w:cs="Times New Roman"/>
          <w:kern w:val="0"/>
          <w:szCs w:val="21"/>
        </w:rPr>
        <w:t>;</w:t>
      </w:r>
      <w:r>
        <w:rPr>
          <w:rFonts w:ascii="仿宋" w:hAnsi="仿宋" w:eastAsia="仿宋" w:cs="宋体"/>
          <w:kern w:val="0"/>
          <w:szCs w:val="21"/>
        </w:rPr>
        <w:t>它在人的肩上坐着</w:t>
      </w:r>
      <w:r>
        <w:rPr>
          <w:rFonts w:ascii="仿宋" w:hAnsi="仿宋" w:eastAsia="仿宋" w:cs="Times New Roman"/>
          <w:kern w:val="0"/>
          <w:szCs w:val="21"/>
        </w:rPr>
        <w:t>;</w:t>
      </w:r>
      <w:r>
        <w:rPr>
          <w:rFonts w:ascii="仿宋" w:hAnsi="仿宋" w:eastAsia="仿宋" w:cs="宋体"/>
          <w:kern w:val="0"/>
          <w:szCs w:val="21"/>
        </w:rPr>
        <w:t>它在树上、花上、草上坐着，直到夜来叩门。</w:t>
      </w:r>
    </w:p>
    <w:p w14:paraId="4D835179">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③而一年四季中，又数秋天的黄昏，最为安详与丰满。</w:t>
      </w:r>
    </w:p>
    <w:p w14:paraId="3DE0310D">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④选一处河堤，坐下吧。河堤上，是大片欲黄未黄的草。它们是有眼睛的，它们的眼睛，是麦秸色的，散发出可亲的光。它们淹在一片夕照的金粉里，相依相偎，相互安抚。这是草的暮年，慈祥得如老人一样。你把手伸过去，它们摩挲着你的掌心，一下，一下，轻轻地。像多年前，亲爱的老祖母。你疲惫奔波的心，突然止息。</w:t>
      </w:r>
    </w:p>
    <w:p w14:paraId="0979C4D2">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⑤从河堤往下看，能看到大片的田野。这个时候，庄稼收割了，繁华落尽，田野陷入令人不可思议的沉寂中。你很想知道田野在想什么，得到与失去，热闹与寥落，这巨大的落差，该如何均衡</w:t>
      </w:r>
      <w:r>
        <w:rPr>
          <w:rFonts w:ascii="仿宋" w:hAnsi="仿宋" w:eastAsia="仿宋" w:cs="Times New Roman"/>
          <w:kern w:val="0"/>
          <w:szCs w:val="21"/>
        </w:rPr>
        <w:t>?</w:t>
      </w:r>
      <w:r>
        <w:rPr>
          <w:rFonts w:ascii="仿宋" w:hAnsi="仿宋" w:eastAsia="仿宋" w:cs="宋体"/>
          <w:kern w:val="0"/>
          <w:szCs w:val="21"/>
        </w:rPr>
        <w:t>田野不说话，它安静在它的安静里。岁月枯荣，此消彼长，焉有得</w:t>
      </w:r>
      <w:r>
        <w:rPr>
          <w:rFonts w:ascii="仿宋" w:hAnsi="仿宋" w:eastAsia="仿宋" w:cs="Times New Roman"/>
          <w:kern w:val="0"/>
          <w:szCs w:val="21"/>
        </w:rPr>
        <w:t>?</w:t>
      </w:r>
      <w:r>
        <w:rPr>
          <w:rFonts w:ascii="仿宋" w:hAnsi="仿宋" w:eastAsia="仿宋" w:cs="宋体"/>
          <w:kern w:val="0"/>
          <w:szCs w:val="21"/>
        </w:rPr>
        <w:t>焉有失</w:t>
      </w:r>
      <w:r>
        <w:rPr>
          <w:rFonts w:ascii="仿宋" w:hAnsi="仿宋" w:eastAsia="仿宋" w:cs="Times New Roman"/>
          <w:kern w:val="0"/>
          <w:szCs w:val="21"/>
        </w:rPr>
        <w:t>?</w:t>
      </w:r>
      <w:r>
        <w:rPr>
          <w:rFonts w:ascii="仿宋" w:hAnsi="仿宋" w:eastAsia="仿宋" w:cs="宋体"/>
          <w:kern w:val="0"/>
          <w:szCs w:val="21"/>
        </w:rPr>
        <w:t>不远处，种子们正整装待发，新的一轮蓬勃，将在土地上重新衍生。</w:t>
      </w:r>
    </w:p>
    <w:p w14:paraId="775D10CB">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⑥还有晚开的棉花呢。星星点点的白，点缀在褐色的棉枝上，这是秋天最后的花朵。捡拾棉花的手，不用那么急了。女人抬头看看天，低头看看花，这会儿，她终于可以做到从容不迫，稻谷都进了仓，农活不那么紧了。她细细捡拾棉花，一朵一朵的白，落入她手里。黄昏下，她的剪影，就像一幅画。</w:t>
      </w:r>
    </w:p>
    <w:p w14:paraId="23B6977C">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⑦你的眼睛，久久落在那些白上面，你想起童年，想起棉袄、棉鞋和棉被。大朵大朵的白，摊在屋门前的篾席上晒。</w:t>
      </w:r>
      <w:r>
        <w:rPr>
          <w:rFonts w:ascii="仿宋" w:hAnsi="仿宋" w:eastAsia="仿宋" w:cs="宋体"/>
          <w:kern w:val="0"/>
          <w:szCs w:val="21"/>
          <w:u w:val="single"/>
        </w:rPr>
        <w:t>你在里面打滚儿，你是驾着白云朵的鸟。</w:t>
      </w:r>
      <w:r>
        <w:rPr>
          <w:rFonts w:ascii="仿宋" w:hAnsi="仿宋" w:eastAsia="仿宋" w:cs="宋体"/>
          <w:kern w:val="0"/>
          <w:szCs w:val="21"/>
        </w:rPr>
        <w:t>玩着玩着，会睡着了，睡出一身汗来——棉花太暖和了啊。</w:t>
      </w:r>
    </w:p>
    <w:p w14:paraId="3E3C627C">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⑧最开心的事是，冬夜的灯下，母亲把积下的棉花搬出来，在灯下捻去里面的籽儿。你也跟在后面捻，知道有新棉鞋新棉袄可穿，心先温暖起来。那时，你的世界就那么大，那时，一个世界的幸福，都可以被棉花填得满满的。</w:t>
      </w:r>
    </w:p>
    <w:p w14:paraId="53E1C5CA">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⑨人生因简单因单纯，更容易得到快乐。你有些惆怅，因为，现在的你，离简单离单纯，越来越远了。</w:t>
      </w:r>
    </w:p>
    <w:p w14:paraId="711ABAB8">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⑩竟然还见到老黄牛。不多见了啊。人和牛，都老了。他们在河堤上，慢慢走。身上披着黄昏的影子。人的嘴里哼着“呦喝”“呦喝”——歌声单调，却闪闪发光。牛低着头，不知是在倾听，还是在沉思。你想，到底牛是人的伙伴，还是人是牛的伙伴</w:t>
      </w:r>
      <w:r>
        <w:rPr>
          <w:rFonts w:ascii="仿宋" w:hAnsi="仿宋" w:eastAsia="仿宋" w:cs="Times New Roman"/>
          <w:kern w:val="0"/>
          <w:szCs w:val="21"/>
        </w:rPr>
        <w:t>?</w:t>
      </w:r>
      <w:r>
        <w:rPr>
          <w:rFonts w:ascii="仿宋" w:hAnsi="仿宋" w:eastAsia="仿宋" w:cs="宋体"/>
          <w:kern w:val="0"/>
          <w:szCs w:val="21"/>
        </w:rPr>
        <w:t>——相依为命，应该是尘世间最不可或缺的一种情感吧。</w:t>
      </w:r>
    </w:p>
    <w:p w14:paraId="3928BB17">
      <w:pPr>
        <w:spacing w:before="240" w:after="240"/>
        <w:ind w:left="420"/>
        <w:textAlignment w:val="center"/>
        <w:rPr>
          <w:rFonts w:ascii="仿宋" w:hAnsi="仿宋" w:eastAsia="仿宋" w:cs="Times New Roman"/>
          <w:kern w:val="0"/>
          <w:sz w:val="24"/>
          <w:szCs w:val="24"/>
        </w:rPr>
      </w:pPr>
      <w:r>
        <w:rPr>
          <w:rFonts w:hAnsi="Cambria Math" w:eastAsia="仿宋"/>
          <w:kern w:val="0"/>
          <w:szCs w:val="21"/>
        </w:rPr>
        <w:t>⑪</w:t>
      </w:r>
      <w:r>
        <w:rPr>
          <w:rFonts w:ascii="仿宋" w:hAnsi="仿宋" w:eastAsia="仿宋" w:cs="宋体"/>
          <w:kern w:val="0"/>
          <w:szCs w:val="21"/>
        </w:rPr>
        <w:t>鸟叫声在村庄那边，密密稠稠，是归巢前互道晚安呢。村庄在田野尽头，一排排，被黄昏镀上一层绚丽的橙色，像披了锦。炊烟升起来了，你家的，我家的，在空中热烈相拥，久久缠绵。还是村庄好，总是你中有我，我中有你。不设防。</w:t>
      </w:r>
    </w:p>
    <w:p w14:paraId="11039DBF">
      <w:pPr>
        <w:spacing w:before="240" w:after="240"/>
        <w:ind w:left="420"/>
        <w:textAlignment w:val="center"/>
        <w:rPr>
          <w:rFonts w:ascii="仿宋" w:hAnsi="仿宋" w:eastAsia="仿宋" w:cs="Times New Roman"/>
          <w:kern w:val="0"/>
          <w:sz w:val="24"/>
          <w:szCs w:val="24"/>
        </w:rPr>
      </w:pPr>
      <w:r>
        <w:rPr>
          <w:rFonts w:hAnsi="Cambria Math" w:eastAsia="仿宋"/>
          <w:kern w:val="0"/>
          <w:szCs w:val="21"/>
        </w:rPr>
        <w:t>⑫</w:t>
      </w:r>
      <w:r>
        <w:rPr>
          <w:rFonts w:ascii="仿宋" w:hAnsi="仿宋" w:eastAsia="仿宋" w:cs="宋体"/>
          <w:kern w:val="0"/>
          <w:szCs w:val="21"/>
        </w:rPr>
        <w:t>突然听得有母亲的声音在叫：“小雨，快回家吃晚饭啦——”你忍不住笑，原来不管哪个年代，都有贪玩的孩子。</w:t>
      </w:r>
    </w:p>
    <w:p w14:paraId="63B979C7">
      <w:pPr>
        <w:spacing w:before="240" w:after="240"/>
        <w:ind w:left="420"/>
        <w:textAlignment w:val="center"/>
        <w:rPr>
          <w:rFonts w:ascii="仿宋" w:hAnsi="仿宋" w:eastAsia="仿宋" w:cs="Times New Roman"/>
          <w:kern w:val="0"/>
          <w:sz w:val="24"/>
          <w:szCs w:val="24"/>
        </w:rPr>
      </w:pPr>
      <w:r>
        <w:rPr>
          <w:rFonts w:hAnsi="Cambria Math" w:eastAsia="仿宋"/>
          <w:kern w:val="0"/>
          <w:szCs w:val="21"/>
        </w:rPr>
        <w:t>⑬</w:t>
      </w:r>
      <w:r>
        <w:rPr>
          <w:rFonts w:ascii="仿宋" w:hAnsi="仿宋" w:eastAsia="仿宋" w:cs="宋体"/>
          <w:kern w:val="0"/>
          <w:szCs w:val="21"/>
        </w:rPr>
        <w:t>周遭的色彩，渐渐变浓变深。身下的土地，渐渐凉了，你也该走了。再贪恋地望一眼这秋天的夕阳，它一圈一圈小下去，小下去，像一只红透的西红柿，可以摘下来，炒了吃。</w:t>
      </w:r>
    </w:p>
    <w:p w14:paraId="13566721">
      <w:pPr>
        <w:ind w:left="420"/>
        <w:textAlignment w:val="center"/>
        <w:rPr>
          <w:rFonts w:ascii="仿宋" w:hAnsi="仿宋" w:eastAsia="仿宋" w:cs="Times New Roman"/>
          <w:kern w:val="0"/>
          <w:sz w:val="24"/>
          <w:szCs w:val="24"/>
        </w:rPr>
      </w:pPr>
      <w:r>
        <w:rPr>
          <w:rFonts w:ascii="仿宋" w:hAnsi="仿宋" w:eastAsia="仿宋" w:cs="宋体"/>
          <w:kern w:val="0"/>
          <w:szCs w:val="21"/>
        </w:rPr>
        <w:t>本文写景以什么为序</w:t>
      </w:r>
      <w:r>
        <w:rPr>
          <w:rFonts w:ascii="仿宋" w:hAnsi="仿宋" w:eastAsia="仿宋" w:cs="Times New Roman"/>
          <w:kern w:val="0"/>
          <w:szCs w:val="21"/>
        </w:rPr>
        <w:t>?</w:t>
      </w:r>
      <w:r>
        <w:rPr>
          <w:rFonts w:ascii="仿宋" w:hAnsi="仿宋" w:eastAsia="仿宋" w:cs="宋体"/>
          <w:kern w:val="0"/>
          <w:szCs w:val="21"/>
        </w:rPr>
        <w:t>请找出表明顺序的词或短语。</w:t>
      </w:r>
    </w:p>
    <w:p w14:paraId="168A2766">
      <w:pPr>
        <w:ind w:left="420"/>
        <w:textAlignment w:val="center"/>
        <w:rPr>
          <w:rFonts w:ascii="仿宋" w:hAnsi="仿宋" w:eastAsia="仿宋" w:cs="Times New Roman"/>
          <w:kern w:val="0"/>
          <w:sz w:val="24"/>
          <w:szCs w:val="24"/>
        </w:rPr>
      </w:pPr>
      <w:r>
        <w:rPr>
          <w:rFonts w:ascii="仿宋" w:hAnsi="仿宋" w:eastAsia="仿宋" w:cs="宋体"/>
          <w:kern w:val="0"/>
          <w:szCs w:val="21"/>
        </w:rPr>
        <w:t>说说文章第</w:t>
      </w:r>
      <w:r>
        <w:rPr>
          <w:rFonts w:ascii="仿宋" w:hAnsi="仿宋" w:eastAsia="仿宋" w:cs="Times New Roman"/>
          <w:kern w:val="0"/>
          <w:szCs w:val="21"/>
        </w:rPr>
        <w:t xml:space="preserve"> 1 </w:t>
      </w:r>
      <w:r>
        <w:rPr>
          <w:rFonts w:ascii="仿宋" w:hAnsi="仿宋" w:eastAsia="仿宋" w:cs="宋体"/>
          <w:kern w:val="0"/>
          <w:szCs w:val="21"/>
        </w:rPr>
        <w:t>段中“街道的灯，早早亮起来，生生把黄昏给吞了”中“吞”字的含义和作用</w:t>
      </w:r>
    </w:p>
    <w:p w14:paraId="24C53EC9">
      <w:pPr>
        <w:ind w:left="420"/>
        <w:textAlignment w:val="center"/>
        <w:rPr>
          <w:rFonts w:ascii="仿宋" w:hAnsi="仿宋" w:eastAsia="仿宋" w:cs="Times New Roman"/>
          <w:kern w:val="0"/>
          <w:sz w:val="24"/>
          <w:szCs w:val="24"/>
        </w:rPr>
      </w:pPr>
      <w:r>
        <w:rPr>
          <w:rFonts w:ascii="仿宋" w:hAnsi="仿宋" w:eastAsia="仿宋" w:cs="宋体"/>
          <w:kern w:val="0"/>
          <w:szCs w:val="21"/>
        </w:rPr>
        <w:t>文章很多句子富有诗意美。请从修辞角度赏析第</w:t>
      </w:r>
      <w:r>
        <w:rPr>
          <w:rFonts w:ascii="仿宋" w:hAnsi="仿宋" w:eastAsia="仿宋" w:cs="Times New Roman"/>
          <w:kern w:val="0"/>
          <w:szCs w:val="21"/>
        </w:rPr>
        <w:t>7</w:t>
      </w:r>
      <w:r>
        <w:rPr>
          <w:rFonts w:ascii="仿宋" w:hAnsi="仿宋" w:eastAsia="仿宋" w:cs="宋体"/>
          <w:kern w:val="0"/>
          <w:szCs w:val="21"/>
        </w:rPr>
        <w:t>段中“你在里面打滚儿，你是驾着白云朵的鸟”这句话。</w:t>
      </w:r>
    </w:p>
    <w:p w14:paraId="5C5FFC89">
      <w:pPr>
        <w:numPr>
          <w:ilvl w:val="0"/>
          <w:numId w:val="1"/>
        </w:numPr>
        <w:textAlignment w:val="center"/>
        <w:rPr>
          <w:rFonts w:ascii="仿宋" w:hAnsi="仿宋" w:eastAsia="仿宋" w:cs="Times New Roman"/>
          <w:kern w:val="0"/>
          <w:sz w:val="24"/>
          <w:szCs w:val="24"/>
        </w:rPr>
      </w:pPr>
      <w:bookmarkStart w:id="1" w:name="topic_90ccadc2-a4ae-45b6-a60d-c04166ce55"/>
      <w:r>
        <w:rPr>
          <w:rFonts w:ascii="仿宋" w:hAnsi="仿宋" w:eastAsia="仿宋" w:cs="宋体"/>
          <w:kern w:val="0"/>
          <w:szCs w:val="21"/>
        </w:rPr>
        <w:t>阅读下文，完成下列各题</w:t>
      </w:r>
      <w:r>
        <w:rPr>
          <w:rFonts w:ascii="仿宋" w:hAnsi="仿宋" w:eastAsia="仿宋" w:cs="宋体"/>
          <w:kern w:val="0"/>
          <w:szCs w:val="21"/>
        </w:rPr>
        <w:br w:type="textWrapping"/>
      </w:r>
      <w:r>
        <w:rPr>
          <w:rFonts w:ascii="仿宋" w:hAnsi="仿宋" w:eastAsia="仿宋" w:cs="宋体"/>
          <w:kern w:val="0"/>
          <w:szCs w:val="21"/>
        </w:rPr>
        <w:t>口哨（节选）</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①我会吹口哨。</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②是妈妈教我吹口哨的。那时我大约六七岁。</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③那时我整天躺在病床上，我的脊背上重叠着很长的刀口，我的腿不能动，我的胳膊不能动，我的脖子更动不得，假如我不小心活动一下，就会引起脊背伤口的剧痛。我长时间地躺着，我无可奈何地躺着，我终日孤独地躺着。我不知道还有什么能比躺在这种疼痛里更难过的事了。我不知道我要躺多久，我不知道我的快乐是什么。我的眼睛一次次转向窗外，我也没有更多的玩具，我只有几本翻烂了的小人书，一盒旧积木，还有一个傻乎乎的布娃娃。我唯一的快乐就是听小鸟唱歌，它们叽叽啾啾很是热闹。</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④有一天我对妈妈说，我多想和小鸟一样唱歌啊！</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⑤妈妈说我来教你吹口哨，这样你就能和小鸟一起唱歌了。妈妈说，你把嘴唇嘟起来，轻轻，轻轻地吹，有一丝风吹过的样子。</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⑥我于是轻轻，轻轻地吹，一丝细细的风从嘴唇中牵出，一个好听的声音散开来，很悠长很柔和，神奇而</w:t>
      </w:r>
      <w:r>
        <w:rPr>
          <w:rFonts w:ascii="仿宋" w:hAnsi="仿宋" w:eastAsia="仿宋" w:cs="Times New Roman"/>
          <w:kern w:val="0"/>
          <w:szCs w:val="21"/>
        </w:rPr>
        <w:t>piāo</w:t>
      </w:r>
      <w:r>
        <w:rPr>
          <w:rFonts w:ascii="Calibri" w:hAnsi="Calibri" w:eastAsia="仿宋" w:cs="Calibri"/>
          <w:kern w:val="0"/>
          <w:szCs w:val="21"/>
        </w:rPr>
        <w:t> </w:t>
      </w:r>
      <w:r>
        <w:rPr>
          <w:rFonts w:ascii="仿宋" w:hAnsi="仿宋" w:eastAsia="仿宋" w:cs="Times New Roman"/>
          <w:kern w:val="0"/>
          <w:szCs w:val="21"/>
        </w:rPr>
        <w:t>mi</w:t>
      </w:r>
      <w:r>
        <w:rPr>
          <w:rFonts w:hint="eastAsia" w:ascii="仿宋" w:hAnsi="仿宋" w:eastAsia="仿宋" w:cs="仿宋"/>
          <w:kern w:val="0"/>
          <w:szCs w:val="21"/>
        </w:rPr>
        <w:t>ǎ</w:t>
      </w:r>
      <w:r>
        <w:rPr>
          <w:rFonts w:ascii="仿宋" w:hAnsi="仿宋" w:eastAsia="仿宋" w:cs="Times New Roman"/>
          <w:kern w:val="0"/>
          <w:szCs w:val="21"/>
        </w:rPr>
        <w:t>o</w:t>
      </w:r>
      <w:r>
        <w:rPr>
          <w:rFonts w:ascii="仿宋" w:hAnsi="仿宋" w:eastAsia="仿宋" w:cs="宋体"/>
          <w:kern w:val="0"/>
          <w:szCs w:val="21"/>
        </w:rPr>
        <w:t>．我反复吹着，开始是单音，后来我学会了由低音吹到高音。再后来我就学小鸟叫，学它们啾啾地唱歌。我也吹自己会唱的歌。于是孤独中的我找到了快乐。</w:t>
      </w:r>
      <w:r>
        <w:rPr>
          <w:rFonts w:ascii="仿宋" w:hAnsi="仿宋" w:eastAsia="仿宋" w:cs="宋体"/>
          <w:kern w:val="0"/>
          <w:szCs w:val="21"/>
          <w:u w:val="single"/>
        </w:rPr>
        <w:t>在我的口哨声中，窗外小树的叶子绿了，又黄了。……</w:t>
      </w:r>
      <w:r>
        <w:rPr>
          <w:rFonts w:ascii="仿宋" w:hAnsi="仿宋" w:eastAsia="仿宋" w:cs="Times New Roman"/>
          <w:kern w:val="0"/>
          <w:szCs w:val="21"/>
        </w:rPr>
        <w:t>______</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⑦春天来临，少女时代的我热情而活泼，在鲁西北那片绿色的田野上，我又吹起口哨，我的口哨带着弧线从这边飘向那边。村里的男孩们听见我吹口哨很惊奇地瞪大了眼睛。我又用欢快的口哨呼唤大白狗，它一听见我的口哨就会像一匹小白马，从村里热情万丈地飞跑到我身边。看着大白狗在我身边亲热地摇头摆尾，孩子们脸上露出油然钦佩的神情，我说我们一起吹口哨吧。</w:t>
      </w:r>
      <w:r>
        <w:rPr>
          <w:rFonts w:ascii="仿宋" w:hAnsi="仿宋" w:eastAsia="仿宋" w:cs="宋体"/>
          <w:kern w:val="0"/>
          <w:szCs w:val="21"/>
          <w:u w:val="single"/>
        </w:rPr>
        <w:t>于是田野上空</w:t>
      </w:r>
      <w:r>
        <w:rPr>
          <w:rFonts w:ascii="仿宋" w:hAnsi="仿宋" w:eastAsia="仿宋" w:cs="宋体"/>
          <w:kern w:val="0"/>
          <w:szCs w:val="21"/>
          <w:em w:val="dot"/>
        </w:rPr>
        <w:t>仿佛</w:t>
      </w:r>
      <w:r>
        <w:rPr>
          <w:rFonts w:ascii="仿宋" w:hAnsi="仿宋" w:eastAsia="仿宋" w:cs="宋体"/>
          <w:kern w:val="0"/>
          <w:szCs w:val="21"/>
          <w:u w:val="single"/>
        </w:rPr>
        <w:t>飞来了一群百灵鸟</w:t>
      </w:r>
      <w:r>
        <w:rPr>
          <w:rFonts w:ascii="仿宋" w:hAnsi="仿宋" w:eastAsia="仿宋" w:cs="宋体"/>
          <w:kern w:val="0"/>
          <w:szCs w:val="21"/>
        </w:rPr>
        <w:t>……</w:t>
      </w:r>
      <w:r>
        <w:rPr>
          <w:rFonts w:ascii="仿宋" w:hAnsi="仿宋" w:eastAsia="仿宋" w:cs="宋体"/>
          <w:kern w:val="0"/>
          <w:szCs w:val="21"/>
        </w:rPr>
        <w:br w:type="textWrapping"/>
      </w: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）根据拼音写汉字。</w:t>
      </w:r>
      <w:r>
        <w:rPr>
          <w:rFonts w:ascii="仿宋" w:hAnsi="仿宋" w:eastAsia="仿宋" w:cs="Times New Roman"/>
          <w:kern w:val="0"/>
          <w:szCs w:val="21"/>
        </w:rPr>
        <w:t>piāo</w:t>
      </w:r>
      <w:r>
        <w:rPr>
          <w:rFonts w:ascii="Calibri" w:hAnsi="Calibri" w:eastAsia="仿宋" w:cs="Calibri"/>
          <w:kern w:val="0"/>
          <w:szCs w:val="21"/>
        </w:rPr>
        <w:t> </w:t>
      </w:r>
      <w:r>
        <w:rPr>
          <w:rFonts w:ascii="仿宋" w:hAnsi="仿宋" w:eastAsia="仿宋" w:cs="Times New Roman"/>
          <w:kern w:val="0"/>
          <w:szCs w:val="21"/>
        </w:rPr>
        <w:t>mi</w:t>
      </w:r>
      <w:r>
        <w:rPr>
          <w:rFonts w:hint="eastAsia" w:ascii="仿宋" w:hAnsi="仿宋" w:eastAsia="仿宋" w:cs="仿宋"/>
          <w:kern w:val="0"/>
          <w:szCs w:val="21"/>
        </w:rPr>
        <w:t>ǎ</w:t>
      </w:r>
      <w:r>
        <w:rPr>
          <w:rFonts w:ascii="仿宋" w:hAnsi="仿宋" w:eastAsia="仿宋" w:cs="Times New Roman"/>
          <w:kern w:val="0"/>
          <w:szCs w:val="21"/>
        </w:rPr>
        <w:t>o______</w:t>
      </w:r>
      <w:r>
        <w:rPr>
          <w:rFonts w:ascii="Calibri" w:hAnsi="Calibri" w:eastAsia="仿宋" w:cs="Calibri"/>
          <w:kern w:val="0"/>
          <w:szCs w:val="21"/>
        </w:rPr>
        <w:t> </w:t>
      </w:r>
      <w:r>
        <w:rPr>
          <w:rFonts w:ascii="仿宋" w:hAnsi="仿宋" w:eastAsia="仿宋" w:cs="Times New Roman"/>
          <w:kern w:val="0"/>
          <w:szCs w:val="21"/>
        </w:rPr>
        <w:br w:type="textWrapping"/>
      </w: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）请用简洁的语言概括选文的内容。</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3</w:t>
      </w:r>
      <w:r>
        <w:rPr>
          <w:rFonts w:ascii="仿宋" w:hAnsi="仿宋" w:eastAsia="仿宋" w:cs="宋体"/>
          <w:kern w:val="0"/>
          <w:szCs w:val="21"/>
        </w:rPr>
        <w:t>）第⑦段画线句中加点词“仿佛”能不能去掉？为什么？</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4</w:t>
      </w:r>
      <w:r>
        <w:rPr>
          <w:rFonts w:ascii="仿宋" w:hAnsi="仿宋" w:eastAsia="仿宋" w:cs="宋体"/>
          <w:kern w:val="0"/>
          <w:szCs w:val="21"/>
        </w:rPr>
        <w:t>）请根据文意，模仿画线句，在第⑥段画线句后补上合适的一句。</w:t>
      </w:r>
      <w:bookmarkEnd w:id="1"/>
    </w:p>
    <w:p w14:paraId="294ADF40">
      <w:pPr>
        <w:numPr>
          <w:ilvl w:val="0"/>
          <w:numId w:val="1"/>
        </w:numPr>
        <w:textAlignment w:val="center"/>
        <w:rPr>
          <w:rFonts w:ascii="仿宋" w:hAnsi="仿宋" w:eastAsia="仿宋" w:cs="Times New Roman"/>
          <w:kern w:val="0"/>
          <w:sz w:val="24"/>
          <w:szCs w:val="24"/>
        </w:rPr>
      </w:pPr>
      <w:bookmarkStart w:id="2" w:name="topic_467235c0-d0b1-48ff-9776-4034b45c4f"/>
      <w:r>
        <w:rPr>
          <w:rFonts w:ascii="仿宋" w:hAnsi="仿宋" w:eastAsia="仿宋" w:cs="宋体"/>
          <w:kern w:val="0"/>
          <w:szCs w:val="21"/>
        </w:rPr>
        <w:t>阅读下文，完成下列各题</w:t>
      </w:r>
      <w:r>
        <w:rPr>
          <w:rFonts w:ascii="仿宋" w:hAnsi="仿宋" w:eastAsia="仿宋" w:cs="宋体"/>
          <w:kern w:val="0"/>
          <w:szCs w:val="21"/>
        </w:rPr>
        <w:br w:type="textWrapping"/>
      </w:r>
      <w:r>
        <w:rPr>
          <w:rFonts w:ascii="仿宋" w:hAnsi="仿宋" w:eastAsia="仿宋" w:cs="宋体"/>
          <w:kern w:val="0"/>
          <w:szCs w:val="21"/>
        </w:rPr>
        <w:t>放回去，孩子</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①我</w:t>
      </w:r>
      <w:r>
        <w:rPr>
          <w:rFonts w:ascii="仿宋" w:hAnsi="仿宋" w:eastAsia="仿宋" w:cs="Times New Roman"/>
          <w:kern w:val="0"/>
          <w:szCs w:val="21"/>
        </w:rPr>
        <w:t>11</w:t>
      </w:r>
      <w:r>
        <w:rPr>
          <w:rFonts w:ascii="仿宋" w:hAnsi="仿宋" w:eastAsia="仿宋" w:cs="宋体"/>
          <w:kern w:val="0"/>
          <w:szCs w:val="21"/>
        </w:rPr>
        <w:t>岁的时候，举家前往新瀚布什尔湖的岛上别墅度假，那里是绝佳的钓鱼圣地。我和父亲扛着钓竿，在鲈鱼节开始前的午夜，去过过钓瘾。</w:t>
      </w:r>
      <w:r>
        <w:rPr>
          <w:rFonts w:ascii="仿宋" w:hAnsi="仿宋" w:eastAsia="仿宋" w:cs="宋体"/>
          <w:kern w:val="0"/>
          <w:szCs w:val="21"/>
          <w:u w:val="single"/>
        </w:rPr>
        <w:t>在我们这儿，只有在鲈鱼节的时候才允许钓鲈鱼。</w:t>
      </w:r>
      <w:r>
        <w:rPr>
          <w:rFonts w:ascii="仿宋" w:hAnsi="仿宋" w:eastAsia="仿宋" w:cs="宋体"/>
          <w:kern w:val="0"/>
          <w:szCs w:val="21"/>
          <w:u w:val="single"/>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②突然间，有什么东西沉甸甸地拽着我的鱼竿的那头。我慢慢地把钓线拉回来，</w:t>
      </w:r>
      <w:r>
        <w:rPr>
          <w:rFonts w:ascii="仿宋" w:hAnsi="仿宋" w:eastAsia="仿宋" w:cs="Times New Roman"/>
          <w:kern w:val="0"/>
          <w:szCs w:val="21"/>
        </w:rPr>
        <w:t>--</w:t>
      </w:r>
      <w:r>
        <w:rPr>
          <w:rFonts w:ascii="仿宋" w:hAnsi="仿宋" w:eastAsia="仿宋" w:cs="宋体"/>
          <w:kern w:val="0"/>
          <w:szCs w:val="21"/>
        </w:rPr>
        <w:t>一条我们见过的最大的鲈鱼</w:t>
      </w:r>
      <w:r>
        <w:rPr>
          <w:rFonts w:ascii="仿宋" w:hAnsi="仿宋" w:eastAsia="仿宋" w:cs="Times New Roman"/>
          <w:kern w:val="0"/>
          <w:szCs w:val="21"/>
        </w:rPr>
        <w:t>!</w:t>
      </w:r>
      <w:r>
        <w:rPr>
          <w:rFonts w:ascii="仿宋" w:hAnsi="仿宋" w:eastAsia="仿宋" w:cs="Times New Roman"/>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③父亲擦着了火柴，看着表说：“</w:t>
      </w:r>
      <w:r>
        <w:rPr>
          <w:rFonts w:ascii="仿宋" w:hAnsi="仿宋" w:eastAsia="仿宋" w:cs="Times New Roman"/>
          <w:kern w:val="0"/>
          <w:szCs w:val="21"/>
        </w:rPr>
        <w:t>10</w:t>
      </w:r>
      <w:r>
        <w:rPr>
          <w:rFonts w:ascii="仿宋" w:hAnsi="仿宋" w:eastAsia="仿宋" w:cs="宋体"/>
          <w:kern w:val="0"/>
          <w:szCs w:val="21"/>
        </w:rPr>
        <w:t>点，再过</w:t>
      </w:r>
      <w:r>
        <w:rPr>
          <w:rFonts w:ascii="仿宋" w:hAnsi="仿宋" w:eastAsia="仿宋" w:cs="Times New Roman"/>
          <w:kern w:val="0"/>
          <w:szCs w:val="21"/>
        </w:rPr>
        <w:t>2</w:t>
      </w:r>
      <w:r>
        <w:rPr>
          <w:rFonts w:ascii="仿宋" w:hAnsi="仿宋" w:eastAsia="仿宋" w:cs="宋体"/>
          <w:kern w:val="0"/>
          <w:szCs w:val="21"/>
        </w:rPr>
        <w:t>小时鲈鱼节才开始。你必须把它放掉，孩子</w:t>
      </w:r>
      <w:r>
        <w:rPr>
          <w:rFonts w:ascii="仿宋" w:hAnsi="仿宋" w:eastAsia="仿宋" w:cs="Times New Roman"/>
          <w:kern w:val="0"/>
          <w:szCs w:val="21"/>
        </w:rPr>
        <w:t>!</w:t>
      </w:r>
      <w:r>
        <w:rPr>
          <w:rFonts w:ascii="仿宋" w:hAnsi="仿宋" w:eastAsia="仿宋" w:cs="宋体"/>
          <w:kern w:val="0"/>
          <w:szCs w:val="21"/>
        </w:rPr>
        <w:t>”</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④“爸爸……”我不理解，大声地哭起来。</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⑤“这里还有别的鱼嘛……”</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⑥“但是没有它那么大。”我继续哭，和父亲争执起来。</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⑦月光晶莹，湖面上万籁俱寂，四周再也没有人和船了，似乎还剩一点希望，我不哭了，恳求地看着父亲。</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⑧父亲沉默着，他已经很明白地表明，这个决定是不能改变的。没办法，我只好从鲈鱼的嘴上摘下钓钩，</w:t>
      </w:r>
      <w:r>
        <w:rPr>
          <w:rFonts w:ascii="仿宋" w:hAnsi="仿宋" w:eastAsia="仿宋" w:cs="Times New Roman"/>
          <w:kern w:val="0"/>
          <w:szCs w:val="21"/>
        </w:rPr>
        <w:t>_____</w:t>
      </w:r>
      <w:r>
        <w:rPr>
          <w:rFonts w:ascii="仿宋" w:hAnsi="仿宋" w:eastAsia="仿宋" w:cs="宋体"/>
          <w:kern w:val="0"/>
          <w:szCs w:val="21"/>
        </w:rPr>
        <w:t>（</w:t>
      </w:r>
      <w:r>
        <w:rPr>
          <w:rFonts w:ascii="仿宋" w:hAnsi="仿宋" w:eastAsia="仿宋" w:cs="Times New Roman"/>
          <w:kern w:val="0"/>
          <w:szCs w:val="21"/>
        </w:rPr>
        <w:t>A</w:t>
      </w:r>
      <w:r>
        <w:rPr>
          <w:rFonts w:ascii="仿宋" w:hAnsi="仿宋" w:eastAsia="仿宋" w:cs="宋体"/>
          <w:kern w:val="0"/>
          <w:szCs w:val="21"/>
        </w:rPr>
        <w:t>轻轻地</w:t>
      </w:r>
      <w:r>
        <w:rPr>
          <w:rFonts w:ascii="Calibri" w:hAnsi="Calibri" w:eastAsia="仿宋" w:cs="Calibri"/>
          <w:kern w:val="0"/>
          <w:szCs w:val="21"/>
        </w:rPr>
        <w:t>  </w:t>
      </w:r>
      <w:r>
        <w:rPr>
          <w:rFonts w:ascii="仿宋" w:hAnsi="仿宋" w:eastAsia="仿宋" w:cs="Times New Roman"/>
          <w:kern w:val="0"/>
          <w:szCs w:val="21"/>
        </w:rPr>
        <w:t>B</w:t>
      </w:r>
      <w:r>
        <w:rPr>
          <w:rFonts w:ascii="Calibri" w:hAnsi="Calibri" w:eastAsia="仿宋" w:cs="Calibri"/>
          <w:kern w:val="0"/>
          <w:szCs w:val="21"/>
        </w:rPr>
        <w:t> </w:t>
      </w:r>
      <w:r>
        <w:rPr>
          <w:rFonts w:ascii="仿宋" w:hAnsi="仿宋" w:eastAsia="仿宋" w:cs="宋体"/>
          <w:kern w:val="0"/>
          <w:szCs w:val="21"/>
        </w:rPr>
        <w:t>迅速地</w:t>
      </w:r>
      <w:r>
        <w:rPr>
          <w:rFonts w:ascii="Calibri" w:hAnsi="Calibri" w:eastAsia="仿宋" w:cs="Calibri"/>
          <w:kern w:val="0"/>
          <w:szCs w:val="21"/>
        </w:rPr>
        <w:t>  </w:t>
      </w:r>
      <w:r>
        <w:rPr>
          <w:rFonts w:ascii="仿宋" w:hAnsi="仿宋" w:eastAsia="仿宋" w:cs="Times New Roman"/>
          <w:kern w:val="0"/>
          <w:szCs w:val="21"/>
        </w:rPr>
        <w:t>C</w:t>
      </w:r>
      <w:r>
        <w:rPr>
          <w:rFonts w:ascii="Calibri" w:hAnsi="Calibri" w:eastAsia="仿宋" w:cs="Calibri"/>
          <w:kern w:val="0"/>
          <w:szCs w:val="21"/>
        </w:rPr>
        <w:t> </w:t>
      </w:r>
      <w:r>
        <w:rPr>
          <w:rFonts w:ascii="仿宋" w:hAnsi="仿宋" w:eastAsia="仿宋" w:cs="宋体"/>
          <w:kern w:val="0"/>
          <w:szCs w:val="21"/>
        </w:rPr>
        <w:t>慢慢地</w:t>
      </w:r>
      <w:r>
        <w:rPr>
          <w:rFonts w:ascii="Calibri" w:hAnsi="Calibri" w:eastAsia="仿宋" w:cs="Calibri"/>
          <w:kern w:val="0"/>
          <w:szCs w:val="21"/>
        </w:rPr>
        <w:t>  </w:t>
      </w:r>
      <w:r>
        <w:rPr>
          <w:rFonts w:ascii="仿宋" w:hAnsi="仿宋" w:eastAsia="仿宋" w:cs="Times New Roman"/>
          <w:kern w:val="0"/>
          <w:szCs w:val="21"/>
        </w:rPr>
        <w:t>D</w:t>
      </w:r>
      <w:r>
        <w:rPr>
          <w:rFonts w:ascii="仿宋" w:hAnsi="仿宋" w:eastAsia="仿宋" w:cs="宋体"/>
          <w:kern w:val="0"/>
          <w:szCs w:val="21"/>
        </w:rPr>
        <w:t>重重地）把它放回寂静的湖水里，忽的一声，鱼就消失在水中了。真恼火，我可能再也无法钓到这么大的一条鲈鱼了。</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⑨这是</w:t>
      </w:r>
      <w:r>
        <w:rPr>
          <w:rFonts w:ascii="仿宋" w:hAnsi="仿宋" w:eastAsia="仿宋" w:cs="Times New Roman"/>
          <w:kern w:val="0"/>
          <w:szCs w:val="21"/>
        </w:rPr>
        <w:t>23</w:t>
      </w:r>
      <w:r>
        <w:rPr>
          <w:rFonts w:ascii="仿宋" w:hAnsi="仿宋" w:eastAsia="仿宋" w:cs="宋体"/>
          <w:kern w:val="0"/>
          <w:szCs w:val="21"/>
        </w:rPr>
        <w:t>年前的事了，现在我是纽约市一名小有成就的建筑师。的确，这些年来，我再也没有钓到过</w:t>
      </w:r>
      <w:r>
        <w:rPr>
          <w:rFonts w:ascii="仿宋" w:hAnsi="仿宋" w:eastAsia="仿宋" w:cs="Times New Roman"/>
          <w:kern w:val="0"/>
          <w:szCs w:val="21"/>
        </w:rPr>
        <w:t>23</w:t>
      </w:r>
      <w:r>
        <w:rPr>
          <w:rFonts w:ascii="仿宋" w:hAnsi="仿宋" w:eastAsia="仿宋" w:cs="宋体"/>
          <w:kern w:val="0"/>
          <w:szCs w:val="21"/>
        </w:rPr>
        <w:t>年前那么大的河鲈鱼。</w:t>
      </w:r>
      <w:r>
        <w:rPr>
          <w:rFonts w:ascii="仿宋" w:hAnsi="仿宋" w:eastAsia="仿宋" w:cs="宋体"/>
          <w:kern w:val="0"/>
          <w:szCs w:val="21"/>
          <w:u w:val="single"/>
        </w:rPr>
        <w:t>那次父亲让我放走的不只是一条鱼。</w:t>
      </w:r>
      <w:r>
        <w:rPr>
          <w:rFonts w:ascii="仿宋" w:hAnsi="仿宋" w:eastAsia="仿宋" w:cs="宋体"/>
          <w:kern w:val="0"/>
          <w:szCs w:val="21"/>
        </w:rPr>
        <w:t>那晚，在父亲的告诫下，我走上了光明磊落的道路，有了这个开始，在人生的道路上，我处处严于律己。我在建筑设计上从不投机取巧，在同行中颇有口碑，就连亲朋好友把股市内部消息透露给我，胜算有十成的时候，我也会婉言谢绝。诚实是我生活中的信条，也是教育孩子的准则。</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⑩“放回去，孩子！”当时听起来冷冰冰的话，现在却温暖地留在我的心里。</w:t>
      </w:r>
      <w:r>
        <w:rPr>
          <w:rFonts w:ascii="仿宋" w:hAnsi="仿宋" w:eastAsia="仿宋" w:cs="宋体"/>
          <w:kern w:val="0"/>
          <w:szCs w:val="21"/>
        </w:rPr>
        <w:br w:type="textWrapping"/>
      </w: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）请选择一个合适的词语填在第⑧段横线上，并说明理由。</w:t>
      </w:r>
      <w:r>
        <w:rPr>
          <w:rFonts w:ascii="仿宋" w:hAnsi="仿宋" w:eastAsia="仿宋" w:cs="Times New Roman"/>
          <w:kern w:val="0"/>
          <w:szCs w:val="21"/>
        </w:rPr>
        <w:t>______</w:t>
      </w:r>
      <w:r>
        <w:rPr>
          <w:rFonts w:ascii="仿宋" w:hAnsi="仿宋" w:eastAsia="仿宋" w:cs="Times New Roman"/>
          <w:kern w:val="0"/>
          <w:szCs w:val="21"/>
        </w:rPr>
        <w:br w:type="textWrapping"/>
      </w:r>
      <w:r>
        <w:rPr>
          <w:rFonts w:ascii="仿宋" w:hAnsi="仿宋" w:eastAsia="仿宋" w:cs="Times New Roman"/>
          <w:kern w:val="0"/>
          <w:szCs w:val="21"/>
        </w:rPr>
        <w:t>A</w:t>
      </w:r>
      <w:r>
        <w:rPr>
          <w:rFonts w:ascii="仿宋" w:hAnsi="仿宋" w:eastAsia="仿宋" w:cs="宋体"/>
          <w:kern w:val="0"/>
          <w:szCs w:val="21"/>
        </w:rPr>
        <w:t>．轻轻地</w:t>
      </w:r>
      <w:r>
        <w:rPr>
          <w:rFonts w:ascii="Calibri" w:hAnsi="Calibri" w:eastAsia="仿宋" w:cs="Calibri"/>
          <w:kern w:val="0"/>
          <w:szCs w:val="21"/>
        </w:rPr>
        <w:t>      </w:t>
      </w:r>
      <w:r>
        <w:rPr>
          <w:rFonts w:ascii="仿宋" w:hAnsi="仿宋" w:eastAsia="仿宋" w:cs="Times New Roman"/>
          <w:kern w:val="0"/>
          <w:szCs w:val="21"/>
        </w:rPr>
        <w:t>B</w:t>
      </w:r>
      <w:r>
        <w:rPr>
          <w:rFonts w:ascii="仿宋" w:hAnsi="仿宋" w:eastAsia="仿宋" w:cs="宋体"/>
          <w:kern w:val="0"/>
          <w:szCs w:val="21"/>
        </w:rPr>
        <w:t>．</w:t>
      </w:r>
      <w:r>
        <w:rPr>
          <w:rFonts w:ascii="Calibri" w:hAnsi="Calibri" w:eastAsia="仿宋" w:cs="Calibri"/>
          <w:kern w:val="0"/>
          <w:szCs w:val="21"/>
        </w:rPr>
        <w:t>  </w:t>
      </w:r>
      <w:r>
        <w:rPr>
          <w:rFonts w:ascii="仿宋" w:hAnsi="仿宋" w:eastAsia="仿宋" w:cs="宋体"/>
          <w:kern w:val="0"/>
          <w:szCs w:val="21"/>
        </w:rPr>
        <w:t>迅速地</w:t>
      </w:r>
      <w:r>
        <w:rPr>
          <w:rFonts w:ascii="Calibri" w:hAnsi="Calibri" w:eastAsia="仿宋" w:cs="Calibri"/>
          <w:kern w:val="0"/>
          <w:szCs w:val="21"/>
        </w:rPr>
        <w:t>       </w:t>
      </w:r>
      <w:r>
        <w:rPr>
          <w:rFonts w:ascii="仿宋" w:hAnsi="仿宋" w:eastAsia="仿宋" w:cs="Times New Roman"/>
          <w:kern w:val="0"/>
          <w:szCs w:val="21"/>
        </w:rPr>
        <w:t>C</w:t>
      </w:r>
      <w:r>
        <w:rPr>
          <w:rFonts w:ascii="仿宋" w:hAnsi="仿宋" w:eastAsia="仿宋" w:cs="宋体"/>
          <w:kern w:val="0"/>
          <w:szCs w:val="21"/>
        </w:rPr>
        <w:t>．</w:t>
      </w:r>
      <w:r>
        <w:rPr>
          <w:rFonts w:ascii="Calibri" w:hAnsi="Calibri" w:eastAsia="仿宋" w:cs="Calibri"/>
          <w:kern w:val="0"/>
          <w:szCs w:val="21"/>
        </w:rPr>
        <w:t>  </w:t>
      </w:r>
      <w:r>
        <w:rPr>
          <w:rFonts w:ascii="仿宋" w:hAnsi="仿宋" w:eastAsia="仿宋" w:cs="宋体"/>
          <w:kern w:val="0"/>
          <w:szCs w:val="21"/>
        </w:rPr>
        <w:t>慢慢地</w:t>
      </w:r>
      <w:r>
        <w:rPr>
          <w:rFonts w:ascii="Calibri" w:hAnsi="Calibri" w:eastAsia="仿宋" w:cs="Calibri"/>
          <w:kern w:val="0"/>
          <w:szCs w:val="21"/>
        </w:rPr>
        <w:t>       </w:t>
      </w:r>
      <w:r>
        <w:rPr>
          <w:rFonts w:ascii="仿宋" w:hAnsi="仿宋" w:eastAsia="仿宋" w:cs="Times New Roman"/>
          <w:kern w:val="0"/>
          <w:szCs w:val="21"/>
        </w:rPr>
        <w:t>D</w:t>
      </w:r>
      <w:r>
        <w:rPr>
          <w:rFonts w:ascii="仿宋" w:hAnsi="仿宋" w:eastAsia="仿宋" w:cs="宋体"/>
          <w:kern w:val="0"/>
          <w:szCs w:val="21"/>
        </w:rPr>
        <w:t>．重重地</w:t>
      </w:r>
      <w:r>
        <w:rPr>
          <w:rFonts w:ascii="仿宋" w:hAnsi="仿宋" w:eastAsia="仿宋" w:cs="宋体"/>
          <w:kern w:val="0"/>
          <w:szCs w:val="21"/>
        </w:rPr>
        <w:br w:type="textWrapping"/>
      </w: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）第①段画线句能否删除？为什么？</w:t>
      </w:r>
      <w:r>
        <w:rPr>
          <w:rFonts w:ascii="仿宋" w:hAnsi="仿宋" w:eastAsia="仿宋" w:cs="Times New Roman"/>
          <w:kern w:val="0"/>
          <w:szCs w:val="21"/>
        </w:rPr>
        <w:t>______</w:t>
      </w:r>
      <w:r>
        <w:rPr>
          <w:rFonts w:ascii="仿宋" w:hAnsi="仿宋" w:eastAsia="仿宋" w:cs="Times New Roman"/>
          <w:kern w:val="0"/>
          <w:szCs w:val="21"/>
        </w:rPr>
        <w:br w:type="textWrapping"/>
      </w:r>
      <w:r>
        <w:rPr>
          <w:rFonts w:ascii="仿宋" w:hAnsi="仿宋" w:eastAsia="仿宋" w:cs="宋体"/>
          <w:kern w:val="0"/>
          <w:szCs w:val="21"/>
        </w:rPr>
        <w:t>（</w:t>
      </w:r>
      <w:r>
        <w:rPr>
          <w:rFonts w:ascii="仿宋" w:hAnsi="仿宋" w:eastAsia="仿宋" w:cs="Times New Roman"/>
          <w:kern w:val="0"/>
          <w:szCs w:val="21"/>
        </w:rPr>
        <w:t>3</w:t>
      </w:r>
      <w:r>
        <w:rPr>
          <w:rFonts w:ascii="仿宋" w:hAnsi="仿宋" w:eastAsia="仿宋" w:cs="宋体"/>
          <w:kern w:val="0"/>
          <w:szCs w:val="21"/>
        </w:rPr>
        <w:t>）把第③段画线句改为“你把它放掉，孩子。”表达效果有什么不同？</w:t>
      </w:r>
      <w:r>
        <w:rPr>
          <w:rFonts w:ascii="仿宋" w:hAnsi="仿宋" w:eastAsia="仿宋" w:cs="宋体"/>
          <w:kern w:val="0"/>
          <w:szCs w:val="21"/>
        </w:rPr>
        <w:br w:type="textWrapping"/>
      </w:r>
      <w:r>
        <w:rPr>
          <w:rFonts w:ascii="仿宋" w:hAnsi="仿宋" w:eastAsia="仿宋" w:cs="宋体"/>
          <w:kern w:val="0"/>
          <w:szCs w:val="21"/>
        </w:rPr>
        <w:t>（</w:t>
      </w:r>
      <w:r>
        <w:rPr>
          <w:rFonts w:ascii="仿宋" w:hAnsi="仿宋" w:eastAsia="仿宋" w:cs="Times New Roman"/>
          <w:kern w:val="0"/>
          <w:szCs w:val="21"/>
        </w:rPr>
        <w:t>4</w:t>
      </w:r>
      <w:r>
        <w:rPr>
          <w:rFonts w:ascii="仿宋" w:hAnsi="仿宋" w:eastAsia="仿宋" w:cs="宋体"/>
          <w:kern w:val="0"/>
          <w:szCs w:val="21"/>
        </w:rPr>
        <w:t>）第⑨段画线句的含义是</w:t>
      </w:r>
      <w:r>
        <w:rPr>
          <w:rFonts w:ascii="仿宋" w:hAnsi="仿宋" w:eastAsia="仿宋" w:cs="Times New Roman"/>
          <w:kern w:val="0"/>
          <w:szCs w:val="21"/>
        </w:rPr>
        <w:t>______</w:t>
      </w:r>
      <w:r>
        <w:rPr>
          <w:rFonts w:ascii="仿宋" w:hAnsi="仿宋" w:eastAsia="仿宋" w:cs="Times New Roman"/>
          <w:kern w:val="0"/>
          <w:szCs w:val="21"/>
        </w:rPr>
        <w:br w:type="textWrapping"/>
      </w:r>
      <w:r>
        <w:rPr>
          <w:rFonts w:ascii="仿宋" w:hAnsi="仿宋" w:eastAsia="仿宋" w:cs="宋体"/>
          <w:kern w:val="0"/>
          <w:szCs w:val="21"/>
        </w:rPr>
        <w:t>（</w:t>
      </w:r>
      <w:r>
        <w:rPr>
          <w:rFonts w:ascii="仿宋" w:hAnsi="仿宋" w:eastAsia="仿宋" w:cs="Times New Roman"/>
          <w:kern w:val="0"/>
          <w:szCs w:val="21"/>
        </w:rPr>
        <w:t>5</w:t>
      </w:r>
      <w:r>
        <w:rPr>
          <w:rFonts w:ascii="仿宋" w:hAnsi="仿宋" w:eastAsia="仿宋" w:cs="宋体"/>
          <w:kern w:val="0"/>
          <w:szCs w:val="21"/>
        </w:rPr>
        <w:t>）根据文章内容，下列选项不正确的一项是</w:t>
      </w:r>
      <w:r>
        <w:rPr>
          <w:rFonts w:ascii="仿宋" w:hAnsi="仿宋" w:eastAsia="仿宋" w:cs="Times New Roman"/>
          <w:kern w:val="0"/>
          <w:szCs w:val="21"/>
        </w:rPr>
        <w:t>______</w:t>
      </w:r>
      <w:r>
        <w:rPr>
          <w:rFonts w:ascii="仿宋" w:hAnsi="仿宋" w:eastAsia="仿宋" w:cs="Times New Roman"/>
          <w:kern w:val="0"/>
          <w:szCs w:val="21"/>
        </w:rPr>
        <w:br w:type="textWrapping"/>
      </w:r>
      <w:r>
        <w:rPr>
          <w:rFonts w:ascii="仿宋" w:hAnsi="仿宋" w:eastAsia="仿宋" w:cs="Times New Roman"/>
          <w:kern w:val="0"/>
          <w:szCs w:val="21"/>
        </w:rPr>
        <w:t>A</w:t>
      </w:r>
      <w:r>
        <w:rPr>
          <w:rFonts w:ascii="仿宋" w:hAnsi="仿宋" w:eastAsia="仿宋" w:cs="宋体"/>
          <w:kern w:val="0"/>
          <w:szCs w:val="21"/>
        </w:rPr>
        <w:t>．父亲是一个遵守规则的人。</w:t>
      </w:r>
      <w:r>
        <w:rPr>
          <w:rFonts w:ascii="Calibri" w:hAnsi="Calibri" w:eastAsia="仿宋" w:cs="Calibri"/>
          <w:kern w:val="0"/>
          <w:szCs w:val="21"/>
        </w:rPr>
        <w:t>   </w:t>
      </w:r>
      <w:r>
        <w:rPr>
          <w:rFonts w:ascii="仿宋" w:hAnsi="仿宋" w:eastAsia="仿宋" w:cs="Times New Roman"/>
          <w:kern w:val="0"/>
          <w:szCs w:val="21"/>
        </w:rPr>
        <w:t>B</w:t>
      </w:r>
      <w:r>
        <w:rPr>
          <w:rFonts w:ascii="仿宋" w:hAnsi="仿宋" w:eastAsia="仿宋" w:cs="宋体"/>
          <w:kern w:val="0"/>
          <w:szCs w:val="21"/>
        </w:rPr>
        <w:t>．</w:t>
      </w:r>
      <w:r>
        <w:rPr>
          <w:rFonts w:ascii="Calibri" w:hAnsi="Calibri" w:eastAsia="仿宋" w:cs="Calibri"/>
          <w:kern w:val="0"/>
          <w:szCs w:val="21"/>
        </w:rPr>
        <w:t> </w:t>
      </w:r>
      <w:r>
        <w:rPr>
          <w:rFonts w:ascii="仿宋" w:hAnsi="仿宋" w:eastAsia="仿宋" w:cs="宋体"/>
          <w:kern w:val="0"/>
          <w:szCs w:val="21"/>
        </w:rPr>
        <w:t>父亲让我放走鱼是想让我钓到更大的鱼。</w:t>
      </w:r>
      <w:r>
        <w:rPr>
          <w:rFonts w:ascii="仿宋" w:hAnsi="仿宋" w:eastAsia="仿宋" w:cs="宋体"/>
          <w:kern w:val="0"/>
          <w:szCs w:val="21"/>
        </w:rPr>
        <w:br w:type="textWrapping"/>
      </w:r>
      <w:r>
        <w:rPr>
          <w:rFonts w:ascii="仿宋" w:hAnsi="仿宋" w:eastAsia="仿宋" w:cs="Times New Roman"/>
          <w:kern w:val="0"/>
          <w:szCs w:val="21"/>
        </w:rPr>
        <w:t>C</w:t>
      </w:r>
      <w:r>
        <w:rPr>
          <w:rFonts w:ascii="仿宋" w:hAnsi="仿宋" w:eastAsia="仿宋" w:cs="宋体"/>
          <w:kern w:val="0"/>
          <w:szCs w:val="21"/>
        </w:rPr>
        <w:t>．父亲的话对我影响很大。</w:t>
      </w:r>
      <w:r>
        <w:rPr>
          <w:rFonts w:ascii="Calibri" w:hAnsi="Calibri" w:eastAsia="仿宋" w:cs="Calibri"/>
          <w:kern w:val="0"/>
          <w:szCs w:val="21"/>
        </w:rPr>
        <w:t>      </w:t>
      </w:r>
      <w:r>
        <w:rPr>
          <w:rFonts w:ascii="仿宋" w:hAnsi="仿宋" w:eastAsia="仿宋" w:cs="Times New Roman"/>
          <w:kern w:val="0"/>
          <w:szCs w:val="21"/>
        </w:rPr>
        <w:t xml:space="preserve"> D</w:t>
      </w:r>
      <w:r>
        <w:rPr>
          <w:rFonts w:ascii="仿宋" w:hAnsi="仿宋" w:eastAsia="仿宋" w:cs="宋体"/>
          <w:kern w:val="0"/>
          <w:szCs w:val="21"/>
        </w:rPr>
        <w:t>．</w:t>
      </w:r>
      <w:r>
        <w:rPr>
          <w:rFonts w:ascii="Calibri" w:hAnsi="Calibri" w:eastAsia="仿宋" w:cs="Calibri"/>
          <w:kern w:val="0"/>
          <w:szCs w:val="21"/>
        </w:rPr>
        <w:t> </w:t>
      </w:r>
      <w:r>
        <w:rPr>
          <w:rFonts w:ascii="仿宋" w:hAnsi="仿宋" w:eastAsia="仿宋" w:cs="宋体"/>
          <w:kern w:val="0"/>
          <w:szCs w:val="21"/>
        </w:rPr>
        <w:t>我后来终于明白了父亲的良苦用心。</w:t>
      </w:r>
      <w:bookmarkEnd w:id="2"/>
    </w:p>
    <w:p w14:paraId="5510F89E">
      <w:pPr>
        <w:numPr>
          <w:ilvl w:val="0"/>
          <w:numId w:val="1"/>
        </w:numPr>
        <w:textAlignment w:val="center"/>
        <w:rPr>
          <w:rFonts w:ascii="仿宋" w:hAnsi="仿宋" w:eastAsia="仿宋" w:cs="Times New Roman"/>
          <w:kern w:val="0"/>
          <w:sz w:val="24"/>
          <w:szCs w:val="24"/>
        </w:rPr>
      </w:pPr>
      <w:bookmarkStart w:id="3" w:name="topic_3694b367-d219-441c-8f27-3b4d3df726"/>
      <w:r>
        <w:rPr>
          <w:rFonts w:ascii="仿宋" w:hAnsi="仿宋" w:eastAsia="仿宋" w:cs="宋体"/>
          <w:kern w:val="0"/>
          <w:szCs w:val="21"/>
        </w:rPr>
        <w:t>有什么比捉迷藏更好玩</w:t>
      </w:r>
      <w:r>
        <w:rPr>
          <w:rFonts w:ascii="仿宋" w:hAnsi="仿宋" w:eastAsia="仿宋" w:cs="Times New Roman"/>
          <w:kern w:val="0"/>
          <w:sz w:val="24"/>
          <w:szCs w:val="24"/>
        </w:rPr>
        <w:t xml:space="preserve"> </w:t>
      </w:r>
    </w:p>
    <w:p w14:paraId="265BFB9D">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［美国］乔克</w:t>
      </w:r>
      <w:r>
        <w:rPr>
          <w:rFonts w:hint="eastAsia" w:ascii="微软雅黑" w:hAnsi="微软雅黑" w:eastAsia="微软雅黑" w:cs="微软雅黑"/>
          <w:kern w:val="0"/>
          <w:szCs w:val="21"/>
        </w:rPr>
        <w:t>・</w:t>
      </w:r>
      <w:r>
        <w:rPr>
          <w:rFonts w:ascii="仿宋" w:hAnsi="仿宋" w:eastAsia="仿宋" w:cs="宋体"/>
          <w:kern w:val="0"/>
          <w:szCs w:val="21"/>
        </w:rPr>
        <w:t>邦德</w:t>
      </w:r>
      <w:r>
        <w:rPr>
          <w:rFonts w:ascii="Calibri" w:hAnsi="Calibri" w:eastAsia="仿宋" w:cs="Calibri"/>
          <w:kern w:val="0"/>
          <w:szCs w:val="21"/>
        </w:rPr>
        <w:t> </w:t>
      </w:r>
    </w:p>
    <w:p w14:paraId="02FAAC81">
      <w:pPr>
        <w:ind w:left="420"/>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kern w:val="0"/>
          <w:szCs w:val="21"/>
        </w:rPr>
        <w:t>　　每天中午吃过午饭，总有孩子的嬉闹欢笑声在隔壁院子里响起。那是我的新邻居索尼亚在同她的三个孩子玩着捉迷藏的游戏。</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仿宋" w:hAnsi="仿宋" w:eastAsia="仿宋" w:cs="宋体"/>
          <w:kern w:val="0"/>
          <w:szCs w:val="21"/>
        </w:rPr>
        <w:t>　　索尼亚给其中大一点的女孩蒙眼睛，她一边系纱巾，一边喊：“杰瑞、迈克，你们都藏好了没有？”两个小男孩的声音就从院子的另一头传来：“我们都准备好了。”索尼亚又小声地叮嘱身边这个女孩：“琳达，你可不准偷看哦！”琳达脆生生地回答：“妈妈，我没有偷看。”</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仿宋" w:hAnsi="仿宋" w:eastAsia="仿宋" w:cs="宋体"/>
          <w:kern w:val="0"/>
          <w:szCs w:val="21"/>
        </w:rPr>
        <w:t>　　索尼亚将琳达轻轻地往前一推，说：“好啦，你现在就去抓住那两个小家伙吧！”琳达小心地迈开步子，抬起双手，摸索着一步一步地往前走。索尼亚则远远地站在后面进行指挥：“琳达，小心！那里是台阶。注意！你的左边是公路，右边是商场，再过去就是电影院了，前边左转，很好，你已经到学校了。现在，杰瑞站在公路边上，迈克蹲在商场附近。琳达，你只要往后一点就可以捉住他们了。”琳达转身，果然就抓住了迈克，很快又抓住了杰瑞。这时，院子里就会爆发出巨大的欢笑声。然后，索尼亚又将纱巾蒙住杰瑞，让他去抓琳达和迈克。</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仿宋" w:hAnsi="仿宋" w:eastAsia="仿宋" w:cs="宋体"/>
          <w:kern w:val="0"/>
          <w:szCs w:val="21"/>
        </w:rPr>
        <w:t>　　我看得吃惊，这样捉迷藏我还是头一次见到。</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仿宋" w:hAnsi="仿宋" w:eastAsia="仿宋" w:cs="宋体"/>
          <w:kern w:val="0"/>
          <w:szCs w:val="21"/>
        </w:rPr>
        <w:t>　　出于好奇，也因为他们这样的玩闹，实在是打搅了我的睡眠，我决定去拜访这位新邻居。我心里盘算着，如果她能答应每天中午都带孩子们去电影院，我很乐意为他们支付电影门票钱。</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仿宋" w:hAnsi="仿宋" w:eastAsia="仿宋" w:cs="宋体"/>
          <w:kern w:val="0"/>
          <w:szCs w:val="21"/>
        </w:rPr>
        <w:t>　　我敲开了索尼亚的院门，表达了想请孩子们去看电影的意愿。我的眼睛不经意间穿过了索尼亚的肩膀，我看到她身后院子里横七竖八画满了线条，三个孩子在线条构成的奇怪图形里玩得正起劲。</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仿宋" w:hAnsi="仿宋" w:eastAsia="仿宋" w:cs="宋体"/>
          <w:kern w:val="0"/>
          <w:szCs w:val="21"/>
        </w:rPr>
        <w:t>　　“哦，看电影？孩子们，你们知道吗，这是乔克叔叔，他说要请你们去看电影。”索尼亚向孩子们介绍我。尽管看上去索尼亚很热情，但她好像对我的邀请并不感兴趣。趁着孩子们玩得入迷的当儿，她向我眨眼睛，示意我随她走到一边说话。</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仿宋" w:hAnsi="仿宋" w:eastAsia="仿宋" w:cs="宋体"/>
          <w:kern w:val="0"/>
          <w:szCs w:val="21"/>
        </w:rPr>
        <w:t>　　她告诉我，这三个孩子是她从孤儿院里领出来的。由于担心邻居的孩子对他们不友好，也怕人们知道孩子的身世后对他们有偏见，她跟先生才决定迁居到此。喏，在这里我们就你一个安静的邻居。她对我笑得友善。她说最近她正在以捉迷藏的方式，教孩子们如何在这个小区里生活，如何独自去上学。</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仿宋" w:hAnsi="仿宋" w:eastAsia="仿宋" w:cs="宋体"/>
          <w:kern w:val="0"/>
          <w:szCs w:val="21"/>
        </w:rPr>
        <w:t>　　这时我才恍然大悟，院子里画的原来就是这个小区的地图，而索尼亚所说的那些公路、商场和学校，其实是图画里建筑的称呼。</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仿宋" w:hAnsi="仿宋" w:eastAsia="仿宋" w:cs="宋体"/>
          <w:kern w:val="0"/>
          <w:szCs w:val="21"/>
        </w:rPr>
        <w:t>　　“不瞒您说，现在，琳达已经能够独自一人往返于海德学校了。”索尼亚说起来十分骄傲。</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仿宋" w:hAnsi="仿宋" w:eastAsia="仿宋" w:cs="宋体"/>
          <w:kern w:val="0"/>
          <w:szCs w:val="21"/>
        </w:rPr>
        <w:t>　　“海德？你的意思是……琳达她是盲童？”我非常吃惊，因为海德是附近一所有名的盲人学校。</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仿宋" w:hAnsi="仿宋" w:eastAsia="仿宋" w:cs="宋体"/>
          <w:kern w:val="0"/>
          <w:szCs w:val="21"/>
        </w:rPr>
        <w:t>　　索尼亚点了点头，补充说：“不仅是她，杰瑞与迈克也快要入学了。”她招呼着孩子们过来。三个孩子摸索着慢慢走到她身边，拽着她的手唧唧喳喳地问：“妈妈，妈妈，看电影有捉迷藏好玩吗？”索尼亚对我一笑，说：“这个我们还是请你们的乔克叔叔来回答吧。”</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仿宋" w:hAnsi="仿宋" w:eastAsia="仿宋" w:cs="宋体"/>
          <w:kern w:val="0"/>
          <w:szCs w:val="21"/>
        </w:rPr>
        <w:t>　　我突然被一种不知所措的情绪感染，觉得自己很对不起这些孩子。我抚摩着他们的头，看着他们仰望的眼神里的无忧无虑，高声说：“当然没有，有什么能比捉迷藏更好玩呢！”</w:t>
      </w:r>
      <w:bookmarkEnd w:id="3"/>
    </w:p>
    <w:p w14:paraId="60AB0CB8">
      <w:pPr>
        <w:ind w:left="420"/>
        <w:textAlignment w:val="center"/>
        <w:rPr>
          <w:rFonts w:ascii="仿宋" w:hAnsi="仿宋" w:eastAsia="仿宋" w:cs="Times New Roman"/>
          <w:kern w:val="0"/>
          <w:sz w:val="24"/>
          <w:szCs w:val="24"/>
        </w:rPr>
      </w:pPr>
      <w:r>
        <w:rPr>
          <w:rFonts w:ascii="仿宋" w:hAnsi="仿宋" w:eastAsia="仿宋" w:cs="宋体"/>
          <w:kern w:val="0"/>
          <w:szCs w:val="21"/>
        </w:rPr>
        <w:t>“我”在全文中起什么作用？</w:t>
      </w:r>
    </w:p>
    <w:p w14:paraId="4E4FA1F7">
      <w:pPr>
        <w:ind w:left="420"/>
        <w:textAlignment w:val="center"/>
        <w:rPr>
          <w:rFonts w:ascii="仿宋" w:hAnsi="仿宋" w:eastAsia="仿宋" w:cs="Times New Roman"/>
          <w:kern w:val="0"/>
          <w:sz w:val="24"/>
          <w:szCs w:val="24"/>
        </w:rPr>
      </w:pPr>
      <w:r>
        <w:rPr>
          <w:rFonts w:ascii="仿宋" w:hAnsi="仿宋" w:eastAsia="仿宋" w:cs="宋体"/>
          <w:kern w:val="0"/>
          <w:szCs w:val="21"/>
        </w:rPr>
        <w:t>文中运用第一人称表述有什么好处？</w:t>
      </w:r>
    </w:p>
    <w:p w14:paraId="2BCE1698">
      <w:pPr>
        <w:ind w:left="420"/>
        <w:textAlignment w:val="center"/>
        <w:rPr>
          <w:rFonts w:ascii="仿宋" w:hAnsi="仿宋" w:eastAsia="仿宋" w:cs="Times New Roman"/>
          <w:kern w:val="0"/>
          <w:sz w:val="24"/>
          <w:szCs w:val="24"/>
        </w:rPr>
      </w:pPr>
      <w:r>
        <w:rPr>
          <w:rFonts w:ascii="仿宋" w:hAnsi="仿宋" w:eastAsia="仿宋" w:cs="宋体"/>
          <w:kern w:val="0"/>
          <w:szCs w:val="21"/>
        </w:rPr>
        <w:t>在游戏时，索尼亚给琳达“蒙上眼睛”并叮嘱她“不许偷看”的用意是什么？</w:t>
      </w:r>
    </w:p>
    <w:p w14:paraId="62B6F102">
      <w:pPr>
        <w:ind w:left="420"/>
        <w:textAlignment w:val="center"/>
        <w:rPr>
          <w:rFonts w:ascii="仿宋" w:hAnsi="仿宋" w:eastAsia="仿宋" w:cs="Times New Roman"/>
          <w:kern w:val="0"/>
          <w:sz w:val="24"/>
          <w:szCs w:val="24"/>
        </w:rPr>
      </w:pPr>
      <w:r>
        <w:rPr>
          <w:rFonts w:ascii="仿宋" w:hAnsi="仿宋" w:eastAsia="仿宋" w:cs="宋体"/>
          <w:kern w:val="0"/>
          <w:szCs w:val="21"/>
        </w:rPr>
        <w:t>说明这篇文章的记叙顺序及作用。</w:t>
      </w:r>
    </w:p>
    <w:p w14:paraId="5A310458">
      <w:pPr>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将相和</w:t>
      </w:r>
      <w:r>
        <w:rPr>
          <w:rFonts w:ascii="仿宋" w:hAnsi="仿宋" w:eastAsia="仿宋" w:cs="Times New Roman"/>
          <w:kern w:val="0"/>
          <w:sz w:val="24"/>
          <w:szCs w:val="24"/>
        </w:rPr>
        <w:t xml:space="preserve"> </w:t>
      </w:r>
    </w:p>
    <w:p w14:paraId="6C88EA46">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①战国时候，秦国最强大，常常进攻别的国家。</w:t>
      </w:r>
    </w:p>
    <w:p w14:paraId="20DABB42">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②有一回，赵王得了一件无价之宝，叫和氏璧。秦王知道了，就写一封信给赵王，说愿意拿十五座城换这块璧。</w:t>
      </w:r>
    </w:p>
    <w:p w14:paraId="4A9DCA0A">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③赵王接到了信非常着急，立即召集大臣来商议。大家说秦王不过想把和氏璧骗到手罢了，不能上他的当，可是不答应，又怕他派兵来进攻。</w:t>
      </w:r>
    </w:p>
    <w:p w14:paraId="4336E8F9">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④正在为难的时候，有人说有个叫蔺相如的，他勇敢机智，也许能解决这个难题。</w:t>
      </w:r>
    </w:p>
    <w:p w14:paraId="0E30F4FF">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⑤赵王把蔺相如找来，问他该怎么办。</w:t>
      </w:r>
    </w:p>
    <w:p w14:paraId="5E881F3B">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⑥蔺相如想了一会儿，说</w:t>
      </w:r>
      <w:r>
        <w:rPr>
          <w:rFonts w:ascii="仿宋" w:hAnsi="仿宋" w:eastAsia="仿宋"/>
          <w:kern w:val="0"/>
          <w:szCs w:val="21"/>
        </w:rPr>
        <w:t>∶</w:t>
      </w:r>
      <w:r>
        <w:rPr>
          <w:rFonts w:ascii="仿宋" w:hAnsi="仿宋" w:eastAsia="仿宋" w:cs="宋体"/>
          <w:kern w:val="0"/>
          <w:szCs w:val="21"/>
        </w:rPr>
        <w:t>“我愿意带着和氏璧到秦国去。如果秦王真的拿十五座城来换，我就把璧交给他；如果他不肯交出十五座城，我一定把璧送回来。那时候秦国理屈，就没有动兵的理由。”</w:t>
      </w:r>
    </w:p>
    <w:p w14:paraId="034F6380">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⑦赵王和大臣们没有别的办法，只好派蔺相如带着和氏璧到秦国去。</w:t>
      </w:r>
    </w:p>
    <w:p w14:paraId="7D124E95">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⑧蔺相如到了秦国，进宫见了秦王，献上和氏璧。秦王双手捧住璧，一边看一边称赞，绝口不提十五座城的事。蔺相如看这情形，知道秦王没有拿城换璧的诚意，就上前一步，说</w:t>
      </w:r>
      <w:r>
        <w:rPr>
          <w:rFonts w:ascii="仿宋" w:hAnsi="仿宋" w:eastAsia="仿宋"/>
          <w:kern w:val="0"/>
          <w:szCs w:val="21"/>
        </w:rPr>
        <w:t>∶</w:t>
      </w:r>
      <w:r>
        <w:rPr>
          <w:rFonts w:ascii="仿宋" w:hAnsi="仿宋" w:eastAsia="仿宋" w:cs="宋体"/>
          <w:kern w:val="0"/>
          <w:szCs w:val="21"/>
        </w:rPr>
        <w:t>“这块璧有点儿小毛病，让我指给您看。”秦王听他这么一说，就把和氏璧交给了蔺相如。蔺相如捧着璧，往后退了几步，靠着柱子站定。他理直气壮地说</w:t>
      </w:r>
      <w:r>
        <w:rPr>
          <w:rFonts w:ascii="仿宋" w:hAnsi="仿宋" w:eastAsia="仿宋"/>
          <w:kern w:val="0"/>
          <w:szCs w:val="21"/>
        </w:rPr>
        <w:t>∶</w:t>
      </w:r>
      <w:r>
        <w:rPr>
          <w:rFonts w:ascii="仿宋" w:hAnsi="仿宋" w:eastAsia="仿宋" w:cs="宋体"/>
          <w:kern w:val="0"/>
          <w:szCs w:val="21"/>
        </w:rPr>
        <w:t>“我看您并不想交付十五座城。现在璧在我手里，您要是强逼我，我的脑袋和璧就一块儿撞碎在这柱子上！”说着，他举起和氏璧就要向柱子上撞。秦王怕他把璧真的撞碎了，连忙说一切都好商量，就叫人拿出地图，把允诺划归赵国的十五座城指给他看。蔺相如说和氏璧是无价之宝，要举行个隆重的典礼，他才肯交出来。秦王只好跟他约定了举行典礼的日期。</w:t>
      </w:r>
    </w:p>
    <w:p w14:paraId="742E55CB">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⑨蔺相如知道秦王丝毫没有拿城换璧的诚意，一回到宾馆，就叫手下人化了装，带着和氏璧抄小路先回赵国去了。到了举行典礼那一天，蔺相如进宫见了秦王，大大方方地说</w:t>
      </w:r>
      <w:r>
        <w:rPr>
          <w:rFonts w:ascii="仿宋" w:hAnsi="仿宋" w:eastAsia="仿宋"/>
          <w:kern w:val="0"/>
          <w:szCs w:val="21"/>
        </w:rPr>
        <w:t>∶</w:t>
      </w:r>
      <w:r>
        <w:rPr>
          <w:rFonts w:ascii="仿宋" w:hAnsi="仿宋" w:eastAsia="仿宋" w:cs="宋体"/>
          <w:kern w:val="0"/>
          <w:szCs w:val="21"/>
        </w:rPr>
        <w:t>“和氏璧已经送回赵国去了。您如果有诚意的话，先把十五座城交给我国，我国马上派人把璧送来，决不失信。不然，您杀了我也没有用，天下的人都知道秦国是从来不讲信用的！”秦王没有办法，只得客客气气地把蔺相如送回赵国。</w:t>
      </w:r>
    </w:p>
    <w:p w14:paraId="3B7CE0F5">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⑩这就是“完璧归赵”的故事。蔺相如立了功，赵王封他做上大夫。</w:t>
      </w:r>
    </w:p>
    <w:p w14:paraId="2EE739B4">
      <w:pPr>
        <w:ind w:left="420"/>
        <w:textAlignment w:val="center"/>
        <w:rPr>
          <w:rFonts w:ascii="仿宋" w:hAnsi="仿宋" w:eastAsia="仿宋" w:cs="Times New Roman"/>
          <w:kern w:val="0"/>
          <w:sz w:val="24"/>
          <w:szCs w:val="24"/>
        </w:rPr>
      </w:pPr>
      <w:r>
        <w:rPr>
          <w:rFonts w:ascii="仿宋" w:hAnsi="仿宋" w:eastAsia="仿宋" w:cs="宋体"/>
          <w:kern w:val="0"/>
          <w:szCs w:val="21"/>
        </w:rPr>
        <w:t>第③段为什么详写赵王和群臣的商议？</w:t>
      </w:r>
      <w:r>
        <w:rPr>
          <w:rFonts w:ascii="仿宋" w:hAnsi="仿宋" w:eastAsia="仿宋" w:cs="Times New Roman"/>
          <w:kern w:val="0"/>
          <w:sz w:val="24"/>
          <w:szCs w:val="24"/>
        </w:rPr>
        <w:t xml:space="preserve"> </w:t>
      </w:r>
    </w:p>
    <w:p w14:paraId="219AC98B">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____________________________________________________________________________________</w:t>
      </w:r>
    </w:p>
    <w:p w14:paraId="2DC4FD37">
      <w:pPr>
        <w:ind w:left="420"/>
        <w:textAlignment w:val="center"/>
        <w:rPr>
          <w:rFonts w:ascii="仿宋" w:hAnsi="仿宋" w:eastAsia="仿宋" w:cs="Times New Roman"/>
          <w:kern w:val="0"/>
          <w:sz w:val="24"/>
          <w:szCs w:val="24"/>
        </w:rPr>
      </w:pPr>
      <w:r>
        <w:rPr>
          <w:rFonts w:ascii="仿宋" w:hAnsi="仿宋" w:eastAsia="仿宋" w:cs="宋体"/>
          <w:kern w:val="0"/>
          <w:szCs w:val="21"/>
        </w:rPr>
        <w:t>第⑦段“只好派蔺相如带着和氏璧到秦国去”和第⑧段“秦王只好跟他约定了举行典礼的日期”中的两个“只好”含义有什么不一样？</w:t>
      </w:r>
      <w:r>
        <w:rPr>
          <w:rFonts w:ascii="仿宋" w:hAnsi="仿宋" w:eastAsia="仿宋" w:cs="Times New Roman"/>
          <w:kern w:val="0"/>
          <w:sz w:val="24"/>
          <w:szCs w:val="24"/>
        </w:rPr>
        <w:t xml:space="preserve"> </w:t>
      </w:r>
    </w:p>
    <w:p w14:paraId="0B5A3699">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____________________________________________________________________________________</w:t>
      </w:r>
    </w:p>
    <w:p w14:paraId="0F151753">
      <w:pPr>
        <w:ind w:left="420"/>
        <w:textAlignment w:val="center"/>
        <w:rPr>
          <w:rFonts w:ascii="仿宋" w:hAnsi="仿宋" w:eastAsia="仿宋" w:cs="Times New Roman"/>
          <w:kern w:val="0"/>
          <w:sz w:val="24"/>
          <w:szCs w:val="24"/>
        </w:rPr>
      </w:pPr>
      <w:r>
        <w:rPr>
          <w:rFonts w:ascii="仿宋" w:hAnsi="仿宋" w:eastAsia="仿宋" w:cs="宋体"/>
          <w:kern w:val="0"/>
          <w:szCs w:val="21"/>
        </w:rPr>
        <w:t>你认为选文中的赵王是个怎样的人？</w:t>
      </w:r>
      <w:r>
        <w:rPr>
          <w:rFonts w:ascii="仿宋" w:hAnsi="仿宋" w:eastAsia="仿宋" w:cs="Times New Roman"/>
          <w:kern w:val="0"/>
          <w:sz w:val="24"/>
          <w:szCs w:val="24"/>
        </w:rPr>
        <w:t xml:space="preserve"> </w:t>
      </w:r>
    </w:p>
    <w:p w14:paraId="7556AAFF">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_________________________________________________________________________________________</w:t>
      </w:r>
    </w:p>
    <w:p w14:paraId="0037339A">
      <w:pPr>
        <w:numPr>
          <w:ilvl w:val="0"/>
          <w:numId w:val="1"/>
        </w:numPr>
        <w:textAlignment w:val="center"/>
        <w:rPr>
          <w:rFonts w:ascii="仿宋" w:hAnsi="仿宋" w:eastAsia="仿宋" w:cs="Times New Roman"/>
          <w:kern w:val="0"/>
          <w:sz w:val="24"/>
          <w:szCs w:val="24"/>
        </w:rPr>
      </w:pPr>
      <w:bookmarkStart w:id="4" w:name="topic_eb1708f5-7125-474a-8ddf-580787124e"/>
      <w:r>
        <w:rPr>
          <w:rFonts w:ascii="仿宋" w:hAnsi="仿宋" w:eastAsia="仿宋" w:cs="宋体"/>
          <w:kern w:val="0"/>
          <w:szCs w:val="21"/>
        </w:rPr>
        <w:t>阅读下面的文章，完成各题。</w:t>
      </w:r>
      <w:r>
        <w:rPr>
          <w:rFonts w:ascii="仿宋" w:hAnsi="仿宋" w:eastAsia="仿宋" w:cs="宋体"/>
          <w:kern w:val="0"/>
          <w:szCs w:val="21"/>
        </w:rPr>
        <w:br w:type="textWrapping"/>
      </w:r>
      <w:r>
        <w:rPr>
          <w:rFonts w:ascii="仿宋" w:hAnsi="仿宋" w:eastAsia="仿宋" w:cs="宋体"/>
          <w:kern w:val="0"/>
          <w:szCs w:val="21"/>
        </w:rPr>
        <w:t>梯</w:t>
      </w:r>
      <w:r>
        <w:rPr>
          <w:rFonts w:ascii="Calibri" w:hAnsi="Calibri" w:eastAsia="仿宋" w:cs="Calibri"/>
          <w:kern w:val="0"/>
          <w:szCs w:val="21"/>
        </w:rPr>
        <w:t>  </w:t>
      </w:r>
      <w:r>
        <w:rPr>
          <w:rFonts w:ascii="仿宋" w:hAnsi="仿宋" w:eastAsia="仿宋" w:cs="宋体"/>
          <w:kern w:val="0"/>
          <w:szCs w:val="21"/>
        </w:rPr>
        <w:t>子</w:t>
      </w:r>
      <w:r>
        <w:rPr>
          <w:rFonts w:ascii="仿宋" w:hAnsi="仿宋" w:eastAsia="仿宋" w:cs="宋体"/>
          <w:kern w:val="0"/>
          <w:szCs w:val="21"/>
        </w:rPr>
        <w:br w:type="textWrapping"/>
      </w:r>
      <w:r>
        <w:rPr>
          <w:rFonts w:ascii="仿宋" w:hAnsi="仿宋" w:eastAsia="仿宋" w:cs="宋体"/>
          <w:kern w:val="0"/>
          <w:szCs w:val="21"/>
        </w:rPr>
        <w:t>周粲</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年轻的爸爸和他的儿子一起在后花园放风筝。小小的园地，小小的风筝。</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小小的风筝飞呀飞的，就飞到了墙头上。墙头上的野花，把风筝紧紧地缠着。</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于是爸爸说，必须去拿一架梯子来，然后爬上梯子，取下墙头上的风筝。</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爸爸要爬上梯子，但是儿子说：“爸爸，让我来吧！”爸爸看了看他</w:t>
      </w:r>
      <w:r>
        <w:rPr>
          <w:rFonts w:ascii="仿宋" w:hAnsi="仿宋" w:eastAsia="仿宋" w:cs="Times New Roman"/>
          <w:kern w:val="0"/>
          <w:szCs w:val="21"/>
        </w:rPr>
        <w:t>9</w:t>
      </w:r>
      <w:r>
        <w:rPr>
          <w:rFonts w:ascii="仿宋" w:hAnsi="仿宋" w:eastAsia="仿宋" w:cs="宋体"/>
          <w:kern w:val="0"/>
          <w:szCs w:val="21"/>
        </w:rPr>
        <w:t>岁的儿子，想了又想，终于说：“也好，让你来就让你来。”</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猴子一般地，儿子爬到梯子的最高一级了。</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儿子转过头来，嘻嘻地笑。他的笑声，像用早晨的牵牛花吹出来的。</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解开了风筝绕在野花上的线，正要下来，爸爸却用一只大手和一个声音制止了他。爸爸说：“慢着！”</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儿子停住了，望着爸爸，用眼睛问爸爸：“怎么啦？”</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爸爸说：“我先讲个故事给你听，你再下来。”</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于是儿子笑得更开心，他一手抓住梯子，一手拿着风筝，等爸爸讲故事。爸爸讲的故事，没有一次是不好听的。</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爸爸说：“从前有个爸爸，告诉他那个站在一架很高很高的梯子上的儿子说，你跳下来，你一跳下来爸爸一定会在下面把你抱住。听见爸爸这么说，儿子很放心，便纵身一跳。哪里知道当儿子就要投进爸爸的怀里的前一秒钟，爸爸的身体一闪，站在一旁。儿子扑了个空，掉在地上，屁股差一点开花。儿子哭哭啼啼地站起身来，问爸爸为什么要骗他。爸爸说，我要给你一个教训，连你爸爸的话都靠不住，别人说的话，更不必说了。”停了一停，爸爸继续说：“我们也来照着做一次好不好？”</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儿子一听，脸都变白了。</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爸爸说：“不要怕，勇敢一点，你只要跳那么一次就行了。我要你留下深刻的印象，免得你以后长大了，容易上人家的当。”</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儿子显然没有被爸爸的话所说服。他脸上惊愕的表情，丝毫没有消退，他站在那儿，动也不敢动。</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爸爸开始发号施令了：“听着啊，我喊‘一二三’，喊到‘三’的时候，你就跳下来，然后我就把伸出去假装要接住你的手缩回来，让你跌一个屁滚尿流！”</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站在梯子上，</w:t>
      </w:r>
      <w:r>
        <w:rPr>
          <w:rFonts w:ascii="仿宋" w:hAnsi="仿宋" w:eastAsia="仿宋" w:cs="宋体"/>
          <w:kern w:val="0"/>
          <w:szCs w:val="21"/>
          <w:u w:val="single"/>
        </w:rPr>
        <w:t>儿子的脸像一个还没有熟透的橘子。</w:t>
      </w:r>
      <w:r>
        <w:rPr>
          <w:rFonts w:ascii="仿宋" w:hAnsi="仿宋" w:eastAsia="仿宋" w:cs="宋体"/>
          <w:kern w:val="0"/>
          <w:szCs w:val="21"/>
          <w:u w:val="single"/>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爸爸喊了：“一……二……三！”</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咬着牙根，忍着泪，儿子从梯子上跳下来了。他等待着自己的身体像一个南瓜，噗的一声，摔得支离破碎……</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然而，好奇怪！爸爸的手竟然没缩回去，他的身体也没移开。他还是定定地站在原来的地方，把掉到他两手中的儿子，牢牢固固、结结实实地接住了，抱住了。</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儿子虽然不曾受伤，但是他的神情，比刚才还要疑惑，张大了眼睛，他问：“爸爸，你为什么要骗我？”</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爸爸笑出声来。爸爸说：“爸爸要让你知道：即使是别人的话，有时也是可以信任的，何况是爸爸的话呢！”</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u w:val="single"/>
        </w:rPr>
        <w:t>所有的玫瑰花，都回到儿子脸上</w:t>
      </w:r>
      <w:r>
        <w:rPr>
          <w:rFonts w:ascii="仿宋" w:hAnsi="仿宋" w:eastAsia="仿宋" w:cs="宋体"/>
          <w:kern w:val="0"/>
          <w:szCs w:val="21"/>
        </w:rPr>
        <w:t>。他搂住爸爸，不住地吻爸爸的双颊。</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爸爸和儿子拉着风筝，向后园的一角跑去。</w:t>
      </w:r>
      <w:r>
        <w:rPr>
          <w:rFonts w:ascii="仿宋" w:hAnsi="仿宋" w:eastAsia="仿宋" w:cs="宋体"/>
          <w:kern w:val="0"/>
          <w:szCs w:val="21"/>
        </w:rPr>
        <w:br w:type="textWrapping"/>
      </w: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）本文写了一件什么事？告诉你什么道理？请用简洁的语言概括。</w:t>
      </w:r>
      <w:r>
        <w:rPr>
          <w:rFonts w:ascii="仿宋" w:hAnsi="仿宋" w:eastAsia="仿宋" w:cs="宋体"/>
          <w:kern w:val="0"/>
          <w:szCs w:val="21"/>
        </w:rPr>
        <w:br w:type="textWrapping"/>
      </w: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）请用文中的词语，填写出儿子表情变化的过程。</w:t>
      </w:r>
      <w:r>
        <w:rPr>
          <w:rFonts w:ascii="仿宋" w:hAnsi="仿宋" w:eastAsia="仿宋" w:cs="宋体"/>
          <w:kern w:val="0"/>
          <w:szCs w:val="21"/>
        </w:rPr>
        <w:br w:type="textWrapping"/>
      </w:r>
      <w:r>
        <w:rPr>
          <w:rFonts w:ascii="仿宋" w:hAnsi="仿宋" w:eastAsia="仿宋" w:cs="宋体"/>
          <w:kern w:val="0"/>
          <w:szCs w:val="21"/>
        </w:rPr>
        <w:t>笑</w:t>
      </w:r>
      <w:r>
        <w:rPr>
          <w:rFonts w:ascii="Calibri" w:hAnsi="Calibri" w:eastAsia="仿宋" w:cs="Calibri"/>
          <w:kern w:val="0"/>
          <w:szCs w:val="21"/>
        </w:rPr>
        <w:t>  </w:t>
      </w:r>
      <w:r>
        <w:rPr>
          <w:rFonts w:hint="eastAsia" w:ascii="仿宋" w:hAnsi="仿宋" w:eastAsia="仿宋" w:cs="仿宋"/>
          <w:kern w:val="0"/>
          <w:szCs w:val="21"/>
        </w:rPr>
        <w:t>→</w:t>
      </w:r>
      <w:r>
        <w:rPr>
          <w:rFonts w:ascii="仿宋" w:hAnsi="仿宋" w:eastAsia="仿宋" w:cs="Times New Roman"/>
          <w:kern w:val="0"/>
          <w:szCs w:val="21"/>
        </w:rPr>
        <w:t>______</w:t>
      </w:r>
      <w:r>
        <w:rPr>
          <w:rFonts w:ascii="Calibri" w:hAnsi="Calibri" w:eastAsia="仿宋" w:cs="Calibri"/>
          <w:kern w:val="0"/>
          <w:szCs w:val="21"/>
        </w:rPr>
        <w:t> </w:t>
      </w:r>
      <w:r>
        <w:rPr>
          <w:rFonts w:hint="eastAsia" w:ascii="仿宋" w:hAnsi="仿宋" w:eastAsia="仿宋" w:cs="仿宋"/>
          <w:kern w:val="0"/>
          <w:szCs w:val="21"/>
        </w:rPr>
        <w:t>→</w:t>
      </w:r>
      <w:r>
        <w:rPr>
          <w:rFonts w:ascii="仿宋" w:hAnsi="仿宋" w:eastAsia="仿宋" w:cs="Times New Roman"/>
          <w:kern w:val="0"/>
          <w:szCs w:val="21"/>
        </w:rPr>
        <w:t>______</w:t>
      </w:r>
      <w:r>
        <w:rPr>
          <w:rFonts w:hint="eastAsia" w:ascii="仿宋" w:hAnsi="仿宋" w:eastAsia="仿宋" w:cs="仿宋"/>
          <w:kern w:val="0"/>
          <w:szCs w:val="21"/>
        </w:rPr>
        <w:t>→</w:t>
      </w:r>
      <w:r>
        <w:rPr>
          <w:rFonts w:ascii="Calibri" w:hAnsi="Calibri" w:eastAsia="仿宋" w:cs="Calibri"/>
          <w:kern w:val="0"/>
          <w:szCs w:val="21"/>
        </w:rPr>
        <w:t> </w:t>
      </w:r>
      <w:r>
        <w:rPr>
          <w:rFonts w:ascii="仿宋" w:hAnsi="仿宋" w:eastAsia="仿宋" w:cs="宋体"/>
          <w:kern w:val="0"/>
          <w:szCs w:val="21"/>
        </w:rPr>
        <w:t>笑</w:t>
      </w:r>
      <w:r>
        <w:rPr>
          <w:rFonts w:ascii="仿宋" w:hAnsi="仿宋" w:eastAsia="仿宋" w:cs="宋体"/>
          <w:kern w:val="0"/>
          <w:szCs w:val="21"/>
        </w:rPr>
        <w:br w:type="textWrapping"/>
      </w:r>
      <w:r>
        <w:rPr>
          <w:rFonts w:ascii="仿宋" w:hAnsi="仿宋" w:eastAsia="仿宋" w:cs="宋体"/>
          <w:kern w:val="0"/>
          <w:szCs w:val="21"/>
        </w:rPr>
        <w:t>（</w:t>
      </w:r>
      <w:r>
        <w:rPr>
          <w:rFonts w:ascii="仿宋" w:hAnsi="仿宋" w:eastAsia="仿宋" w:cs="Times New Roman"/>
          <w:kern w:val="0"/>
          <w:szCs w:val="21"/>
        </w:rPr>
        <w:t>3</w:t>
      </w:r>
      <w:r>
        <w:rPr>
          <w:rFonts w:ascii="仿宋" w:hAnsi="仿宋" w:eastAsia="仿宋" w:cs="宋体"/>
          <w:kern w:val="0"/>
          <w:szCs w:val="21"/>
        </w:rPr>
        <w:t>）文中划横线处两个描写句的意思是什么？它们分别表现了儿子脸上怎样的神情？</w:t>
      </w:r>
      <w:r>
        <w:rPr>
          <w:rFonts w:ascii="仿宋" w:hAnsi="仿宋" w:eastAsia="仿宋" w:cs="宋体"/>
          <w:kern w:val="0"/>
          <w:szCs w:val="21"/>
        </w:rPr>
        <w:br w:type="textWrapping"/>
      </w:r>
      <w:r>
        <w:rPr>
          <w:rFonts w:ascii="仿宋" w:hAnsi="仿宋" w:eastAsia="仿宋" w:cs="宋体"/>
          <w:kern w:val="0"/>
          <w:szCs w:val="21"/>
        </w:rPr>
        <w:t>①儿子的脸像一个还没熟透的橘子。</w:t>
      </w:r>
      <w:r>
        <w:rPr>
          <w:rFonts w:ascii="仿宋" w:hAnsi="仿宋" w:eastAsia="仿宋" w:cs="宋体"/>
          <w:kern w:val="0"/>
          <w:szCs w:val="21"/>
        </w:rPr>
        <w:br w:type="textWrapping"/>
      </w:r>
      <w:r>
        <w:rPr>
          <w:rFonts w:ascii="仿宋" w:hAnsi="仿宋" w:eastAsia="仿宋" w:cs="宋体"/>
          <w:kern w:val="0"/>
          <w:szCs w:val="21"/>
        </w:rPr>
        <w:t>②所有的玫瑰花，都回到儿子脸上。</w:t>
      </w:r>
      <w:r>
        <w:rPr>
          <w:rFonts w:ascii="仿宋" w:hAnsi="仿宋" w:eastAsia="仿宋" w:cs="宋体"/>
          <w:kern w:val="0"/>
          <w:szCs w:val="21"/>
        </w:rPr>
        <w:br w:type="textWrapping"/>
      </w:r>
      <w:r>
        <w:rPr>
          <w:rFonts w:ascii="仿宋" w:hAnsi="仿宋" w:eastAsia="仿宋" w:cs="宋体"/>
          <w:kern w:val="0"/>
          <w:szCs w:val="21"/>
        </w:rPr>
        <w:t>（</w:t>
      </w:r>
      <w:r>
        <w:rPr>
          <w:rFonts w:ascii="仿宋" w:hAnsi="仿宋" w:eastAsia="仿宋" w:cs="Times New Roman"/>
          <w:kern w:val="0"/>
          <w:szCs w:val="21"/>
        </w:rPr>
        <w:t>4</w:t>
      </w:r>
      <w:r>
        <w:rPr>
          <w:rFonts w:ascii="仿宋" w:hAnsi="仿宋" w:eastAsia="仿宋" w:cs="宋体"/>
          <w:kern w:val="0"/>
          <w:szCs w:val="21"/>
        </w:rPr>
        <w:t>）文末说“儿子虽然不曾受伤，但是他的神情，比刚才还要疑惑”</w:t>
      </w:r>
      <w:r>
        <w:rPr>
          <w:rFonts w:ascii="Calibri" w:hAnsi="Calibri" w:eastAsia="仿宋" w:cs="Calibri"/>
          <w:kern w:val="0"/>
          <w:szCs w:val="21"/>
        </w:rPr>
        <w:t> </w:t>
      </w:r>
      <w:r>
        <w:rPr>
          <w:rFonts w:ascii="仿宋" w:hAnsi="仿宋" w:eastAsia="仿宋" w:cs="宋体"/>
          <w:kern w:val="0"/>
          <w:szCs w:val="21"/>
        </w:rPr>
        <w:t>，为什么“比刚才还要疑惑”？</w:t>
      </w:r>
      <w:r>
        <w:rPr>
          <w:rFonts w:ascii="仿宋" w:hAnsi="仿宋" w:eastAsia="仿宋" w:cs="宋体"/>
          <w:kern w:val="0"/>
          <w:szCs w:val="21"/>
        </w:rPr>
        <w:br w:type="textWrapping"/>
      </w:r>
      <w:r>
        <w:rPr>
          <w:rFonts w:ascii="仿宋" w:hAnsi="仿宋" w:eastAsia="仿宋" w:cs="宋体"/>
          <w:kern w:val="0"/>
          <w:szCs w:val="21"/>
        </w:rPr>
        <w:t>（</w:t>
      </w:r>
      <w:r>
        <w:rPr>
          <w:rFonts w:ascii="仿宋" w:hAnsi="仿宋" w:eastAsia="仿宋" w:cs="Times New Roman"/>
          <w:kern w:val="0"/>
          <w:szCs w:val="21"/>
        </w:rPr>
        <w:t>5</w:t>
      </w:r>
      <w:r>
        <w:rPr>
          <w:rFonts w:ascii="仿宋" w:hAnsi="仿宋" w:eastAsia="仿宋" w:cs="宋体"/>
          <w:kern w:val="0"/>
          <w:szCs w:val="21"/>
        </w:rPr>
        <w:t>）两个爸爸，两种教育，你赞赏哪一种？简要说说理由。</w:t>
      </w:r>
      <w:bookmarkEnd w:id="4"/>
    </w:p>
    <w:p w14:paraId="3D5C318C">
      <w:pPr>
        <w:numPr>
          <w:ilvl w:val="0"/>
          <w:numId w:val="1"/>
        </w:numPr>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①有关白开水的传闻近来很热，真的，还是假的？</w:t>
      </w:r>
      <w:r>
        <w:rPr>
          <w:rFonts w:ascii="仿宋" w:hAnsi="仿宋" w:eastAsia="仿宋" w:cs="Times New Roman"/>
          <w:kern w:val="0"/>
          <w:sz w:val="24"/>
          <w:szCs w:val="24"/>
        </w:rPr>
        <w:t xml:space="preserve"> </w:t>
      </w:r>
    </w:p>
    <w:p w14:paraId="59D20200">
      <w:pPr>
        <w:pStyle w:val="6"/>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②日前，北京市卫计委邀请食品安全专家、中国农业大学食品学院营养与食品安全系副教授范志红逐一解惑。</w:t>
      </w:r>
    </w:p>
    <w:p w14:paraId="15379852">
      <w:pPr>
        <w:pStyle w:val="6"/>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③范志红解释，在</w:t>
      </w:r>
      <w:r>
        <w:rPr>
          <w:rFonts w:ascii="仿宋" w:hAnsi="仿宋" w:eastAsia="仿宋" w:cs="Times New Roman"/>
          <w:kern w:val="0"/>
          <w:szCs w:val="21"/>
        </w:rPr>
        <w:t>80</w:t>
      </w:r>
      <w:r>
        <w:rPr>
          <w:rFonts w:ascii="仿宋" w:hAnsi="仿宋" w:eastAsia="仿宋" w:cs="宋体"/>
          <w:kern w:val="0"/>
          <w:szCs w:val="21"/>
        </w:rPr>
        <w:t>℃以上时，水是绝对安全的，因为这个温度足以杀死微生物。水温降至</w:t>
      </w:r>
      <w:r>
        <w:rPr>
          <w:rFonts w:ascii="仿宋" w:hAnsi="仿宋" w:eastAsia="仿宋" w:cs="Times New Roman"/>
          <w:kern w:val="0"/>
          <w:szCs w:val="21"/>
        </w:rPr>
        <w:t>60</w:t>
      </w:r>
      <w:r>
        <w:rPr>
          <w:rFonts w:ascii="仿宋" w:hAnsi="仿宋" w:eastAsia="仿宋" w:cs="宋体"/>
          <w:kern w:val="0"/>
          <w:szCs w:val="21"/>
        </w:rPr>
        <w:t>℃以下时，水环境就非常适合细菌生长繁殖。水多久会变质？并没有固定时间，因为水会受客观环境影响，比如外界温度。夏季气温超过</w:t>
      </w:r>
      <w:r>
        <w:rPr>
          <w:rFonts w:ascii="仿宋" w:hAnsi="仿宋" w:eastAsia="仿宋" w:cs="Times New Roman"/>
          <w:kern w:val="0"/>
          <w:szCs w:val="21"/>
        </w:rPr>
        <w:t>30</w:t>
      </w:r>
      <w:r>
        <w:rPr>
          <w:rFonts w:ascii="仿宋" w:hAnsi="仿宋" w:eastAsia="仿宋" w:cs="宋体"/>
          <w:kern w:val="0"/>
          <w:szCs w:val="21"/>
        </w:rPr>
        <w:t>℃，空气湿度较高、细菌繁殖较快，极易污染水，引起人体腹泻。所以，夏季的隔夜水最好别喝，冬季的隔夜水最好装在有盖的容器中，比如暖水瓶。专家建议，烧开的水不宜放置太久，过了好几天的开水最好别再饮用。</w:t>
      </w:r>
    </w:p>
    <w:p w14:paraId="10C9604C">
      <w:pPr>
        <w:pStyle w:val="6"/>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④“大量喝水就能瘦”的说法没有科学证据。如果正在通过饮食减肥，多喝水会有一定的辅助作用。但如果并没有控制饮食，想只靠多喝水减肥，那就很难达到效果。</w:t>
      </w:r>
    </w:p>
    <w:p w14:paraId="45B0E176">
      <w:pPr>
        <w:pStyle w:val="6"/>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⑤特别要注意的是，水饮用过多可能导致低钠血症，甚至有水中毒的危险性。喝水是一种好习惯，但大量喝水对于减肥来说并没有任何其他的作用。</w:t>
      </w:r>
      <w:r>
        <w:rPr>
          <w:rFonts w:ascii="仿宋" w:hAnsi="仿宋" w:eastAsia="仿宋" w:cs="宋体"/>
          <w:kern w:val="0"/>
          <w:szCs w:val="21"/>
          <w:u w:val="single"/>
        </w:rPr>
        <w:t>适当</w:t>
      </w:r>
      <w:r>
        <w:rPr>
          <w:rFonts w:ascii="仿宋" w:hAnsi="仿宋" w:eastAsia="仿宋" w:cs="宋体"/>
          <w:kern w:val="0"/>
          <w:szCs w:val="21"/>
        </w:rPr>
        <w:t>饮水，保持睡眠和平衡的膳食营养，才能保持天然的健康和美丽。</w:t>
      </w:r>
    </w:p>
    <w:p w14:paraId="4C6713C5">
      <w:pPr>
        <w:pStyle w:val="6"/>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⑥范志红说，如果隔夜水中没有物质基础，致癌物质是不会凭空诞生的。人们最担心的致癌物质——亚硝酸盐，必须要在含有硝酸盐的基础上才会产生，但普通的饮用矿泉水或者纯净水中要么只有矿物质和微量元素，要么什么都没有，这种情况下致癌物质不会凭空诞生。只要能保证水质来源本身符合安全标准，理论上水再怎么烧也不会产生致癌物质。但隔夜的茶水会产生氨基酸等物质，时间一长容易导致微生物繁衍，不宜饮用。</w:t>
      </w:r>
    </w:p>
    <w:p w14:paraId="0DC34494">
      <w:pPr>
        <w:pStyle w:val="6"/>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⑦饮水机里的水如果放置时间太长肯定不如原来新鲜，比如会存在细菌污染等情况，但对其他物质来说，不会有太大改变。现在饮水机的加热温度一般是</w:t>
      </w:r>
      <w:r>
        <w:rPr>
          <w:rFonts w:ascii="仿宋" w:hAnsi="仿宋" w:eastAsia="仿宋" w:cs="Times New Roman"/>
          <w:kern w:val="0"/>
          <w:szCs w:val="21"/>
        </w:rPr>
        <w:t>100</w:t>
      </w:r>
      <w:r>
        <w:rPr>
          <w:rFonts w:ascii="仿宋" w:hAnsi="仿宋" w:eastAsia="仿宋" w:cs="宋体"/>
          <w:kern w:val="0"/>
          <w:szCs w:val="21"/>
        </w:rPr>
        <w:t>℃，即使反复煮，水质也不会有特别明显的变化。如果水质合格、硝酸盐含量很少，那么煮沸之后所能产生的亚硝酸盐也会很少。</w:t>
      </w:r>
    </w:p>
    <w:p w14:paraId="2309F163">
      <w:pPr>
        <w:pStyle w:val="6"/>
        <w:spacing w:before="240" w:after="240"/>
        <w:ind w:left="420"/>
        <w:jc w:val="right"/>
        <w:textAlignment w:val="center"/>
        <w:rPr>
          <w:rFonts w:ascii="仿宋" w:hAnsi="仿宋" w:eastAsia="仿宋" w:cs="Times New Roman"/>
          <w:kern w:val="0"/>
          <w:sz w:val="24"/>
          <w:szCs w:val="24"/>
        </w:rPr>
      </w:pPr>
      <w:r>
        <w:rPr>
          <w:rFonts w:ascii="仿宋" w:hAnsi="仿宋" w:eastAsia="仿宋" w:cs="宋体"/>
          <w:kern w:val="0"/>
          <w:szCs w:val="21"/>
        </w:rPr>
        <w:t>（选自</w:t>
      </w:r>
      <w:r>
        <w:rPr>
          <w:rFonts w:ascii="仿宋" w:hAnsi="仿宋" w:eastAsia="仿宋" w:cs="Times New Roman"/>
          <w:kern w:val="0"/>
          <w:szCs w:val="21"/>
        </w:rPr>
        <w:t>2017</w:t>
      </w:r>
      <w:r>
        <w:rPr>
          <w:rFonts w:ascii="仿宋" w:hAnsi="仿宋" w:eastAsia="仿宋" w:cs="宋体"/>
          <w:kern w:val="0"/>
          <w:szCs w:val="21"/>
        </w:rPr>
        <w:t>年</w:t>
      </w:r>
      <w:r>
        <w:rPr>
          <w:rFonts w:ascii="仿宋" w:hAnsi="仿宋" w:eastAsia="仿宋" w:cs="Times New Roman"/>
          <w:kern w:val="0"/>
          <w:szCs w:val="21"/>
        </w:rPr>
        <w:t>5</w:t>
      </w:r>
      <w:r>
        <w:rPr>
          <w:rFonts w:ascii="仿宋" w:hAnsi="仿宋" w:eastAsia="仿宋" w:cs="宋体"/>
          <w:kern w:val="0"/>
          <w:szCs w:val="21"/>
        </w:rPr>
        <w:t>月</w:t>
      </w:r>
      <w:r>
        <w:rPr>
          <w:rFonts w:ascii="仿宋" w:hAnsi="仿宋" w:eastAsia="仿宋" w:cs="Times New Roman"/>
          <w:kern w:val="0"/>
          <w:szCs w:val="21"/>
        </w:rPr>
        <w:t>27</w:t>
      </w:r>
      <w:r>
        <w:rPr>
          <w:rFonts w:ascii="仿宋" w:hAnsi="仿宋" w:eastAsia="仿宋" w:cs="宋体"/>
          <w:kern w:val="0"/>
          <w:szCs w:val="21"/>
        </w:rPr>
        <w:t>日《人民日报》，有删改。）</w:t>
      </w:r>
    </w:p>
    <w:p w14:paraId="0A72252F">
      <w:pPr>
        <w:pStyle w:val="6"/>
        <w:ind w:left="420"/>
        <w:textAlignment w:val="center"/>
        <w:rPr>
          <w:rFonts w:ascii="仿宋" w:hAnsi="仿宋" w:eastAsia="仿宋" w:cs="Times New Roman"/>
          <w:kern w:val="0"/>
          <w:sz w:val="24"/>
          <w:szCs w:val="24"/>
        </w:rPr>
      </w:pPr>
      <w:r>
        <w:rPr>
          <w:rFonts w:ascii="仿宋" w:hAnsi="仿宋" w:eastAsia="仿宋" w:cs="宋体"/>
          <w:kern w:val="0"/>
          <w:szCs w:val="21"/>
        </w:rPr>
        <w:t>阅读全文，说说关于“白开水的传闻”，专家范志红是如何解答的。</w:t>
      </w:r>
      <w:r>
        <w:rPr>
          <w:rFonts w:ascii="仿宋" w:hAnsi="仿宋" w:eastAsia="仿宋" w:cs="Times New Roman"/>
          <w:kern w:val="0"/>
          <w:sz w:val="24"/>
          <w:szCs w:val="24"/>
        </w:rPr>
        <w:t xml:space="preserve"> </w:t>
      </w:r>
    </w:p>
    <w:p w14:paraId="1D600556">
      <w:pPr>
        <w:pStyle w:val="6"/>
        <w:spacing w:before="240" w:after="24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）烧开的水不宜放置太久。</w:t>
      </w:r>
    </w:p>
    <w:p w14:paraId="5000FF70">
      <w:pPr>
        <w:pStyle w:val="6"/>
        <w:spacing w:before="240" w:after="24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w:t>
      </w:r>
      <w:r>
        <w:rPr>
          <w:rFonts w:ascii="仿宋" w:hAnsi="仿宋" w:eastAsia="仿宋" w:cs="Times New Roman"/>
          <w:kern w:val="0"/>
          <w:szCs w:val="21"/>
        </w:rPr>
        <w:t>_________________</w:t>
      </w:r>
    </w:p>
    <w:p w14:paraId="2F153290">
      <w:pPr>
        <w:pStyle w:val="6"/>
        <w:spacing w:before="240" w:after="24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3</w:t>
      </w:r>
      <w:r>
        <w:rPr>
          <w:rFonts w:ascii="仿宋" w:hAnsi="仿宋" w:eastAsia="仿宋" w:cs="宋体"/>
          <w:kern w:val="0"/>
          <w:szCs w:val="21"/>
        </w:rPr>
        <w:t>）</w:t>
      </w:r>
      <w:r>
        <w:rPr>
          <w:rFonts w:ascii="仿宋" w:hAnsi="仿宋" w:eastAsia="仿宋" w:cs="Times New Roman"/>
          <w:kern w:val="0"/>
          <w:szCs w:val="21"/>
        </w:rPr>
        <w:t>_________________</w:t>
      </w:r>
    </w:p>
    <w:p w14:paraId="73A56942">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4</w:t>
      </w:r>
      <w:r>
        <w:rPr>
          <w:rFonts w:ascii="仿宋" w:hAnsi="仿宋" w:eastAsia="仿宋" w:cs="宋体"/>
          <w:kern w:val="0"/>
          <w:szCs w:val="21"/>
        </w:rPr>
        <w:t>）反复煮的白开水的水质不会有明显变化。</w:t>
      </w:r>
    </w:p>
    <w:p w14:paraId="16DFB37B">
      <w:pPr>
        <w:pStyle w:val="6"/>
        <w:ind w:left="420"/>
        <w:textAlignment w:val="center"/>
        <w:rPr>
          <w:rFonts w:ascii="仿宋" w:hAnsi="仿宋" w:eastAsia="仿宋" w:cs="Times New Roman"/>
          <w:kern w:val="0"/>
          <w:sz w:val="24"/>
          <w:szCs w:val="24"/>
        </w:rPr>
      </w:pPr>
      <w:r>
        <w:rPr>
          <w:rFonts w:ascii="仿宋" w:hAnsi="仿宋" w:eastAsia="仿宋" w:cs="宋体"/>
          <w:kern w:val="0"/>
          <w:szCs w:val="21"/>
        </w:rPr>
        <w:t>说说第⑤段中加横线的“适当”一词有什么表达效果。</w:t>
      </w:r>
      <w:r>
        <w:rPr>
          <w:rFonts w:ascii="仿宋" w:hAnsi="仿宋" w:eastAsia="仿宋" w:cs="Times New Roman"/>
          <w:kern w:val="0"/>
          <w:sz w:val="24"/>
          <w:szCs w:val="24"/>
        </w:rPr>
        <w:t xml:space="preserve"> </w:t>
      </w:r>
    </w:p>
    <w:p w14:paraId="52FDA9BB">
      <w:pPr>
        <w:pStyle w:val="6"/>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w:t>
      </w:r>
    </w:p>
    <w:p w14:paraId="3FE94D93">
      <w:pPr>
        <w:pStyle w:val="6"/>
        <w:ind w:left="420"/>
        <w:textAlignment w:val="center"/>
        <w:rPr>
          <w:rFonts w:ascii="仿宋" w:hAnsi="仿宋" w:eastAsia="仿宋" w:cs="Times New Roman"/>
          <w:kern w:val="0"/>
          <w:sz w:val="24"/>
          <w:szCs w:val="24"/>
        </w:rPr>
      </w:pPr>
      <w:r>
        <w:rPr>
          <w:rFonts w:ascii="仿宋" w:hAnsi="仿宋" w:eastAsia="仿宋" w:cs="宋体"/>
          <w:kern w:val="0"/>
          <w:szCs w:val="21"/>
        </w:rPr>
        <w:t>下面的这段文字是从原文中抽出来的，你认为放在哪段后面最恰当，并说明理由。</w:t>
      </w:r>
      <w:r>
        <w:rPr>
          <w:rFonts w:ascii="仿宋" w:hAnsi="仿宋" w:eastAsia="仿宋" w:cs="Times New Roman"/>
          <w:kern w:val="0"/>
          <w:sz w:val="24"/>
          <w:szCs w:val="24"/>
        </w:rPr>
        <w:t xml:space="preserve"> </w:t>
      </w:r>
    </w:p>
    <w:p w14:paraId="33E6C48D">
      <w:pPr>
        <w:pStyle w:val="6"/>
        <w:spacing w:before="240" w:after="240"/>
        <w:textAlignment w:val="center"/>
        <w:rPr>
          <w:rFonts w:ascii="仿宋" w:hAnsi="仿宋" w:eastAsia="仿宋" w:cs="Times New Roman"/>
          <w:kern w:val="0"/>
          <w:sz w:val="24"/>
          <w:szCs w:val="24"/>
        </w:rPr>
      </w:pPr>
      <w:r>
        <w:rPr>
          <w:rFonts w:ascii="仿宋" w:hAnsi="仿宋" w:eastAsia="仿宋" w:cs="宋体"/>
          <w:kern w:val="0"/>
          <w:szCs w:val="21"/>
        </w:rPr>
        <w:t>减肥的原理很简单，摄取热量小于消耗热量。不要暴饮暴食，要少油少盐，少食多餐；要三餐规律，均衡搭配，避免吃的过于单一，每一餐需要有优质蛋白质、丰富蔬菜、粗粮主食；最好搭配规律运动，每周三次以上运动。</w:t>
      </w:r>
    </w:p>
    <w:p w14:paraId="2E4F1530">
      <w:pPr>
        <w:pStyle w:val="6"/>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w:t>
      </w:r>
    </w:p>
    <w:p w14:paraId="18D21895">
      <w:pPr>
        <w:pStyle w:val="6"/>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父爱陷阱</w:t>
      </w:r>
      <w:r>
        <w:rPr>
          <w:rFonts w:ascii="仿宋" w:hAnsi="仿宋" w:eastAsia="仿宋" w:cs="Times New Roman"/>
          <w:kern w:val="0"/>
          <w:sz w:val="24"/>
          <w:szCs w:val="24"/>
        </w:rPr>
        <w:t xml:space="preserve"> </w:t>
      </w:r>
    </w:p>
    <w:p w14:paraId="5749FFF8">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那年，他随父亲去狩猎，不慎掉进陷阱。突如其来的一阵黑暗，使他无法适应。他拼命挣扎，拼命呼喊父亲，但这一切都是徒劳。他清楚，不久前，父亲出猎时，耳朵受了伤，一直没康复。他所有的呼喊，父亲可能真的听不到。</w:t>
      </w:r>
    </w:p>
    <w:p w14:paraId="764C2FF9">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可是，他居然看见井口边，父亲正在伸头探望。他喜出望外，挥动双手，大声地喊着：“爹。我在这儿</w:t>
      </w:r>
      <w:r>
        <w:rPr>
          <w:rFonts w:ascii="仿宋" w:hAnsi="仿宋" w:eastAsia="仿宋" w:cs="Times New Roman"/>
          <w:kern w:val="0"/>
          <w:szCs w:val="21"/>
        </w:rPr>
        <w:t xml:space="preserve"> !</w:t>
      </w:r>
      <w:r>
        <w:rPr>
          <w:rFonts w:ascii="仿宋" w:hAnsi="仿宋" w:eastAsia="仿宋" w:cs="宋体"/>
          <w:kern w:val="0"/>
          <w:szCs w:val="21"/>
        </w:rPr>
        <w:t>爹，我在这儿</w:t>
      </w:r>
      <w:r>
        <w:rPr>
          <w:rFonts w:ascii="仿宋" w:hAnsi="仿宋" w:eastAsia="仿宋" w:cs="Times New Roman"/>
          <w:kern w:val="0"/>
          <w:szCs w:val="21"/>
        </w:rPr>
        <w:t>!</w:t>
      </w:r>
      <w:r>
        <w:rPr>
          <w:rFonts w:ascii="仿宋" w:hAnsi="仿宋" w:eastAsia="仿宋" w:cs="宋体"/>
          <w:kern w:val="0"/>
          <w:szCs w:val="21"/>
        </w:rPr>
        <w:t>”父亲还是没听见。也许是陷阱内的光线太暗，父亲看了一会儿，没发现他，就转身离开了。那一刻，他急得哭了。</w:t>
      </w:r>
    </w:p>
    <w:p w14:paraId="3AAF7267">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他沿着井壁走了一圈，没发现任何能攀援的地方，要想离开陷阱，凭他的能力，几乎是不可能的。他绝望地坐在地上，等待救援。时间一分一秒地过去，他期待着父亲能早点再找到这里，并能发现他。</w:t>
      </w:r>
    </w:p>
    <w:p w14:paraId="78893E33">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井下昏暗潮湿，坐在井底，他感到了阵阵寒意。更糟糕的是，他感觉肚子前所未有的饥饿。父亲一时找不到他，可能回村里喊救兵了。他意识到，即使父亲能以最快的速度赶回来，也需要两天的时间，那么，他能坚持两天吗</w:t>
      </w:r>
      <w:r>
        <w:rPr>
          <w:rFonts w:ascii="仿宋" w:hAnsi="仿宋" w:eastAsia="仿宋" w:cs="Times New Roman"/>
          <w:kern w:val="0"/>
          <w:szCs w:val="21"/>
        </w:rPr>
        <w:t xml:space="preserve"> ?</w:t>
      </w:r>
      <w:r>
        <w:rPr>
          <w:rFonts w:ascii="仿宋" w:hAnsi="仿宋" w:eastAsia="仿宋" w:cs="宋体"/>
          <w:kern w:val="0"/>
          <w:szCs w:val="21"/>
        </w:rPr>
        <w:t>他现在唯一能做的，只有耐心地等待。</w:t>
      </w:r>
    </w:p>
    <w:p w14:paraId="42AC150A">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周边非常安静，他知道。夜幕开始降临了。忽然，他听到一阵窸窸窣窣的声音，好像是井边的草丛在响。可能是危险动物向井边靠近了。他无法想象，即使是一只常见的獾子，跟他同时窝在一个陷阱内，后果也难以预料。更何况在森林里，危险的动物不计其数。</w:t>
      </w:r>
    </w:p>
    <w:p w14:paraId="7C4158AD">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他提起警觉，掏出那把猎刀，作好了随时跟动物拼命的准备。幸运的是那声音一会儿又消失了——动物可能转个方向离开了。他松了一口气，再次坐到地上。</w:t>
      </w:r>
    </w:p>
    <w:p w14:paraId="65446EF1">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没多久，困意向他袭来，他闭上了眼睛。忽然那声音再次响起，他重新提高了警惕。他意识到。在井内比在任何地方都危险。他没有退路，他必须时刻保持清醒。但是坚持不了多久，他又松懈了，只有听到井口的声音，他才又振作起来。</w:t>
      </w:r>
    </w:p>
    <w:p w14:paraId="11A7A775">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夜深了，他不再指望父亲能来救他。如果父亲真的不来，那么，他将永远被困在井内。对于他来说，等待或许才是最危险的。想到这里，他再次站起来，沿着井壁寻找出路。他发现，井壁其实都是些松软的泥土，他掏出猎刀，在井壁上挖出阶梯，挖一步，向上爬一步。他相信，只要他能坚持住，不久就可以爬出陷阱。</w:t>
      </w:r>
    </w:p>
    <w:p w14:paraId="04568272">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他终于成功了</w:t>
      </w:r>
      <w:r>
        <w:rPr>
          <w:rFonts w:ascii="仿宋" w:hAnsi="仿宋" w:eastAsia="仿宋" w:cs="Times New Roman"/>
          <w:kern w:val="0"/>
          <w:szCs w:val="21"/>
        </w:rPr>
        <w:t xml:space="preserve"> !</w:t>
      </w:r>
      <w:r>
        <w:rPr>
          <w:rFonts w:ascii="仿宋" w:hAnsi="仿宋" w:eastAsia="仿宋" w:cs="宋体"/>
          <w:kern w:val="0"/>
          <w:szCs w:val="21"/>
        </w:rPr>
        <w:t>当他爬到井口时，黎明的霞光正照射过来，明亮而美丽。他几乎耗尽了所有力气，一屁股坐在草地上。</w:t>
      </w:r>
    </w:p>
    <w:p w14:paraId="334D980A">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突然，他一跃而起，好像踩上了毒蛇一般——他发现了父亲</w:t>
      </w:r>
      <w:r>
        <w:rPr>
          <w:rFonts w:ascii="仿宋" w:hAnsi="仿宋" w:eastAsia="仿宋" w:cs="Times New Roman"/>
          <w:kern w:val="0"/>
          <w:szCs w:val="21"/>
        </w:rPr>
        <w:t xml:space="preserve"> !</w:t>
      </w:r>
      <w:r>
        <w:rPr>
          <w:rFonts w:ascii="仿宋" w:hAnsi="仿宋" w:eastAsia="仿宋" w:cs="宋体"/>
          <w:kern w:val="0"/>
          <w:szCs w:val="21"/>
        </w:rPr>
        <w:t>父亲竟然就站在一棵大树后面，静静地看着他，身边的草丛凌乱不堪。那一刻，他几乎气晕了——父亲竟然一直守在井口，任由他在井内痛苦地挣扎。他没想到父亲竟然如此冷漠绝情。</w:t>
      </w:r>
    </w:p>
    <w:p w14:paraId="3993DAE7">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父亲满脸憔悴。看到他，显得非常兴奋，赶忙跑过来拥抱他。</w:t>
      </w:r>
    </w:p>
    <w:p w14:paraId="770F4FF7">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他一把将父亲推开，气急败坏地说，我没有你这个见死不救的父亲</w:t>
      </w:r>
      <w:r>
        <w:rPr>
          <w:rFonts w:ascii="仿宋" w:hAnsi="仿宋" w:eastAsia="仿宋" w:cs="Times New Roman"/>
          <w:kern w:val="0"/>
          <w:szCs w:val="21"/>
        </w:rPr>
        <w:t xml:space="preserve"> !</w:t>
      </w:r>
    </w:p>
    <w:p w14:paraId="552032D9">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父亲伸出的手僵住了，愣了愣，显得很愧疚。父亲说：“对不起。”</w:t>
      </w:r>
    </w:p>
    <w:p w14:paraId="725CD819">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他说：“你知道，我在井里多么期盼着你来救我；而你，竟然就一直守在井口看着我痛苦。”</w:t>
      </w:r>
    </w:p>
    <w:p w14:paraId="7F811621">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父亲说：“我知道你掉入陷阱，但是，我也知道，凭你的能力，能顺利爬出陷阱。因为井壁的土质很松软，只要有把猎刀就能顺利爬出来，而你身上就有一把猎刀。整个晚上，我守在井口，一步不敢离开，因为随时会有动物靠近陷阱。为了提醒你，我不得不用脚踩草丛，制造声音。幸运的是，昨天晚上一直没有任何动物出现。我知道，你习惯了等待救助，但是，更多的情况下，你等不到救援。你必须学会自救</w:t>
      </w:r>
      <w:r>
        <w:rPr>
          <w:rFonts w:ascii="仿宋" w:hAnsi="仿宋" w:eastAsia="仿宋" w:cs="Times New Roman"/>
          <w:kern w:val="0"/>
          <w:szCs w:val="21"/>
        </w:rPr>
        <w:t xml:space="preserve"> !</w:t>
      </w:r>
      <w:r>
        <w:rPr>
          <w:rFonts w:ascii="仿宋" w:hAnsi="仿宋" w:eastAsia="仿宋" w:cs="宋体"/>
          <w:kern w:val="0"/>
          <w:szCs w:val="21"/>
        </w:rPr>
        <w:t>这便是我挖这口陷阱的初衷。”</w:t>
      </w:r>
    </w:p>
    <w:p w14:paraId="4679D9BB">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他的双眼湿润了，他理解了父亲的苦。他扑进父亲怀里，说：“爹，对不起</w:t>
      </w:r>
      <w:r>
        <w:rPr>
          <w:rFonts w:ascii="仿宋" w:hAnsi="仿宋" w:eastAsia="仿宋" w:cs="Times New Roman"/>
          <w:kern w:val="0"/>
          <w:szCs w:val="21"/>
        </w:rPr>
        <w:t xml:space="preserve"> !</w:t>
      </w:r>
      <w:r>
        <w:rPr>
          <w:rFonts w:ascii="仿宋" w:hAnsi="仿宋" w:eastAsia="仿宋" w:cs="宋体"/>
          <w:kern w:val="0"/>
          <w:szCs w:val="21"/>
        </w:rPr>
        <w:t>”父亲拥抱着他，开心地笑了。</w:t>
      </w:r>
    </w:p>
    <w:p w14:paraId="2BE639C1">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那年，他才</w:t>
      </w:r>
      <w:r>
        <w:rPr>
          <w:rFonts w:ascii="仿宋" w:hAnsi="仿宋" w:eastAsia="仿宋" w:cs="Times New Roman"/>
          <w:kern w:val="0"/>
          <w:szCs w:val="21"/>
        </w:rPr>
        <w:t>13</w:t>
      </w:r>
      <w:r>
        <w:rPr>
          <w:rFonts w:ascii="仿宋" w:hAnsi="仿宋" w:eastAsia="仿宋" w:cs="宋体"/>
          <w:kern w:val="0"/>
          <w:szCs w:val="21"/>
        </w:rPr>
        <w:t>岁。却一夜间成熟得像个老猎人。</w:t>
      </w:r>
    </w:p>
    <w:p w14:paraId="5E976C06">
      <w:pPr>
        <w:ind w:left="420"/>
        <w:textAlignment w:val="center"/>
        <w:rPr>
          <w:rFonts w:ascii="仿宋" w:hAnsi="仿宋" w:eastAsia="仿宋" w:cs="Times New Roman"/>
          <w:kern w:val="0"/>
          <w:sz w:val="24"/>
          <w:szCs w:val="24"/>
        </w:rPr>
      </w:pPr>
      <w:r>
        <w:rPr>
          <w:rFonts w:ascii="仿宋" w:hAnsi="仿宋" w:eastAsia="仿宋" w:cs="宋体"/>
          <w:kern w:val="0"/>
          <w:szCs w:val="21"/>
        </w:rPr>
        <w:t>文中说，第二天早晨父亲已是</w:t>
      </w:r>
      <w:r>
        <w:rPr>
          <w:rFonts w:ascii="仿宋" w:hAnsi="仿宋" w:eastAsia="仿宋" w:cs="Times New Roman"/>
          <w:kern w:val="0"/>
          <w:szCs w:val="21"/>
        </w:rPr>
        <w:t>"</w:t>
      </w:r>
      <w:r>
        <w:rPr>
          <w:rFonts w:ascii="仿宋" w:hAnsi="仿宋" w:eastAsia="仿宋" w:cs="宋体"/>
          <w:kern w:val="0"/>
          <w:szCs w:val="21"/>
        </w:rPr>
        <w:t>满脸憔悴</w:t>
      </w:r>
      <w:r>
        <w:rPr>
          <w:rFonts w:ascii="仿宋" w:hAnsi="仿宋" w:eastAsia="仿宋" w:cs="Times New Roman"/>
          <w:kern w:val="0"/>
          <w:szCs w:val="21"/>
        </w:rPr>
        <w:t>"</w:t>
      </w:r>
      <w:r>
        <w:rPr>
          <w:rFonts w:ascii="仿宋" w:hAnsi="仿宋" w:eastAsia="仿宋" w:cs="宋体"/>
          <w:kern w:val="0"/>
          <w:szCs w:val="21"/>
        </w:rPr>
        <w:t>，结合故事情节说说父亲</w:t>
      </w:r>
      <w:r>
        <w:rPr>
          <w:rFonts w:ascii="仿宋" w:hAnsi="仿宋" w:eastAsia="仿宋" w:cs="Times New Roman"/>
          <w:kern w:val="0"/>
          <w:szCs w:val="21"/>
        </w:rPr>
        <w:t>"</w:t>
      </w:r>
      <w:r>
        <w:rPr>
          <w:rFonts w:ascii="仿宋" w:hAnsi="仿宋" w:eastAsia="仿宋" w:cs="宋体"/>
          <w:kern w:val="0"/>
          <w:szCs w:val="21"/>
        </w:rPr>
        <w:t>满脸憔悴</w:t>
      </w:r>
      <w:r>
        <w:rPr>
          <w:rFonts w:ascii="仿宋" w:hAnsi="仿宋" w:eastAsia="仿宋" w:cs="Times New Roman"/>
          <w:kern w:val="0"/>
          <w:szCs w:val="21"/>
        </w:rPr>
        <w:t>"</w:t>
      </w:r>
      <w:r>
        <w:rPr>
          <w:rFonts w:ascii="仿宋" w:hAnsi="仿宋" w:eastAsia="仿宋" w:cs="宋体"/>
          <w:kern w:val="0"/>
          <w:szCs w:val="21"/>
        </w:rPr>
        <w:t>有哪些原因。</w:t>
      </w:r>
    </w:p>
    <w:p w14:paraId="7F84BDAA">
      <w:pPr>
        <w:ind w:left="420"/>
        <w:textAlignment w:val="center"/>
        <w:rPr>
          <w:rFonts w:ascii="仿宋" w:hAnsi="仿宋" w:eastAsia="仿宋" w:cs="Times New Roman"/>
          <w:kern w:val="0"/>
          <w:sz w:val="24"/>
          <w:szCs w:val="24"/>
        </w:rPr>
      </w:pPr>
      <w:r>
        <w:rPr>
          <w:rFonts w:ascii="仿宋" w:hAnsi="仿宋" w:eastAsia="仿宋" w:cs="宋体"/>
          <w:kern w:val="0"/>
          <w:szCs w:val="21"/>
        </w:rPr>
        <w:t>请用自己的语言说说文中父亲的形象。</w:t>
      </w:r>
    </w:p>
    <w:p w14:paraId="2E55490A">
      <w:pPr>
        <w:ind w:left="420"/>
        <w:textAlignment w:val="center"/>
        <w:rPr>
          <w:rFonts w:ascii="仿宋" w:hAnsi="仿宋" w:eastAsia="仿宋" w:cs="Times New Roman"/>
          <w:kern w:val="0"/>
          <w:sz w:val="24"/>
          <w:szCs w:val="24"/>
        </w:rPr>
      </w:pPr>
      <w:r>
        <w:rPr>
          <w:rFonts w:ascii="仿宋" w:hAnsi="仿宋" w:eastAsia="仿宋" w:cs="宋体"/>
          <w:kern w:val="0"/>
          <w:szCs w:val="21"/>
        </w:rPr>
        <w:t>父亲说“为了提醒你，我不得不用脚踩草丛，制造声音”，文章在前面为此埋下了几处伏笔，请找出三处。</w:t>
      </w:r>
    </w:p>
    <w:p w14:paraId="2608B83C">
      <w:pPr>
        <w:ind w:left="420"/>
        <w:textAlignment w:val="center"/>
        <w:rPr>
          <w:rFonts w:ascii="仿宋" w:hAnsi="仿宋" w:eastAsia="仿宋" w:cs="Times New Roman"/>
          <w:kern w:val="0"/>
          <w:sz w:val="24"/>
          <w:szCs w:val="24"/>
        </w:rPr>
      </w:pPr>
      <w:r>
        <w:rPr>
          <w:rFonts w:ascii="仿宋" w:hAnsi="仿宋" w:eastAsia="仿宋" w:cs="宋体"/>
          <w:kern w:val="0"/>
          <w:szCs w:val="21"/>
        </w:rPr>
        <w:t>本文以“父爱陷阱”为题有什么含义？</w:t>
      </w:r>
    </w:p>
    <w:p w14:paraId="35F64FC6">
      <w:pPr>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阅读《有它的地方叫故乡》，完成下列各题。</w:t>
      </w:r>
      <w:r>
        <w:rPr>
          <w:rFonts w:ascii="仿宋" w:hAnsi="仿宋" w:eastAsia="仿宋" w:cs="Times New Roman"/>
          <w:kern w:val="0"/>
          <w:sz w:val="24"/>
          <w:szCs w:val="24"/>
        </w:rPr>
        <w:t xml:space="preserve"> </w:t>
      </w:r>
    </w:p>
    <w:p w14:paraId="5D5F98AA">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①单位的院子里种了不少花，有玉兰、海棠、碧桃、榆叶梅……每当春天到来，花开之时，树下、花边总少不了赏花者。人们常说，最美人间四月天。想来，春天里那些盛大的花事，无疑是最美的四月天里最绚丽的一道风景。</w:t>
      </w:r>
    </w:p>
    <w:p w14:paraId="1A245F89">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②不过，于我而言，眼前的此般花景再美，却不及记忆里的“那一朵”亲切。因为，有它的地方，叫故乡。</w:t>
      </w:r>
    </w:p>
    <w:p w14:paraId="39A4552C">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③说起来，这种花对于很多人来说并不陌生。它们广泛地种植于祖国大地上，每到春天，花开之处，仿佛一片金黄色的海洋。那满世界的金黄，浓得化不开的金黄，让人震撼，难以忘记。天南海北的人们，不远千里赶赴一处处花海，只为陶醉于那一望无际的灿烂的金黄。这种花，就是油菜花。</w:t>
      </w:r>
    </w:p>
    <w:p w14:paraId="44DD582E">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④我对油菜花再熟悉不过了。我的故乡坐落在苏中平原上，属于里下河水乡，水网密集，油菜花随处可见，田间、路边、河坡上……经常能看见这种极其普通的花儿。小时候，每天放学后，爸爸骑着自行车接我回家，路边的一侧是一条小河，河坡上开满了油菜花。爸爸每次骑到这里时，就会停下来，沿着河坡往下走，采上一朵油菜花，然后递给我。回到家中，我们将采来的这朵油菜花插在装了水的瓶子里，屋子立刻就靓丽了不少。记忆里，童年的每个春天，眼前都少不了油菜花的灿烂盛开，家中都少不了油菜花的美丽装扮。</w:t>
      </w:r>
    </w:p>
    <w:p w14:paraId="66A7A510">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⑤一直以来，我总认为油菜花是一种很特别的花。因为在我心中，大概没有一种花比油菜花更具有故乡的意味了。这不仅是因为我出生并成长的地方盛产油菜花，油菜花承载着我对于苏中水乡和童年的美好记忆，更是因为油菜花的特殊气质，与“故乡”这个字眼最为贴切，让人不由自主地想到故乡景，故乡事，乃至故乡人。</w:t>
      </w:r>
    </w:p>
    <w:p w14:paraId="1B2B2FC0">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⑥即便你从来没有亲眼见过油菜花，亲身置身过油菜花海中，光从那些图片里，你也可以发现，油菜花的遍野之处，从来不是一方阳台、一处庭院、一所公园，而是连绵起伏的大山脚下，阡陌交错的田埂之上，河网密布的水乡岸边，白墙黛瓦的房前屋后……这些，不正是我们最常见的家园的模样，不正是最典型的乡土中国的图景吗？</w:t>
      </w:r>
    </w:p>
    <w:p w14:paraId="0183E8B5">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⑦这也难怪，油菜花本来就是长在乡间田头的。油菜花说到底并不是观赏性的花，而只是有着很强实用价值的农作物油菜的花。那些大面积种植的油菜，不仅可以用来食用，长出的菜籽更是极好的榨油原料。清代乾隆皇帝就有诗赞油菜花：“黄萼裳裳绿叶稠，千村欣卜榨新油。爱他生计资民用，不是闲花野草流。”所以，油菜花在本质上便是属于故乡、属于乡土的。</w:t>
      </w:r>
    </w:p>
    <w:p w14:paraId="29F5DAD6">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⑧如果说有些花天生只可欣赏的话，那么油菜花则天生就是和日常生活联系在一起的，它沾满了生活的烟火气。</w:t>
      </w:r>
      <w:r>
        <w:rPr>
          <w:rFonts w:ascii="仿宋" w:hAnsi="仿宋" w:eastAsia="仿宋" w:cs="宋体"/>
          <w:kern w:val="0"/>
          <w:szCs w:val="21"/>
          <w:u w:val="single"/>
        </w:rPr>
        <w:t>当有些花正在得到人们的精心栽培、呵护之时，与油菜花的命运相关的，却永远是田间地头的播种、收获，是水乡垛田间的摇橹穿梭，是房上屋顶的缕缕炊烟，是世世代代的繁衍生息……</w:t>
      </w:r>
    </w:p>
    <w:p w14:paraId="2ABCD1CF">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⑨油菜花又像极了故乡的那些人。普通、平凡、质朴，但明亮、健康、泼辣、热烈，长成了一片明媚与灿烂。里下河水乡的那片油菜花，总会让我想到，从这里走出的著名作家汪曾祺的小说《受戒》里那个活泼直率的小英子，还有发生在这片土地上的“柳堡的故事”里那淳朴可爱的二妹子。这些故乡的他（她）们身上，有着原生态的美，自然的美，乡土中国的美。可惜的是，当我们身处其中的时候，常常会因为太熟悉、太常见，以至于熟视无睹，往往只有在身处异乡之后，再回望他们时，才会越发感觉到这种美好。</w:t>
      </w:r>
    </w:p>
    <w:p w14:paraId="6A8FE659">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⑩如果每一种花都有“花语”，我想，油菜花的花语就是——故乡。记得某一年去往某地，在一个镇子上采访，不经意间，经过一家屋后，眼前突然出现了一大片油菜花。置身花中，花入心田，一刹那，花站成了我，我跪成了花，天地间只剩一片灿烂的金黄。那一刻，我真的以为，自己是身在故乡。</w:t>
      </w:r>
    </w:p>
    <w:p w14:paraId="3643B733">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2017</w:t>
      </w:r>
      <w:r>
        <w:rPr>
          <w:rFonts w:ascii="仿宋" w:hAnsi="仿宋" w:eastAsia="仿宋" w:cs="宋体"/>
          <w:kern w:val="0"/>
          <w:szCs w:val="21"/>
        </w:rPr>
        <w:t>年</w:t>
      </w:r>
      <w:r>
        <w:rPr>
          <w:rFonts w:ascii="仿宋" w:hAnsi="仿宋" w:eastAsia="仿宋" w:cs="Times New Roman"/>
          <w:kern w:val="0"/>
          <w:szCs w:val="21"/>
        </w:rPr>
        <w:t>04</w:t>
      </w:r>
      <w:r>
        <w:rPr>
          <w:rFonts w:ascii="仿宋" w:hAnsi="仿宋" w:eastAsia="仿宋" w:cs="宋体"/>
          <w:kern w:val="0"/>
          <w:szCs w:val="21"/>
        </w:rPr>
        <w:t>月</w:t>
      </w:r>
      <w:r>
        <w:rPr>
          <w:rFonts w:ascii="仿宋" w:hAnsi="仿宋" w:eastAsia="仿宋" w:cs="Times New Roman"/>
          <w:kern w:val="0"/>
          <w:szCs w:val="21"/>
        </w:rPr>
        <w:t>20</w:t>
      </w:r>
      <w:r>
        <w:rPr>
          <w:rFonts w:ascii="仿宋" w:hAnsi="仿宋" w:eastAsia="仿宋" w:cs="宋体"/>
          <w:kern w:val="0"/>
          <w:szCs w:val="21"/>
        </w:rPr>
        <w:t>日《人民日报》</w:t>
      </w:r>
      <w:r>
        <w:rPr>
          <w:rFonts w:ascii="Calibri" w:hAnsi="Calibri" w:eastAsia="仿宋" w:cs="Calibri"/>
          <w:kern w:val="0"/>
          <w:szCs w:val="21"/>
        </w:rPr>
        <w:t>  </w:t>
      </w:r>
      <w:r>
        <w:rPr>
          <w:rFonts w:ascii="仿宋" w:hAnsi="仿宋" w:eastAsia="仿宋" w:cs="宋体"/>
          <w:kern w:val="0"/>
          <w:szCs w:val="21"/>
        </w:rPr>
        <w:t>有删改）</w:t>
      </w:r>
    </w:p>
    <w:p w14:paraId="4187DBA0">
      <w:pPr>
        <w:ind w:left="420"/>
        <w:textAlignment w:val="center"/>
        <w:rPr>
          <w:rFonts w:ascii="仿宋" w:hAnsi="仿宋" w:eastAsia="仿宋" w:cs="Times New Roman"/>
          <w:kern w:val="0"/>
          <w:sz w:val="24"/>
          <w:szCs w:val="24"/>
        </w:rPr>
      </w:pPr>
      <w:r>
        <w:rPr>
          <w:rFonts w:ascii="仿宋" w:hAnsi="仿宋" w:eastAsia="仿宋" w:cs="宋体"/>
          <w:kern w:val="0"/>
          <w:szCs w:val="21"/>
        </w:rPr>
        <w:t>文章第①段有何作用？</w:t>
      </w:r>
      <w:r>
        <w:rPr>
          <w:rFonts w:ascii="仿宋" w:hAnsi="仿宋" w:eastAsia="仿宋" w:cs="Times New Roman"/>
          <w:kern w:val="0"/>
          <w:sz w:val="24"/>
          <w:szCs w:val="24"/>
        </w:rPr>
        <w:t xml:space="preserve"> </w:t>
      </w:r>
    </w:p>
    <w:p w14:paraId="129889BF">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____________________________________________________________________________________________________________________________________________________</w:t>
      </w:r>
    </w:p>
    <w:p w14:paraId="20FD93C8">
      <w:pPr>
        <w:ind w:left="420"/>
        <w:textAlignment w:val="center"/>
        <w:rPr>
          <w:rFonts w:ascii="仿宋" w:hAnsi="仿宋" w:eastAsia="仿宋" w:cs="Times New Roman"/>
          <w:kern w:val="0"/>
          <w:sz w:val="24"/>
          <w:szCs w:val="24"/>
        </w:rPr>
      </w:pPr>
      <w:r>
        <w:rPr>
          <w:rFonts w:ascii="仿宋" w:hAnsi="仿宋" w:eastAsia="仿宋" w:cs="宋体"/>
          <w:kern w:val="0"/>
          <w:szCs w:val="21"/>
        </w:rPr>
        <w:t>结合全文，概括油菜花的特点。</w:t>
      </w:r>
      <w:r>
        <w:rPr>
          <w:rFonts w:ascii="仿宋" w:hAnsi="仿宋" w:eastAsia="仿宋" w:cs="Times New Roman"/>
          <w:kern w:val="0"/>
          <w:sz w:val="24"/>
          <w:szCs w:val="24"/>
        </w:rPr>
        <w:t xml:space="preserve"> </w:t>
      </w:r>
    </w:p>
    <w:p w14:paraId="0BDD4B2E">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_____________________________________________________________________________________________________________________</w:t>
      </w:r>
    </w:p>
    <w:p w14:paraId="3F759BD4">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w:t>
      </w:r>
      <w:r>
        <w:rPr>
          <w:rFonts w:ascii="Calibri" w:hAnsi="Calibri" w:eastAsia="仿宋" w:cs="Calibri"/>
          <w:kern w:val="0"/>
          <w:szCs w:val="21"/>
        </w:rPr>
        <w:t> </w:t>
      </w:r>
    </w:p>
    <w:p w14:paraId="35A8E623">
      <w:pPr>
        <w:ind w:left="420"/>
        <w:textAlignment w:val="center"/>
        <w:rPr>
          <w:rFonts w:ascii="仿宋" w:hAnsi="仿宋" w:eastAsia="仿宋" w:cs="Times New Roman"/>
          <w:kern w:val="0"/>
          <w:sz w:val="24"/>
          <w:szCs w:val="24"/>
        </w:rPr>
      </w:pPr>
      <w:r>
        <w:rPr>
          <w:rFonts w:ascii="仿宋" w:hAnsi="仿宋" w:eastAsia="仿宋" w:cs="宋体"/>
          <w:kern w:val="0"/>
          <w:szCs w:val="21"/>
        </w:rPr>
        <w:t>赏析文中划线句子。</w:t>
      </w:r>
      <w:r>
        <w:rPr>
          <w:rFonts w:ascii="仿宋" w:hAnsi="仿宋" w:eastAsia="仿宋" w:cs="Times New Roman"/>
          <w:kern w:val="0"/>
          <w:sz w:val="24"/>
          <w:szCs w:val="24"/>
        </w:rPr>
        <w:t xml:space="preserve"> </w:t>
      </w:r>
    </w:p>
    <w:p w14:paraId="094C4BB0">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当有些花正在得到人们的精心栽培、呵护之时，与油菜花的命运相关的，却永远是田间地头的播种、收获，是水乡垛田间的摇橹穿梭，是房上屋顶的缕缕炊烟，是世世代代的繁衍生息……</w:t>
      </w:r>
    </w:p>
    <w:p w14:paraId="01E0E3D2">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______________________________________________________________________________________________</w:t>
      </w:r>
    </w:p>
    <w:p w14:paraId="714E0F00">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w:t>
      </w:r>
    </w:p>
    <w:p w14:paraId="44D2E669">
      <w:pPr>
        <w:ind w:left="420"/>
        <w:textAlignment w:val="center"/>
        <w:rPr>
          <w:rFonts w:ascii="仿宋" w:hAnsi="仿宋" w:eastAsia="仿宋" w:cs="Times New Roman"/>
          <w:kern w:val="0"/>
          <w:sz w:val="24"/>
          <w:szCs w:val="24"/>
        </w:rPr>
      </w:pPr>
      <w:r>
        <w:rPr>
          <w:rFonts w:ascii="仿宋" w:hAnsi="仿宋" w:eastAsia="仿宋" w:cs="宋体"/>
          <w:kern w:val="0"/>
          <w:szCs w:val="21"/>
        </w:rPr>
        <w:t>请结合全文谈谈，作者为什么说“有它的地方，叫故乡”。</w:t>
      </w:r>
      <w:r>
        <w:rPr>
          <w:rFonts w:ascii="仿宋" w:hAnsi="仿宋" w:eastAsia="仿宋" w:cs="Times New Roman"/>
          <w:kern w:val="0"/>
          <w:sz w:val="24"/>
          <w:szCs w:val="24"/>
        </w:rPr>
        <w:t xml:space="preserve"> </w:t>
      </w:r>
    </w:p>
    <w:p w14:paraId="499922CD">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______________________________________________________________________________________________</w:t>
      </w:r>
    </w:p>
    <w:p w14:paraId="6E105275">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w:t>
      </w:r>
    </w:p>
    <w:p w14:paraId="39C172F9">
      <w:pPr>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呼兰河这小城里边住着我的祖父。</w:t>
      </w:r>
      <w:r>
        <w:rPr>
          <w:rFonts w:ascii="仿宋" w:hAnsi="仿宋" w:eastAsia="仿宋" w:cs="Times New Roman"/>
          <w:kern w:val="0"/>
          <w:sz w:val="24"/>
          <w:szCs w:val="24"/>
        </w:rPr>
        <w:t xml:space="preserve"> </w:t>
      </w:r>
    </w:p>
    <w:p w14:paraId="22574DE7">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我生的时候，祖父已经六十多岁了，我长到四五岁，祖父就快七十了。</w:t>
      </w:r>
    </w:p>
    <w:p w14:paraId="74F7AB4C">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我家有一个大花园，这花园里蜂子、蝴蝶、蜻蜓、蚂蚱，样样都有。蝴蝶有白蝴蝶、黄蝴蝶。这种蝴蝶小，不太好看。好看的是大红蝴蝶，满身带着金粉。</w:t>
      </w:r>
    </w:p>
    <w:p w14:paraId="5760B9C3">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u w:val="single"/>
        </w:rPr>
        <w:t>蜻蜓是金的，蚂蚱是绿的，蜜蜂则嗡嗡地飞着，满身绒毛，落到一朵花上，胖圆圆地就和一个小毛球似的不动了</w:t>
      </w:r>
      <w:r>
        <w:rPr>
          <w:rFonts w:ascii="仿宋" w:hAnsi="仿宋" w:eastAsia="仿宋" w:cs="宋体"/>
          <w:kern w:val="0"/>
          <w:szCs w:val="21"/>
        </w:rPr>
        <w:t>。</w:t>
      </w:r>
    </w:p>
    <w:p w14:paraId="2D2DC2A7">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w:t>
      </w:r>
    </w:p>
    <w:p w14:paraId="0815F2BC">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u w:val="single"/>
        </w:rPr>
        <w:t>花开了，就像花睡醒了似的。鸟飞了，就像鸟上天了似的。虫子叫了，就像虫子在说话似的。一切都活了。都有无限的本领，要做什么，就做什么。</w:t>
      </w:r>
    </w:p>
    <w:p w14:paraId="21505EA5">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w:t>
      </w:r>
    </w:p>
    <w:p w14:paraId="2C6417AB">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后园中有一棵玫瑰。一到五月就开花。一直开到六月。</w:t>
      </w:r>
    </w:p>
    <w:p w14:paraId="04A28B81">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花朵有醋碟那么大，开得很茂盛，满树都是。因为花香，招来了很多的蜂子，嗡嗡地在玫瑰树那儿闹着。</w:t>
      </w:r>
    </w:p>
    <w:p w14:paraId="4794B117">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别的都玩厌了的时候，我就想起来去摘玫瑰花。摘花的时候，有两种恐惧，一种是怕蜂子的钩刺人，另一种是怕玫瑰的刺刺手。好不容易摘了一大堆，可又不知道做什么了。忽然异想天开，这花若给祖父戴起来该多好看。</w:t>
      </w:r>
    </w:p>
    <w:p w14:paraId="73010C09">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祖父蹲在地上拔草，我就给他戴花。祖父只知道我是在捉弄他的帽子，不知道我到底在干什么。我把他的草帽插了一圈的花，红彤彤的二三十朵。我一边插着一边笑，当听到祖父说：“今年春天雨水大，咱们这棵玫瑰开得这么香。二里路也怕闻得到的。”</w:t>
      </w:r>
    </w:p>
    <w:p w14:paraId="320447D4">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我笑得哆嗦起来，几乎没有力气再插上去了。</w:t>
      </w:r>
    </w:p>
    <w:p w14:paraId="0514A72F">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我插完了，祖父还是不晓得。还照样地拔着垄上的草。我跑得很远地站着，不敢往祖父那边看，一看就想笑。我借机进屋去找一点儿吃的，还没等我回到园中，祖父也进屋来了。</w:t>
      </w:r>
    </w:p>
    <w:p w14:paraId="4F0DE3ED">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那满头红彤彤的花朵，祖母一见，什么也没说，就大笑了起来。</w:t>
      </w:r>
    </w:p>
    <w:p w14:paraId="46119D4C">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父亲母亲也笑了起来，我笑得最厉害，在炕上直打滚儿。</w:t>
      </w:r>
    </w:p>
    <w:p w14:paraId="4E8D496E">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祖父把帽子摘下来一看，才明白原来那玫瑰的香并不是因为春天雨水大的缘故，而是那花就顶在他的头上。</w:t>
      </w:r>
    </w:p>
    <w:p w14:paraId="142DDC40">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他把帽子放下，也大笑了起来，笑了十多分钟还停不住，好不容易停住了，一想起来，又笑了。</w:t>
      </w:r>
    </w:p>
    <w:p w14:paraId="2FC3B02C">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祖父刚有点儿忘记了，我就在旁边提醒说：“爷爷……今年春天雨水大呀……”</w:t>
      </w:r>
    </w:p>
    <w:p w14:paraId="14A03840">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刚一提起，祖父的笑就又来了。于是我也在炕上打起滚儿来。</w:t>
      </w:r>
    </w:p>
    <w:p w14:paraId="29F33045">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就这样一天一天的，祖父，后园，我，这三样成了一样也不可缺少的了。</w:t>
      </w:r>
    </w:p>
    <w:p w14:paraId="50DDB8EB">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刮了风，下了雨，祖父不知怎样，在我却是非常寂寞的了。去没有去处，玩没有玩的，觉得这一天不知有多少日子那么长。</w:t>
      </w:r>
    </w:p>
    <w:p w14:paraId="32D1B919">
      <w:pPr>
        <w:ind w:left="420"/>
        <w:textAlignment w:val="center"/>
        <w:rPr>
          <w:rFonts w:ascii="仿宋" w:hAnsi="仿宋" w:eastAsia="仿宋" w:cs="Times New Roman"/>
          <w:kern w:val="0"/>
          <w:sz w:val="24"/>
          <w:szCs w:val="24"/>
        </w:rPr>
      </w:pPr>
      <w:r>
        <w:rPr>
          <w:rFonts w:ascii="仿宋" w:hAnsi="仿宋" w:eastAsia="仿宋" w:cs="宋体"/>
          <w:kern w:val="0"/>
          <w:szCs w:val="21"/>
        </w:rPr>
        <w:t>从选文中可以知道祖父和我在后园中发生过哪些趣事？请简要概括。通过这件事可以看出“我”具有怎样的性格特点？</w:t>
      </w:r>
      <w:r>
        <w:rPr>
          <w:rFonts w:ascii="仿宋" w:hAnsi="仿宋" w:eastAsia="仿宋" w:cs="Times New Roman"/>
          <w:kern w:val="0"/>
          <w:sz w:val="24"/>
          <w:szCs w:val="24"/>
        </w:rPr>
        <w:t xml:space="preserve"> </w:t>
      </w:r>
    </w:p>
    <w:p w14:paraId="1210FC2A">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__________________________________________________________________________________</w:t>
      </w:r>
    </w:p>
    <w:p w14:paraId="2017E2A8">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__________________________________________________________________________________</w:t>
      </w:r>
    </w:p>
    <w:p w14:paraId="714D184C">
      <w:pPr>
        <w:ind w:left="420"/>
        <w:textAlignment w:val="center"/>
        <w:rPr>
          <w:rFonts w:ascii="仿宋" w:hAnsi="仿宋" w:eastAsia="仿宋" w:cs="Times New Roman"/>
          <w:kern w:val="0"/>
          <w:sz w:val="24"/>
          <w:szCs w:val="24"/>
        </w:rPr>
      </w:pPr>
      <w:r>
        <w:rPr>
          <w:rFonts w:ascii="仿宋" w:hAnsi="仿宋" w:eastAsia="仿宋" w:cs="宋体"/>
          <w:kern w:val="0"/>
          <w:szCs w:val="21"/>
        </w:rPr>
        <w:t>“因为花香，招来了很多的蜂子，嗡嗡地在玫瑰树那儿闹着。”这句话中的“闹”字用得好吗？试说明理由。</w:t>
      </w:r>
      <w:r>
        <w:rPr>
          <w:rFonts w:ascii="仿宋" w:hAnsi="仿宋" w:eastAsia="仿宋" w:cs="Times New Roman"/>
          <w:kern w:val="0"/>
          <w:sz w:val="24"/>
          <w:szCs w:val="24"/>
        </w:rPr>
        <w:t xml:space="preserve"> </w:t>
      </w:r>
    </w:p>
    <w:p w14:paraId="0CEC2FC4">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___________________________________________________________________________________</w:t>
      </w:r>
    </w:p>
    <w:p w14:paraId="214F1D49">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__________________________________________________________________________________</w:t>
      </w:r>
    </w:p>
    <w:p w14:paraId="582DCA7B">
      <w:pPr>
        <w:ind w:left="420"/>
        <w:textAlignment w:val="center"/>
        <w:rPr>
          <w:rFonts w:ascii="仿宋" w:hAnsi="仿宋" w:eastAsia="仿宋" w:cs="Times New Roman"/>
          <w:kern w:val="0"/>
          <w:sz w:val="24"/>
          <w:szCs w:val="24"/>
        </w:rPr>
      </w:pPr>
      <w:r>
        <w:rPr>
          <w:rFonts w:ascii="仿宋" w:hAnsi="仿宋" w:eastAsia="仿宋" w:cs="宋体"/>
          <w:kern w:val="0"/>
          <w:szCs w:val="21"/>
        </w:rPr>
        <w:t>从修辞角度赏析文章中划线的句子。</w:t>
      </w:r>
      <w:r>
        <w:rPr>
          <w:rFonts w:ascii="仿宋" w:hAnsi="仿宋" w:eastAsia="仿宋" w:cs="Times New Roman"/>
          <w:kern w:val="0"/>
          <w:sz w:val="24"/>
          <w:szCs w:val="24"/>
        </w:rPr>
        <w:t xml:space="preserve"> </w:t>
      </w:r>
    </w:p>
    <w:p w14:paraId="688FA8DE">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①蜻蜓是金的，蚂蚱是绿的，蜂子则是嗡嗡地飞着，满是绒毛，落到一朵花上，胖圆圆地就和一个小毛球似的不动了。</w:t>
      </w:r>
    </w:p>
    <w:p w14:paraId="1977A8F9">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__________________________________________________________________________________</w:t>
      </w:r>
    </w:p>
    <w:p w14:paraId="486F6CBA">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__________________________________________________________________________________</w:t>
      </w:r>
    </w:p>
    <w:p w14:paraId="1720A4C4">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②花开了，就像花睡醒了似的。鸟飞了，就像鸟上天了似的。虫子叫了，就像虫子在说话似的。一切都活了。都有无限的本领，要做什么，就做什么。</w:t>
      </w:r>
    </w:p>
    <w:p w14:paraId="52897F64">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__________________________________________________________________________________________</w:t>
      </w:r>
    </w:p>
    <w:p w14:paraId="3DE6480A">
      <w:pPr>
        <w:ind w:left="420"/>
        <w:textAlignment w:val="center"/>
        <w:rPr>
          <w:rFonts w:ascii="仿宋" w:hAnsi="仿宋" w:eastAsia="仿宋" w:cs="Times New Roman"/>
          <w:kern w:val="0"/>
          <w:sz w:val="24"/>
          <w:szCs w:val="24"/>
        </w:rPr>
      </w:pPr>
      <w:r>
        <w:rPr>
          <w:rFonts w:ascii="仿宋" w:hAnsi="仿宋" w:eastAsia="仿宋" w:cs="宋体"/>
          <w:kern w:val="0"/>
          <w:szCs w:val="21"/>
        </w:rPr>
        <w:t>怎样理解“就这样一天一天的，祖父，后园，和我，这三样是一样也不可缺少了”？表达了作者怎样的思想感情？</w:t>
      </w:r>
      <w:r>
        <w:rPr>
          <w:rFonts w:ascii="仿宋" w:hAnsi="仿宋" w:eastAsia="仿宋" w:cs="Times New Roman"/>
          <w:kern w:val="0"/>
          <w:sz w:val="24"/>
          <w:szCs w:val="24"/>
        </w:rPr>
        <w:t xml:space="preserve"> </w:t>
      </w:r>
    </w:p>
    <w:p w14:paraId="566DE30A">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___________________________________________________________________________________</w:t>
      </w:r>
    </w:p>
    <w:p w14:paraId="0C6B08FE">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___________________________________________________________________________________</w:t>
      </w:r>
    </w:p>
    <w:p w14:paraId="34EE38B3">
      <w:pPr>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请允许我满含泪水地回来</w:t>
      </w:r>
      <w:r>
        <w:rPr>
          <w:rFonts w:ascii="仿宋" w:hAnsi="仿宋" w:eastAsia="仿宋" w:cs="Times New Roman"/>
          <w:kern w:val="0"/>
          <w:sz w:val="24"/>
          <w:szCs w:val="24"/>
        </w:rPr>
        <w:t xml:space="preserve"> </w:t>
      </w:r>
    </w:p>
    <w:p w14:paraId="60E89674">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同学们都参加工作时，她将自己锁在家里，没日没夜地啃那厚厚的司法考试复习资料。第一年没成功，她有些沮丧；第二年又失败了，她感到了气馁，她一再安慰自己：坚持，明年一定能行。第三年、第四年，连续的打击让她不禁心灰意冷。看着父母日益苍老的背影，看着他们每天都盼着她成功，她让他们等了四年，四年来，父母都笑着对她说，孩子，没关系，下次再来。为了父母，她鼓起勇气再试一年，然而，失败缠上了她。得知成绩的那一刻，她想到了死。</w:t>
      </w:r>
      <w:r>
        <w:rPr>
          <w:rFonts w:ascii="仿宋" w:hAnsi="仿宋" w:eastAsia="仿宋" w:cs="Times New Roman"/>
          <w:kern w:val="0"/>
          <w:szCs w:val="21"/>
        </w:rPr>
        <w:t>3</w:t>
      </w:r>
      <w:r>
        <w:rPr>
          <w:rFonts w:ascii="仿宋" w:hAnsi="仿宋" w:eastAsia="仿宋" w:cs="宋体"/>
          <w:kern w:val="0"/>
          <w:szCs w:val="21"/>
        </w:rPr>
        <w:t>月</w:t>
      </w:r>
      <w:r>
        <w:rPr>
          <w:rFonts w:ascii="仿宋" w:hAnsi="仿宋" w:eastAsia="仿宋" w:cs="Times New Roman"/>
          <w:kern w:val="0"/>
          <w:szCs w:val="21"/>
        </w:rPr>
        <w:t>4</w:t>
      </w:r>
      <w:r>
        <w:rPr>
          <w:rFonts w:ascii="仿宋" w:hAnsi="仿宋" w:eastAsia="仿宋" w:cs="宋体"/>
          <w:kern w:val="0"/>
          <w:szCs w:val="21"/>
        </w:rPr>
        <w:t>日下午</w:t>
      </w:r>
      <w:r>
        <w:rPr>
          <w:rFonts w:ascii="仿宋" w:hAnsi="仿宋" w:eastAsia="仿宋" w:cs="Times New Roman"/>
          <w:kern w:val="0"/>
          <w:szCs w:val="21"/>
        </w:rPr>
        <w:t>2</w:t>
      </w:r>
      <w:r>
        <w:rPr>
          <w:rFonts w:ascii="仿宋" w:hAnsi="仿宋" w:eastAsia="仿宋" w:cs="宋体"/>
          <w:kern w:val="0"/>
          <w:szCs w:val="21"/>
        </w:rPr>
        <w:t>点</w:t>
      </w:r>
      <w:r>
        <w:rPr>
          <w:rFonts w:ascii="仿宋" w:hAnsi="仿宋" w:eastAsia="仿宋" w:cs="Times New Roman"/>
          <w:kern w:val="0"/>
          <w:szCs w:val="21"/>
        </w:rPr>
        <w:t>36</w:t>
      </w:r>
      <w:r>
        <w:rPr>
          <w:rFonts w:ascii="仿宋" w:hAnsi="仿宋" w:eastAsia="仿宋" w:cs="宋体"/>
          <w:kern w:val="0"/>
          <w:szCs w:val="21"/>
        </w:rPr>
        <w:t>分，她在“法制在线”的社区论坛上发了名为《爸爸妈妈请你们原谅》的帖子：连续五年参加司法考试未通过，我付出太多，太累了……辜负了父母的期望。很多人意识到这是一个“绝笔帖”，他们纷纷在后面跟帖，劝她不要做傻事，要坚强，要多为父母考虑，要知道年轻就是本钱，未来还有很长的路要走……一些网友专门跟帖描述自己类似的经历，告诉她生活的阴云其实很容易过去，他们曾经遭受过更大更猛烈的挫折，可他们现在都过得很好。</w:t>
      </w:r>
    </w:p>
    <w:p w14:paraId="23442C77">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网友的留言她都看到了，她还看到了论坛版主多次发来试图跟她联系的消息。她脑中想的却是，如果活下去，势必拖累父母更久，他们早就到了该享福的年纪啊。她于是又一次发帖：谢谢你们，我已经决定了。之后，她捏紧了口袋中的安眠药。她想找个结束烦恼的地方，但她起不了身——善良的网友们不断地发消息、跟帖，他们对她的鼓励、关爱和理解，仿佛磁铁一样牢牢吸住她那颗绝望的心。</w:t>
      </w:r>
    </w:p>
    <w:p w14:paraId="21815EF9">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她不知道，虚拟世界外，一场拯救行动也在悄悄地进行着。管理员发现她的</w:t>
      </w:r>
      <w:r>
        <w:rPr>
          <w:rFonts w:ascii="仿宋" w:hAnsi="仿宋" w:eastAsia="仿宋" w:cs="Times New Roman"/>
          <w:kern w:val="0"/>
          <w:szCs w:val="21"/>
        </w:rPr>
        <w:t>Ip</w:t>
      </w:r>
      <w:r>
        <w:rPr>
          <w:rFonts w:ascii="仿宋" w:hAnsi="仿宋" w:eastAsia="仿宋" w:cs="宋体"/>
          <w:kern w:val="0"/>
          <w:szCs w:val="21"/>
        </w:rPr>
        <w:t>地址在温州，便立即打电话给温州</w:t>
      </w:r>
      <w:r>
        <w:rPr>
          <w:rFonts w:ascii="仿宋" w:hAnsi="仿宋" w:eastAsia="仿宋" w:cs="Times New Roman"/>
          <w:kern w:val="0"/>
          <w:szCs w:val="21"/>
        </w:rPr>
        <w:t>110</w:t>
      </w:r>
      <w:r>
        <w:rPr>
          <w:rFonts w:ascii="仿宋" w:hAnsi="仿宋" w:eastAsia="仿宋" w:cs="宋体"/>
          <w:kern w:val="0"/>
          <w:szCs w:val="21"/>
        </w:rPr>
        <w:t>；同时向温州市长热线发出求助信息，希望他们联系电信部门，尽快查到她的上网地址，第一时间通知她的家人。警察寻找她的同时，越来越多的网友加入拯救她生命的行动。他们尽力寻找现实中认识她的人，甚至一些温州网友表示愿意聘请她到自己的公司上班。晚上七点多，警察终于找到她上网的地方时，她却于几分钟前离开了，因为上网的那个公共场所要关门，她不得不换了地方。短短时间内，论坛翻页已达十多页，跟帖上百条，阅读人数两千多人。看着不停闪烁的消息提示，看着仍然不断增加的帖子，她</w:t>
      </w:r>
      <w:r>
        <w:rPr>
          <w:rFonts w:ascii="仿宋" w:hAnsi="仿宋" w:eastAsia="仿宋" w:cs="宋体"/>
          <w:kern w:val="0"/>
          <w:szCs w:val="21"/>
          <w:u w:val="single"/>
        </w:rPr>
        <w:t>禁不住泪流满面</w:t>
      </w:r>
      <w:r>
        <w:rPr>
          <w:rFonts w:ascii="仿宋" w:hAnsi="仿宋" w:eastAsia="仿宋" w:cs="宋体"/>
          <w:kern w:val="0"/>
          <w:szCs w:val="21"/>
        </w:rPr>
        <w:t>，为她愚蠢的想法，更为无数善良的人们。</w:t>
      </w:r>
    </w:p>
    <w:p w14:paraId="1B112B58">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3</w:t>
      </w:r>
      <w:r>
        <w:rPr>
          <w:rFonts w:ascii="仿宋" w:hAnsi="仿宋" w:eastAsia="仿宋" w:cs="宋体"/>
          <w:kern w:val="0"/>
          <w:szCs w:val="21"/>
        </w:rPr>
        <w:t>月</w:t>
      </w:r>
      <w:r>
        <w:rPr>
          <w:rFonts w:ascii="仿宋" w:hAnsi="仿宋" w:eastAsia="仿宋" w:cs="Times New Roman"/>
          <w:kern w:val="0"/>
          <w:szCs w:val="21"/>
        </w:rPr>
        <w:t>5</w:t>
      </w:r>
      <w:r>
        <w:rPr>
          <w:rFonts w:ascii="仿宋" w:hAnsi="仿宋" w:eastAsia="仿宋" w:cs="宋体"/>
          <w:kern w:val="0"/>
          <w:szCs w:val="21"/>
        </w:rPr>
        <w:t>日零点</w:t>
      </w:r>
      <w:r>
        <w:rPr>
          <w:rFonts w:ascii="仿宋" w:hAnsi="仿宋" w:eastAsia="仿宋" w:cs="Times New Roman"/>
          <w:kern w:val="0"/>
          <w:szCs w:val="21"/>
        </w:rPr>
        <w:t>11</w:t>
      </w:r>
      <w:r>
        <w:rPr>
          <w:rFonts w:ascii="仿宋" w:hAnsi="仿宋" w:eastAsia="仿宋" w:cs="宋体"/>
          <w:kern w:val="0"/>
          <w:szCs w:val="21"/>
        </w:rPr>
        <w:t>分，她又一次发帖：请允许我满含泪水地回来……已经把准备好的安眠药扔到河里了……发完帖子，她想，活着，真好，她再也不会试图去做傻事了。她要下线时，无意间看见刚刚还成片亮着的会员头像，一下子暗了大半。她的眼泪又一次夺眶而出。她知道，那些网友，为了劝说自己，可是彻夜守在电脑前啊！</w:t>
      </w:r>
    </w:p>
    <w:p w14:paraId="27897CB1">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此后，她变了个人似的，不再每天锁在家里啃那枯燥的法律条文。她找出压在箱底的同学录，禅去上面的灰尘，一个个号码拨过去，问他们的近况，然后大声说，她很快也要工作了。她以前不习惯跟陌生人接触，觉得他们不可靠不能信任，现在，她对每一个迎面而来的人保持微笑。她仍常去“法制在线”，一天不去，网友发来的消息会塞满她的信箱——更重要的是，她发现让父母欣慰的地方有很多，比如给父母捶捶背，比如抢在母亲前头去洗碗，比如到旧书市场淘来父亲爱看的战争书籍……</w:t>
      </w:r>
    </w:p>
    <w:p w14:paraId="280FB958">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宋体"/>
          <w:kern w:val="0"/>
          <w:szCs w:val="21"/>
        </w:rPr>
        <w:t>偶尔，她还会想起那天的经历，想起那些善良的人们为她所做的一切。</w:t>
      </w:r>
    </w:p>
    <w:p w14:paraId="6A8FFDAB">
      <w:pPr>
        <w:ind w:left="420"/>
        <w:textAlignment w:val="center"/>
        <w:rPr>
          <w:rFonts w:ascii="仿宋" w:hAnsi="仿宋" w:eastAsia="仿宋" w:cs="Times New Roman"/>
          <w:kern w:val="0"/>
          <w:sz w:val="24"/>
          <w:szCs w:val="24"/>
        </w:rPr>
      </w:pPr>
      <w:r>
        <w:rPr>
          <w:rFonts w:ascii="仿宋" w:hAnsi="仿宋" w:eastAsia="仿宋" w:cs="宋体"/>
          <w:kern w:val="0"/>
          <w:szCs w:val="21"/>
        </w:rPr>
        <w:t>这段文字记叙的线索是什么？请用简练语言概括故事内容。</w:t>
      </w:r>
      <w:r>
        <w:rPr>
          <w:rFonts w:ascii="仿宋" w:hAnsi="仿宋" w:eastAsia="仿宋" w:cs="Times New Roman"/>
          <w:kern w:val="0"/>
          <w:sz w:val="24"/>
          <w:szCs w:val="24"/>
        </w:rPr>
        <w:t xml:space="preserve"> </w:t>
      </w:r>
    </w:p>
    <w:p w14:paraId="332BF2CA">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答：</w:t>
      </w:r>
      <w:r>
        <w:rPr>
          <w:rFonts w:ascii="仿宋" w:hAnsi="仿宋" w:eastAsia="仿宋" w:cs="Times New Roman"/>
          <w:kern w:val="0"/>
          <w:szCs w:val="21"/>
        </w:rPr>
        <w:t>____________________________________________________</w:t>
      </w:r>
    </w:p>
    <w:p w14:paraId="7F475ABD">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w:t>
      </w:r>
    </w:p>
    <w:p w14:paraId="21C64EF7">
      <w:pPr>
        <w:ind w:left="420"/>
        <w:textAlignment w:val="center"/>
        <w:rPr>
          <w:rFonts w:ascii="仿宋" w:hAnsi="仿宋" w:eastAsia="仿宋" w:cs="Times New Roman"/>
          <w:kern w:val="0"/>
          <w:sz w:val="24"/>
          <w:szCs w:val="24"/>
        </w:rPr>
      </w:pPr>
      <w:r>
        <w:rPr>
          <w:rFonts w:ascii="仿宋" w:hAnsi="仿宋" w:eastAsia="仿宋" w:cs="宋体"/>
          <w:kern w:val="0"/>
          <w:szCs w:val="21"/>
        </w:rPr>
        <w:t>文中画线的的句子说：“她禁不住泪流满面。”她为何会这样？通过实例具体分析。</w:t>
      </w:r>
      <w:r>
        <w:rPr>
          <w:rFonts w:ascii="仿宋" w:hAnsi="仿宋" w:eastAsia="仿宋" w:cs="Times New Roman"/>
          <w:kern w:val="0"/>
          <w:sz w:val="24"/>
          <w:szCs w:val="24"/>
        </w:rPr>
        <w:t xml:space="preserve"> </w:t>
      </w:r>
    </w:p>
    <w:p w14:paraId="3B4915F2">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答：</w:t>
      </w:r>
      <w:r>
        <w:rPr>
          <w:rFonts w:ascii="仿宋" w:hAnsi="仿宋" w:eastAsia="仿宋" w:cs="Times New Roman"/>
          <w:kern w:val="0"/>
          <w:szCs w:val="21"/>
        </w:rPr>
        <w:t>____________________________________________________</w:t>
      </w:r>
    </w:p>
    <w:p w14:paraId="65661CA2">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w:t>
      </w:r>
    </w:p>
    <w:p w14:paraId="13C5E071">
      <w:pPr>
        <w:ind w:left="420"/>
        <w:textAlignment w:val="center"/>
        <w:rPr>
          <w:rFonts w:ascii="仿宋" w:hAnsi="仿宋" w:eastAsia="仿宋" w:cs="Times New Roman"/>
          <w:kern w:val="0"/>
          <w:sz w:val="24"/>
          <w:szCs w:val="24"/>
        </w:rPr>
      </w:pPr>
      <w:r>
        <w:rPr>
          <w:rFonts w:ascii="仿宋" w:hAnsi="仿宋" w:eastAsia="仿宋" w:cs="宋体"/>
          <w:kern w:val="0"/>
          <w:szCs w:val="21"/>
        </w:rPr>
        <w:t>文中的女主人公是个怎样的人？用简洁语言加以概括。</w:t>
      </w:r>
      <w:r>
        <w:rPr>
          <w:rFonts w:ascii="仿宋" w:hAnsi="仿宋" w:eastAsia="仿宋" w:cs="Times New Roman"/>
          <w:kern w:val="0"/>
          <w:sz w:val="24"/>
          <w:szCs w:val="24"/>
        </w:rPr>
        <w:t xml:space="preserve"> </w:t>
      </w:r>
    </w:p>
    <w:p w14:paraId="1382B24E">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答：</w:t>
      </w:r>
      <w:r>
        <w:rPr>
          <w:rFonts w:ascii="仿宋" w:hAnsi="仿宋" w:eastAsia="仿宋" w:cs="Times New Roman"/>
          <w:kern w:val="0"/>
          <w:szCs w:val="21"/>
        </w:rPr>
        <w:t>____________________________________________________</w:t>
      </w:r>
    </w:p>
    <w:p w14:paraId="7354823D">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w:t>
      </w:r>
    </w:p>
    <w:p w14:paraId="05A3D855">
      <w:pPr>
        <w:ind w:left="420"/>
        <w:textAlignment w:val="center"/>
        <w:rPr>
          <w:rFonts w:ascii="仿宋" w:hAnsi="仿宋" w:eastAsia="仿宋" w:cs="Times New Roman"/>
          <w:kern w:val="0"/>
          <w:sz w:val="24"/>
          <w:szCs w:val="24"/>
        </w:rPr>
      </w:pPr>
      <w:r>
        <w:rPr>
          <w:rFonts w:ascii="仿宋" w:hAnsi="仿宋" w:eastAsia="仿宋" w:cs="宋体"/>
          <w:kern w:val="0"/>
          <w:szCs w:val="21"/>
        </w:rPr>
        <w:t>读了这段文字，你得到什么启示？</w:t>
      </w:r>
      <w:r>
        <w:rPr>
          <w:rFonts w:ascii="仿宋" w:hAnsi="仿宋" w:eastAsia="仿宋" w:cs="Times New Roman"/>
          <w:kern w:val="0"/>
          <w:sz w:val="24"/>
          <w:szCs w:val="24"/>
        </w:rPr>
        <w:t xml:space="preserve"> </w:t>
      </w:r>
    </w:p>
    <w:p w14:paraId="62179ECA">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答：</w:t>
      </w:r>
      <w:r>
        <w:rPr>
          <w:rFonts w:ascii="仿宋" w:hAnsi="仿宋" w:eastAsia="仿宋" w:cs="Times New Roman"/>
          <w:kern w:val="0"/>
          <w:szCs w:val="21"/>
        </w:rPr>
        <w:t>____________________________________________________</w:t>
      </w:r>
    </w:p>
    <w:p w14:paraId="711FCB09">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w:t>
      </w:r>
    </w:p>
    <w:p w14:paraId="1D1A0295">
      <w:pPr>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为梦想拼尽全力</w:t>
      </w:r>
      <w:r>
        <w:rPr>
          <w:rFonts w:ascii="仿宋" w:hAnsi="仿宋" w:eastAsia="仿宋" w:cs="Times New Roman"/>
          <w:kern w:val="0"/>
          <w:sz w:val="24"/>
          <w:szCs w:val="24"/>
        </w:rPr>
        <w:t xml:space="preserve"> </w:t>
      </w:r>
    </w:p>
    <w:p w14:paraId="73111F0F">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骊尘</w:t>
      </w:r>
    </w:p>
    <w:p w14:paraId="241356D5">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①从小到大我栽过的第一个跟头应该是中考。在那个燥热的夏天，我满怀信心地走进考场，却在最后一门英语考试时忘了带准考证，等我返回住处拿到准考证重新进入考场，时间已经过了</w:t>
      </w:r>
      <w:r>
        <w:rPr>
          <w:rFonts w:ascii="仿宋" w:hAnsi="仿宋" w:eastAsia="仿宋" w:cs="Times New Roman"/>
          <w:kern w:val="0"/>
          <w:szCs w:val="21"/>
        </w:rPr>
        <w:t xml:space="preserve"> 20</w:t>
      </w:r>
      <w:r>
        <w:rPr>
          <w:rFonts w:ascii="仿宋" w:hAnsi="仿宋" w:eastAsia="仿宋" w:cs="宋体"/>
          <w:kern w:val="0"/>
          <w:szCs w:val="21"/>
        </w:rPr>
        <w:t>分钟。成绩出来，满分</w:t>
      </w:r>
      <w:r>
        <w:rPr>
          <w:rFonts w:ascii="仿宋" w:hAnsi="仿宋" w:eastAsia="仿宋" w:cs="Times New Roman"/>
          <w:kern w:val="0"/>
          <w:szCs w:val="21"/>
        </w:rPr>
        <w:t>120</w:t>
      </w:r>
      <w:r>
        <w:rPr>
          <w:rFonts w:ascii="仿宋" w:hAnsi="仿宋" w:eastAsia="仿宋" w:cs="宋体"/>
          <w:kern w:val="0"/>
          <w:szCs w:val="21"/>
        </w:rPr>
        <w:t>分的英语我只考了</w:t>
      </w:r>
      <w:r>
        <w:rPr>
          <w:rFonts w:ascii="仿宋" w:hAnsi="仿宋" w:eastAsia="仿宋" w:cs="Times New Roman"/>
          <w:kern w:val="0"/>
          <w:szCs w:val="21"/>
        </w:rPr>
        <w:t xml:space="preserve"> 89</w:t>
      </w:r>
      <w:r>
        <w:rPr>
          <w:rFonts w:ascii="仿宋" w:hAnsi="仿宋" w:eastAsia="仿宋" w:cs="宋体"/>
          <w:kern w:val="0"/>
          <w:szCs w:val="21"/>
        </w:rPr>
        <w:t>分。老天跟我开的这个致命玩笑，致使我以一分之差与日思夜想的高中实验班失之交臂。</w:t>
      </w:r>
    </w:p>
    <w:p w14:paraId="2325DCA1">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②那种感觉就像你跋山涉水终于赶到了心心念念的城堡，却发现那扇门关上了。那个假期，我把自己关在房里，嘴里没有一句多余的话，脸上没有丝毫笑意，整天都在埋怨：我的运气怎么这么差？</w:t>
      </w:r>
      <w:r>
        <w:rPr>
          <w:rFonts w:ascii="仿宋" w:hAnsi="仿宋" w:eastAsia="仿宋" w:cs="Times New Roman"/>
          <w:kern w:val="0"/>
          <w:szCs w:val="21"/>
        </w:rPr>
        <w:t xml:space="preserve"> A</w:t>
      </w:r>
      <w:r>
        <w:rPr>
          <w:rFonts w:ascii="仿宋" w:hAnsi="仿宋" w:eastAsia="仿宋" w:cs="宋体"/>
          <w:kern w:val="0"/>
          <w:szCs w:val="21"/>
          <w:u w:val="single"/>
        </w:rPr>
        <w:t>偶尔打开窗户，看看窗外的那片天，也总是阴郁灰暗，完全没有了夏日的晴朗高远。</w:t>
      </w:r>
    </w:p>
    <w:p w14:paraId="379CED18">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③进入高中后，我像变了一个人，不似初中那般神采飞扬，整个人内敛沉默了很多。尖子生们组建的实验班，在很多人心里都是神一般的存在，甚至有老师开玩笑说，进了实验班就是踏进了重点院校的大门。论正常实力，我就应该属于那里，然而因为中考那个意外，我却被无情地拒之门外，心底的不甘和委屈只有自己知道。每次从实验班门前经过，我都会特意从门口假装不经意地往里面瞟一眼，偷偷对那些埋头苦读的身影流露出羡慕之情。</w:t>
      </w:r>
    </w:p>
    <w:p w14:paraId="163B795E">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④我的好朋友林悦就在实验班。在食堂吃饭遇上时，她会主动跟我说起一些班里的事情，这些事情让我那颗心变得越发躁动不安。“我要冲进实验班”这个念头不时冒出来拉扯着我，曾经的遗憾与不甘，都化作内心的春雨，那里草木葱茏，一片繁盛。</w:t>
      </w:r>
    </w:p>
    <w:p w14:paraId="5DE865B1">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⑤高一那段时间，我像打了鸡血一样，每天早上</w:t>
      </w:r>
      <w:r>
        <w:rPr>
          <w:rFonts w:ascii="仿宋" w:hAnsi="仿宋" w:eastAsia="仿宋" w:cs="Times New Roman"/>
          <w:kern w:val="0"/>
          <w:szCs w:val="21"/>
        </w:rPr>
        <w:t>5</w:t>
      </w:r>
      <w:r>
        <w:rPr>
          <w:rFonts w:ascii="仿宋" w:hAnsi="仿宋" w:eastAsia="仿宋" w:cs="宋体"/>
          <w:kern w:val="0"/>
          <w:szCs w:val="21"/>
        </w:rPr>
        <w:t>点准时起床，洗漱完毕去操场跑完两圈到教学楼，我总是最早到的那个人。时间长了，楼管爷爷认识了我，每天早上都会准时跟我打招呼：“闺女，今天早上又是第一个，好好加油！”</w:t>
      </w:r>
    </w:p>
    <w:p w14:paraId="42B0E8B6">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⑥每天清晨，我坐在靠窗的位置上，一边争分夺秒地大声晨读，一边看天空渐渐亮起来……</w:t>
      </w:r>
    </w:p>
    <w:p w14:paraId="3C5F50F3">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⑦一个学期后，我的势头越来越猛，不仅稳居年级第一，而且与第二名的差距越来越大。班主任很器重我，好朋友林悦也向我投来了佩服的目光。那几年，我不仅在考试的红榜上始终排名第一，课余时间写的文章也陆续在各杂志发表，拿了好几个作文比赛和学科竞赛的奖项，生活好像将之前亏欠我的一一做了补偿。随着一张张漂亮的成绩单摆在我的面前，一直蒙尘在我脸上的阴云，如被利剑割开，久违的笑容绽放了出来。</w:t>
      </w:r>
    </w:p>
    <w:p w14:paraId="6D5B8C03">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⑧即便如此，我依旧不敢掉以轻心，坚持与时间赛跑，继续脚踏实地努力。高考那年，我考取了一个不错的分数，更重要的是，我的英语成绩是</w:t>
      </w:r>
      <w:r>
        <w:rPr>
          <w:rFonts w:ascii="仿宋" w:hAnsi="仿宋" w:eastAsia="仿宋" w:cs="Times New Roman"/>
          <w:kern w:val="0"/>
          <w:szCs w:val="21"/>
        </w:rPr>
        <w:t>142</w:t>
      </w:r>
      <w:r>
        <w:rPr>
          <w:rFonts w:ascii="仿宋" w:hAnsi="仿宋" w:eastAsia="仿宋" w:cs="宋体"/>
          <w:kern w:val="0"/>
          <w:szCs w:val="21"/>
        </w:rPr>
        <w:t>分。手里紧紧攥着成绩单的我，</w:t>
      </w:r>
      <w:r>
        <w:rPr>
          <w:rFonts w:ascii="仿宋" w:hAnsi="仿宋" w:eastAsia="仿宋" w:cs="Times New Roman"/>
          <w:kern w:val="0"/>
          <w:szCs w:val="21"/>
        </w:rPr>
        <w:t xml:space="preserve"> B</w:t>
      </w:r>
      <w:r>
        <w:rPr>
          <w:rFonts w:ascii="仿宋" w:hAnsi="仿宋" w:eastAsia="仿宋" w:cs="宋体"/>
          <w:kern w:val="0"/>
          <w:szCs w:val="21"/>
          <w:u w:val="single"/>
        </w:rPr>
        <w:t>整颗心一下子透亮起来，一种想在夏风里大声欢叫的冲动，让我有说不出的畅快</w:t>
      </w:r>
      <w:r>
        <w:rPr>
          <w:rFonts w:ascii="仿宋" w:hAnsi="仿宋" w:eastAsia="仿宋" w:cs="宋体"/>
          <w:kern w:val="0"/>
          <w:szCs w:val="21"/>
        </w:rPr>
        <w:t>！放眼远望，阳光明媚，碧空如洗，周边的一切都让人赏心悦目。</w:t>
      </w:r>
    </w:p>
    <w:p w14:paraId="3E682D5D">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⑨中考时那种被命运一拳打倒在地的感觉，经过三年的隐忍与蜕变，终于成为我身后迈过的一道坎儿。现在想起来，甚至会有些感激自己在人生最顺遂的时候跌过一跤。正因为这样，在以后的日子里，我才更加懂得努力的意义。</w:t>
      </w:r>
    </w:p>
    <w:p w14:paraId="6B9E07E5">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⑩在拼尽全力之前，永远别说自己运气不好。因为，最努力的时候运气才最好。</w:t>
      </w:r>
    </w:p>
    <w:p w14:paraId="5F7D29BC">
      <w:pPr>
        <w:ind w:left="420"/>
        <w:textAlignment w:val="center"/>
        <w:rPr>
          <w:rFonts w:ascii="仿宋" w:hAnsi="仿宋" w:eastAsia="仿宋" w:cs="Times New Roman"/>
          <w:kern w:val="0"/>
          <w:sz w:val="24"/>
          <w:szCs w:val="24"/>
        </w:rPr>
      </w:pPr>
      <w:r>
        <w:rPr>
          <w:rFonts w:ascii="仿宋" w:hAnsi="仿宋" w:eastAsia="仿宋" w:cs="宋体"/>
          <w:kern w:val="0"/>
          <w:szCs w:val="21"/>
        </w:rPr>
        <w:t>文章写了一件什么事？请用简洁的语言进行概括。</w:t>
      </w:r>
      <w:r>
        <w:rPr>
          <w:rFonts w:ascii="仿宋" w:hAnsi="仿宋" w:eastAsia="仿宋" w:cs="Times New Roman"/>
          <w:kern w:val="0"/>
          <w:sz w:val="24"/>
          <w:szCs w:val="24"/>
        </w:rPr>
        <w:t xml:space="preserve"> </w:t>
      </w:r>
    </w:p>
    <w:p w14:paraId="17116003">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答：</w:t>
      </w:r>
    </w:p>
    <w:p w14:paraId="15AFD2B9">
      <w:pPr>
        <w:ind w:left="420"/>
        <w:textAlignment w:val="center"/>
        <w:rPr>
          <w:rFonts w:ascii="仿宋" w:hAnsi="仿宋" w:eastAsia="仿宋" w:cs="Times New Roman"/>
          <w:kern w:val="0"/>
          <w:sz w:val="24"/>
          <w:szCs w:val="24"/>
        </w:rPr>
      </w:pPr>
      <w:r>
        <w:rPr>
          <w:rFonts w:ascii="仿宋" w:hAnsi="仿宋" w:eastAsia="仿宋" w:cs="宋体"/>
          <w:kern w:val="0"/>
          <w:szCs w:val="21"/>
        </w:rPr>
        <w:t>结合语境品读下面两个句子，分析加横线词语的表达效果。</w:t>
      </w:r>
      <w:r>
        <w:rPr>
          <w:rFonts w:ascii="仿宋" w:hAnsi="仿宋" w:eastAsia="仿宋" w:cs="Times New Roman"/>
          <w:kern w:val="0"/>
          <w:sz w:val="24"/>
          <w:szCs w:val="24"/>
        </w:rPr>
        <w:t xml:space="preserve"> </w:t>
      </w:r>
    </w:p>
    <w:p w14:paraId="3A3D8A72">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 xml:space="preserve">(1) </w:t>
      </w:r>
      <w:r>
        <w:rPr>
          <w:rFonts w:ascii="仿宋" w:hAnsi="仿宋" w:eastAsia="仿宋" w:cs="宋体"/>
          <w:kern w:val="0"/>
          <w:szCs w:val="21"/>
        </w:rPr>
        <w:t>……</w:t>
      </w:r>
      <w:r>
        <w:rPr>
          <w:rFonts w:ascii="仿宋" w:hAnsi="仿宋" w:eastAsia="仿宋" w:cs="宋体"/>
          <w:kern w:val="0"/>
          <w:szCs w:val="21"/>
          <w:u w:val="single"/>
        </w:rPr>
        <w:t>偷偷</w:t>
      </w:r>
      <w:r>
        <w:rPr>
          <w:rFonts w:ascii="仿宋" w:hAnsi="仿宋" w:eastAsia="仿宋" w:cs="宋体"/>
          <w:kern w:val="0"/>
          <w:szCs w:val="21"/>
        </w:rPr>
        <w:t>对那些埋头苦读的身影流露出羡慕之情。</w:t>
      </w:r>
    </w:p>
    <w:p w14:paraId="47ECAB7D">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答：</w:t>
      </w:r>
    </w:p>
    <w:p w14:paraId="3388BF57">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 xml:space="preserve">(2) </w:t>
      </w:r>
      <w:r>
        <w:rPr>
          <w:rFonts w:ascii="仿宋" w:hAnsi="仿宋" w:eastAsia="仿宋" w:cs="宋体"/>
          <w:kern w:val="0"/>
          <w:szCs w:val="21"/>
        </w:rPr>
        <w:t>—直蒙尘在我脸上的阴云，如被利剑</w:t>
      </w:r>
      <w:r>
        <w:rPr>
          <w:rFonts w:ascii="仿宋" w:hAnsi="仿宋" w:eastAsia="仿宋" w:cs="宋体"/>
          <w:kern w:val="0"/>
          <w:szCs w:val="21"/>
          <w:u w:val="single"/>
        </w:rPr>
        <w:t>割开</w:t>
      </w:r>
      <w:r>
        <w:rPr>
          <w:rFonts w:ascii="仿宋" w:hAnsi="仿宋" w:eastAsia="仿宋" w:cs="宋体"/>
          <w:kern w:val="0"/>
          <w:szCs w:val="21"/>
        </w:rPr>
        <w:t>，久违的笑容绽放了出来。</w:t>
      </w:r>
    </w:p>
    <w:p w14:paraId="05870BA8">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答：</w:t>
      </w:r>
    </w:p>
    <w:p w14:paraId="320E6CB6">
      <w:pPr>
        <w:ind w:left="420"/>
        <w:textAlignment w:val="center"/>
        <w:rPr>
          <w:rFonts w:ascii="仿宋" w:hAnsi="仿宋" w:eastAsia="仿宋" w:cs="Times New Roman"/>
          <w:kern w:val="0"/>
          <w:sz w:val="24"/>
          <w:szCs w:val="24"/>
        </w:rPr>
      </w:pPr>
      <w:r>
        <w:rPr>
          <w:rFonts w:ascii="仿宋" w:hAnsi="仿宋" w:eastAsia="仿宋" w:cs="宋体"/>
          <w:kern w:val="0"/>
          <w:szCs w:val="21"/>
        </w:rPr>
        <w:t>请从</w:t>
      </w:r>
      <w:r>
        <w:rPr>
          <w:rFonts w:ascii="仿宋" w:hAnsi="仿宋" w:eastAsia="仿宋" w:cs="Times New Roman"/>
          <w:kern w:val="0"/>
          <w:szCs w:val="21"/>
        </w:rPr>
        <w:t>A</w:t>
      </w:r>
      <w:r>
        <w:rPr>
          <w:rFonts w:ascii="仿宋" w:hAnsi="仿宋" w:eastAsia="仿宋" w:cs="宋体"/>
          <w:kern w:val="0"/>
          <w:szCs w:val="21"/>
        </w:rPr>
        <w:t>、</w:t>
      </w:r>
      <w:r>
        <w:rPr>
          <w:rFonts w:ascii="仿宋" w:hAnsi="仿宋" w:eastAsia="仿宋" w:cs="Times New Roman"/>
          <w:kern w:val="0"/>
          <w:szCs w:val="21"/>
        </w:rPr>
        <w:t>B</w:t>
      </w:r>
      <w:r>
        <w:rPr>
          <w:rFonts w:ascii="仿宋" w:hAnsi="仿宋" w:eastAsia="仿宋" w:cs="宋体"/>
          <w:kern w:val="0"/>
          <w:szCs w:val="21"/>
        </w:rPr>
        <w:t>两句中任选一句，作简要赏析。</w:t>
      </w:r>
      <w:r>
        <w:rPr>
          <w:rFonts w:ascii="仿宋" w:hAnsi="仿宋" w:eastAsia="仿宋" w:cs="Times New Roman"/>
          <w:kern w:val="0"/>
          <w:sz w:val="24"/>
          <w:szCs w:val="24"/>
        </w:rPr>
        <w:t xml:space="preserve"> </w:t>
      </w:r>
    </w:p>
    <w:p w14:paraId="7FF4F978">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A.</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偶尔打开窗户，看看窗外的那片天，也总是阴郁灰暗，完全没有了夏日的晴朗高远。</w:t>
      </w:r>
    </w:p>
    <w:p w14:paraId="19A5716A">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B.</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整颗心一下子透亮起来，一种想在夏风里大声欢叫的冲动，让我有说不出的畅快！</w:t>
      </w:r>
    </w:p>
    <w:p w14:paraId="71EE3798">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答：</w:t>
      </w:r>
    </w:p>
    <w:p w14:paraId="201BD9AF">
      <w:pPr>
        <w:ind w:left="420"/>
        <w:textAlignment w:val="center"/>
        <w:rPr>
          <w:rFonts w:ascii="仿宋" w:hAnsi="仿宋" w:eastAsia="仿宋" w:cs="Times New Roman"/>
          <w:kern w:val="0"/>
          <w:sz w:val="24"/>
          <w:szCs w:val="24"/>
        </w:rPr>
      </w:pPr>
      <w:r>
        <w:rPr>
          <w:rFonts w:ascii="仿宋" w:hAnsi="仿宋" w:eastAsia="仿宋" w:cs="宋体"/>
          <w:kern w:val="0"/>
          <w:szCs w:val="21"/>
        </w:rPr>
        <w:t>第⑤段中“楼管爷爷认识了我，每天都准时跟我打招呼”这一情节能否删去？为什么？请说说理由。</w:t>
      </w:r>
      <w:r>
        <w:rPr>
          <w:rFonts w:ascii="仿宋" w:hAnsi="仿宋" w:eastAsia="仿宋" w:cs="Times New Roman"/>
          <w:kern w:val="0"/>
          <w:sz w:val="24"/>
          <w:szCs w:val="24"/>
        </w:rPr>
        <w:t xml:space="preserve"> </w:t>
      </w:r>
    </w:p>
    <w:p w14:paraId="5C8D5240">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答：</w:t>
      </w:r>
    </w:p>
    <w:p w14:paraId="3BB58EB4">
      <w:pPr>
        <w:ind w:left="420"/>
        <w:textAlignment w:val="center"/>
        <w:rPr>
          <w:rFonts w:ascii="仿宋" w:hAnsi="仿宋" w:eastAsia="仿宋" w:cs="Times New Roman"/>
          <w:kern w:val="0"/>
          <w:sz w:val="24"/>
          <w:szCs w:val="24"/>
        </w:rPr>
      </w:pPr>
      <w:r>
        <w:rPr>
          <w:rFonts w:ascii="仿宋" w:hAnsi="仿宋" w:eastAsia="仿宋" w:cs="宋体"/>
          <w:kern w:val="0"/>
          <w:szCs w:val="21"/>
        </w:rPr>
        <w:t>文章最后一段说“最努力的时候运气才最好。”你如何理解这句话的含义？</w:t>
      </w:r>
      <w:r>
        <w:rPr>
          <w:rFonts w:ascii="仿宋" w:hAnsi="仿宋" w:eastAsia="仿宋" w:cs="Times New Roman"/>
          <w:kern w:val="0"/>
          <w:sz w:val="24"/>
          <w:szCs w:val="24"/>
        </w:rPr>
        <w:t xml:space="preserve"> </w:t>
      </w:r>
    </w:p>
    <w:p w14:paraId="1168A03F">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答：</w:t>
      </w:r>
    </w:p>
    <w:p w14:paraId="20E59BD5">
      <w:pPr>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温暖的苇花</w:t>
      </w:r>
      <w:r>
        <w:rPr>
          <w:rFonts w:ascii="仿宋" w:hAnsi="仿宋" w:eastAsia="仿宋" w:cs="Times New Roman"/>
          <w:kern w:val="0"/>
          <w:sz w:val="24"/>
          <w:szCs w:val="24"/>
        </w:rPr>
        <w:t xml:space="preserve"> </w:t>
      </w:r>
    </w:p>
    <w:p w14:paraId="0C3BEA41">
      <w:pPr>
        <w:pStyle w:val="7"/>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①芦苇的花，最不像花，像是用轻软的丝絮絮出来的。</w:t>
      </w:r>
    </w:p>
    <w:p w14:paraId="2A80E7E2">
      <w:pPr>
        <w:pStyle w:val="8"/>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②出城，逢到有河的地方，有沟的地方，就能看到它。不是一棵一棵单独生长，要长，就是一片，一群。挤挤挨挨，摩肩接踵，亲亲密密。它们是最讲团结精神的。这一点，比人强。人有时喜欢离群索居，喜欢独立特行。所以，人容易孤独，而芦苇不。</w:t>
      </w:r>
    </w:p>
    <w:p w14:paraId="20E12EAA">
      <w:pPr>
        <w:pStyle w:val="9"/>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③风吹，满天地的苇花，齐齐的，朝着一个方向致意。它让我想起“蒹葭苍苍，白露为霜”那样的诗句来，那是极具苍茫寥廓，极具凄冷迷离的景象。可是，我眼前的苇花不，一点也不，我看到的，是一团一团的温暖。（</w:t>
      </w:r>
      <w:r>
        <w:rPr>
          <w:rFonts w:ascii="仿宋" w:hAnsi="仿宋" w:eastAsia="仿宋" w:cs="Times New Roman"/>
          <w:kern w:val="0"/>
          <w:szCs w:val="21"/>
        </w:rPr>
        <w:t>a</w:t>
      </w:r>
      <w:r>
        <w:rPr>
          <w:rFonts w:ascii="仿宋" w:hAnsi="仿宋" w:eastAsia="仿宋" w:cs="宋体"/>
          <w:kern w:val="0"/>
          <w:szCs w:val="21"/>
        </w:rPr>
        <w:t>）</w:t>
      </w:r>
      <w:r>
        <w:rPr>
          <w:rFonts w:ascii="仿宋" w:hAnsi="仿宋" w:eastAsia="仿宋" w:cs="宋体"/>
          <w:kern w:val="0"/>
          <w:szCs w:val="21"/>
          <w:u w:val="single"/>
        </w:rPr>
        <w:t>冬阳下，它像极慈眉善目的老妇人的脸，人世迢迢，历尽沧桑，终归平淡与平静。</w:t>
      </w:r>
    </w:p>
    <w:p w14:paraId="2A5A3282">
      <w:pPr>
        <w:pStyle w:val="10"/>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④我一步一步下到河沿，攀了两枝最茂盛的苇花。一旁的农人经过，看我一眼，笑笑。走不远，复又回过头来看我一眼，笑笑。他一定好笑我的行为，采这个做什么呢！</w:t>
      </w:r>
    </w:p>
    <w:p w14:paraId="447F912F">
      <w:pPr>
        <w:pStyle w:val="10"/>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⑤我是要把它带回家的。家里有花瓶，靛青色的，上面拓印着一片一片肥硕的叶。这是我的一个学生，在江西读书，不远千里给我捎回来的。花瓶太大，没有花能配它。插两枝苇花进去，却刚刚好。（</w:t>
      </w:r>
      <w:r>
        <w:rPr>
          <w:rFonts w:ascii="仿宋" w:hAnsi="仿宋" w:eastAsia="仿宋" w:cs="Times New Roman"/>
          <w:kern w:val="0"/>
          <w:szCs w:val="21"/>
        </w:rPr>
        <w:t>b)</w:t>
      </w:r>
      <w:r>
        <w:rPr>
          <w:rFonts w:ascii="仿宋" w:hAnsi="仿宋" w:eastAsia="仿宋" w:cs="宋体"/>
          <w:kern w:val="0"/>
          <w:szCs w:val="21"/>
          <w:u w:val="single"/>
        </w:rPr>
        <w:t>苇花伸出长长的脖颈，在我的花瓶上方笑，绵软、温柔，一团和气</w:t>
      </w:r>
      <w:r>
        <w:rPr>
          <w:rFonts w:ascii="仿宋" w:hAnsi="仿宋" w:eastAsia="仿宋" w:cs="宋体"/>
          <w:kern w:val="0"/>
          <w:szCs w:val="21"/>
        </w:rPr>
        <w:t>。</w:t>
      </w:r>
    </w:p>
    <w:p w14:paraId="4035630A">
      <w:pPr>
        <w:pStyle w:val="10"/>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⑥来我家的人看到，惊奇一声，这不是芦苇吗！</w:t>
      </w:r>
    </w:p>
    <w:p w14:paraId="6A2E5E0A">
      <w:pPr>
        <w:pStyle w:val="10"/>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⑦当然是。寻常的物，换了一个环境，就显出不寻常来。有一句话讲，环境造就人。其实，环境也造就物的。</w:t>
      </w:r>
    </w:p>
    <w:p w14:paraId="36868EC5">
      <w:pPr>
        <w:pStyle w:val="10"/>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⑧我的老父亲看到，却吃吃笑出声来。他说，丫头，亏你想得出。我知道父亲笑什么，老家遍地芦苇，没人拿它当宝贝的。</w:t>
      </w:r>
    </w:p>
    <w:p w14:paraId="2574A030">
      <w:pPr>
        <w:pStyle w:val="10"/>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⑨冬天，农闲。家家要做的事，就是去沟边河边割芦苇，运回家当柴火。一丛一丛的芦苇倒下，苇花受了惊吓，扑扑扑，四下飞散，飞絮满天。农人的头上身上，都沾满苇花。他们把它当尘一样的，随便拍拍，轻描淡写。弯腰，却在小鸟用苇花垒成的窝里，捡到几只还温热着的鸟蛋。他们很高兴地把鸟蛋揣进怀里，哪里顾得上半空中，鸟的凄凄鸣叫呢。他们的眼前，晃过家里几个孩子的小脸。请原谅，贫穷年代，那是孩子的美食。</w:t>
      </w:r>
    </w:p>
    <w:p w14:paraId="3806BB1C">
      <w:pPr>
        <w:pStyle w:val="10"/>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⑩我的祖母用苇花絮过枕头和尿垫。她称苇花叫茅花。“那个时候，天冷得嘎嘎叫啊，我的手冻得裂了口子，还是一条沟一条沟去摘茅花，摘回来给你爸絮枕头，絮尿垫。茅花软乎乎的，我的儿子枕在上面睡在上面就不冷了。”——祖母每说到这儿，就停下来，眼神里波光乍现。她想起她初为人母的幸福时光了，多遥远哪。而我，总会在她的话里，发好一会儿的呆。我转身，看着头发已渐灰白的父亲想，这么老的父亲，也是被他的母亲疼大的。人类之所以能够生生不息，就是因为这样的爱啊，年年复年年，如苇花。</w:t>
      </w:r>
    </w:p>
    <w:p w14:paraId="33189B0B">
      <w:pPr>
        <w:pStyle w:val="10"/>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⑾也见过村人用苇花编毛窝的。这是一种草鞋，编出的毛窝，像毛茸茸的小船儿。天寒地冻，冻僵的双脚，伸进毛窝里，又轻软，又暖和。人被冻僵的神经，也一下子活络起来。贫穷年代，它默默无闻地，温暖了多少双脚啊！</w:t>
      </w:r>
    </w:p>
    <w:p w14:paraId="1BA90FBE">
      <w:pPr>
        <w:pStyle w:val="10"/>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⑿现在，毛窝已很少见了。今年，我去一个山沟沟游玩，在一间供游人游览的旧作坊里，赫然见到毛窝。它们被染成五颜六色，一双一双串在一起，挂在墙上，成了艺术品。</w:t>
      </w:r>
    </w:p>
    <w:p w14:paraId="39D10A2D">
      <w:pPr>
        <w:pStyle w:val="10"/>
        <w:ind w:left="420"/>
        <w:textAlignment w:val="center"/>
        <w:rPr>
          <w:rFonts w:ascii="仿宋" w:hAnsi="仿宋" w:eastAsia="仿宋" w:cs="Times New Roman"/>
          <w:kern w:val="0"/>
          <w:sz w:val="24"/>
          <w:szCs w:val="24"/>
        </w:rPr>
      </w:pPr>
      <w:r>
        <w:rPr>
          <w:rFonts w:ascii="仿宋" w:hAnsi="仿宋" w:eastAsia="仿宋" w:cs="宋体"/>
          <w:kern w:val="0"/>
          <w:szCs w:val="21"/>
        </w:rPr>
        <w:t>说说标题“温暖的苇花”有什么作用？</w:t>
      </w:r>
      <w:r>
        <w:rPr>
          <w:rFonts w:ascii="仿宋" w:hAnsi="仿宋" w:eastAsia="仿宋" w:cs="Times New Roman"/>
          <w:kern w:val="0"/>
          <w:szCs w:val="21"/>
        </w:rPr>
        <w:t xml:space="preserve"> ______________________________________________________________________________</w:t>
      </w:r>
    </w:p>
    <w:p w14:paraId="0896A9C5">
      <w:pPr>
        <w:pStyle w:val="10"/>
        <w:ind w:left="420"/>
        <w:textAlignment w:val="center"/>
        <w:rPr>
          <w:rFonts w:ascii="仿宋" w:hAnsi="仿宋" w:eastAsia="仿宋" w:cs="Times New Roman"/>
          <w:kern w:val="0"/>
          <w:sz w:val="24"/>
          <w:szCs w:val="24"/>
        </w:rPr>
      </w:pPr>
      <w:r>
        <w:rPr>
          <w:rFonts w:ascii="仿宋" w:hAnsi="仿宋" w:eastAsia="仿宋" w:cs="宋体"/>
          <w:kern w:val="0"/>
          <w:szCs w:val="21"/>
        </w:rPr>
        <w:t>阅读第③—⑤段内容，谈谈初冬芦苇的特点。</w:t>
      </w:r>
      <w:r>
        <w:rPr>
          <w:rFonts w:ascii="仿宋" w:hAnsi="仿宋" w:eastAsia="仿宋" w:cs="Times New Roman"/>
          <w:kern w:val="0"/>
          <w:sz w:val="24"/>
          <w:szCs w:val="24"/>
        </w:rPr>
        <w:t xml:space="preserve"> </w:t>
      </w:r>
    </w:p>
    <w:p w14:paraId="6AC60C75">
      <w:pPr>
        <w:pStyle w:val="10"/>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_______________________________________________________________________________</w:t>
      </w:r>
    </w:p>
    <w:p w14:paraId="229B7233">
      <w:pPr>
        <w:pStyle w:val="10"/>
        <w:ind w:left="420"/>
        <w:textAlignment w:val="center"/>
        <w:rPr>
          <w:rFonts w:ascii="仿宋" w:hAnsi="仿宋" w:eastAsia="仿宋" w:cs="Times New Roman"/>
          <w:kern w:val="0"/>
          <w:sz w:val="24"/>
          <w:szCs w:val="24"/>
        </w:rPr>
      </w:pPr>
      <w:r>
        <w:rPr>
          <w:rFonts w:ascii="仿宋" w:hAnsi="仿宋" w:eastAsia="仿宋" w:cs="宋体"/>
          <w:kern w:val="0"/>
          <w:szCs w:val="21"/>
        </w:rPr>
        <w:t>作者在记叙“我”攀了两枝最茂盛的苇花，将它插在花瓶中这一事件时，分别写到了农人和父亲的笑，各自的原因是什么？</w:t>
      </w:r>
      <w:r>
        <w:rPr>
          <w:rFonts w:ascii="仿宋" w:hAnsi="仿宋" w:eastAsia="仿宋" w:cs="Times New Roman"/>
          <w:kern w:val="0"/>
          <w:szCs w:val="21"/>
        </w:rPr>
        <w:t xml:space="preserve"> ______________________________________________________________________________</w:t>
      </w:r>
    </w:p>
    <w:p w14:paraId="55F1B5A7">
      <w:pPr>
        <w:pStyle w:val="10"/>
        <w:ind w:left="420"/>
        <w:textAlignment w:val="center"/>
        <w:rPr>
          <w:rFonts w:ascii="仿宋" w:hAnsi="仿宋" w:eastAsia="仿宋" w:cs="Times New Roman"/>
          <w:kern w:val="0"/>
          <w:sz w:val="24"/>
          <w:szCs w:val="24"/>
        </w:rPr>
      </w:pPr>
      <w:r>
        <w:rPr>
          <w:rFonts w:ascii="仿宋" w:hAnsi="仿宋" w:eastAsia="仿宋" w:cs="宋体"/>
          <w:kern w:val="0"/>
          <w:szCs w:val="21"/>
        </w:rPr>
        <w:t>请从修辞运用角度赏析文中（</w:t>
      </w:r>
      <w:r>
        <w:rPr>
          <w:rFonts w:ascii="仿宋" w:hAnsi="仿宋" w:eastAsia="仿宋" w:cs="Times New Roman"/>
          <w:kern w:val="0"/>
          <w:szCs w:val="21"/>
        </w:rPr>
        <w:t>a</w:t>
      </w:r>
      <w:r>
        <w:rPr>
          <w:rFonts w:ascii="仿宋" w:hAnsi="仿宋" w:eastAsia="仿宋" w:cs="宋体"/>
          <w:kern w:val="0"/>
          <w:szCs w:val="21"/>
        </w:rPr>
        <w:t>）</w:t>
      </w:r>
      <w:r>
        <w:rPr>
          <w:rFonts w:ascii="仿宋" w:hAnsi="仿宋" w:eastAsia="仿宋" w:cs="Times New Roman"/>
          <w:kern w:val="0"/>
          <w:szCs w:val="21"/>
        </w:rPr>
        <w:t>(b)</w:t>
      </w:r>
      <w:r>
        <w:rPr>
          <w:rFonts w:ascii="仿宋" w:hAnsi="仿宋" w:eastAsia="仿宋" w:cs="宋体"/>
          <w:kern w:val="0"/>
          <w:szCs w:val="21"/>
        </w:rPr>
        <w:t>两个句子</w:t>
      </w:r>
      <w:r>
        <w:rPr>
          <w:rFonts w:ascii="仿宋" w:hAnsi="仿宋" w:eastAsia="仿宋" w:cs="Times New Roman"/>
          <w:kern w:val="0"/>
          <w:sz w:val="24"/>
          <w:szCs w:val="24"/>
        </w:rPr>
        <w:t xml:space="preserve"> </w:t>
      </w:r>
    </w:p>
    <w:p w14:paraId="2552AFA1">
      <w:pPr>
        <w:pStyle w:val="10"/>
        <w:spacing w:before="240" w:after="24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a</w:t>
      </w:r>
      <w:r>
        <w:rPr>
          <w:rFonts w:ascii="仿宋" w:hAnsi="仿宋" w:eastAsia="仿宋" w:cs="宋体"/>
          <w:kern w:val="0"/>
          <w:szCs w:val="21"/>
        </w:rPr>
        <w:t>）冬阳下，它像极慈眉善目的老妇人的脸，人世迢迢，历尽沧桑，终归平淡与平静。</w:t>
      </w:r>
    </w:p>
    <w:p w14:paraId="2D2A0FFC">
      <w:pPr>
        <w:pStyle w:val="10"/>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______________________________________________________________________________</w:t>
      </w:r>
    </w:p>
    <w:p w14:paraId="0986557D">
      <w:pPr>
        <w:pStyle w:val="10"/>
        <w:spacing w:before="240" w:after="24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b</w:t>
      </w:r>
      <w:r>
        <w:rPr>
          <w:rFonts w:ascii="仿宋" w:hAnsi="仿宋" w:eastAsia="仿宋" w:cs="宋体"/>
          <w:kern w:val="0"/>
          <w:szCs w:val="21"/>
        </w:rPr>
        <w:t>）苇花伸出长长的脖颈，在我的花瓶上方笑，绵软、温柔，一团和气。</w:t>
      </w:r>
    </w:p>
    <w:p w14:paraId="434A7401">
      <w:pPr>
        <w:textAlignment w:val="center"/>
        <w:rPr>
          <w:rFonts w:ascii="仿宋" w:hAnsi="仿宋" w:eastAsia="仿宋" w:cs="Times New Roman"/>
          <w:kern w:val="0"/>
          <w:szCs w:val="21"/>
        </w:rPr>
      </w:pPr>
      <w:r>
        <w:rPr>
          <w:rFonts w:ascii="仿宋" w:hAnsi="仿宋" w:eastAsia="仿宋" w:cs="Times New Roman"/>
          <w:kern w:val="0"/>
          <w:szCs w:val="21"/>
        </w:rPr>
        <w:t>______________________________________________________________________________</w:t>
      </w:r>
    </w:p>
    <w:p w14:paraId="5F1E1983">
      <w:pPr>
        <w:textAlignment w:val="center"/>
        <w:rPr>
          <w:rFonts w:ascii="仿宋" w:hAnsi="仿宋" w:eastAsia="仿宋" w:cs="Times New Roman"/>
          <w:kern w:val="0"/>
          <w:szCs w:val="21"/>
        </w:rPr>
      </w:pPr>
      <w:r>
        <w:rPr>
          <w:rFonts w:ascii="仿宋" w:hAnsi="仿宋" w:eastAsia="仿宋" w:cs="宋体"/>
          <w:kern w:val="0"/>
          <w:szCs w:val="21"/>
        </w:rPr>
        <w:t>请结合全文说说作者为什么对苇花有着深厚的情感？</w:t>
      </w:r>
      <w:r>
        <w:rPr>
          <w:rFonts w:ascii="仿宋" w:hAnsi="仿宋" w:eastAsia="仿宋" w:cs="Times New Roman"/>
          <w:kern w:val="0"/>
          <w:sz w:val="24"/>
          <w:szCs w:val="24"/>
        </w:rPr>
        <w:t xml:space="preserve"> </w:t>
      </w:r>
    </w:p>
    <w:p w14:paraId="208CA40B">
      <w:pPr>
        <w:pStyle w:val="10"/>
        <w:spacing w:before="240" w:after="240"/>
        <w:textAlignment w:val="center"/>
        <w:rPr>
          <w:rFonts w:ascii="仿宋" w:hAnsi="仿宋" w:eastAsia="仿宋" w:cs="Times New Roman"/>
          <w:kern w:val="0"/>
          <w:sz w:val="24"/>
          <w:szCs w:val="24"/>
        </w:rPr>
      </w:pPr>
      <w:r>
        <w:rPr>
          <w:rFonts w:ascii="Tahoma" w:hAnsi="Tahoma" w:eastAsia="仿宋" w:cs="Tahoma"/>
          <w:kern w:val="0"/>
          <w:szCs w:val="21"/>
        </w:rPr>
        <w:t>﻿</w:t>
      </w:r>
      <w:r>
        <w:rPr>
          <w:rFonts w:ascii="仿宋" w:hAnsi="仿宋" w:eastAsia="仿宋" w:cs="Times New Roman"/>
          <w:kern w:val="0"/>
          <w:szCs w:val="21"/>
        </w:rPr>
        <w:t>__________________________________________________________________________________________________________________</w:t>
      </w:r>
    </w:p>
    <w:p w14:paraId="1CBE5B89">
      <w:pPr>
        <w:numPr>
          <w:ilvl w:val="0"/>
          <w:numId w:val="1"/>
        </w:numPr>
        <w:textAlignment w:val="center"/>
        <w:rPr>
          <w:rFonts w:ascii="仿宋" w:hAnsi="仿宋" w:eastAsia="仿宋" w:cs="Times New Roman"/>
          <w:kern w:val="0"/>
          <w:szCs w:val="21"/>
        </w:rPr>
      </w:pPr>
      <w:r>
        <w:rPr>
          <w:rFonts w:ascii="仿宋" w:hAnsi="仿宋" w:eastAsia="仿宋" w:cs="宋体"/>
          <w:kern w:val="0"/>
          <w:szCs w:val="21"/>
        </w:rPr>
        <w:t>别动世界上最美的那朵花</w:t>
      </w:r>
      <w:r>
        <w:rPr>
          <w:rFonts w:ascii="仿宋" w:hAnsi="仿宋" w:eastAsia="仿宋" w:cs="Times New Roman"/>
          <w:kern w:val="0"/>
          <w:sz w:val="24"/>
          <w:szCs w:val="24"/>
        </w:rPr>
        <w:t xml:space="preserve"> </w:t>
      </w:r>
    </w:p>
    <w:p w14:paraId="441105EB">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①温丝果特是一个美丽的英国小姑娘。她有着一头金黄的衰发，粉嫩的脸蛋上长着一双大大的蓝眼睛，长长的睫毛忽闪忽闪的。她的噪音柔婉甜美，非常动听。她一笑起来脸上就像绽开了一朵花。街区的人都亲切地称她为“雷丁市的安淇儿”。</w:t>
      </w:r>
    </w:p>
    <w:p w14:paraId="3D95B766">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②雷丁市是伯克郡的一个辖区。亚垦殖立臣色</w:t>
      </w:r>
      <w:r>
        <w:rPr>
          <w:rFonts w:ascii="仿宋" w:hAnsi="仿宋" w:eastAsia="仿宋" w:cs="Times New Roman"/>
          <w:kern w:val="0"/>
          <w:szCs w:val="21"/>
        </w:rPr>
        <w:t>Jkb</w:t>
      </w:r>
      <w:r>
        <w:rPr>
          <w:rFonts w:ascii="仿宋" w:hAnsi="仿宋" w:eastAsia="仿宋" w:cs="宋体"/>
          <w:kern w:val="0"/>
          <w:szCs w:val="21"/>
        </w:rPr>
        <w:t>～</w:t>
      </w:r>
      <w:r>
        <w:rPr>
          <w:rFonts w:ascii="仿宋" w:hAnsi="仿宋" w:eastAsia="仿宋" w:cs="Times New Roman"/>
          <w:kern w:val="0"/>
          <w:szCs w:val="21"/>
        </w:rPr>
        <w:t>L</w:t>
      </w:r>
      <w:r>
        <w:rPr>
          <w:rFonts w:ascii="仿宋" w:hAnsi="仿宋" w:eastAsia="仿宋" w:cs="宋体"/>
          <w:kern w:val="0"/>
          <w:szCs w:val="21"/>
        </w:rPr>
        <w:t>二</w:t>
      </w:r>
      <w:r>
        <w:rPr>
          <w:rFonts w:ascii="仿宋" w:hAnsi="仿宋" w:eastAsia="仿宋" w:cs="Times New Roman"/>
          <w:kern w:val="0"/>
          <w:szCs w:val="21"/>
        </w:rPr>
        <w:t>j</w:t>
      </w:r>
      <w:r>
        <w:rPr>
          <w:rFonts w:ascii="仿宋" w:hAnsi="仿宋" w:eastAsia="仿宋" w:cs="宋体"/>
          <w:kern w:val="0"/>
          <w:szCs w:val="21"/>
        </w:rPr>
        <w:t>艺座直上。经常有外地人来到这里定居。这年春天，温丝莱特家的左邻新搬来了一位老妇人一一珍妮芙太太。她是一个婶妇，无儿无女，只有一个侄子，也不在身边，固而显得：冲孤单。大人们都很忙，没有人愿意在她家门前驻足片刻。老妇人却吸引了温丝莱特的注意，因为她跟老妇人一样孤寂。温丝莱特的父母都是职业演员，忙碌是他们的生活常态。每天放学后，温丝莱特就会到老太太那里去，和她玩一会儿。她给老妇人讲幼儿园的趣事，老妇人给她讲好听的童话故事。尤其是周末，老少两人常常在一块儿共享快乐的时光。</w:t>
      </w:r>
    </w:p>
    <w:p w14:paraId="1DF3C5CD">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③这个春天，珍妮芙太太感觉异常明媚。</w:t>
      </w:r>
    </w:p>
    <w:p w14:paraId="2E8A1851">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④有一次，珍妮芙太太问起了温丝莱特长大后最想做什么。温丝莱特毫不犹豫地回答，像爸爸妈妈一样做演员。不过，她要成为大明星，拿奥斯卡奖。珍妮芙太太一边为</w:t>
      </w:r>
      <w:r>
        <w:rPr>
          <w:rFonts w:ascii="仿宋" w:hAnsi="仿宋" w:eastAsia="仿宋" w:cs="Times New Roman"/>
          <w:kern w:val="0"/>
          <w:szCs w:val="21"/>
        </w:rPr>
        <w:t>JJ</w:t>
      </w:r>
      <w:r>
        <w:rPr>
          <w:rFonts w:ascii="仿宋" w:hAnsi="仿宋" w:eastAsia="仿宋" w:cs="宋体"/>
          <w:kern w:val="0"/>
          <w:szCs w:val="21"/>
        </w:rPr>
        <w:t>、女孩梳头，一边赞许地点点头。</w:t>
      </w:r>
    </w:p>
    <w:p w14:paraId="5AB29185">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⑤在早春的花草开始卖弄风姿的时候，不如意也悄然降临了。温丝莱特的脖子上长出了一个肿块儿，足有鸽子蛋大小。父母急忙把她送到伯克郡最好的医院治疗。医生说那是一个良吐肿瘤，尚处在早期，只要一个手术问题就解决了。不过，主刀医生的手术排得太满，温丝莱特的手术要在下一周进行。</w:t>
      </w:r>
    </w:p>
    <w:p w14:paraId="06CADBAA">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⑤</w:t>
      </w:r>
      <w:r>
        <w:rPr>
          <w:rFonts w:ascii="仿宋" w:hAnsi="仿宋" w:eastAsia="仿宋" w:cs="Times New Roman"/>
          <w:kern w:val="0"/>
          <w:szCs w:val="21"/>
        </w:rPr>
        <w:t>R</w:t>
      </w:r>
      <w:r>
        <w:rPr>
          <w:rFonts w:ascii="仿宋" w:hAnsi="仿宋" w:eastAsia="仿宋" w:cs="宋体"/>
          <w:kern w:val="0"/>
          <w:szCs w:val="21"/>
        </w:rPr>
        <w:t>丝莱特回到家中，变得沉默自闭了。她不愿去幼）</w:t>
      </w:r>
      <w:r>
        <w:rPr>
          <w:rFonts w:ascii="仿宋" w:hAnsi="仿宋" w:eastAsia="仿宋" w:cs="Times New Roman"/>
          <w:kern w:val="0"/>
          <w:szCs w:val="21"/>
        </w:rPr>
        <w:t>L</w:t>
      </w:r>
      <w:r>
        <w:rPr>
          <w:rFonts w:ascii="仿宋" w:hAnsi="仿宋" w:eastAsia="仿宋" w:cs="宋体"/>
          <w:kern w:val="0"/>
          <w:szCs w:val="21"/>
        </w:rPr>
        <w:t>园，也不再去珍妮芙太太那儿。了，她害怕手术。一个黄昏，珍妮芙太太来到了温丝莱特的家。她问了问关于手术的一些情</w:t>
      </w:r>
      <w:r>
        <w:rPr>
          <w:rFonts w:ascii="仿宋" w:hAnsi="仿宋" w:eastAsia="仿宋" w:cs="Times New Roman"/>
          <w:kern w:val="0"/>
          <w:szCs w:val="21"/>
        </w:rPr>
        <w:t>1</w:t>
      </w:r>
      <w:r>
        <w:rPr>
          <w:rFonts w:ascii="仿宋" w:hAnsi="仿宋" w:eastAsia="仿宋" w:cs="宋体"/>
          <w:kern w:val="0"/>
          <w:szCs w:val="21"/>
        </w:rPr>
        <w:t>，摸了模温丝莱特的头，鼓励她坚强一些。接下来的两天，珍妮芙太大再也没有来过。</w:t>
      </w:r>
      <w:r>
        <w:rPr>
          <w:rFonts w:ascii="仿宋" w:hAnsi="仿宋" w:eastAsia="仿宋" w:cs="Times New Roman"/>
          <w:kern w:val="0"/>
          <w:szCs w:val="21"/>
        </w:rPr>
        <w:t>R</w:t>
      </w:r>
      <w:r>
        <w:rPr>
          <w:rFonts w:ascii="仿宋" w:hAnsi="仿宋" w:eastAsia="仿宋" w:cs="宋体"/>
          <w:kern w:val="0"/>
          <w:szCs w:val="21"/>
        </w:rPr>
        <w:t>《莱特有点）</w:t>
      </w:r>
      <w:r>
        <w:rPr>
          <w:rFonts w:ascii="仿宋" w:hAnsi="仿宋" w:eastAsia="仿宋" w:cs="Times New Roman"/>
          <w:kern w:val="0"/>
          <w:szCs w:val="21"/>
        </w:rPr>
        <w:t>L</w:t>
      </w:r>
      <w:r>
        <w:rPr>
          <w:rFonts w:ascii="仿宋" w:hAnsi="仿宋" w:eastAsia="仿宋" w:cs="宋体"/>
          <w:kern w:val="0"/>
          <w:szCs w:val="21"/>
        </w:rPr>
        <w:t>想她了。可是，珍妮芙太大家的门一直紧闭着。</w:t>
      </w:r>
    </w:p>
    <w:p w14:paraId="1D6A9E43">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⑥温丝莱特的手术很成功。她在医院疗养了一周后，</w:t>
      </w:r>
      <w:r>
        <w:rPr>
          <w:rFonts w:ascii="仿宋" w:hAnsi="仿宋" w:eastAsia="仿宋" w:cs="Times New Roman"/>
          <w:kern w:val="0"/>
          <w:szCs w:val="21"/>
        </w:rPr>
        <w:t>q</w:t>
      </w:r>
      <w:r>
        <w:rPr>
          <w:rFonts w:ascii="仿宋" w:hAnsi="仿宋" w:eastAsia="仿宋" w:cs="宋体"/>
          <w:kern w:val="0"/>
          <w:szCs w:val="21"/>
        </w:rPr>
        <w:t>到了自己的家。可是，她依然没有见到珍妮芙太太。两天后的傍晚，温丝莱特放学回家后，欣喜地发现珍妮芙太大家的门敞开着！她三步并作两步跑了进去。可是，她没有见到珍妮芙太太。在房间忙着收拾东西的，是一个男子。仔细看，竟是马体医生…一</w:t>
      </w:r>
      <w:r>
        <w:rPr>
          <w:rFonts w:ascii="仿宋" w:hAnsi="仿宋" w:eastAsia="仿宋" w:cs="Times New Roman"/>
          <w:kern w:val="0"/>
          <w:szCs w:val="21"/>
        </w:rPr>
        <w:t>7</w:t>
      </w:r>
      <w:r>
        <w:rPr>
          <w:rFonts w:ascii="仿宋" w:hAnsi="仿宋" w:eastAsia="仿宋" w:cs="宋体"/>
          <w:kern w:val="0"/>
          <w:szCs w:val="21"/>
        </w:rPr>
        <w:t>地手术时的主刀医师！温丝莱特惊奇地问：</w:t>
      </w:r>
      <w:r>
        <w:rPr>
          <w:rFonts w:ascii="仿宋" w:hAnsi="仿宋" w:eastAsia="仿宋" w:cs="Times New Roman"/>
          <w:kern w:val="0"/>
          <w:szCs w:val="21"/>
        </w:rPr>
        <w:t>·</w:t>
      </w:r>
      <w:r>
        <w:rPr>
          <w:rFonts w:ascii="仿宋" w:hAnsi="仿宋" w:eastAsia="仿宋" w:cs="宋体"/>
          <w:kern w:val="0"/>
          <w:szCs w:val="21"/>
        </w:rPr>
        <w:t>“您怎么会到这里来？”马体医生说他是珍妮芙太太的侄子。温丝莱特于是急切地同珍妮芙太太到哪儿去了。马体医生的眼神黯淡下去，他轻声说道：“她去世了！”</w:t>
      </w:r>
    </w:p>
    <w:p w14:paraId="00C5E03A">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⑦原来，当珍妮芙太太得知是自己的侄子为温丝莱特主刀后，便赶往柏克郡，找到了马体。她向马体提出一个建议，一定要按颈部皮肤的纹路横向切口。因为温丝莱特脖子上的肿块）</w:t>
      </w:r>
      <w:r>
        <w:rPr>
          <w:rFonts w:ascii="仿宋" w:hAnsi="仿宋" w:eastAsia="仿宋" w:cs="Times New Roman"/>
          <w:kern w:val="0"/>
          <w:szCs w:val="21"/>
        </w:rPr>
        <w:t>L</w:t>
      </w:r>
      <w:r>
        <w:rPr>
          <w:rFonts w:ascii="仿宋" w:hAnsi="仿宋" w:eastAsia="仿宋" w:cs="宋体"/>
          <w:kern w:val="0"/>
          <w:szCs w:val="21"/>
        </w:rPr>
        <w:t>是竖着长的，马体原本的方案是纵向切口，那样手术难度最低，风险最小。所以他显出了为难的样子。可姑妈不依不饶，非要他改变方案不可。她说：“如果刀口是纵向切的，那么将来就会留下一道醒目的疤痕，她做大明星的梦想也就被这一刀给割掉了。”马体医生答应了。可就在次日，珍妮芙太太在回雷丁市的路上不幸遭遇了车祸。</w:t>
      </w:r>
    </w:p>
    <w:p w14:paraId="68177940">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②温丝莱特听着，哭成了一个泪人……</w:t>
      </w:r>
    </w:p>
    <w:p w14:paraId="31C4E5F9">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①时光的脚步永不停歇。转眼，温丝莱特出落成了一个亭亭玉立的美貌女孩，）顶利地成为一名演员。凭借世纪之作《泰坦尼克号》中女主角罗丝这一角色，她创造了电影史上的一个神话，并一举获得第用届奥斯卡影后的桂冠。</w:t>
      </w:r>
    </w:p>
    <w:p w14:paraId="458FCA44">
      <w:pPr>
        <w:ind w:left="420"/>
        <w:textAlignment w:val="center"/>
        <w:rPr>
          <w:rFonts w:ascii="仿宋" w:hAnsi="仿宋" w:eastAsia="仿宋" w:cs="Times New Roman"/>
          <w:kern w:val="0"/>
          <w:sz w:val="24"/>
          <w:szCs w:val="24"/>
        </w:rPr>
      </w:pPr>
      <w:r>
        <w:rPr>
          <w:rFonts w:ascii="仿宋" w:hAnsi="仿宋" w:eastAsia="仿宋" w:cs="宋体"/>
          <w:kern w:val="0"/>
          <w:szCs w:val="21"/>
        </w:rPr>
        <w:t>为什么珍妮芙太太感觉这个春天“异常明媚”？</w:t>
      </w:r>
    </w:p>
    <w:p w14:paraId="05A41ACA">
      <w:pPr>
        <w:ind w:left="420"/>
        <w:textAlignment w:val="center"/>
        <w:rPr>
          <w:rFonts w:ascii="仿宋" w:hAnsi="仿宋" w:eastAsia="仿宋" w:cs="Times New Roman"/>
          <w:kern w:val="0"/>
          <w:sz w:val="24"/>
          <w:szCs w:val="24"/>
        </w:rPr>
      </w:pPr>
      <w:r>
        <w:rPr>
          <w:rFonts w:ascii="仿宋" w:hAnsi="仿宋" w:eastAsia="仿宋" w:cs="宋体"/>
          <w:kern w:val="0"/>
          <w:szCs w:val="21"/>
        </w:rPr>
        <w:t>选文第②段加线句子属于什么描写？有什么作用？</w:t>
      </w:r>
    </w:p>
    <w:p w14:paraId="4DC2419E">
      <w:pPr>
        <w:ind w:left="420"/>
        <w:textAlignment w:val="center"/>
        <w:rPr>
          <w:rFonts w:ascii="仿宋" w:hAnsi="仿宋" w:eastAsia="仿宋" w:cs="Times New Roman"/>
          <w:kern w:val="0"/>
          <w:sz w:val="24"/>
          <w:szCs w:val="24"/>
        </w:rPr>
      </w:pPr>
      <w:r>
        <w:rPr>
          <w:rFonts w:ascii="仿宋" w:hAnsi="仿宋" w:eastAsia="仿宋" w:cs="宋体"/>
          <w:kern w:val="0"/>
          <w:szCs w:val="21"/>
        </w:rPr>
        <w:t>结合具体语境，分析下列加着重号词语和句子的表达效果。</w:t>
      </w:r>
      <w:r>
        <w:rPr>
          <w:rFonts w:ascii="仿宋" w:hAnsi="仿宋" w:eastAsia="仿宋" w:cs="Times New Roman"/>
          <w:kern w:val="0"/>
          <w:sz w:val="24"/>
          <w:szCs w:val="24"/>
        </w:rPr>
        <w:t xml:space="preserve"> </w:t>
      </w:r>
    </w:p>
    <w:p w14:paraId="2BDE73C5">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）在早春的花草开始卖弄风姿的时候，不如意也悄然降临了。</w:t>
      </w:r>
    </w:p>
    <w:p w14:paraId="2D416902">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）温丝莱特听着，哭成了一个泪人……</w:t>
      </w:r>
    </w:p>
    <w:p w14:paraId="6B352818">
      <w:pPr>
        <w:ind w:left="420"/>
        <w:textAlignment w:val="center"/>
        <w:rPr>
          <w:rFonts w:ascii="仿宋" w:hAnsi="仿宋" w:eastAsia="仿宋" w:cs="Times New Roman"/>
          <w:kern w:val="0"/>
          <w:sz w:val="24"/>
          <w:szCs w:val="24"/>
        </w:rPr>
      </w:pPr>
      <w:r>
        <w:rPr>
          <w:rFonts w:ascii="仿宋" w:hAnsi="仿宋" w:eastAsia="仿宋" w:cs="宋体"/>
          <w:kern w:val="0"/>
          <w:szCs w:val="21"/>
        </w:rPr>
        <w:t>第③段插叙了什么内容？其作用是什么？</w:t>
      </w:r>
    </w:p>
    <w:p w14:paraId="7F46BB4F">
      <w:pPr>
        <w:ind w:left="420"/>
        <w:textAlignment w:val="center"/>
        <w:rPr>
          <w:rFonts w:ascii="仿宋" w:hAnsi="仿宋" w:eastAsia="仿宋" w:cs="Times New Roman"/>
          <w:kern w:val="0"/>
          <w:sz w:val="24"/>
          <w:szCs w:val="24"/>
        </w:rPr>
      </w:pPr>
      <w:r>
        <w:rPr>
          <w:rFonts w:ascii="仿宋" w:hAnsi="仿宋" w:eastAsia="仿宋" w:cs="宋体"/>
          <w:kern w:val="0"/>
          <w:szCs w:val="21"/>
        </w:rPr>
        <w:t>结合选文内容，为温丝莱特写一个简短的获奖感言。</w:t>
      </w:r>
    </w:p>
    <w:p w14:paraId="017D0444">
      <w:pPr>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风雨中的菊花</w:t>
      </w:r>
      <w:r>
        <w:rPr>
          <w:rFonts w:ascii="仿宋" w:hAnsi="仿宋" w:eastAsia="仿宋" w:cs="Times New Roman"/>
          <w:kern w:val="0"/>
          <w:sz w:val="24"/>
          <w:szCs w:val="24"/>
        </w:rPr>
        <w:t xml:space="preserve"> </w:t>
      </w:r>
    </w:p>
    <w:p w14:paraId="2817FFB6">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午后的天灰蒙蒙的，乌云压得很低，似乎要下雨。</w:t>
      </w:r>
    </w:p>
    <w:p w14:paraId="2663DAAD">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多尔先生情绪很低落，他最烦在这样的天气出差。由于生计的关系，他要转车到休斯敦。距离开车的时间还有两个小时，他随便在站前广场上漫步，借以打发时间。</w:t>
      </w:r>
    </w:p>
    <w:p w14:paraId="7BD862CA">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多尔先生正思忖着，小乞丐走到他跟前，摊着小脏手：“先生，可怜可怜吧，我三天没有吃东西了。给一美元也行。”看到这个瘦骨嶙峋的小乞丐，多尔先生心中一阵难过。这个孩子的父母太狠心了，无论如何应该送他上学。他掏出一美元的硬币，递到他手里。</w:t>
      </w:r>
    </w:p>
    <w:p w14:paraId="43E16C42">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“谢谢您，祝您好运</w:t>
      </w:r>
      <w:r>
        <w:rPr>
          <w:rFonts w:ascii="仿宋" w:hAnsi="仿宋" w:eastAsia="仿宋" w:cs="Times New Roman"/>
          <w:kern w:val="0"/>
          <w:szCs w:val="21"/>
        </w:rPr>
        <w:t>!</w:t>
      </w:r>
      <w:r>
        <w:rPr>
          <w:rFonts w:ascii="仿宋" w:hAnsi="仿宋" w:eastAsia="仿宋" w:cs="宋体"/>
          <w:kern w:val="0"/>
          <w:szCs w:val="21"/>
        </w:rPr>
        <w:t>”小男孩金黄色的头发都连成了一个板块，全身上下只有牙齿和眼球是白的，估计他自己都忘记上次洗澡的时间了。</w:t>
      </w:r>
    </w:p>
    <w:p w14:paraId="5CFC780F">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多尔先生不愿意过早去候车室，就信步走进一家鲜花店。他有几次在这里买过礼物送给朋友。卖花姑娘认出了他，忙打招呼。</w:t>
      </w:r>
    </w:p>
    <w:p w14:paraId="36C03F74">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“你要看点什么</w:t>
      </w:r>
      <w:r>
        <w:rPr>
          <w:rFonts w:ascii="仿宋" w:hAnsi="仿宋" w:eastAsia="仿宋" w:cs="Times New Roman"/>
          <w:kern w:val="0"/>
          <w:szCs w:val="21"/>
        </w:rPr>
        <w:t>?</w:t>
      </w:r>
      <w:r>
        <w:rPr>
          <w:rFonts w:ascii="仿宋" w:hAnsi="仿宋" w:eastAsia="仿宋" w:cs="宋体"/>
          <w:kern w:val="0"/>
          <w:szCs w:val="21"/>
        </w:rPr>
        <w:t>”小姐训练有素，礼貌而又有分寸。她不说“买什么”，以免强加于人。</w:t>
      </w:r>
    </w:p>
    <w:p w14:paraId="0B5F748A">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这时，从外面又走进一人，多尔先生瞥见那人居然是刚才的小乞丐。小乞丐很是认真地逐个端详柜台里的鲜花。“你要看点什么</w:t>
      </w:r>
      <w:r>
        <w:rPr>
          <w:rFonts w:ascii="仿宋" w:hAnsi="仿宋" w:eastAsia="仿宋" w:cs="Times New Roman"/>
          <w:kern w:val="0"/>
          <w:szCs w:val="21"/>
        </w:rPr>
        <w:t>?</w:t>
      </w:r>
      <w:r>
        <w:rPr>
          <w:rFonts w:ascii="仿宋" w:hAnsi="仿宋" w:eastAsia="仿宋" w:cs="宋体"/>
          <w:kern w:val="0"/>
          <w:szCs w:val="21"/>
        </w:rPr>
        <w:t>”小姐这么问，因为她从来没有想小乞丐会买。</w:t>
      </w:r>
    </w:p>
    <w:p w14:paraId="49CC45A4">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“一束万寿菊。”小乞丐竟然开口了。</w:t>
      </w:r>
    </w:p>
    <w:p w14:paraId="67D5F852">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“要我们送给什么人吗</w:t>
      </w:r>
      <w:r>
        <w:rPr>
          <w:rFonts w:ascii="仿宋" w:hAnsi="仿宋" w:eastAsia="仿宋" w:cs="Times New Roman"/>
          <w:kern w:val="0"/>
          <w:szCs w:val="21"/>
        </w:rPr>
        <w:t>?</w:t>
      </w:r>
      <w:r>
        <w:rPr>
          <w:rFonts w:ascii="仿宋" w:hAnsi="仿宋" w:eastAsia="仿宋" w:cs="宋体"/>
          <w:kern w:val="0"/>
          <w:szCs w:val="21"/>
        </w:rPr>
        <w:t>”</w:t>
      </w:r>
    </w:p>
    <w:p w14:paraId="6506DC02">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“不用，你可以写上‘献给我最亲爱的人’，下面再写上‘祝妈妈生日快乐</w:t>
      </w:r>
      <w:r>
        <w:rPr>
          <w:rFonts w:ascii="仿宋" w:hAnsi="仿宋" w:eastAsia="仿宋" w:cs="Times New Roman"/>
          <w:kern w:val="0"/>
          <w:szCs w:val="21"/>
        </w:rPr>
        <w:t>!</w:t>
      </w:r>
      <w:r>
        <w:rPr>
          <w:rFonts w:ascii="仿宋" w:hAnsi="仿宋" w:eastAsia="仿宋" w:cs="宋体"/>
          <w:kern w:val="0"/>
          <w:szCs w:val="21"/>
        </w:rPr>
        <w:t>’”</w:t>
      </w:r>
    </w:p>
    <w:p w14:paraId="62597DD2">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“一共是二十美元，”小姐一边写，一边说。</w:t>
      </w:r>
    </w:p>
    <w:p w14:paraId="2D91CDA2">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小乞丐从破衣服口袋里哗啦啦地掏出一大把硬币，倒在柜台上，每一枚硬币都磨得亮晶晶的，那里面可能就有多尔先生刚才给他的。他数出二十美元，然后虔诚地接过下面有纸牌的花，转身离去。</w:t>
      </w:r>
    </w:p>
    <w:p w14:paraId="4A155F8F">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u w:val="single"/>
        </w:rPr>
        <w:t>这个小男孩还蛮有情趣的</w:t>
      </w:r>
      <w:r>
        <w:rPr>
          <w:rFonts w:ascii="仿宋" w:hAnsi="仿宋" w:eastAsia="仿宋" w:cs="宋体"/>
          <w:kern w:val="0"/>
          <w:szCs w:val="21"/>
        </w:rPr>
        <w:t>，这是多尔先生没有想到的。</w:t>
      </w:r>
    </w:p>
    <w:p w14:paraId="51D0EE05">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火车终于驶出站台，多尔先生望着窗外，外面下雨了，路上没有了行人，只剩下各式车辆。突然，他在风雨中发现了那个小男孩，只见</w:t>
      </w:r>
      <w:r>
        <w:rPr>
          <w:rFonts w:ascii="仿宋" w:hAnsi="仿宋" w:eastAsia="仿宋" w:cs="宋体"/>
          <w:kern w:val="0"/>
          <w:szCs w:val="21"/>
          <w:u w:val="single"/>
        </w:rPr>
        <w:t>他手捧鲜花，一步一步地缓缓地前行，他忘记了身外的一切，瘦小的身体更显单薄。</w:t>
      </w:r>
      <w:r>
        <w:rPr>
          <w:rFonts w:ascii="仿宋" w:hAnsi="仿宋" w:eastAsia="仿宋" w:cs="宋体"/>
          <w:kern w:val="0"/>
          <w:szCs w:val="21"/>
        </w:rPr>
        <w:t>多尔看到他的前方是一块公墓，他手中的菊花迎着风雨怒放着。</w:t>
      </w:r>
    </w:p>
    <w:p w14:paraId="6A982A59">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火车撞击铁轨越来越快，多尔先生的胸膛中感到一次又一次的强烈冲击。他的眼前模糊了。</w:t>
      </w:r>
      <w:r>
        <w:rPr>
          <w:rFonts w:ascii="Calibri" w:hAnsi="Calibri" w:eastAsia="仿宋" w:cs="Calibri"/>
          <w:kern w:val="0"/>
          <w:szCs w:val="21"/>
        </w:rPr>
        <w:t> </w:t>
      </w:r>
    </w:p>
    <w:p w14:paraId="11368AA6">
      <w:pPr>
        <w:ind w:left="420"/>
        <w:textAlignment w:val="center"/>
        <w:rPr>
          <w:rFonts w:ascii="仿宋" w:hAnsi="仿宋" w:eastAsia="仿宋" w:cs="Times New Roman"/>
          <w:kern w:val="0"/>
          <w:sz w:val="24"/>
          <w:szCs w:val="24"/>
        </w:rPr>
      </w:pPr>
      <w:r>
        <w:rPr>
          <w:rFonts w:ascii="仿宋" w:hAnsi="仿宋" w:eastAsia="仿宋" w:cs="宋体"/>
          <w:kern w:val="0"/>
          <w:szCs w:val="21"/>
        </w:rPr>
        <w:t>你是如何理解标题“风雨中的菊花”？</w:t>
      </w:r>
      <w:r>
        <w:rPr>
          <w:rFonts w:ascii="仿宋" w:hAnsi="仿宋" w:eastAsia="仿宋" w:cs="Times New Roman"/>
          <w:kern w:val="0"/>
          <w:sz w:val="24"/>
          <w:szCs w:val="24"/>
        </w:rPr>
        <w:t xml:space="preserve"> </w:t>
      </w:r>
    </w:p>
    <w:p w14:paraId="4778D3A4">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_______________________________________________________________________________________</w:t>
      </w:r>
    </w:p>
    <w:p w14:paraId="67C8A636">
      <w:pPr>
        <w:ind w:left="420"/>
        <w:textAlignment w:val="center"/>
        <w:rPr>
          <w:rFonts w:ascii="仿宋" w:hAnsi="仿宋" w:eastAsia="仿宋" w:cs="Times New Roman"/>
          <w:kern w:val="0"/>
          <w:sz w:val="24"/>
          <w:szCs w:val="24"/>
        </w:rPr>
      </w:pPr>
      <w:r>
        <w:rPr>
          <w:rFonts w:ascii="仿宋" w:hAnsi="仿宋" w:eastAsia="仿宋" w:cs="宋体"/>
          <w:kern w:val="0"/>
          <w:szCs w:val="21"/>
        </w:rPr>
        <w:t>品读全文，请用简洁的语言填写多尔先生对小男孩的情感态度的变化。（每空不超过</w:t>
      </w:r>
      <w:r>
        <w:rPr>
          <w:rFonts w:ascii="仿宋" w:hAnsi="仿宋" w:eastAsia="仿宋" w:cs="Times New Roman"/>
          <w:kern w:val="0"/>
          <w:szCs w:val="21"/>
        </w:rPr>
        <w:t>3</w:t>
      </w:r>
      <w:r>
        <w:rPr>
          <w:rFonts w:ascii="仿宋" w:hAnsi="仿宋" w:eastAsia="仿宋" w:cs="宋体"/>
          <w:kern w:val="0"/>
          <w:szCs w:val="21"/>
        </w:rPr>
        <w:t>字）</w:t>
      </w:r>
      <w:r>
        <w:rPr>
          <w:rFonts w:ascii="仿宋" w:hAnsi="仿宋" w:eastAsia="仿宋" w:cs="Times New Roman"/>
          <w:kern w:val="0"/>
          <w:sz w:val="24"/>
          <w:szCs w:val="24"/>
        </w:rPr>
        <w:t xml:space="preserve"> </w:t>
      </w:r>
    </w:p>
    <w:p w14:paraId="1718AC37">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w:t>
      </w:r>
      <w:r>
        <w:rPr>
          <w:rFonts w:ascii="Calibri" w:hAnsi="Calibri" w:eastAsia="仿宋" w:cs="Calibri"/>
          <w:kern w:val="0"/>
          <w:szCs w:val="21"/>
        </w:rPr>
        <w:t> </w:t>
      </w:r>
      <w:r>
        <w:rPr>
          <w:rFonts w:ascii="仿宋" w:hAnsi="仿宋" w:eastAsia="仿宋" w:cs="Times New Roman"/>
          <w:kern w:val="0"/>
          <w:sz w:val="24"/>
          <w:szCs w:val="24"/>
        </w:rPr>
        <w:drawing>
          <wp:inline distT="0" distB="0" distL="114300" distR="114300">
            <wp:extent cx="171450" cy="85725"/>
            <wp:effectExtent l="0" t="0" r="6350" b="3175"/>
            <wp:docPr id="2" name="图片 2" descr="%E2%86%9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2%86%92 "/>
                    <pic:cNvPicPr>
                      <a:picLocks noChangeAspect="1"/>
                    </pic:cNvPicPr>
                  </pic:nvPicPr>
                  <pic:blipFill>
                    <a:blip r:embed="rId11"/>
                    <a:stretch>
                      <a:fillRect/>
                    </a:stretch>
                  </pic:blipFill>
                  <pic:spPr>
                    <a:xfrm>
                      <a:off x="0" y="0"/>
                      <a:ext cx="171450" cy="85725"/>
                    </a:xfrm>
                    <a:prstGeom prst="rect">
                      <a:avLst/>
                    </a:prstGeom>
                    <a:noFill/>
                    <a:ln>
                      <a:noFill/>
                    </a:ln>
                  </pic:spPr>
                </pic:pic>
              </a:graphicData>
            </a:graphic>
          </wp:inline>
        </w:drawing>
      </w:r>
      <w:r>
        <w:rPr>
          <w:rFonts w:ascii="Calibri" w:hAnsi="Calibri" w:eastAsia="仿宋" w:cs="Calibri"/>
          <w:kern w:val="0"/>
          <w:szCs w:val="21"/>
        </w:rPr>
        <w:t> </w:t>
      </w:r>
      <w:r>
        <w:rPr>
          <w:rFonts w:ascii="仿宋" w:hAnsi="仿宋" w:eastAsia="仿宋" w:cs="Times New Roman"/>
          <w:kern w:val="0"/>
          <w:szCs w:val="21"/>
        </w:rPr>
        <w:t>______</w:t>
      </w:r>
      <w:r>
        <w:rPr>
          <w:rFonts w:ascii="Calibri" w:hAnsi="Calibri" w:eastAsia="仿宋" w:cs="Calibri"/>
          <w:kern w:val="0"/>
          <w:szCs w:val="21"/>
        </w:rPr>
        <w:t> </w:t>
      </w:r>
      <w:r>
        <w:rPr>
          <w:rFonts w:ascii="仿宋" w:hAnsi="仿宋" w:eastAsia="仿宋" w:cs="Times New Roman"/>
          <w:kern w:val="0"/>
          <w:sz w:val="24"/>
          <w:szCs w:val="24"/>
        </w:rPr>
        <w:drawing>
          <wp:inline distT="0" distB="0" distL="114300" distR="114300">
            <wp:extent cx="171450" cy="85725"/>
            <wp:effectExtent l="0" t="0" r="6350" b="3175"/>
            <wp:docPr id="3" name="图片 3" descr="%E2%86%9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2%86%92 "/>
                    <pic:cNvPicPr>
                      <a:picLocks noChangeAspect="1"/>
                    </pic:cNvPicPr>
                  </pic:nvPicPr>
                  <pic:blipFill>
                    <a:blip r:embed="rId11"/>
                    <a:stretch>
                      <a:fillRect/>
                    </a:stretch>
                  </pic:blipFill>
                  <pic:spPr>
                    <a:xfrm>
                      <a:off x="0" y="0"/>
                      <a:ext cx="171450" cy="85725"/>
                    </a:xfrm>
                    <a:prstGeom prst="rect">
                      <a:avLst/>
                    </a:prstGeom>
                    <a:noFill/>
                    <a:ln>
                      <a:noFill/>
                    </a:ln>
                  </pic:spPr>
                </pic:pic>
              </a:graphicData>
            </a:graphic>
          </wp:inline>
        </w:drawing>
      </w:r>
      <w:r>
        <w:rPr>
          <w:rFonts w:ascii="Calibri" w:hAnsi="Calibri" w:eastAsia="仿宋" w:cs="Calibri"/>
          <w:kern w:val="0"/>
          <w:szCs w:val="21"/>
        </w:rPr>
        <w:t> </w:t>
      </w:r>
      <w:r>
        <w:rPr>
          <w:rFonts w:ascii="仿宋" w:hAnsi="仿宋" w:eastAsia="仿宋" w:cs="Times New Roman"/>
          <w:kern w:val="0"/>
          <w:szCs w:val="21"/>
        </w:rPr>
        <w:t>_______</w:t>
      </w:r>
    </w:p>
    <w:p w14:paraId="198FD435">
      <w:pPr>
        <w:ind w:left="420"/>
        <w:textAlignment w:val="center"/>
        <w:rPr>
          <w:rFonts w:ascii="仿宋" w:hAnsi="仿宋" w:eastAsia="仿宋" w:cs="Times New Roman"/>
          <w:kern w:val="0"/>
          <w:sz w:val="24"/>
          <w:szCs w:val="24"/>
        </w:rPr>
      </w:pPr>
      <w:r>
        <w:rPr>
          <w:rFonts w:ascii="仿宋" w:hAnsi="仿宋" w:eastAsia="仿宋" w:cs="宋体"/>
          <w:kern w:val="0"/>
          <w:szCs w:val="21"/>
        </w:rPr>
        <w:t>“这个小男孩还蛮有情趣的。”句中加点词语指什么？</w:t>
      </w:r>
      <w:r>
        <w:rPr>
          <w:rFonts w:ascii="仿宋" w:hAnsi="仿宋" w:eastAsia="仿宋" w:cs="Times New Roman"/>
          <w:kern w:val="0"/>
          <w:sz w:val="24"/>
          <w:szCs w:val="24"/>
        </w:rPr>
        <w:t xml:space="preserve"> </w:t>
      </w:r>
    </w:p>
    <w:p w14:paraId="1F20A360">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___________________________________________________________________________________</w:t>
      </w:r>
    </w:p>
    <w:p w14:paraId="625A732E">
      <w:pPr>
        <w:ind w:left="420"/>
        <w:textAlignment w:val="center"/>
        <w:rPr>
          <w:rFonts w:ascii="仿宋" w:hAnsi="仿宋" w:eastAsia="仿宋" w:cs="Times New Roman"/>
          <w:kern w:val="0"/>
          <w:sz w:val="24"/>
          <w:szCs w:val="24"/>
        </w:rPr>
      </w:pPr>
      <w:r>
        <w:rPr>
          <w:rFonts w:ascii="仿宋" w:hAnsi="仿宋" w:eastAsia="仿宋" w:cs="宋体"/>
          <w:kern w:val="0"/>
          <w:szCs w:val="21"/>
        </w:rPr>
        <w:t>写出你对句子“他手捧鲜花，一步一步地缓缓地前行，他忘记了身外的一切，瘦小的身体更显单薄。”的理解。</w:t>
      </w:r>
      <w:r>
        <w:rPr>
          <w:rFonts w:ascii="仿宋" w:hAnsi="仿宋" w:eastAsia="仿宋" w:cs="Times New Roman"/>
          <w:kern w:val="0"/>
          <w:sz w:val="24"/>
          <w:szCs w:val="24"/>
        </w:rPr>
        <w:t xml:space="preserve"> </w:t>
      </w:r>
    </w:p>
    <w:p w14:paraId="5331E3C2">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______________________________________________________________________________________</w:t>
      </w:r>
    </w:p>
    <w:p w14:paraId="42B1C1BA">
      <w:pPr>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教养是一个人最好的名字</w:t>
      </w:r>
      <w:r>
        <w:rPr>
          <w:rFonts w:ascii="仿宋" w:hAnsi="仿宋" w:eastAsia="仿宋" w:cs="Times New Roman"/>
          <w:kern w:val="0"/>
          <w:sz w:val="24"/>
          <w:szCs w:val="24"/>
        </w:rPr>
        <w:t xml:space="preserve"> </w:t>
      </w:r>
    </w:p>
    <w:p w14:paraId="0C738D6C">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①有一年，一夜秋风劲，郭德纲家的柿子树叶子落尽，红红的柿子，就像院子里升起的灯笼。很快，就有喜鹊登枝，一口一口地啄食柿子。家中小儿急了，不由分说，就去驱赶。老郭看到，急忙拦阻，道：“别这么独，让它吃！”</w:t>
      </w:r>
    </w:p>
    <w:p w14:paraId="5473A607">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②接着，老郭对儿子说：“人的一生很长，不差这一个柿子吃。而这只喜鹊这辈子顶多吃这么一个柿子。看它有东西吃，也是种快乐。”</w:t>
      </w:r>
    </w:p>
    <w:p w14:paraId="7EC4F4D0">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③我觉得这实在是很好的教子素材。“别那么独，让它吃！”天下的父母，若都把这个故事借过来教育自己的子女，孩子的教养一定不会差。</w:t>
      </w:r>
    </w:p>
    <w:p w14:paraId="13800891">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④前些日子坐火车，四个铺位的软卧包厢，除了我们三个人，还有一个空着。车开动不久，老人说，咱们早点儿休息吧。是啊，这几天玩累了，我们倒头便睡。车过嘉兴，上来一位女士，轻轻敲门，见包厢里黑着灯，她便借着走廊里的灯光，放妥行李，整理好床铺，然后关好门，蹑手蹑脚上了自己的上铺。直到躺下，她都没有开灯，哪怕是自己的床头灯。</w:t>
      </w:r>
    </w:p>
    <w:p w14:paraId="44C97566">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⑤而那时，也就是晚上</w:t>
      </w:r>
      <w:r>
        <w:rPr>
          <w:rFonts w:ascii="仿宋" w:hAnsi="仿宋" w:eastAsia="仿宋" w:cs="Times New Roman"/>
          <w:kern w:val="0"/>
          <w:szCs w:val="21"/>
        </w:rPr>
        <w:t>7</w:t>
      </w:r>
      <w:r>
        <w:rPr>
          <w:rFonts w:ascii="仿宋" w:hAnsi="仿宋" w:eastAsia="仿宋" w:cs="宋体"/>
          <w:kern w:val="0"/>
          <w:szCs w:val="21"/>
        </w:rPr>
        <w:t>点多，列车里还播放着音乐。</w:t>
      </w:r>
    </w:p>
    <w:p w14:paraId="76428591">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⑥一夜无话。早上列车员来换车票，通知她该下车了，她便窸窸窣窣地整理。起初，我认为她是在收拾自己的行囊，哪料，她是叠被子。</w:t>
      </w:r>
      <w:r>
        <w:rPr>
          <w:rFonts w:ascii="仿宋" w:hAnsi="仿宋" w:eastAsia="仿宋" w:cs="宋体"/>
          <w:kern w:val="0"/>
          <w:szCs w:val="21"/>
          <w:u w:val="single"/>
        </w:rPr>
        <w:t>出了无数趟门，坐了无数次车，阅了无数的人，哪里见过这个被子还需要叠的？</w:t>
      </w:r>
      <w:r>
        <w:rPr>
          <w:rFonts w:ascii="仿宋" w:hAnsi="仿宋" w:eastAsia="仿宋" w:cs="宋体"/>
          <w:kern w:val="0"/>
          <w:szCs w:val="21"/>
        </w:rPr>
        <w:t>只见她耐心地把被子舒展开，换了好几种方式，终于叠成昨晚展开之前的模样。然后，她还把两个枕头的每个角都抻平了，抻舒展了，那“唰唰”的抻枕头的声音，听着真悦耳。</w:t>
      </w:r>
    </w:p>
    <w:p w14:paraId="0392E54D">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⑦她下车的那一站是山东德州。不管她是不是德州人，因为她，这个地方一下子变得亲切起来。你说，还需要知道女士姓什么叫什么吗？教养就是一个人最好的名字。</w:t>
      </w:r>
    </w:p>
    <w:p w14:paraId="2FCF6F23">
      <w:pPr>
        <w:spacing w:before="240" w:after="240"/>
        <w:ind w:left="420"/>
        <w:jc w:val="right"/>
        <w:textAlignment w:val="center"/>
        <w:rPr>
          <w:rFonts w:ascii="仿宋" w:hAnsi="仿宋" w:eastAsia="仿宋" w:cs="Times New Roman"/>
          <w:kern w:val="0"/>
          <w:sz w:val="24"/>
          <w:szCs w:val="24"/>
        </w:rPr>
      </w:pPr>
      <w:r>
        <w:rPr>
          <w:rFonts w:ascii="仿宋" w:hAnsi="仿宋" w:eastAsia="仿宋" w:cs="宋体"/>
          <w:kern w:val="0"/>
          <w:szCs w:val="21"/>
        </w:rPr>
        <w:t>摘自《今晚报》</w:t>
      </w:r>
      <w:r>
        <w:rPr>
          <w:rFonts w:ascii="仿宋" w:hAnsi="仿宋" w:eastAsia="仿宋" w:cs="Times New Roman"/>
          <w:kern w:val="0"/>
          <w:szCs w:val="21"/>
        </w:rPr>
        <w:t>2016</w:t>
      </w:r>
      <w:r>
        <w:rPr>
          <w:rFonts w:ascii="仿宋" w:hAnsi="仿宋" w:eastAsia="仿宋" w:cs="宋体"/>
          <w:kern w:val="0"/>
          <w:szCs w:val="21"/>
        </w:rPr>
        <w:t>年</w:t>
      </w:r>
      <w:r>
        <w:rPr>
          <w:rFonts w:ascii="仿宋" w:hAnsi="仿宋" w:eastAsia="仿宋" w:cs="Times New Roman"/>
          <w:kern w:val="0"/>
          <w:szCs w:val="21"/>
        </w:rPr>
        <w:t>3</w:t>
      </w:r>
      <w:r>
        <w:rPr>
          <w:rFonts w:ascii="仿宋" w:hAnsi="仿宋" w:eastAsia="仿宋" w:cs="宋体"/>
          <w:kern w:val="0"/>
          <w:szCs w:val="21"/>
        </w:rPr>
        <w:t>月</w:t>
      </w:r>
      <w:r>
        <w:rPr>
          <w:rFonts w:ascii="仿宋" w:hAnsi="仿宋" w:eastAsia="仿宋" w:cs="Times New Roman"/>
          <w:kern w:val="0"/>
          <w:szCs w:val="21"/>
        </w:rPr>
        <w:t>6</w:t>
      </w:r>
      <w:r>
        <w:rPr>
          <w:rFonts w:ascii="仿宋" w:hAnsi="仿宋" w:eastAsia="仿宋" w:cs="宋体"/>
          <w:kern w:val="0"/>
          <w:szCs w:val="21"/>
        </w:rPr>
        <w:t>日）</w:t>
      </w:r>
    </w:p>
    <w:p w14:paraId="6713E101">
      <w:pPr>
        <w:ind w:left="420"/>
        <w:textAlignment w:val="center"/>
        <w:rPr>
          <w:rFonts w:ascii="仿宋" w:hAnsi="仿宋" w:eastAsia="仿宋" w:cs="Times New Roman"/>
          <w:kern w:val="0"/>
          <w:sz w:val="24"/>
          <w:szCs w:val="24"/>
        </w:rPr>
      </w:pPr>
      <w:r>
        <w:rPr>
          <w:rFonts w:ascii="仿宋" w:hAnsi="仿宋" w:eastAsia="仿宋" w:cs="宋体"/>
          <w:kern w:val="0"/>
          <w:szCs w:val="21"/>
        </w:rPr>
        <w:t>本文写了几件事？请用简洁的语言概括。</w:t>
      </w:r>
    </w:p>
    <w:p w14:paraId="1966D9B3">
      <w:pPr>
        <w:ind w:left="420"/>
        <w:textAlignment w:val="center"/>
        <w:rPr>
          <w:rFonts w:ascii="仿宋" w:hAnsi="仿宋" w:eastAsia="仿宋" w:cs="Times New Roman"/>
          <w:kern w:val="0"/>
          <w:sz w:val="24"/>
          <w:szCs w:val="24"/>
        </w:rPr>
      </w:pPr>
      <w:r>
        <w:rPr>
          <w:rFonts w:ascii="仿宋" w:hAnsi="仿宋" w:eastAsia="仿宋" w:cs="宋体"/>
          <w:kern w:val="0"/>
          <w:szCs w:val="21"/>
        </w:rPr>
        <w:t>赏析文章中第⑥段中画线句子。</w:t>
      </w:r>
    </w:p>
    <w:p w14:paraId="42FFA1AF">
      <w:pPr>
        <w:ind w:left="420"/>
        <w:textAlignment w:val="center"/>
        <w:rPr>
          <w:rFonts w:ascii="仿宋" w:hAnsi="仿宋" w:eastAsia="仿宋" w:cs="Times New Roman"/>
          <w:kern w:val="0"/>
          <w:sz w:val="24"/>
          <w:szCs w:val="24"/>
        </w:rPr>
      </w:pPr>
      <w:r>
        <w:rPr>
          <w:rFonts w:ascii="仿宋" w:hAnsi="仿宋" w:eastAsia="仿宋" w:cs="宋体"/>
          <w:kern w:val="0"/>
          <w:szCs w:val="21"/>
        </w:rPr>
        <w:t>文章最后一段有什么作用？</w:t>
      </w:r>
    </w:p>
    <w:p w14:paraId="0AF17000">
      <w:pPr>
        <w:ind w:left="420"/>
        <w:textAlignment w:val="center"/>
        <w:rPr>
          <w:rFonts w:ascii="仿宋" w:hAnsi="仿宋" w:eastAsia="仿宋" w:cs="Times New Roman"/>
          <w:kern w:val="0"/>
          <w:sz w:val="24"/>
          <w:szCs w:val="24"/>
        </w:rPr>
      </w:pPr>
      <w:r>
        <w:rPr>
          <w:rFonts w:ascii="仿宋" w:hAnsi="仿宋" w:eastAsia="仿宋" w:cs="宋体"/>
          <w:kern w:val="0"/>
          <w:szCs w:val="21"/>
        </w:rPr>
        <w:t>请谈谈你对“教养是一个人最好的名字”的认识。</w:t>
      </w:r>
    </w:p>
    <w:p w14:paraId="7336DFA9">
      <w:pPr>
        <w:ind w:left="420"/>
        <w:textAlignment w:val="center"/>
        <w:rPr>
          <w:rFonts w:ascii="仿宋" w:hAnsi="仿宋" w:eastAsia="仿宋" w:cs="Times New Roman"/>
          <w:kern w:val="0"/>
          <w:sz w:val="24"/>
          <w:szCs w:val="24"/>
        </w:rPr>
      </w:pPr>
      <w:r>
        <w:rPr>
          <w:rFonts w:ascii="仿宋" w:hAnsi="仿宋" w:eastAsia="仿宋" w:cs="宋体"/>
          <w:kern w:val="0"/>
          <w:szCs w:val="21"/>
        </w:rPr>
        <w:t>通过阅读文章对你有什么启示？在生活中你又应如何践行（至少从两个角度来谈）？</w:t>
      </w:r>
    </w:p>
    <w:p w14:paraId="30209D62">
      <w:pPr>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吊在井桶里的苹果</w:t>
      </w:r>
      <w:r>
        <w:rPr>
          <w:rFonts w:ascii="仿宋" w:hAnsi="仿宋" w:eastAsia="仿宋" w:cs="Times New Roman"/>
          <w:kern w:val="0"/>
          <w:sz w:val="24"/>
          <w:szCs w:val="24"/>
        </w:rPr>
        <w:t xml:space="preserve"> </w:t>
      </w:r>
    </w:p>
    <w:p w14:paraId="5C0A8D23">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有一句话讲，女儿是父亲前世的情人。说的是做女儿的，特别亲父亲，而做父亲的，特别疼女儿。那讲的应该是女儿家小时候的事。</w:t>
      </w:r>
    </w:p>
    <w:p w14:paraId="1389A58A">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我小时，也亲父亲。不但亲，还瞎崇拜。把父亲当举世无双的英雄一样崇拜着。那个时候的口头禅是“我爸怎样怎样”。因拥有了那个爸，一下子就很了不得似的。</w:t>
      </w:r>
    </w:p>
    <w:p w14:paraId="55075ECD">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母亲还曾嫉妒过我对父亲的那种亲。一日，下雨，一家人坐着，父亲在修整二胡，母亲在纳鞋底。就闲聊到我长大后的事。母亲问，长大了有钱了买好东西给谁吃？我几乎不假思索脱口而出，给爸吃。母亲又问，那妈妈呢？我指着在一旁玩的小弟弟对母亲说，让他给你买去。哪知小弟弟是跟着我走的，也嚷着说要买给爸吃。母亲的脸就挂不住了，继而竟抹起泪来，说白养了我这个女儿。父亲在一边讪笑，说孩子懂啥。语气里却透着说不出的得意。待我真的长大了，却与父亲疏远了。每次回家，跟母亲有唠不完的家长里短，一些私密的话，也只愿跟母亲说。而跟父亲，却是三言两语就冷了场。他不善于表达，我亦不耐烦去问他什么。什么事情，问问母亲就可以了。</w:t>
      </w:r>
    </w:p>
    <w:p w14:paraId="4AFA8409">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也有礼物带回，都是买给母亲的，衣服或者吃的，却少有父亲的。感觉上，父亲是不要装扮的，永远的一身灰色的或白色的衬衫，蓝色的裤子。偶尔有那么一次，我的学校里开运动会，每个老师发一件白色</w:t>
      </w:r>
      <w:r>
        <w:rPr>
          <w:rFonts w:ascii="仿宋" w:hAnsi="仿宋" w:eastAsia="仿宋" w:cs="Times New Roman"/>
          <w:kern w:val="0"/>
          <w:szCs w:val="21"/>
        </w:rPr>
        <w:t>T</w:t>
      </w:r>
      <w:r>
        <w:rPr>
          <w:rFonts w:ascii="仿宋" w:hAnsi="仿宋" w:eastAsia="仿宋" w:cs="宋体"/>
          <w:kern w:val="0"/>
          <w:szCs w:val="21"/>
        </w:rPr>
        <w:t>恤。因我极少穿</w:t>
      </w:r>
      <w:r>
        <w:rPr>
          <w:rFonts w:ascii="仿宋" w:hAnsi="仿宋" w:eastAsia="仿宋" w:cs="Times New Roman"/>
          <w:kern w:val="0"/>
          <w:szCs w:val="21"/>
        </w:rPr>
        <w:t>T</w:t>
      </w:r>
      <w:r>
        <w:rPr>
          <w:rFonts w:ascii="仿宋" w:hAnsi="仿宋" w:eastAsia="仿宋" w:cs="宋体"/>
          <w:kern w:val="0"/>
          <w:szCs w:val="21"/>
        </w:rPr>
        <w:t>恤，就挑一件男式的，本想给爱人穿的，但爱人嫌大，也不喜欢那质地。回母亲家时，我就随手把它塞进包里面，带给父亲。</w:t>
      </w:r>
    </w:p>
    <w:p w14:paraId="7AE2E31E">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我永远忘不了父亲接衣时的惊喜，那是猝然间遭遇的意外啊。他脸上先是惊愕，而后拿着衣的手开始颤抖，不知怎样摆弄才好，傻笑半天才平静下来，问，怎么想到给爸买衣裳的？</w:t>
      </w:r>
    </w:p>
    <w:p w14:paraId="4CC602A6">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原来父亲一直是落寞的啊，我们却忽略他太久太久。这之后，父亲的话明显多起来，乐呵呵的，穿着我带给他的那件</w:t>
      </w:r>
      <w:r>
        <w:rPr>
          <w:rFonts w:ascii="仿宋" w:hAnsi="仿宋" w:eastAsia="仿宋" w:cs="Times New Roman"/>
          <w:kern w:val="0"/>
          <w:szCs w:val="21"/>
        </w:rPr>
        <w:t>T</w:t>
      </w:r>
      <w:r>
        <w:rPr>
          <w:rFonts w:ascii="仿宋" w:hAnsi="仿宋" w:eastAsia="仿宋" w:cs="宋体"/>
          <w:kern w:val="0"/>
          <w:szCs w:val="21"/>
        </w:rPr>
        <w:t>恤。三天两头打电话给我，闲闲地说些话，然后好像是不经意地说一句，有空多回家看看啊。</w:t>
      </w:r>
    </w:p>
    <w:p w14:paraId="49EE8EF8">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暑假到来时，又接到父亲的电话，父亲在电话里很兴奋地说，家里的苹果树结很多苹果了，你最喜欢吃苹果的，回家吃吧，保你吃个够。我当时正接了一批杂志约稿在手上写，心不在焉地回他，好啊，有空我会回去的。父亲“哦”一声，兴奋的语调立即低了下去，是失望了。父亲说，那，记得早点回来啊。我“嗯啊”地答应着，把电话挂了。</w:t>
      </w:r>
    </w:p>
    <w:p w14:paraId="0989ECF8">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一晃近半个月过去了，我完全忘了答应父亲回家的事。一日深夜，姐姐突然来电话。聊两句，姐姐问，爸说你回家的，怎么一直没回来？我问，有什么事吗？姐姐说，也没什么事，就是爸一直在等你回家吃苹果呢。我在电话里就笑了，我说爸也真是的，街上不是有苹果卖吗？姐姐说，那不一样，爸特地挑了几十个大苹果，留给你；怕坏掉，就用井桶吊着，天天放井里面给凉着呢。</w:t>
      </w:r>
    </w:p>
    <w:p w14:paraId="6BD1D21A">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心被什么猛地撞击了一下，只重复说，爸也真是的，就再也说不出其他话来。井桶里吊着的何止是苹果？那是一个老父亲对女儿沉甸甸的爱啊。</w:t>
      </w:r>
    </w:p>
    <w:p w14:paraId="47F4ED02">
      <w:pPr>
        <w:ind w:left="420"/>
        <w:textAlignment w:val="center"/>
        <w:rPr>
          <w:rFonts w:ascii="仿宋" w:hAnsi="仿宋" w:eastAsia="仿宋" w:cs="Times New Roman"/>
          <w:kern w:val="0"/>
          <w:sz w:val="24"/>
          <w:szCs w:val="24"/>
        </w:rPr>
      </w:pPr>
      <w:r>
        <w:rPr>
          <w:rFonts w:ascii="仿宋" w:hAnsi="仿宋" w:eastAsia="仿宋" w:cs="宋体"/>
          <w:kern w:val="0"/>
          <w:szCs w:val="21"/>
        </w:rPr>
        <w:t>文章最后一段的作用是什么。</w:t>
      </w:r>
    </w:p>
    <w:p w14:paraId="75730C05">
      <w:pPr>
        <w:ind w:left="420"/>
        <w:textAlignment w:val="center"/>
        <w:rPr>
          <w:rFonts w:ascii="仿宋" w:hAnsi="仿宋" w:eastAsia="仿宋" w:cs="Times New Roman"/>
          <w:kern w:val="0"/>
          <w:sz w:val="24"/>
          <w:szCs w:val="24"/>
        </w:rPr>
      </w:pPr>
      <w:r>
        <w:rPr>
          <w:rFonts w:ascii="仿宋" w:hAnsi="仿宋" w:eastAsia="仿宋" w:cs="宋体"/>
          <w:kern w:val="0"/>
          <w:szCs w:val="21"/>
        </w:rPr>
        <w:t>文中写了父亲两次不同的笑，结合具体的情境，说说：</w:t>
      </w:r>
      <w:r>
        <w:rPr>
          <w:rFonts w:ascii="仿宋" w:hAnsi="仿宋" w:eastAsia="仿宋" w:cs="Times New Roman"/>
          <w:kern w:val="0"/>
          <w:sz w:val="24"/>
          <w:szCs w:val="24"/>
        </w:rPr>
        <w:t xml:space="preserve"> </w:t>
      </w:r>
    </w:p>
    <w:p w14:paraId="1B50257E">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父亲“讪笑”的是</w:t>
      </w:r>
      <w:r>
        <w:rPr>
          <w:rFonts w:ascii="仿宋" w:hAnsi="仿宋" w:eastAsia="仿宋" w:cs="Times New Roman"/>
          <w:kern w:val="0"/>
          <w:szCs w:val="21"/>
        </w:rPr>
        <w:t>____________________________________________________</w:t>
      </w:r>
    </w:p>
    <w:p w14:paraId="004BDAA8">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父亲“傻笑”的是</w:t>
      </w:r>
      <w:r>
        <w:rPr>
          <w:rFonts w:ascii="仿宋" w:hAnsi="仿宋" w:eastAsia="仿宋" w:cs="Times New Roman"/>
          <w:kern w:val="0"/>
          <w:szCs w:val="21"/>
        </w:rPr>
        <w:t>_________________________________________________</w:t>
      </w:r>
    </w:p>
    <w:p w14:paraId="3A954F4B">
      <w:pPr>
        <w:ind w:left="420"/>
        <w:textAlignment w:val="center"/>
        <w:rPr>
          <w:rFonts w:ascii="仿宋" w:hAnsi="仿宋" w:eastAsia="仿宋" w:cs="Times New Roman"/>
          <w:kern w:val="0"/>
          <w:sz w:val="24"/>
          <w:szCs w:val="24"/>
        </w:rPr>
      </w:pPr>
      <w:r>
        <w:rPr>
          <w:rFonts w:ascii="仿宋" w:hAnsi="仿宋" w:eastAsia="仿宋" w:cs="宋体"/>
          <w:kern w:val="0"/>
          <w:szCs w:val="21"/>
        </w:rPr>
        <w:t>怎样理解“原来父亲一直是落寞的啊，我们却忽略他太久太久。”这句话的含义？</w:t>
      </w:r>
    </w:p>
    <w:p w14:paraId="7B2AEF2C">
      <w:pPr>
        <w:ind w:left="420"/>
        <w:textAlignment w:val="center"/>
        <w:rPr>
          <w:rFonts w:ascii="仿宋" w:hAnsi="仿宋" w:eastAsia="仿宋" w:cs="Times New Roman"/>
          <w:kern w:val="0"/>
          <w:sz w:val="24"/>
          <w:szCs w:val="24"/>
        </w:rPr>
      </w:pPr>
      <w:r>
        <w:rPr>
          <w:rFonts w:ascii="仿宋" w:hAnsi="仿宋" w:eastAsia="仿宋" w:cs="宋体"/>
          <w:kern w:val="0"/>
          <w:szCs w:val="21"/>
        </w:rPr>
        <w:t>“心被什么猛地撞击了一下”一句中的“什么”具体指哪些内容？</w:t>
      </w:r>
    </w:p>
    <w:p w14:paraId="6BE4E1E7">
      <w:pPr>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故乡的杨梅（节选）</w:t>
      </w:r>
      <w:r>
        <w:rPr>
          <w:rFonts w:ascii="仿宋" w:hAnsi="仿宋" w:eastAsia="仿宋" w:cs="Times New Roman"/>
          <w:kern w:val="0"/>
          <w:sz w:val="24"/>
          <w:szCs w:val="24"/>
        </w:rPr>
        <w:t xml:space="preserve"> </w:t>
      </w:r>
    </w:p>
    <w:p w14:paraId="48BEC116">
      <w:pPr>
        <w:spacing w:before="240" w:after="240"/>
        <w:ind w:left="420"/>
        <w:jc w:val="center"/>
        <w:textAlignment w:val="center"/>
        <w:rPr>
          <w:rFonts w:ascii="仿宋" w:hAnsi="仿宋" w:eastAsia="仿宋" w:cs="Times New Roman"/>
          <w:kern w:val="0"/>
          <w:sz w:val="24"/>
          <w:szCs w:val="24"/>
        </w:rPr>
      </w:pPr>
      <w:r>
        <w:rPr>
          <w:rFonts w:ascii="仿宋" w:hAnsi="仿宋" w:eastAsia="仿宋" w:cs="宋体"/>
          <w:kern w:val="0"/>
          <w:szCs w:val="21"/>
        </w:rPr>
        <w:t>鲁彦</w:t>
      </w:r>
    </w:p>
    <w:p w14:paraId="05147DBA">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）故乡的食物，我没有比这更喜欢的了。倘若我爱故乡，不如就说我完全是爱的这叫做杨梅的果子吧。</w:t>
      </w:r>
    </w:p>
    <w:p w14:paraId="007D6483">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(2) </w:t>
      </w:r>
      <w:r>
        <w:rPr>
          <w:rFonts w:ascii="仿宋" w:hAnsi="仿宋" w:eastAsia="仿宋" w:cs="宋体"/>
          <w:kern w:val="0"/>
          <w:szCs w:val="21"/>
        </w:rPr>
        <w:t>呵，相思的杨梅！它有着多么奇异的形状，多么可爱的颜色，多么甜美的滋味呀。</w:t>
      </w:r>
    </w:p>
    <w:p w14:paraId="40DEA561">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(3)</w:t>
      </w:r>
      <w:r>
        <w:rPr>
          <w:rFonts w:ascii="仿宋" w:hAnsi="仿宋" w:eastAsia="仿宋" w:cs="宋体"/>
          <w:kern w:val="0"/>
          <w:szCs w:val="21"/>
        </w:rPr>
        <w:t>它是圆的，和大的龙眼一样大小，远看并不稀奇，拿到手里，原来它是遍身生着刺的哩。这并非是它的壳，这就是它的肉。不知道的人—定以为这满身生着刺的果子是不能进口的了，否则也须用什么刀子削去那刺的尖端的吧？然而这是过虑。它原来是希望人家爱它吃它的。只要等它渐渐长熟，它的刺也渐渐软了，平了。那时放到嘴里，软滑之外还带着什么感觉呢？没有人能想得到，它还保存着它的特点，每一根刺平滑地在舌尖上触了过去，细腻柔软而且亲切</w:t>
      </w:r>
      <w:r>
        <w:rPr>
          <w:rFonts w:ascii="仿宋" w:hAnsi="仿宋" w:eastAsia="仿宋" w:cs="Times New Roman"/>
          <w:kern w:val="0"/>
          <w:szCs w:val="21"/>
        </w:rPr>
        <w:t>─</w:t>
      </w:r>
      <w:r>
        <w:rPr>
          <w:rFonts w:ascii="仿宋" w:hAnsi="仿宋" w:eastAsia="仿宋" w:cs="宋体"/>
          <w:kern w:val="0"/>
          <w:szCs w:val="21"/>
        </w:rPr>
        <w:t>—这好比最甜蜜的吻，使人迷醉呵。</w:t>
      </w:r>
    </w:p>
    <w:p w14:paraId="14CCBBA6">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(4)</w:t>
      </w:r>
      <w:r>
        <w:rPr>
          <w:rFonts w:ascii="仿宋" w:hAnsi="仿宋" w:eastAsia="仿宋" w:cs="宋体"/>
          <w:kern w:val="0"/>
          <w:szCs w:val="21"/>
        </w:rPr>
        <w:t>颜色更可爱呢。它最先是淡红的，像娇嫩的婴儿的面颊，随后变成了深红，像是处女的害羞，最后黑红了</w:t>
      </w:r>
      <w:r>
        <w:rPr>
          <w:rFonts w:ascii="仿宋" w:hAnsi="仿宋" w:eastAsia="仿宋" w:cs="Times New Roman"/>
          <w:kern w:val="0"/>
          <w:szCs w:val="21"/>
        </w:rPr>
        <w:t>─</w:t>
      </w:r>
      <w:r>
        <w:rPr>
          <w:rFonts w:ascii="仿宋" w:hAnsi="仿宋" w:eastAsia="仿宋" w:cs="宋体"/>
          <w:kern w:val="0"/>
          <w:szCs w:val="21"/>
        </w:rPr>
        <w:t>一不，我们说它是黑的。然而它并不是黑，也不是黑红，原来是红的。太红了，所以像是黑。轻轻的啄开它，我们就看见了那新鲜红嫩的内部，同时我们已染上了一嘴的红水。说他新鲜红嫩，有的人也许以为一定像贵妃的肉色似的荔枝吧？嗳，那就错了。</w:t>
      </w:r>
      <w:r>
        <w:rPr>
          <w:rFonts w:ascii="仿宋" w:hAnsi="仿宋" w:eastAsia="仿宋" w:cs="宋体"/>
          <w:kern w:val="0"/>
          <w:szCs w:val="21"/>
          <w:u w:val="single"/>
        </w:rPr>
        <w:t>荔枝的光色是呆板的，像玻璃，像鱼目；杨梅的光色却是生动的，像映着朝霞的露水呢。</w:t>
      </w:r>
    </w:p>
    <w:p w14:paraId="382A18B0">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5</w:t>
      </w:r>
      <w:r>
        <w:rPr>
          <w:rFonts w:ascii="仿宋" w:hAnsi="仿宋" w:eastAsia="仿宋" w:cs="宋体"/>
          <w:kern w:val="0"/>
          <w:szCs w:val="21"/>
        </w:rPr>
        <w:t>）滋味吗？没有十分熟是酸带甜，成熟了便单是甜。这甜味可决不使人讨厌，不但爱吃甜味的人尝了一下舍不得丢掉，就连不爱吃甜味的人也会完全给它吸引住，越吃越爱吃。它是甜的，然而又依然是酸的，而这酸味，我们须待吃饱了杨梅以后，再吃别的东西的时候，才能领会得到。那时我们才知道自己的牙齿酸了，软了，连豆腐也咬不下了，于是我们才恍然悟到刚才吃多了酸的杨梅。我们知道这个，然而我们仍然爱它，我们仍须吃一个大饱。它真是世上最迷人的东西。</w:t>
      </w:r>
    </w:p>
    <w:p w14:paraId="31D22F8E">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6</w:t>
      </w:r>
      <w:r>
        <w:rPr>
          <w:rFonts w:ascii="仿宋" w:hAnsi="仿宋" w:eastAsia="仿宋" w:cs="宋体"/>
          <w:kern w:val="0"/>
          <w:szCs w:val="21"/>
        </w:rPr>
        <w:t>）唉，唉，故乡的杨梅呵！</w:t>
      </w:r>
    </w:p>
    <w:p w14:paraId="73AFDE4E">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7</w:t>
      </w:r>
      <w:r>
        <w:rPr>
          <w:rFonts w:ascii="仿宋" w:hAnsi="仿宋" w:eastAsia="仿宋" w:cs="宋体"/>
          <w:kern w:val="0"/>
          <w:szCs w:val="21"/>
        </w:rPr>
        <w:t>）细雨如丝的时节，人家把它一船一船的载来，一担一担的挑来，我们一篮一篮的买了进来，挂一篮在檐口下，放一篮在水缸上。倒上一脸盆，用冷水一洗，一颗一颗的放进嘴里，一面还没有吃了，一面又早已从脸盆里拿起了一颗，一口气吃了一二十颗，有时来不及把它的核一一吐出来，便一直吞进了肚里。</w:t>
      </w:r>
    </w:p>
    <w:p w14:paraId="23EB9776">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8</w:t>
      </w:r>
      <w:r>
        <w:rPr>
          <w:rFonts w:ascii="仿宋" w:hAnsi="仿宋" w:eastAsia="仿宋" w:cs="宋体"/>
          <w:kern w:val="0"/>
          <w:szCs w:val="21"/>
        </w:rPr>
        <w:t>）“生了虫呢……蛇吃过了呢……”母亲看见我们吃得快，吃得多，便这样的说了起来，要我们仔细的看一看，多多的洗一番。但我们并不管这些，它成了我们的生命，我们越吃越快了。“好吃，好吃，”我们心里这样想着，嘴里却没有余暇说话。待肚子胀上加胀，胀上加胀，眼看着一脸盆的杨梅吃得一颗也不留，这才呆笨地挺着肚子，走了开去，叹气似的嘘出一声“咳”来……</w:t>
      </w:r>
    </w:p>
    <w:p w14:paraId="06A83946">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9</w:t>
      </w:r>
      <w:r>
        <w:rPr>
          <w:rFonts w:ascii="仿宋" w:hAnsi="仿宋" w:eastAsia="仿宋" w:cs="宋体"/>
          <w:kern w:val="0"/>
          <w:szCs w:val="21"/>
        </w:rPr>
        <w:t>）唉，可爱的故乡的杨梅呵！</w:t>
      </w:r>
    </w:p>
    <w:p w14:paraId="5FB9D4F1">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10</w:t>
      </w:r>
      <w:r>
        <w:rPr>
          <w:rFonts w:ascii="仿宋" w:hAnsi="仿宋" w:eastAsia="仿宋" w:cs="宋体"/>
          <w:kern w:val="0"/>
          <w:szCs w:val="21"/>
        </w:rPr>
        <w:t>）一年，二年……我已有十六七年不曾尝到它的滋味了。偶而回到故乡，不是在严寒的冬天，便是在酷热的夏天，或者杨梅还未成熟，或者杨梅已经落完了。这中间，曾经有两次，在异地见到过杨梅，比故乡的小，比故乡的酸，颜色又不及故乡的红。我想回味过去，把它买了许多来。</w:t>
      </w:r>
    </w:p>
    <w:p w14:paraId="316B0786">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(11)</w:t>
      </w:r>
      <w:r>
        <w:rPr>
          <w:rFonts w:ascii="仿宋" w:hAnsi="仿宋" w:eastAsia="仿宋" w:cs="宋体"/>
          <w:kern w:val="0"/>
          <w:szCs w:val="21"/>
        </w:rPr>
        <w:t>“长在树上，有虫爬过，有蛇吃过呢……”</w:t>
      </w:r>
    </w:p>
    <w:p w14:paraId="2458FC80">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(12)</w:t>
      </w:r>
      <w:r>
        <w:rPr>
          <w:rFonts w:ascii="仿宋" w:hAnsi="仿宋" w:eastAsia="仿宋" w:cs="宋体"/>
          <w:kern w:val="0"/>
          <w:szCs w:val="21"/>
        </w:rPr>
        <w:t>我现在成了大人，有了知识，爱惜自己的生命甚于杨梅了。我用沸滚的开水去细细的洗杨梅，觉得还不够消除那上面的微菌似的。于是它不但不像故乡的，而且简直不是杨梅了。我只尝了一二颗，便不再吃下去。</w:t>
      </w:r>
    </w:p>
    <w:p w14:paraId="659FE747">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(13)</w:t>
      </w:r>
      <w:r>
        <w:rPr>
          <w:rFonts w:ascii="仿宋" w:hAnsi="仿宋" w:eastAsia="仿宋" w:cs="宋体"/>
          <w:kern w:val="0"/>
          <w:szCs w:val="21"/>
        </w:rPr>
        <w:t>最后一次我终于在离故乡不远的地方见到了可爱的故乡的杨梅。然而又因为我成了大人，有了知识，爱惜自己的生命甚于杨梅，偶然发现—条小虫，也就拒绝了回味的欢愉。现在我的味觉也显然改变了，即使回到故乡，遇到细雨如丝的杨梅时节，即使并不害怕从前的那种吃法，我的舌头应该感觉不出从前的那种美味了，我的牙齿应该不能像从前似的能够容忍那酸性了。</w:t>
      </w:r>
    </w:p>
    <w:p w14:paraId="56E7F600">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14</w:t>
      </w:r>
      <w:r>
        <w:rPr>
          <w:rFonts w:ascii="仿宋" w:hAnsi="仿宋" w:eastAsia="仿宋" w:cs="宋体"/>
          <w:kern w:val="0"/>
          <w:szCs w:val="21"/>
        </w:rPr>
        <w:t>）唉，故乡离开我愈远了。</w:t>
      </w:r>
    </w:p>
    <w:p w14:paraId="2FECA251">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15</w:t>
      </w:r>
      <w:r>
        <w:rPr>
          <w:rFonts w:ascii="仿宋" w:hAnsi="仿宋" w:eastAsia="仿宋" w:cs="宋体"/>
          <w:kern w:val="0"/>
          <w:szCs w:val="21"/>
        </w:rPr>
        <w:t>）我们中间横着许多鸿沟，那不是千万里的山河的阻隔，那是……</w:t>
      </w:r>
    </w:p>
    <w:p w14:paraId="59477E14">
      <w:pPr>
        <w:ind w:left="420"/>
        <w:textAlignment w:val="center"/>
        <w:rPr>
          <w:rFonts w:ascii="仿宋" w:hAnsi="仿宋" w:eastAsia="仿宋" w:cs="Times New Roman"/>
          <w:kern w:val="0"/>
          <w:sz w:val="24"/>
          <w:szCs w:val="24"/>
        </w:rPr>
      </w:pPr>
      <w:r>
        <w:rPr>
          <w:rFonts w:ascii="仿宋" w:hAnsi="仿宋" w:eastAsia="仿宋" w:cs="Times New Roman"/>
          <w:kern w:val="0"/>
          <w:szCs w:val="21"/>
        </w:rPr>
        <w:t>.</w:t>
      </w:r>
      <w:r>
        <w:rPr>
          <w:rFonts w:ascii="仿宋" w:hAnsi="仿宋" w:eastAsia="仿宋" w:cs="宋体"/>
          <w:kern w:val="0"/>
          <w:szCs w:val="21"/>
        </w:rPr>
        <w:t>请你具体说说文中故乡的杨梅有什么特点。</w:t>
      </w:r>
    </w:p>
    <w:p w14:paraId="77D6F206">
      <w:pPr>
        <w:ind w:left="420"/>
        <w:textAlignment w:val="center"/>
        <w:rPr>
          <w:rFonts w:ascii="仿宋" w:hAnsi="仿宋" w:eastAsia="仿宋" w:cs="Times New Roman"/>
          <w:kern w:val="0"/>
          <w:sz w:val="24"/>
          <w:szCs w:val="24"/>
        </w:rPr>
      </w:pPr>
      <w:r>
        <w:rPr>
          <w:rFonts w:ascii="仿宋" w:hAnsi="仿宋" w:eastAsia="仿宋" w:cs="宋体"/>
          <w:kern w:val="0"/>
          <w:szCs w:val="21"/>
        </w:rPr>
        <w:t>请品析第</w:t>
      </w:r>
      <w:r>
        <w:rPr>
          <w:rFonts w:ascii="仿宋" w:hAnsi="仿宋" w:eastAsia="仿宋" w:cs="Times New Roman"/>
          <w:kern w:val="0"/>
          <w:szCs w:val="21"/>
        </w:rPr>
        <w:t>(4)</w:t>
      </w:r>
      <w:r>
        <w:rPr>
          <w:rFonts w:ascii="仿宋" w:hAnsi="仿宋" w:eastAsia="仿宋" w:cs="宋体"/>
          <w:kern w:val="0"/>
          <w:szCs w:val="21"/>
        </w:rPr>
        <w:t>段中划线的句子。</w:t>
      </w:r>
    </w:p>
    <w:p w14:paraId="06B71A69">
      <w:pPr>
        <w:ind w:left="420"/>
        <w:textAlignment w:val="center"/>
        <w:rPr>
          <w:rFonts w:ascii="仿宋" w:hAnsi="仿宋" w:eastAsia="仿宋" w:cs="Times New Roman"/>
          <w:kern w:val="0"/>
          <w:sz w:val="24"/>
          <w:szCs w:val="24"/>
        </w:rPr>
      </w:pPr>
      <w:r>
        <w:rPr>
          <w:rFonts w:ascii="仿宋" w:hAnsi="仿宋" w:eastAsia="仿宋" w:cs="宋体"/>
          <w:kern w:val="0"/>
          <w:szCs w:val="21"/>
        </w:rPr>
        <w:t>年少时在家吃杨梅，母亲说，“生了虫呢……蛇吃过了呢……”，这句话安排在文中有何用意？</w:t>
      </w:r>
    </w:p>
    <w:p w14:paraId="38423C76">
      <w:pPr>
        <w:ind w:left="420"/>
        <w:textAlignment w:val="center"/>
        <w:rPr>
          <w:rFonts w:ascii="仿宋" w:hAnsi="仿宋" w:eastAsia="仿宋" w:cs="Times New Roman"/>
          <w:kern w:val="0"/>
          <w:sz w:val="24"/>
          <w:szCs w:val="24"/>
        </w:rPr>
      </w:pPr>
      <w:r>
        <w:rPr>
          <w:rFonts w:ascii="仿宋" w:hAnsi="仿宋" w:eastAsia="仿宋" w:cs="宋体"/>
          <w:kern w:val="0"/>
          <w:szCs w:val="21"/>
        </w:rPr>
        <w:t>请用简洁的语言概括本文的主旨。</w:t>
      </w:r>
    </w:p>
    <w:p w14:paraId="1EEFF51B">
      <w:pPr>
        <w:ind w:left="420"/>
        <w:textAlignment w:val="center"/>
        <w:rPr>
          <w:rFonts w:ascii="仿宋" w:hAnsi="仿宋" w:eastAsia="仿宋" w:cs="Times New Roman"/>
          <w:kern w:val="0"/>
          <w:sz w:val="24"/>
          <w:szCs w:val="24"/>
        </w:rPr>
      </w:pPr>
      <w:r>
        <w:rPr>
          <w:rFonts w:ascii="仿宋" w:hAnsi="仿宋" w:eastAsia="仿宋" w:cs="宋体"/>
          <w:kern w:val="0"/>
          <w:szCs w:val="21"/>
        </w:rPr>
        <w:t>本文运用了多种表现手法，请找出其中一种，作简要分析。</w:t>
      </w:r>
    </w:p>
    <w:p w14:paraId="14FECBAC">
      <w:pPr>
        <w:ind w:left="420"/>
        <w:textAlignment w:val="center"/>
        <w:rPr>
          <w:rFonts w:ascii="仿宋" w:hAnsi="仿宋" w:eastAsia="仿宋" w:cs="Times New Roman"/>
          <w:kern w:val="0"/>
          <w:sz w:val="24"/>
          <w:szCs w:val="24"/>
        </w:rPr>
      </w:pPr>
      <w:r>
        <w:rPr>
          <w:rFonts w:ascii="仿宋" w:hAnsi="仿宋" w:eastAsia="仿宋" w:cs="宋体"/>
          <w:kern w:val="0"/>
          <w:szCs w:val="21"/>
        </w:rPr>
        <w:t>末段中“我们”指代什么？省略号蕴含哪些内容？用省略号结尾有什么好处？</w:t>
      </w:r>
    </w:p>
    <w:p w14:paraId="4674F460">
      <w:pPr>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最暖心的事</w:t>
      </w:r>
      <w:r>
        <w:rPr>
          <w:rFonts w:ascii="仿宋" w:hAnsi="仿宋" w:eastAsia="仿宋" w:cs="Times New Roman"/>
          <w:kern w:val="0"/>
          <w:sz w:val="24"/>
          <w:szCs w:val="24"/>
        </w:rPr>
        <w:t xml:space="preserve"> </w:t>
      </w:r>
    </w:p>
    <w:p w14:paraId="45B7935D">
      <w:pPr>
        <w:spacing w:before="240" w:after="240"/>
        <w:ind w:left="420"/>
        <w:jc w:val="center"/>
        <w:textAlignment w:val="center"/>
        <w:rPr>
          <w:rFonts w:ascii="仿宋" w:hAnsi="仿宋" w:eastAsia="仿宋" w:cs="Times New Roman"/>
          <w:kern w:val="0"/>
          <w:sz w:val="24"/>
          <w:szCs w:val="24"/>
        </w:rPr>
      </w:pPr>
      <w:r>
        <w:rPr>
          <w:rFonts w:ascii="仿宋" w:hAnsi="仿宋" w:eastAsia="仿宋" w:cs="宋体"/>
          <w:kern w:val="0"/>
          <w:szCs w:val="21"/>
        </w:rPr>
        <w:t>（美国）鲍勃</w:t>
      </w:r>
      <w:r>
        <w:rPr>
          <w:rFonts w:ascii="仿宋" w:hAnsi="仿宋" w:eastAsia="仿宋" w:cs="Times New Roman"/>
          <w:kern w:val="0"/>
          <w:szCs w:val="21"/>
        </w:rPr>
        <w:t>·</w:t>
      </w:r>
      <w:r>
        <w:rPr>
          <w:rFonts w:ascii="仿宋" w:hAnsi="仿宋" w:eastAsia="仿宋" w:cs="宋体"/>
          <w:kern w:val="0"/>
          <w:szCs w:val="21"/>
        </w:rPr>
        <w:t>布劳顿</w:t>
      </w:r>
    </w:p>
    <w:p w14:paraId="2389678A">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）十年前，我从得克萨斯州的乡村来到纽约开出租车谋生。开的士会碰到形形色色的人，有的人幽默诙谐，有的人失意忧郁，还有的人自命不凡。但让我印象最深的莫过于一个老太太。</w:t>
      </w:r>
    </w:p>
    <w:p w14:paraId="66E536DB">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）那是今年</w:t>
      </w:r>
      <w:r>
        <w:rPr>
          <w:rFonts w:ascii="仿宋" w:hAnsi="仿宋" w:eastAsia="仿宋" w:cs="Times New Roman"/>
          <w:kern w:val="0"/>
          <w:szCs w:val="21"/>
        </w:rPr>
        <w:t>5</w:t>
      </w:r>
      <w:r>
        <w:rPr>
          <w:rFonts w:ascii="仿宋" w:hAnsi="仿宋" w:eastAsia="仿宋" w:cs="宋体"/>
          <w:kern w:val="0"/>
          <w:szCs w:val="21"/>
        </w:rPr>
        <w:t>月份第</w:t>
      </w:r>
      <w:r>
        <w:rPr>
          <w:rFonts w:ascii="仿宋" w:hAnsi="仿宋" w:eastAsia="仿宋" w:cs="Times New Roman"/>
          <w:kern w:val="0"/>
          <w:szCs w:val="21"/>
        </w:rPr>
        <w:t>2</w:t>
      </w:r>
      <w:r>
        <w:rPr>
          <w:rFonts w:ascii="仿宋" w:hAnsi="仿宋" w:eastAsia="仿宋" w:cs="宋体"/>
          <w:kern w:val="0"/>
          <w:szCs w:val="21"/>
        </w:rPr>
        <w:t>个星期日的深夜，我接到城郊的一个要车的电话。我想，也许是一些参加完晚会的人，或是某个刚赶到这个城市过母亲节的人。</w:t>
      </w:r>
    </w:p>
    <w:p w14:paraId="1B79F09C">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w:t>
      </w:r>
      <w:r>
        <w:rPr>
          <w:rFonts w:ascii="仿宋" w:hAnsi="仿宋" w:eastAsia="仿宋" w:cs="Times New Roman"/>
          <w:kern w:val="0"/>
          <w:szCs w:val="21"/>
        </w:rPr>
        <w:t>3</w:t>
      </w:r>
      <w:r>
        <w:rPr>
          <w:rFonts w:ascii="仿宋" w:hAnsi="仿宋" w:eastAsia="仿宋" w:cs="宋体"/>
          <w:kern w:val="0"/>
          <w:szCs w:val="21"/>
        </w:rPr>
        <w:t>）我到达目的地时是</w:t>
      </w:r>
      <w:r>
        <w:rPr>
          <w:rFonts w:ascii="仿宋" w:hAnsi="仿宋" w:eastAsia="仿宋" w:cs="Times New Roman"/>
          <w:kern w:val="0"/>
          <w:szCs w:val="21"/>
        </w:rPr>
        <w:t>3</w:t>
      </w:r>
      <w:r>
        <w:rPr>
          <w:rFonts w:ascii="仿宋" w:hAnsi="仿宋" w:eastAsia="仿宋" w:cs="宋体"/>
          <w:kern w:val="0"/>
          <w:szCs w:val="21"/>
        </w:rPr>
        <w:t>点</w:t>
      </w:r>
      <w:r>
        <w:rPr>
          <w:rFonts w:ascii="仿宋" w:hAnsi="仿宋" w:eastAsia="仿宋" w:cs="Times New Roman"/>
          <w:kern w:val="0"/>
          <w:szCs w:val="21"/>
        </w:rPr>
        <w:t>30</w:t>
      </w:r>
      <w:r>
        <w:rPr>
          <w:rFonts w:ascii="仿宋" w:hAnsi="仿宋" w:eastAsia="仿宋" w:cs="宋体"/>
          <w:kern w:val="0"/>
          <w:szCs w:val="21"/>
        </w:rPr>
        <w:t>分。一个破败的公寓楼黑黢黢地立在我的眼前，只有一楼有一个房间透出一点灯光。这种情况下，大多数司机顶多只会按一两声喇叭，稍等片刻，然后开车走人。因为这个时间和地点时常会出现治安问题。然而，我也知道这个时间在这样的地方打车不易，再说也许这个客人有点困难需要我帮一把手呢。于是，我走到亮灯的那户人家敲了敲门。</w:t>
      </w:r>
    </w:p>
    <w:p w14:paraId="71D0870F">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w:t>
      </w:r>
      <w:r>
        <w:rPr>
          <w:rFonts w:ascii="仿宋" w:hAnsi="仿宋" w:eastAsia="仿宋" w:cs="Times New Roman"/>
          <w:kern w:val="0"/>
          <w:szCs w:val="21"/>
        </w:rPr>
        <w:t>4</w:t>
      </w:r>
      <w:r>
        <w:rPr>
          <w:rFonts w:ascii="仿宋" w:hAnsi="仿宋" w:eastAsia="仿宋" w:cs="宋体"/>
          <w:kern w:val="0"/>
          <w:szCs w:val="21"/>
        </w:rPr>
        <w:t>）“等一会儿。”回答我的是一个苍老虚弱的声音。我听到屋内有什么东西在地上拖动。隔了好久，门开了，一个</w:t>
      </w:r>
      <w:r>
        <w:rPr>
          <w:rFonts w:ascii="仿宋" w:hAnsi="仿宋" w:eastAsia="仿宋" w:cs="Times New Roman"/>
          <w:kern w:val="0"/>
          <w:szCs w:val="21"/>
        </w:rPr>
        <w:t>80</w:t>
      </w:r>
      <w:r>
        <w:rPr>
          <w:rFonts w:ascii="仿宋" w:hAnsi="仿宋" w:eastAsia="仿宋" w:cs="宋体"/>
          <w:kern w:val="0"/>
          <w:szCs w:val="21"/>
        </w:rPr>
        <w:t>多岁的瘦小的老太太吃力地拖着一个萨斯包走了出来。她身穿一件印第安大花布上衣，头戴一顶圆桶形帽子，帽子上还罩了一条面纱，活脱脱是一个上世纪四十年代好莱坞电影里走出的人物。</w:t>
      </w:r>
    </w:p>
    <w:p w14:paraId="21E295EA">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w:t>
      </w:r>
      <w:r>
        <w:rPr>
          <w:rFonts w:ascii="仿宋" w:hAnsi="仿宋" w:eastAsia="仿宋" w:cs="Times New Roman"/>
          <w:kern w:val="0"/>
          <w:szCs w:val="21"/>
        </w:rPr>
        <w:t>5</w:t>
      </w:r>
      <w:r>
        <w:rPr>
          <w:rFonts w:ascii="仿宋" w:hAnsi="仿宋" w:eastAsia="仿宋" w:cs="宋体"/>
          <w:kern w:val="0"/>
          <w:szCs w:val="21"/>
        </w:rPr>
        <w:t>）“你能帮我拎一下包吗？”她说。我先将她的包拎上车子，然后又回头搀扶着她。她走得很慢，边走边对我感谢不尽。</w:t>
      </w:r>
    </w:p>
    <w:p w14:paraId="36DBCB43">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w:t>
      </w:r>
      <w:r>
        <w:rPr>
          <w:rFonts w:ascii="仿宋" w:hAnsi="仿宋" w:eastAsia="仿宋" w:cs="Times New Roman"/>
          <w:kern w:val="0"/>
          <w:szCs w:val="21"/>
        </w:rPr>
        <w:t>6</w:t>
      </w:r>
      <w:r>
        <w:rPr>
          <w:rFonts w:ascii="仿宋" w:hAnsi="仿宋" w:eastAsia="仿宋" w:cs="宋体"/>
          <w:kern w:val="0"/>
          <w:szCs w:val="21"/>
        </w:rPr>
        <w:t>）“这没什么。”我说，“我这是为我的客人服务。再说，我希望我的妈妈在外面也能得到同样的服务。”</w:t>
      </w:r>
    </w:p>
    <w:p w14:paraId="75CD7AC4">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w:t>
      </w:r>
      <w:r>
        <w:rPr>
          <w:rFonts w:ascii="仿宋" w:hAnsi="仿宋" w:eastAsia="仿宋" w:cs="Times New Roman"/>
          <w:kern w:val="0"/>
          <w:szCs w:val="21"/>
        </w:rPr>
        <w:t>7</w:t>
      </w:r>
      <w:r>
        <w:rPr>
          <w:rFonts w:ascii="仿宋" w:hAnsi="仿宋" w:eastAsia="仿宋" w:cs="宋体"/>
          <w:kern w:val="0"/>
          <w:szCs w:val="21"/>
        </w:rPr>
        <w:t>）“你真是一个好人。”她说。进了车子，她给了我一个地址，问：“能不能从城里走？我很想再看看这座城市……”</w:t>
      </w:r>
    </w:p>
    <w:p w14:paraId="662887FF">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w:t>
      </w:r>
      <w:r>
        <w:rPr>
          <w:rFonts w:ascii="仿宋" w:hAnsi="仿宋" w:eastAsia="仿宋" w:cs="Times New Roman"/>
          <w:kern w:val="0"/>
          <w:szCs w:val="21"/>
        </w:rPr>
        <w:t>8</w:t>
      </w:r>
      <w:r>
        <w:rPr>
          <w:rFonts w:ascii="仿宋" w:hAnsi="仿宋" w:eastAsia="仿宋" w:cs="宋体"/>
          <w:kern w:val="0"/>
          <w:szCs w:val="21"/>
        </w:rPr>
        <w:t>）“能，不</w:t>
      </w:r>
      <w:r>
        <w:rPr>
          <w:rFonts w:ascii="仿宋" w:hAnsi="仿宋" w:eastAsia="仿宋" w:cs="Times New Roman"/>
          <w:kern w:val="0"/>
          <w:sz w:val="24"/>
          <w:szCs w:val="24"/>
        </w:rPr>
        <w:drawing>
          <wp:inline distT="0" distB="0" distL="114300" distR="114300">
            <wp:extent cx="28575" cy="19050"/>
            <wp:effectExtent l="0" t="0" r="952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28575" cy="19050"/>
                    </a:xfrm>
                    <a:prstGeom prst="rect">
                      <a:avLst/>
                    </a:prstGeom>
                    <a:noFill/>
                    <a:ln>
                      <a:noFill/>
                    </a:ln>
                  </pic:spPr>
                </pic:pic>
              </a:graphicData>
            </a:graphic>
          </wp:inline>
        </w:drawing>
      </w:r>
      <w:r>
        <w:rPr>
          <w:rFonts w:ascii="仿宋" w:hAnsi="仿宋" w:eastAsia="仿宋" w:cs="宋体"/>
          <w:kern w:val="0"/>
          <w:szCs w:val="21"/>
        </w:rPr>
        <w:t>过这就不是最近的路了。”我答道。</w:t>
      </w:r>
    </w:p>
    <w:p w14:paraId="675EDC63">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w:t>
      </w:r>
      <w:r>
        <w:rPr>
          <w:rFonts w:ascii="仿宋" w:hAnsi="仿宋" w:eastAsia="仿宋" w:cs="Times New Roman"/>
          <w:kern w:val="0"/>
          <w:szCs w:val="21"/>
        </w:rPr>
        <w:t>9</w:t>
      </w:r>
      <w:r>
        <w:rPr>
          <w:rFonts w:ascii="仿宋" w:hAnsi="仿宋" w:eastAsia="仿宋" w:cs="宋体"/>
          <w:kern w:val="0"/>
          <w:szCs w:val="21"/>
        </w:rPr>
        <w:t>）“这不要紧。”她说，“我不着急。我是菲奥娜小姐，不过人们都叫我菲奥娜太太，是去圣洛安敬老院。”</w:t>
      </w:r>
    </w:p>
    <w:p w14:paraId="48E07A15">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w:t>
      </w:r>
      <w:r>
        <w:rPr>
          <w:rFonts w:ascii="仿宋" w:hAnsi="仿宋" w:eastAsia="仿宋" w:cs="Times New Roman"/>
          <w:kern w:val="0"/>
          <w:szCs w:val="21"/>
        </w:rPr>
        <w:t>10</w:t>
      </w:r>
      <w:r>
        <w:rPr>
          <w:rFonts w:ascii="仿宋" w:hAnsi="仿宋" w:eastAsia="仿宋" w:cs="宋体"/>
          <w:kern w:val="0"/>
          <w:szCs w:val="21"/>
        </w:rPr>
        <w:t>）我从后视镜中看了她一眼。菲奥娜太太的眼窝里有一滴亮晶晶的东西。“我孤寡一人。”她继续说道，“医生说，我剩下的时间不多了。不然我不会去的。”</w:t>
      </w:r>
    </w:p>
    <w:p w14:paraId="25F7EDF3">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w:t>
      </w:r>
      <w:r>
        <w:rPr>
          <w:rFonts w:ascii="仿宋" w:hAnsi="仿宋" w:eastAsia="仿宋" w:cs="Times New Roman"/>
          <w:kern w:val="0"/>
          <w:szCs w:val="21"/>
        </w:rPr>
        <w:t>11</w:t>
      </w:r>
      <w:r>
        <w:rPr>
          <w:rFonts w:ascii="仿宋" w:hAnsi="仿宋" w:eastAsia="仿宋" w:cs="宋体"/>
          <w:kern w:val="0"/>
          <w:szCs w:val="21"/>
        </w:rPr>
        <w:t>）我悄悄地伸手关掉了计程表。经过城里的路程一刻钟就能走完，然而我们却花了足足有两个多小时，因为她一会儿让我慢行，一会儿让我停车，还不时地讲着话。菲奥娜太太指着一座大楼，告诉我她曾在这儿干过电梯操作员的工作。在经过一个居民区时，她说她和丈夫结婚的新房就是在这里。她要我将车子在一个商场前停了一会儿。她说这里曾是个舞厅，年轻时她在舞厅当过舞蹈指导老师。有时，她会让我在某一个地方放慢速度，然后默默凝视前方，一句话也不说。</w:t>
      </w:r>
    </w:p>
    <w:p w14:paraId="69252687">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w:t>
      </w:r>
      <w:r>
        <w:rPr>
          <w:rFonts w:ascii="仿宋" w:hAnsi="仿宋" w:eastAsia="仿宋" w:cs="Times New Roman"/>
          <w:kern w:val="0"/>
          <w:szCs w:val="21"/>
        </w:rPr>
        <w:t>12</w:t>
      </w:r>
      <w:r>
        <w:rPr>
          <w:rFonts w:ascii="仿宋" w:hAnsi="仿宋" w:eastAsia="仿宋" w:cs="宋体"/>
          <w:kern w:val="0"/>
          <w:szCs w:val="21"/>
        </w:rPr>
        <w:t>）当第一缕阳光露出地平线的时候，菲奥娜太太这才说：“我累了。走吧。”</w:t>
      </w:r>
    </w:p>
    <w:p w14:paraId="16559817">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w:t>
      </w:r>
      <w:r>
        <w:rPr>
          <w:rFonts w:ascii="仿宋" w:hAnsi="仿宋" w:eastAsia="仿宋" w:cs="Times New Roman"/>
          <w:kern w:val="0"/>
          <w:szCs w:val="21"/>
        </w:rPr>
        <w:t>13</w:t>
      </w:r>
      <w:r>
        <w:rPr>
          <w:rFonts w:ascii="仿宋" w:hAnsi="仿宋" w:eastAsia="仿宋" w:cs="宋体"/>
          <w:kern w:val="0"/>
          <w:szCs w:val="21"/>
        </w:rPr>
        <w:t>）车子来到了她要去的圣洛安敬老院前。敬老院的两个工作人员正在等着我们，工作人员说：“这位老太太一直不肯来敬老院，现在她患了肺癌，才同意来敬老院，而且必须在今年的母亲节来敬老院。”工作人员说着给她推来了轮椅。</w:t>
      </w:r>
    </w:p>
    <w:p w14:paraId="4EB7D891">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w:t>
      </w:r>
      <w:r>
        <w:rPr>
          <w:rFonts w:ascii="仿宋" w:hAnsi="仿宋" w:eastAsia="仿宋" w:cs="Times New Roman"/>
          <w:kern w:val="0"/>
          <w:szCs w:val="21"/>
        </w:rPr>
        <w:t>14</w:t>
      </w:r>
      <w:r>
        <w:rPr>
          <w:rFonts w:ascii="仿宋" w:hAnsi="仿宋" w:eastAsia="仿宋" w:cs="宋体"/>
          <w:kern w:val="0"/>
          <w:szCs w:val="21"/>
        </w:rPr>
        <w:t>）“我应该付给你多少钱？”菲奥娜太太取出钱包问我。</w:t>
      </w:r>
    </w:p>
    <w:p w14:paraId="08A33960">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w:t>
      </w:r>
      <w:r>
        <w:rPr>
          <w:rFonts w:ascii="仿宋" w:hAnsi="仿宋" w:eastAsia="仿宋" w:cs="Times New Roman"/>
          <w:kern w:val="0"/>
          <w:szCs w:val="21"/>
        </w:rPr>
        <w:t>15</w:t>
      </w:r>
      <w:r>
        <w:rPr>
          <w:rFonts w:ascii="仿宋" w:hAnsi="仿宋" w:eastAsia="仿宋" w:cs="宋体"/>
          <w:kern w:val="0"/>
          <w:szCs w:val="21"/>
        </w:rPr>
        <w:t>）“不要钱。”我答道。</w:t>
      </w:r>
    </w:p>
    <w:p w14:paraId="1A6717FA">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w:t>
      </w:r>
      <w:r>
        <w:rPr>
          <w:rFonts w:ascii="仿宋" w:hAnsi="仿宋" w:eastAsia="仿宋" w:cs="Times New Roman"/>
          <w:kern w:val="0"/>
          <w:szCs w:val="21"/>
        </w:rPr>
        <w:t>16</w:t>
      </w:r>
      <w:r>
        <w:rPr>
          <w:rFonts w:ascii="仿宋" w:hAnsi="仿宋" w:eastAsia="仿宋" w:cs="宋体"/>
          <w:kern w:val="0"/>
          <w:szCs w:val="21"/>
        </w:rPr>
        <w:t>）“你也要养家。”菲奥娜说。</w:t>
      </w:r>
    </w:p>
    <w:p w14:paraId="5CBAE006">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w:t>
      </w:r>
      <w:r>
        <w:rPr>
          <w:rFonts w:ascii="仿宋" w:hAnsi="仿宋" w:eastAsia="仿宋" w:cs="Times New Roman"/>
          <w:kern w:val="0"/>
          <w:szCs w:val="21"/>
        </w:rPr>
        <w:t>17</w:t>
      </w:r>
      <w:r>
        <w:rPr>
          <w:rFonts w:ascii="仿宋" w:hAnsi="仿宋" w:eastAsia="仿宋" w:cs="宋体"/>
          <w:kern w:val="0"/>
          <w:szCs w:val="21"/>
        </w:rPr>
        <w:t>）“还有其他客人呢。”我说，接着几乎是不假思索地弯下腰拥抱了她。她紧紧地抱住我。“你给了一个老太太一小会儿快乐的时光。”她说，“谢谢你。”</w:t>
      </w:r>
    </w:p>
    <w:p w14:paraId="51D60FEE">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w:t>
      </w:r>
      <w:r>
        <w:rPr>
          <w:rFonts w:ascii="仿宋" w:hAnsi="仿宋" w:eastAsia="仿宋" w:cs="Times New Roman"/>
          <w:kern w:val="0"/>
          <w:szCs w:val="21"/>
        </w:rPr>
        <w:t>18</w:t>
      </w:r>
      <w:r>
        <w:rPr>
          <w:rFonts w:ascii="仿宋" w:hAnsi="仿宋" w:eastAsia="仿宋" w:cs="宋体"/>
          <w:kern w:val="0"/>
          <w:szCs w:val="21"/>
        </w:rPr>
        <w:t>）我最后握了一握她的手，然后走向暗淡的晨曦。我的身后响起了关门的声音。这是一个即将结束的生命发出的声音。一路上，我在想，如果今天带菲奥娜太太的是一个脾气急躁没有耐心的司机，如果我在公寓楼前按一二声喇叭后就把车开走，又会是怎样一种情形呢？</w:t>
      </w:r>
    </w:p>
    <w:p w14:paraId="31900E26">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w:t>
      </w:r>
      <w:r>
        <w:rPr>
          <w:rFonts w:ascii="仿宋" w:hAnsi="仿宋" w:eastAsia="仿宋" w:cs="Times New Roman"/>
          <w:kern w:val="0"/>
          <w:szCs w:val="21"/>
        </w:rPr>
        <w:t>19</w:t>
      </w:r>
      <w:r>
        <w:rPr>
          <w:rFonts w:ascii="仿宋" w:hAnsi="仿宋" w:eastAsia="仿宋" w:cs="宋体"/>
          <w:kern w:val="0"/>
          <w:szCs w:val="21"/>
        </w:rPr>
        <w:t>）我做的这件事情似乎微不足道，但是现在想起来，却是我一生中最暖心的一件事情。</w:t>
      </w:r>
    </w:p>
    <w:p w14:paraId="31DAC29B">
      <w:pPr>
        <w:spacing w:before="240" w:after="240"/>
        <w:ind w:left="420"/>
        <w:jc w:val="right"/>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（选自《青年文摘》</w:t>
      </w:r>
      <w:r>
        <w:rPr>
          <w:rFonts w:ascii="仿宋" w:hAnsi="仿宋" w:eastAsia="仿宋" w:cs="Times New Roman"/>
          <w:kern w:val="0"/>
          <w:szCs w:val="21"/>
        </w:rPr>
        <w:t>2014</w:t>
      </w:r>
      <w:r>
        <w:rPr>
          <w:rFonts w:ascii="仿宋" w:hAnsi="仿宋" w:eastAsia="仿宋" w:cs="宋体"/>
          <w:kern w:val="0"/>
          <w:szCs w:val="21"/>
        </w:rPr>
        <w:t>年第</w:t>
      </w:r>
      <w:r>
        <w:rPr>
          <w:rFonts w:ascii="仿宋" w:hAnsi="仿宋" w:eastAsia="仿宋" w:cs="Times New Roman"/>
          <w:kern w:val="0"/>
          <w:szCs w:val="21"/>
        </w:rPr>
        <w:t>11</w:t>
      </w:r>
      <w:r>
        <w:rPr>
          <w:rFonts w:ascii="仿宋" w:hAnsi="仿宋" w:eastAsia="仿宋" w:cs="宋体"/>
          <w:kern w:val="0"/>
          <w:szCs w:val="21"/>
        </w:rPr>
        <w:t>期，有改动）</w:t>
      </w:r>
    </w:p>
    <w:p w14:paraId="15377C70">
      <w:pPr>
        <w:ind w:left="420"/>
        <w:textAlignment w:val="center"/>
        <w:rPr>
          <w:rFonts w:ascii="仿宋" w:hAnsi="仿宋" w:eastAsia="仿宋" w:cs="Times New Roman"/>
          <w:kern w:val="0"/>
          <w:sz w:val="24"/>
          <w:szCs w:val="24"/>
        </w:rPr>
      </w:pPr>
      <w:r>
        <w:rPr>
          <w:rFonts w:ascii="仿宋" w:hAnsi="仿宋" w:eastAsia="仿宋" w:cs="宋体"/>
          <w:kern w:val="0"/>
          <w:szCs w:val="21"/>
        </w:rPr>
        <w:t>本文记叙了一件什么事？请抓住关键要素，概括故事内容。</w:t>
      </w:r>
      <w:r>
        <w:rPr>
          <w:rFonts w:ascii="仿宋" w:hAnsi="仿宋" w:eastAsia="仿宋" w:cs="Times New Roman"/>
          <w:kern w:val="0"/>
          <w:sz w:val="24"/>
          <w:szCs w:val="24"/>
        </w:rPr>
        <w:t xml:space="preserve"> </w:t>
      </w:r>
    </w:p>
    <w:p w14:paraId="7FE31982">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w:t>
      </w:r>
    </w:p>
    <w:p w14:paraId="292C22CA">
      <w:pPr>
        <w:ind w:left="420"/>
        <w:textAlignment w:val="center"/>
        <w:rPr>
          <w:rFonts w:ascii="仿宋" w:hAnsi="仿宋" w:eastAsia="仿宋" w:cs="Times New Roman"/>
          <w:kern w:val="0"/>
          <w:sz w:val="24"/>
          <w:szCs w:val="24"/>
        </w:rPr>
      </w:pPr>
      <w:r>
        <w:rPr>
          <w:rFonts w:ascii="仿宋" w:hAnsi="仿宋" w:eastAsia="仿宋" w:cs="宋体"/>
          <w:kern w:val="0"/>
          <w:szCs w:val="21"/>
        </w:rPr>
        <w:t>阅读第（</w:t>
      </w:r>
      <w:r>
        <w:rPr>
          <w:rFonts w:ascii="仿宋" w:hAnsi="仿宋" w:eastAsia="仿宋" w:cs="Times New Roman"/>
          <w:kern w:val="0"/>
          <w:szCs w:val="21"/>
        </w:rPr>
        <w:t>11</w:t>
      </w:r>
      <w:r>
        <w:rPr>
          <w:rFonts w:ascii="仿宋" w:hAnsi="仿宋" w:eastAsia="仿宋" w:cs="宋体"/>
          <w:kern w:val="0"/>
          <w:szCs w:val="21"/>
        </w:rPr>
        <w:t>）段，仔细揣摩并分析菲奥娜太太经过城里这两个多小时的心理感受。</w:t>
      </w:r>
      <w:r>
        <w:rPr>
          <w:rFonts w:ascii="仿宋" w:hAnsi="仿宋" w:eastAsia="仿宋" w:cs="Times New Roman"/>
          <w:kern w:val="0"/>
          <w:sz w:val="24"/>
          <w:szCs w:val="24"/>
        </w:rPr>
        <w:t xml:space="preserve"> </w:t>
      </w:r>
    </w:p>
    <w:p w14:paraId="16D50EF8">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w:t>
      </w:r>
    </w:p>
    <w:p w14:paraId="78BBFCCE">
      <w:pPr>
        <w:ind w:left="420"/>
        <w:textAlignment w:val="center"/>
        <w:rPr>
          <w:rFonts w:ascii="仿宋" w:hAnsi="仿宋" w:eastAsia="仿宋" w:cs="Times New Roman"/>
          <w:kern w:val="0"/>
          <w:sz w:val="24"/>
          <w:szCs w:val="24"/>
        </w:rPr>
      </w:pPr>
      <w:r>
        <w:rPr>
          <w:rFonts w:ascii="仿宋" w:hAnsi="仿宋" w:eastAsia="仿宋" w:cs="宋体"/>
          <w:kern w:val="0"/>
          <w:szCs w:val="21"/>
        </w:rPr>
        <w:t>本文对人物进行了细致的描写，请任选一句简要分析其表达效果。</w:t>
      </w:r>
      <w:r>
        <w:rPr>
          <w:rFonts w:ascii="仿宋" w:hAnsi="仿宋" w:eastAsia="仿宋" w:cs="Times New Roman"/>
          <w:kern w:val="0"/>
          <w:sz w:val="24"/>
          <w:szCs w:val="24"/>
        </w:rPr>
        <w:t xml:space="preserve"> </w:t>
      </w:r>
    </w:p>
    <w:p w14:paraId="53ECBE7F">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①门开了，一个</w:t>
      </w:r>
      <w:r>
        <w:rPr>
          <w:rFonts w:ascii="仿宋" w:hAnsi="仿宋" w:eastAsia="仿宋" w:cs="Times New Roman"/>
          <w:kern w:val="0"/>
          <w:szCs w:val="21"/>
        </w:rPr>
        <w:t>80</w:t>
      </w:r>
      <w:r>
        <w:rPr>
          <w:rFonts w:ascii="仿宋" w:hAnsi="仿宋" w:eastAsia="仿宋" w:cs="宋体"/>
          <w:kern w:val="0"/>
          <w:szCs w:val="21"/>
        </w:rPr>
        <w:t>多岁的瘦小的老太太吃力地拖着一个萨斯包走了出来。她身穿一件印第安大花布上衣，头戴一顶圆桶形帽子，帽子上还罩了一条面纱，活脱脱是一个上世纪四十年代好莱坞电影里走出的人物。</w:t>
      </w:r>
    </w:p>
    <w:p w14:paraId="1A4EA8EB">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w:t>
      </w:r>
    </w:p>
    <w:p w14:paraId="58788E80">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②有时，她会让我在某一个地方放慢速度，然后默默凝视前方，一句话也不说。</w:t>
      </w:r>
    </w:p>
    <w:p w14:paraId="6DC68CE1">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w:t>
      </w:r>
    </w:p>
    <w:p w14:paraId="0D29063F">
      <w:pPr>
        <w:textAlignment w:val="center"/>
        <w:rPr>
          <w:rFonts w:ascii="仿宋" w:hAnsi="仿宋" w:eastAsia="仿宋" w:cs="宋体"/>
          <w:kern w:val="0"/>
          <w:szCs w:val="21"/>
        </w:rPr>
      </w:pPr>
      <w:r>
        <w:rPr>
          <w:rFonts w:hint="eastAsia" w:ascii="MS Gothic" w:hAnsi="MS Gothic" w:eastAsia="MS Gothic" w:cs="MS Gothic"/>
          <w:kern w:val="0"/>
          <w:szCs w:val="21"/>
        </w:rPr>
        <w:t>​</w:t>
      </w:r>
    </w:p>
    <w:p w14:paraId="5C22AE1F">
      <w:pPr>
        <w:textAlignment w:val="center"/>
        <w:rPr>
          <w:rFonts w:ascii="仿宋" w:hAnsi="仿宋" w:eastAsia="仿宋" w:cs="宋体"/>
          <w:kern w:val="0"/>
          <w:szCs w:val="21"/>
        </w:rPr>
      </w:pPr>
      <w:r>
        <w:rPr>
          <w:rFonts w:ascii="仿宋" w:hAnsi="仿宋" w:eastAsia="仿宋" w:cs="宋体"/>
          <w:kern w:val="0"/>
          <w:szCs w:val="21"/>
        </w:rPr>
        <w:t>文章题目为“最暖心的事”，结合全文谈谈你对“暖心”的理解。</w:t>
      </w:r>
      <w:r>
        <w:rPr>
          <w:rFonts w:ascii="仿宋" w:hAnsi="仿宋" w:eastAsia="仿宋" w:cs="Times New Roman"/>
          <w:kern w:val="0"/>
          <w:sz w:val="24"/>
          <w:szCs w:val="24"/>
        </w:rPr>
        <w:t xml:space="preserve"> </w:t>
      </w:r>
    </w:p>
    <w:p w14:paraId="35F27394">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w:t>
      </w:r>
    </w:p>
    <w:p w14:paraId="267FAB0B">
      <w:pPr>
        <w:numPr>
          <w:ilvl w:val="0"/>
          <w:numId w:val="1"/>
        </w:numPr>
        <w:textAlignment w:val="center"/>
        <w:rPr>
          <w:rFonts w:ascii="仿宋" w:hAnsi="仿宋" w:eastAsia="仿宋" w:cs="宋体"/>
          <w:kern w:val="0"/>
          <w:szCs w:val="21"/>
        </w:rPr>
      </w:pPr>
      <w:bookmarkStart w:id="5" w:name="topic_045731fa-1a90-4099-9b28-0ed57fb84d"/>
      <w:r>
        <w:rPr>
          <w:rFonts w:ascii="仿宋" w:hAnsi="仿宋" w:eastAsia="仿宋" w:cs="宋体"/>
          <w:kern w:val="0"/>
          <w:szCs w:val="21"/>
        </w:rPr>
        <w:t>阅读下文，完成下列各题</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在那颗星子下</w:t>
      </w:r>
      <w:r>
        <w:rPr>
          <w:rFonts w:ascii="仿宋" w:hAnsi="仿宋" w:eastAsia="仿宋" w:cs="宋体"/>
          <w:kern w:val="0"/>
          <w:szCs w:val="21"/>
        </w:rPr>
        <w:br w:type="textWrapping"/>
      </w:r>
      <w:r>
        <w:rPr>
          <w:rFonts w:ascii="仿宋" w:hAnsi="仿宋" w:eastAsia="仿宋" w:cs="Times New Roman"/>
          <w:kern w:val="0"/>
          <w:szCs w:val="21"/>
        </w:rPr>
        <w:t>--</w:t>
      </w:r>
      <w:r>
        <w:rPr>
          <w:rFonts w:ascii="仿宋" w:hAnsi="仿宋" w:eastAsia="仿宋" w:cs="宋体"/>
          <w:kern w:val="0"/>
          <w:szCs w:val="21"/>
        </w:rPr>
        <w:t>中学时代的一件事（节选）</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①……</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②第二天，我一觉醒来，天已大亮。老外婆舍不得开电灯。守着一盏捻小了的油灯打瞌睡，却不忍叫醒我起来早读。我跌足大呼，只好一路长跑，幸好离上课时间还有</w:t>
      </w:r>
      <w:r>
        <w:rPr>
          <w:rFonts w:ascii="仿宋" w:hAnsi="仿宋" w:eastAsia="仿宋" w:cs="Times New Roman"/>
          <w:kern w:val="0"/>
          <w:szCs w:val="21"/>
        </w:rPr>
        <w:t>10</w:t>
      </w:r>
      <w:r>
        <w:rPr>
          <w:rFonts w:ascii="仿宋" w:hAnsi="仿宋" w:eastAsia="仿宋" w:cs="宋体"/>
          <w:kern w:val="0"/>
          <w:szCs w:val="21"/>
        </w:rPr>
        <w:t>分钟。</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③翻开书，就像骑自行车在最拥挤的中山路，脑子立即作出判断，哪儿人多，哪儿有空档可以穿行，自然而然有了选择。我先复习状语、定语、谓语这些最枯燥的难点，然后是背单词。上课铃响了，</w:t>
      </w:r>
      <w:r>
        <w:rPr>
          <w:rFonts w:ascii="仿宋" w:hAnsi="仿宋" w:eastAsia="仿宋" w:cs="Times New Roman"/>
          <w:kern w:val="0"/>
          <w:szCs w:val="21"/>
        </w:rPr>
        <w:t>b-e-a-u-t-i-f-u-l</w:t>
      </w:r>
      <w:r>
        <w:rPr>
          <w:rFonts w:ascii="仿宋" w:hAnsi="仿宋" w:eastAsia="仿宋" w:cs="宋体"/>
          <w:kern w:val="0"/>
          <w:szCs w:val="21"/>
        </w:rPr>
        <w:t>，</w:t>
      </w:r>
      <w:r>
        <w:rPr>
          <w:rFonts w:ascii="仿宋" w:hAnsi="仿宋" w:eastAsia="仿宋" w:cs="Times New Roman"/>
          <w:kern w:val="0"/>
          <w:szCs w:val="21"/>
        </w:rPr>
        <w:t>beautiful</w:t>
      </w:r>
      <w:r>
        <w:rPr>
          <w:rFonts w:ascii="仿宋" w:hAnsi="仿宋" w:eastAsia="仿宋" w:cs="宋体"/>
          <w:kern w:val="0"/>
          <w:szCs w:val="21"/>
        </w:rPr>
        <w:t>，美丽的。“起立！”“坐下。”赶快再背一个，老师讲话都没听见，全班至少有一半人嘴里像我一样咕噜咕噜。</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④考卷发下来，我发疯似的赶着写，趁刚才从书上复印到脑子的字母还新鲜，把它们像活泼的鸭群全</w:t>
      </w:r>
      <w:r>
        <w:rPr>
          <w:rFonts w:ascii="仿宋" w:hAnsi="仿宋" w:eastAsia="仿宋" w:cs="Times New Roman"/>
          <w:kern w:val="0"/>
          <w:sz w:val="24"/>
          <w:szCs w:val="24"/>
        </w:rPr>
        <w:t xml:space="preserve"> </w:t>
      </w:r>
      <w:r>
        <w:rPr>
          <w:rFonts w:ascii="仿宋" w:hAnsi="仿宋" w:eastAsia="仿宋" w:cs="宋体"/>
          <w:kern w:val="0"/>
          <w:szCs w:val="21"/>
          <w:em w:val="dot"/>
        </w:rPr>
        <w:t>撵</w:t>
      </w:r>
      <w:r>
        <w:rPr>
          <w:rFonts w:ascii="仿宋" w:hAnsi="仿宋" w:eastAsia="仿宋" w:cs="宋体"/>
          <w:kern w:val="0"/>
          <w:szCs w:val="21"/>
        </w:rPr>
        <w:t>到纸上去。这期间，林老师在我身旁走动的次数比往常多，停留的时间似乎格外长。以致我和她，说不准谁先抗不住，就那样背过气去。</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宋体"/>
          <w:kern w:val="0"/>
          <w:szCs w:val="21"/>
        </w:rPr>
        <w:t>⑤成绩单发下来。你猜多少分？</w:t>
      </w:r>
      <w:r>
        <w:rPr>
          <w:rFonts w:ascii="仿宋" w:hAnsi="仿宋" w:eastAsia="仿宋" w:cs="Times New Roman"/>
          <w:kern w:val="0"/>
          <w:szCs w:val="21"/>
        </w:rPr>
        <w:t>113</w:t>
      </w:r>
      <w:r>
        <w:rPr>
          <w:rFonts w:ascii="仿宋" w:hAnsi="仿宋" w:eastAsia="仿宋" w:cs="宋体"/>
          <w:kern w:val="0"/>
          <w:szCs w:val="21"/>
        </w:rPr>
        <w:t>分！真的，附加两题，每题</w:t>
      </w:r>
      <w:r>
        <w:rPr>
          <w:rFonts w:ascii="仿宋" w:hAnsi="仿宋" w:eastAsia="仿宋" w:cs="Times New Roman"/>
          <w:kern w:val="0"/>
          <w:szCs w:val="21"/>
        </w:rPr>
        <w:t>10</w:t>
      </w:r>
      <w:r>
        <w:rPr>
          <w:rFonts w:ascii="仿宋" w:hAnsi="仿宋" w:eastAsia="仿宋" w:cs="宋体"/>
          <w:kern w:val="0"/>
          <w:szCs w:val="21"/>
        </w:rPr>
        <w:t>分，我全都做出来了。虽然</w:t>
      </w:r>
      <w:r>
        <w:rPr>
          <w:rFonts w:ascii="仿宋" w:hAnsi="仿宋" w:eastAsia="仿宋" w:cs="Times New Roman"/>
          <w:kern w:val="0"/>
          <w:szCs w:val="21"/>
        </w:rPr>
        <w:t>beautiful</w:t>
      </w:r>
      <w:r>
        <w:rPr>
          <w:rFonts w:ascii="仿宋" w:hAnsi="仿宋" w:eastAsia="仿宋" w:cs="宋体"/>
          <w:kern w:val="0"/>
          <w:szCs w:val="21"/>
        </w:rPr>
        <w:t>这个单词还是错了，被狠狠扣了</w:t>
      </w:r>
      <w:r>
        <w:rPr>
          <w:rFonts w:ascii="仿宋" w:hAnsi="仿宋" w:eastAsia="仿宋" w:cs="Times New Roman"/>
          <w:kern w:val="0"/>
          <w:szCs w:val="21"/>
        </w:rPr>
        <w:t>7</w:t>
      </w:r>
      <w:r>
        <w:rPr>
          <w:rFonts w:ascii="仿宋" w:hAnsi="仿宋" w:eastAsia="仿宋" w:cs="宋体"/>
          <w:kern w:val="0"/>
          <w:szCs w:val="21"/>
        </w:rPr>
        <w:t>分，但从此我也把这个叛逃的单词狠狠地</w:t>
      </w:r>
      <w:r>
        <w:rPr>
          <w:rFonts w:ascii="仿宋" w:hAnsi="仿宋" w:eastAsia="仿宋" w:cs="Times New Roman"/>
          <w:kern w:val="0"/>
          <w:szCs w:val="21"/>
        </w:rPr>
        <w:t>jiū</w:t>
      </w:r>
      <w:r>
        <w:rPr>
          <w:rFonts w:ascii="仿宋" w:hAnsi="仿宋" w:eastAsia="仿宋" w:cs="宋体"/>
          <w:kern w:val="0"/>
          <w:szCs w:val="21"/>
        </w:rPr>
        <w:t>住了。</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宋体"/>
          <w:kern w:val="0"/>
          <w:szCs w:val="21"/>
        </w:rPr>
        <w:t>⑥那一天，别提走路时我的膝盖抬得有多高。</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宋体"/>
          <w:kern w:val="0"/>
          <w:szCs w:val="21"/>
        </w:rPr>
        <w:t>⑦慢！</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⑧过几天是考后评卷，我那林老师先把我一通夸，然后要我到黑板示范，只答一题，我便像根木桩戳在讲台边不动了。她微笑着，惊讶地，仿佛真不明白似的，在</w:t>
      </w:r>
      <w:r>
        <w:rPr>
          <w:rFonts w:ascii="仿宋" w:hAnsi="仿宋" w:eastAsia="仿宋" w:cs="Times New Roman"/>
          <w:kern w:val="0"/>
          <w:szCs w:val="21"/>
        </w:rPr>
        <w:t>50</w:t>
      </w:r>
      <w:r>
        <w:rPr>
          <w:rFonts w:ascii="仿宋" w:hAnsi="仿宋" w:eastAsia="仿宋" w:cs="宋体"/>
          <w:kern w:val="0"/>
          <w:szCs w:val="21"/>
        </w:rPr>
        <w:t>双眼睛前面，把我刚刚得了全班第一名的考卷，重新逐条考过。你猜，重打的分数是多少？</w:t>
      </w:r>
      <w:r>
        <w:rPr>
          <w:rFonts w:ascii="仿宋" w:hAnsi="仿宋" w:eastAsia="仿宋" w:cs="Times New Roman"/>
          <w:kern w:val="0"/>
          <w:szCs w:val="21"/>
        </w:rPr>
        <w:t>47</w:t>
      </w:r>
      <w:r>
        <w:rPr>
          <w:rFonts w:ascii="仿宋" w:hAnsi="仿宋" w:eastAsia="仿宋" w:cs="宋体"/>
          <w:kern w:val="0"/>
          <w:szCs w:val="21"/>
        </w:rPr>
        <w:t>分。</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宋体"/>
          <w:kern w:val="0"/>
          <w:szCs w:val="21"/>
        </w:rPr>
        <w:t>⑨课后，林老师来教室门口等我，递给我成绩单，英语一栏上，仍然是叫人不敢正视的“优”。</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宋体"/>
          <w:kern w:val="0"/>
          <w:szCs w:val="21"/>
        </w:rPr>
        <w:t>⑩</w:t>
      </w:r>
      <w:r>
        <w:rPr>
          <w:rFonts w:ascii="仿宋" w:hAnsi="仿宋" w:eastAsia="仿宋" w:cs="Times New Roman"/>
          <w:kern w:val="0"/>
          <w:sz w:val="24"/>
          <w:szCs w:val="24"/>
        </w:rPr>
        <w:t xml:space="preserve"> </w:t>
      </w:r>
      <w:r>
        <w:rPr>
          <w:rFonts w:ascii="仿宋" w:hAnsi="仿宋" w:eastAsia="仿宋" w:cs="宋体"/>
          <w:kern w:val="0"/>
          <w:szCs w:val="21"/>
          <w:u w:val="single"/>
        </w:rPr>
        <w:t>她先说：“你的强记能力，连我也自叹不如。以前，我在这一方面也是很受我的老师称赞的。”</w:t>
      </w:r>
      <w:r>
        <w:rPr>
          <w:rFonts w:ascii="仿宋" w:hAnsi="仿宋" w:eastAsia="仿宋" w:cs="宋体"/>
          <w:kern w:val="0"/>
          <w:szCs w:val="21"/>
        </w:rPr>
        <w:t>沉默了一会儿，只听见一群相思鸟在教室外的老榕树上</w:t>
      </w:r>
      <w:r>
        <w:rPr>
          <w:rFonts w:ascii="仿宋" w:hAnsi="仿宋" w:eastAsia="仿宋" w:cs="Times New Roman"/>
          <w:kern w:val="0"/>
          <w:szCs w:val="21"/>
        </w:rPr>
        <w:t>xìng</w:t>
      </w:r>
      <w:r>
        <w:rPr>
          <w:rFonts w:ascii="仿宋" w:hAnsi="仿宋" w:eastAsia="仿宋" w:cs="宋体"/>
          <w:kern w:val="0"/>
          <w:szCs w:val="21"/>
        </w:rPr>
        <w:t>灾乐祸地鸣叫。</w:t>
      </w:r>
      <w:r>
        <w:rPr>
          <w:rFonts w:ascii="仿宋" w:hAnsi="仿宋" w:eastAsia="仿宋" w:cs="Times New Roman"/>
          <w:kern w:val="0"/>
          <w:sz w:val="24"/>
          <w:szCs w:val="24"/>
        </w:rPr>
        <w:t xml:space="preserve"> </w:t>
      </w:r>
      <w:r>
        <w:rPr>
          <w:rFonts w:ascii="仿宋" w:hAnsi="仿宋" w:eastAsia="仿宋" w:cs="宋体"/>
          <w:kern w:val="0"/>
          <w:szCs w:val="21"/>
          <w:u w:val="single"/>
        </w:rPr>
        <w:t>她又说：“要是你这么糟蹋它，有一天，它也会疲累的。那时，你的脑子里还剩了些什么？”</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hAnsi="Cambria Math" w:eastAsia="仿宋"/>
          <w:kern w:val="0"/>
          <w:szCs w:val="21"/>
        </w:rPr>
        <w:t>⑪</w:t>
      </w:r>
      <w:r>
        <w:rPr>
          <w:rFonts w:ascii="仿宋" w:hAnsi="仿宋" w:eastAsia="仿宋" w:cs="宋体"/>
          <w:kern w:val="0"/>
          <w:szCs w:val="21"/>
        </w:rPr>
        <w:t>还是那条林阴道，老师纤细的手沉甸甸地搁在我瘦小的肩上。她送我到公园那个拐弯处，我不禁回头深深望了她一眼。星子正从她的身后川流成为夜空，最后她自己也成为一颗最亮的星星，永远闪烁在我记忆的银河中。哦，我的林老师。</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）根据拼音写汉字：①</w:t>
      </w:r>
      <w:r>
        <w:rPr>
          <w:rFonts w:ascii="仿宋" w:hAnsi="仿宋" w:eastAsia="仿宋" w:cs="Times New Roman"/>
          <w:kern w:val="0"/>
          <w:szCs w:val="21"/>
        </w:rPr>
        <w:t xml:space="preserve">jiū ______ </w:t>
      </w:r>
      <w:r>
        <w:rPr>
          <w:rFonts w:ascii="仿宋" w:hAnsi="仿宋" w:eastAsia="仿宋" w:cs="宋体"/>
          <w:kern w:val="0"/>
          <w:szCs w:val="21"/>
        </w:rPr>
        <w:t>住</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②</w:t>
      </w:r>
      <w:r>
        <w:rPr>
          <w:rFonts w:ascii="仿宋" w:hAnsi="仿宋" w:eastAsia="仿宋" w:cs="Times New Roman"/>
          <w:kern w:val="0"/>
          <w:szCs w:val="21"/>
        </w:rPr>
        <w:t xml:space="preserve">xìng ______ </w:t>
      </w:r>
      <w:r>
        <w:rPr>
          <w:rFonts w:ascii="仿宋" w:hAnsi="仿宋" w:eastAsia="仿宋" w:cs="宋体"/>
          <w:kern w:val="0"/>
          <w:szCs w:val="21"/>
        </w:rPr>
        <w:t>灾乐祸</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）概括②</w:t>
      </w:r>
      <w:r>
        <w:rPr>
          <w:rFonts w:ascii="仿宋" w:hAnsi="仿宋" w:eastAsia="仿宋" w:cs="Times New Roman"/>
          <w:kern w:val="0"/>
          <w:szCs w:val="21"/>
        </w:rPr>
        <w:t>-</w:t>
      </w:r>
      <w:r>
        <w:rPr>
          <w:rFonts w:ascii="仿宋" w:hAnsi="仿宋" w:eastAsia="仿宋" w:cs="宋体"/>
          <w:kern w:val="0"/>
          <w:szCs w:val="21"/>
        </w:rPr>
        <w:t>⑥段的主要内容。</w:t>
      </w:r>
      <w:r>
        <w:rPr>
          <w:rFonts w:ascii="仿宋" w:hAnsi="仿宋" w:eastAsia="仿宋" w:cs="Times New Roman"/>
          <w:kern w:val="0"/>
          <w:sz w:val="24"/>
          <w:szCs w:val="24"/>
        </w:rPr>
        <w:t xml:space="preserve"> </w:t>
      </w:r>
      <w:r>
        <w:rPr>
          <w:rFonts w:ascii="仿宋" w:hAnsi="仿宋" w:eastAsia="仿宋" w:cs="Times New Roman"/>
          <w:kern w:val="0"/>
          <w:szCs w:val="21"/>
        </w:rPr>
        <w:t xml:space="preserve">______ </w:t>
      </w:r>
      <w:r>
        <w:rPr>
          <w:rFonts w:ascii="仿宋" w:hAnsi="仿宋" w:eastAsia="仿宋" w:cs="Times New Roman"/>
          <w:kern w:val="0"/>
          <w:szCs w:val="21"/>
        </w:rPr>
        <w:br w:type="textWrapping"/>
      </w:r>
      <w:r>
        <w:rPr>
          <w:rFonts w:ascii="仿宋" w:hAnsi="仿宋" w:eastAsia="仿宋" w:cs="宋体"/>
          <w:kern w:val="0"/>
          <w:szCs w:val="21"/>
        </w:rPr>
        <w:t>（</w:t>
      </w:r>
      <w:r>
        <w:rPr>
          <w:rFonts w:ascii="仿宋" w:hAnsi="仿宋" w:eastAsia="仿宋" w:cs="Times New Roman"/>
          <w:kern w:val="0"/>
          <w:szCs w:val="21"/>
        </w:rPr>
        <w:t>3</w:t>
      </w:r>
      <w:r>
        <w:rPr>
          <w:rFonts w:ascii="仿宋" w:hAnsi="仿宋" w:eastAsia="仿宋" w:cs="宋体"/>
          <w:kern w:val="0"/>
          <w:szCs w:val="21"/>
        </w:rPr>
        <w:t>）第④段中的“撵”字用得准确传神，好在哪里呢？</w:t>
      </w:r>
      <w:r>
        <w:rPr>
          <w:rFonts w:ascii="仿宋" w:hAnsi="仿宋" w:eastAsia="仿宋" w:cs="Times New Roman"/>
          <w:kern w:val="0"/>
          <w:sz w:val="24"/>
          <w:szCs w:val="24"/>
        </w:rPr>
        <w:t xml:space="preserve"> </w:t>
      </w:r>
      <w:r>
        <w:rPr>
          <w:rFonts w:ascii="仿宋" w:hAnsi="仿宋" w:eastAsia="仿宋" w:cs="Times New Roman"/>
          <w:kern w:val="0"/>
          <w:szCs w:val="21"/>
        </w:rPr>
        <w:t xml:space="preserve">______ </w:t>
      </w:r>
      <w:r>
        <w:rPr>
          <w:rFonts w:ascii="仿宋" w:hAnsi="仿宋" w:eastAsia="仿宋" w:cs="Times New Roman"/>
          <w:kern w:val="0"/>
          <w:szCs w:val="21"/>
        </w:rPr>
        <w:br w:type="textWrapping"/>
      </w:r>
      <w:r>
        <w:rPr>
          <w:rFonts w:ascii="仿宋" w:hAnsi="仿宋" w:eastAsia="仿宋" w:cs="宋体"/>
          <w:kern w:val="0"/>
          <w:szCs w:val="21"/>
        </w:rPr>
        <w:t>（</w:t>
      </w:r>
      <w:r>
        <w:rPr>
          <w:rFonts w:ascii="仿宋" w:hAnsi="仿宋" w:eastAsia="仿宋" w:cs="Times New Roman"/>
          <w:kern w:val="0"/>
          <w:szCs w:val="21"/>
        </w:rPr>
        <w:t>4</w:t>
      </w:r>
      <w:r>
        <w:rPr>
          <w:rFonts w:ascii="仿宋" w:hAnsi="仿宋" w:eastAsia="仿宋" w:cs="宋体"/>
          <w:kern w:val="0"/>
          <w:szCs w:val="21"/>
        </w:rPr>
        <w:t>）第⑩节划线句运用了</w:t>
      </w:r>
      <w:r>
        <w:rPr>
          <w:rFonts w:ascii="仿宋" w:hAnsi="仿宋" w:eastAsia="仿宋" w:cs="Times New Roman"/>
          <w:kern w:val="0"/>
          <w:sz w:val="24"/>
          <w:szCs w:val="24"/>
        </w:rPr>
        <w:t xml:space="preserve"> </w:t>
      </w:r>
      <w:r>
        <w:rPr>
          <w:rFonts w:ascii="仿宋" w:hAnsi="仿宋" w:eastAsia="仿宋" w:cs="Times New Roman"/>
          <w:kern w:val="0"/>
          <w:szCs w:val="21"/>
        </w:rPr>
        <w:t xml:space="preserve">______ </w:t>
      </w:r>
      <w:r>
        <w:rPr>
          <w:rFonts w:ascii="仿宋" w:hAnsi="仿宋" w:eastAsia="仿宋" w:cs="宋体"/>
          <w:kern w:val="0"/>
          <w:szCs w:val="21"/>
        </w:rPr>
        <w:t>描写，作用是</w:t>
      </w:r>
      <w:r>
        <w:rPr>
          <w:rFonts w:ascii="仿宋" w:hAnsi="仿宋" w:eastAsia="仿宋" w:cs="Times New Roman"/>
          <w:kern w:val="0"/>
          <w:sz w:val="24"/>
          <w:szCs w:val="24"/>
        </w:rPr>
        <w:t xml:space="preserve"> </w:t>
      </w:r>
      <w:r>
        <w:rPr>
          <w:rFonts w:ascii="仿宋" w:hAnsi="仿宋" w:eastAsia="仿宋" w:cs="Times New Roman"/>
          <w:kern w:val="0"/>
          <w:szCs w:val="21"/>
        </w:rPr>
        <w:t xml:space="preserve">______ </w:t>
      </w:r>
      <w:r>
        <w:rPr>
          <w:rFonts w:ascii="仿宋" w:hAnsi="仿宋" w:eastAsia="仿宋" w:cs="Times New Roman"/>
          <w:kern w:val="0"/>
          <w:szCs w:val="21"/>
        </w:rPr>
        <w:br w:type="textWrapping"/>
      </w:r>
      <w:r>
        <w:rPr>
          <w:rFonts w:ascii="仿宋" w:hAnsi="仿宋" w:eastAsia="仿宋" w:cs="宋体"/>
          <w:kern w:val="0"/>
          <w:szCs w:val="21"/>
        </w:rPr>
        <w:t>（</w:t>
      </w:r>
      <w:r>
        <w:rPr>
          <w:rFonts w:ascii="仿宋" w:hAnsi="仿宋" w:eastAsia="仿宋" w:cs="Times New Roman"/>
          <w:kern w:val="0"/>
          <w:szCs w:val="21"/>
        </w:rPr>
        <w:t>5</w:t>
      </w:r>
      <w:r>
        <w:rPr>
          <w:rFonts w:ascii="仿宋" w:hAnsi="仿宋" w:eastAsia="仿宋" w:cs="宋体"/>
          <w:kern w:val="0"/>
          <w:szCs w:val="21"/>
        </w:rPr>
        <w:t>）本文采用正副标题相结合的方式，请说说它的表达效果：</w:t>
      </w:r>
      <w:r>
        <w:rPr>
          <w:rFonts w:ascii="仿宋" w:hAnsi="仿宋" w:eastAsia="仿宋" w:cs="Times New Roman"/>
          <w:kern w:val="0"/>
          <w:sz w:val="24"/>
          <w:szCs w:val="24"/>
        </w:rPr>
        <w:t xml:space="preserve"> </w:t>
      </w:r>
      <w:r>
        <w:rPr>
          <w:rFonts w:ascii="仿宋" w:hAnsi="仿宋" w:eastAsia="仿宋" w:cs="Times New Roman"/>
          <w:kern w:val="0"/>
          <w:szCs w:val="21"/>
        </w:rPr>
        <w:t xml:space="preserve">______ </w:t>
      </w:r>
      <w:r>
        <w:rPr>
          <w:rFonts w:ascii="仿宋" w:hAnsi="仿宋" w:eastAsia="仿宋" w:cs="宋体"/>
          <w:kern w:val="0"/>
          <w:szCs w:val="21"/>
        </w:rPr>
        <w:t>。</w:t>
      </w:r>
      <w:bookmarkEnd w:id="5"/>
    </w:p>
    <w:p w14:paraId="0983BBBB">
      <w:pPr>
        <w:numPr>
          <w:ilvl w:val="0"/>
          <w:numId w:val="1"/>
        </w:numPr>
        <w:textAlignment w:val="center"/>
        <w:rPr>
          <w:rFonts w:ascii="仿宋" w:hAnsi="仿宋" w:eastAsia="仿宋" w:cs="宋体"/>
          <w:kern w:val="0"/>
          <w:szCs w:val="21"/>
        </w:rPr>
      </w:pPr>
      <w:bookmarkStart w:id="6" w:name="topic_ce88b098-650e-42a6-896a-84d7a1fbc5"/>
      <w:r>
        <w:rPr>
          <w:rFonts w:ascii="仿宋" w:hAnsi="仿宋" w:eastAsia="仿宋" w:cs="宋体"/>
          <w:kern w:val="0"/>
          <w:szCs w:val="21"/>
        </w:rPr>
        <w:t>阅读下文，完成下列各题</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仿宋" w:hAnsi="仿宋" w:eastAsia="仿宋" w:cs="宋体"/>
          <w:kern w:val="0"/>
          <w:szCs w:val="21"/>
        </w:rPr>
        <w:t>补丁</w:t>
      </w:r>
      <w:r>
        <w:rPr>
          <w:rFonts w:ascii="Calibri" w:hAnsi="Calibri" w:eastAsia="仿宋" w:cs="Calibri"/>
          <w:kern w:val="0"/>
          <w:szCs w:val="21"/>
        </w:rPr>
        <w:t>    </w:t>
      </w:r>
      <w:r>
        <w:rPr>
          <w:rFonts w:ascii="仿宋" w:hAnsi="仿宋" w:eastAsia="仿宋" w:cs="宋体"/>
          <w:kern w:val="0"/>
          <w:szCs w:val="21"/>
        </w:rPr>
        <w:t>①一天，儿子出去玩时，一双牛仔磨砂鞋划了一道长长的口子，他回家后递给我说：“妈妈，扔了吧。”我默默地接过那双鞋，那是我花了</w:t>
      </w:r>
      <w:r>
        <w:rPr>
          <w:rFonts w:ascii="仿宋" w:hAnsi="仿宋" w:eastAsia="仿宋" w:cs="Times New Roman"/>
          <w:kern w:val="0"/>
          <w:szCs w:val="21"/>
        </w:rPr>
        <w:t>580</w:t>
      </w:r>
      <w:r>
        <w:rPr>
          <w:rFonts w:ascii="仿宋" w:hAnsi="仿宋" w:eastAsia="仿宋" w:cs="宋体"/>
          <w:kern w:val="0"/>
          <w:szCs w:val="21"/>
        </w:rPr>
        <w:t>元买的，穿了还不到一周，我能不</w:t>
      </w:r>
      <w:r>
        <w:rPr>
          <w:rFonts w:ascii="仿宋" w:hAnsi="仿宋" w:eastAsia="仿宋" w:cs="Times New Roman"/>
          <w:kern w:val="0"/>
          <w:sz w:val="24"/>
          <w:szCs w:val="24"/>
        </w:rPr>
        <w:t xml:space="preserve"> </w:t>
      </w:r>
      <w:r>
        <w:rPr>
          <w:rFonts w:ascii="仿宋" w:hAnsi="仿宋" w:eastAsia="仿宋" w:cs="宋体"/>
          <w:kern w:val="0"/>
          <w:szCs w:val="21"/>
          <w:u w:val="single"/>
        </w:rPr>
        <w:t>心疼</w:t>
      </w:r>
      <w:r>
        <w:rPr>
          <w:rFonts w:ascii="仿宋" w:hAnsi="仿宋" w:eastAsia="仿宋" w:cs="宋体"/>
          <w:kern w:val="0"/>
          <w:szCs w:val="21"/>
        </w:rPr>
        <w:t>吗？</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②我拿着鞋来到小区门口的鞋摊前，老师傅和善地接过鞋子说：“让我试试吧，兴许能补好。如果你不介意的话，我想给这两只鞋都打上补丁，这样对称一些，而且更好看些。”看来也只好这样了，我放下鞋子走了。</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宋体"/>
          <w:kern w:val="0"/>
          <w:szCs w:val="21"/>
        </w:rPr>
        <w:t>③过了几天，我去取鞋。果然，另一只鞋子也被刻意地划了一道长长的口子，用粗粗的麻绳一左一右地缝合起来，裂缝呈树枝状，针脚也有些歪歪扭扭，与牛仔的质地浑然一体，风格粗犷，比先前多了一种别样的风味。我惊叹老师傅的手艺，真可谓</w:t>
      </w:r>
      <w:r>
        <w:rPr>
          <w:rFonts w:ascii="仿宋" w:hAnsi="仿宋" w:eastAsia="仿宋" w:cs="Times New Roman"/>
          <w:kern w:val="0"/>
          <w:sz w:val="24"/>
          <w:szCs w:val="24"/>
        </w:rPr>
        <w:t xml:space="preserve"> </w:t>
      </w:r>
      <w:r>
        <w:rPr>
          <w:rFonts w:ascii="仿宋" w:hAnsi="仿宋" w:eastAsia="仿宋" w:cs="Times New Roman"/>
          <w:kern w:val="0"/>
          <w:szCs w:val="21"/>
        </w:rPr>
        <w:t xml:space="preserve">______ </w:t>
      </w:r>
      <w:r>
        <w:rPr>
          <w:rFonts w:ascii="仿宋" w:hAnsi="仿宋" w:eastAsia="仿宋" w:cs="宋体"/>
          <w:kern w:val="0"/>
          <w:szCs w:val="21"/>
        </w:rPr>
        <w:t>啊！</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④把鞋子拿回家后，我没有立即给儿子，我怕他不肯穿。正好全家人在看电视，是抗日战争题材，我就问儿子：“知道什么叫补丁吗？”</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⑤儿子郑重地答道：“补丁就是软件当初设计得不完美，后来又设计了一些用来弥补缺陷的程序。”一个风马牛不相及的回答，我想跟他说的是鞋上的补丁啊。</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⑥儿子还在</w:t>
      </w:r>
      <w:r>
        <w:rPr>
          <w:rFonts w:ascii="仿宋" w:hAnsi="仿宋" w:eastAsia="仿宋" w:cs="Times New Roman"/>
          <w:kern w:val="0"/>
          <w:sz w:val="24"/>
          <w:szCs w:val="24"/>
        </w:rPr>
        <w:t xml:space="preserve"> </w:t>
      </w:r>
      <w:r>
        <w:rPr>
          <w:rFonts w:ascii="仿宋" w:hAnsi="仿宋" w:eastAsia="仿宋" w:cs="Times New Roman"/>
          <w:kern w:val="0"/>
          <w:szCs w:val="21"/>
        </w:rPr>
        <w:t xml:space="preserve">______ </w:t>
      </w:r>
      <w:r>
        <w:rPr>
          <w:rFonts w:ascii="仿宋" w:hAnsi="仿宋" w:eastAsia="仿宋" w:cs="宋体"/>
          <w:kern w:val="0"/>
          <w:szCs w:val="21"/>
        </w:rPr>
        <w:t>地讲他的电脑补丁，我就想用忆苦思甜的方法让他接受那个鞋子上的补丁。我给他讲了我小时候的故事：</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⑦小时候，家里很穷，孩子也多，往往是老大的鞋子小了，留给老二老三穿，等一双鞋到了我这个老四的脚上，鞋帮都掉了，鞋底也磨薄了。母亲就在灯下给我一遍一遍地缝补。那时，我多么希望有一双属于自己的新鞋啊。</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⑧不知儿子听懂了没有，我拿出那双鞋子，递给儿子说：“这就是补丁啊。”</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⑨他接过鞋子左瞧瞧，右看看，欣喜若狂地对我说：“哇，老妈，你真是神来之手，怎么会有这么好的创意啊</w:t>
      </w:r>
      <w:r>
        <w:rPr>
          <w:rFonts w:ascii="仿宋" w:hAnsi="仿宋" w:eastAsia="仿宋" w:cs="Times New Roman"/>
          <w:kern w:val="0"/>
          <w:szCs w:val="21"/>
        </w:rPr>
        <w:t>!</w:t>
      </w:r>
      <w:r>
        <w:rPr>
          <w:rFonts w:ascii="仿宋" w:hAnsi="仿宋" w:eastAsia="仿宋" w:cs="宋体"/>
          <w:kern w:val="0"/>
          <w:szCs w:val="21"/>
        </w:rPr>
        <w:t>”说着，他奔过来，夸张地在我脸上亲了一口。我笑笑说，老妈没那么伟大，这是门口老师傅的杰作。</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⑩第二天，我刚踏进门，发现门口齐刷刷地放着五六双鞋，我吓了一跳。每双鞋子好像都是新的，可是，每只鞋子上都有大小不等的口子。我心里纳闷：这小子，不会把老妈当成修鞋的了吧？</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hAnsi="Cambria Math" w:eastAsia="仿宋"/>
          <w:kern w:val="0"/>
          <w:szCs w:val="21"/>
        </w:rPr>
        <w:t>⑪</w:t>
      </w:r>
      <w:r>
        <w:rPr>
          <w:rFonts w:ascii="仿宋" w:hAnsi="仿宋" w:eastAsia="仿宋" w:cs="宋体"/>
          <w:kern w:val="0"/>
          <w:szCs w:val="21"/>
        </w:rPr>
        <w:t>一群和儿子年龄一般大小的孩子从屋里涌了出来。儿子说：“大家都说我的鞋有创意，都买了新鞋，让你拿给那个修鞋的师傅，尽全力给他们做得有个性一点儿……”</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hAnsi="Cambria Math" w:eastAsia="仿宋"/>
          <w:kern w:val="0"/>
          <w:szCs w:val="21"/>
        </w:rPr>
        <w:t>⑫</w:t>
      </w:r>
      <w:r>
        <w:rPr>
          <w:rFonts w:ascii="仿宋" w:hAnsi="仿宋" w:eastAsia="仿宋" w:cs="宋体"/>
          <w:kern w:val="0"/>
          <w:szCs w:val="21"/>
        </w:rPr>
        <w:t>儿子还在一边叮咛我，我的</w:t>
      </w:r>
      <w:r>
        <w:rPr>
          <w:rFonts w:ascii="仿宋" w:hAnsi="仿宋" w:eastAsia="仿宋" w:cs="Times New Roman"/>
          <w:kern w:val="0"/>
          <w:sz w:val="24"/>
          <w:szCs w:val="24"/>
        </w:rPr>
        <w:t xml:space="preserve"> </w:t>
      </w:r>
      <w:r>
        <w:rPr>
          <w:rFonts w:ascii="仿宋" w:hAnsi="仿宋" w:eastAsia="仿宋" w:cs="宋体"/>
          <w:kern w:val="0"/>
          <w:szCs w:val="21"/>
          <w:u w:val="single"/>
        </w:rPr>
        <w:t>心在疼痛</w:t>
      </w:r>
      <w:r>
        <w:rPr>
          <w:rFonts w:ascii="仿宋" w:hAnsi="仿宋" w:eastAsia="仿宋" w:cs="宋体"/>
          <w:kern w:val="0"/>
          <w:szCs w:val="21"/>
        </w:rPr>
        <w:t>……，泪水也不知不觉地滑落下来。</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hAnsi="Cambria Math" w:eastAsia="仿宋"/>
          <w:kern w:val="0"/>
          <w:szCs w:val="21"/>
        </w:rPr>
        <w:t>⑬</w:t>
      </w:r>
      <w:r>
        <w:rPr>
          <w:rFonts w:ascii="仿宋" w:hAnsi="仿宋" w:eastAsia="仿宋" w:cs="宋体"/>
          <w:kern w:val="0"/>
          <w:szCs w:val="21"/>
        </w:rPr>
        <w:t>我想：孩子们思想上的补丁该如何打才好呢？</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）请在第③段和第⑥段空格处选填恰当的词语：③</w:t>
      </w:r>
      <w:r>
        <w:rPr>
          <w:rFonts w:ascii="仿宋" w:hAnsi="仿宋" w:eastAsia="仿宋" w:cs="Times New Roman"/>
          <w:kern w:val="0"/>
          <w:sz w:val="24"/>
          <w:szCs w:val="24"/>
        </w:rPr>
        <w:t xml:space="preserve"> </w:t>
      </w:r>
      <w:r>
        <w:rPr>
          <w:rFonts w:ascii="仿宋" w:hAnsi="仿宋" w:eastAsia="仿宋" w:cs="Times New Roman"/>
          <w:kern w:val="0"/>
          <w:szCs w:val="21"/>
        </w:rPr>
        <w:t xml:space="preserve">______ </w:t>
      </w:r>
      <w:r>
        <w:rPr>
          <w:rFonts w:ascii="仿宋" w:hAnsi="仿宋" w:eastAsia="仿宋" w:cs="宋体"/>
          <w:kern w:val="0"/>
          <w:szCs w:val="21"/>
        </w:rPr>
        <w:t>⑥</w:t>
      </w:r>
      <w:r>
        <w:rPr>
          <w:rFonts w:ascii="仿宋" w:hAnsi="仿宋" w:eastAsia="仿宋" w:cs="Times New Roman"/>
          <w:kern w:val="0"/>
          <w:sz w:val="24"/>
          <w:szCs w:val="24"/>
        </w:rPr>
        <w:t xml:space="preserve"> </w:t>
      </w:r>
      <w:r>
        <w:rPr>
          <w:rFonts w:ascii="仿宋" w:hAnsi="仿宋" w:eastAsia="仿宋" w:cs="Times New Roman"/>
          <w:kern w:val="0"/>
          <w:szCs w:val="21"/>
        </w:rPr>
        <w:t xml:space="preserve">______ </w:t>
      </w:r>
      <w:r>
        <w:rPr>
          <w:rFonts w:ascii="仿宋" w:hAnsi="仿宋" w:eastAsia="仿宋" w:cs="Times New Roman"/>
          <w:kern w:val="0"/>
          <w:szCs w:val="21"/>
        </w:rPr>
        <w:br w:type="textWrapping"/>
      </w:r>
      <w:r>
        <w:rPr>
          <w:rFonts w:ascii="仿宋" w:hAnsi="仿宋" w:eastAsia="仿宋" w:cs="Times New Roman"/>
          <w:kern w:val="0"/>
          <w:szCs w:val="21"/>
        </w:rPr>
        <w:t>A</w:t>
      </w:r>
      <w:r>
        <w:rPr>
          <w:rFonts w:ascii="仿宋" w:hAnsi="仿宋" w:eastAsia="仿宋" w:cs="宋体"/>
          <w:kern w:val="0"/>
          <w:szCs w:val="21"/>
        </w:rPr>
        <w:t>．口若悬河</w:t>
      </w:r>
      <w:r>
        <w:rPr>
          <w:rFonts w:ascii="Calibri" w:hAnsi="Calibri" w:eastAsia="仿宋" w:cs="Calibri"/>
          <w:kern w:val="0"/>
          <w:szCs w:val="21"/>
        </w:rPr>
        <w:t>    </w:t>
      </w:r>
      <w:r>
        <w:rPr>
          <w:rFonts w:ascii="仿宋" w:hAnsi="仿宋" w:eastAsia="仿宋" w:cs="Times New Roman"/>
          <w:kern w:val="0"/>
          <w:szCs w:val="21"/>
        </w:rPr>
        <w:t>B</w:t>
      </w:r>
      <w:r>
        <w:rPr>
          <w:rFonts w:ascii="仿宋" w:hAnsi="仿宋" w:eastAsia="仿宋" w:cs="宋体"/>
          <w:kern w:val="0"/>
          <w:szCs w:val="21"/>
        </w:rPr>
        <w:t>．巧夺天工</w:t>
      </w:r>
      <w:r>
        <w:rPr>
          <w:rFonts w:ascii="Calibri" w:hAnsi="Calibri" w:eastAsia="仿宋" w:cs="Calibri"/>
          <w:kern w:val="0"/>
          <w:szCs w:val="21"/>
        </w:rPr>
        <w:t>     </w:t>
      </w:r>
      <w:r>
        <w:rPr>
          <w:rFonts w:ascii="仿宋" w:hAnsi="仿宋" w:eastAsia="仿宋" w:cs="Times New Roman"/>
          <w:kern w:val="0"/>
          <w:szCs w:val="21"/>
        </w:rPr>
        <w:t>C</w:t>
      </w:r>
      <w:r>
        <w:rPr>
          <w:rFonts w:ascii="仿宋" w:hAnsi="仿宋" w:eastAsia="仿宋" w:cs="宋体"/>
          <w:kern w:val="0"/>
          <w:szCs w:val="21"/>
        </w:rPr>
        <w:t>．滔滔不绝</w:t>
      </w:r>
      <w:r>
        <w:rPr>
          <w:rFonts w:ascii="Calibri" w:hAnsi="Calibri" w:eastAsia="仿宋" w:cs="Calibri"/>
          <w:kern w:val="0"/>
          <w:szCs w:val="21"/>
        </w:rPr>
        <w:t>   </w:t>
      </w:r>
      <w:r>
        <w:rPr>
          <w:rFonts w:ascii="仿宋" w:hAnsi="仿宋" w:eastAsia="仿宋" w:cs="Times New Roman"/>
          <w:kern w:val="0"/>
          <w:szCs w:val="21"/>
        </w:rPr>
        <w:t>D</w:t>
      </w:r>
      <w:r>
        <w:rPr>
          <w:rFonts w:ascii="仿宋" w:hAnsi="仿宋" w:eastAsia="仿宋" w:cs="宋体"/>
          <w:kern w:val="0"/>
          <w:szCs w:val="21"/>
        </w:rPr>
        <w:t>．栩栩如生</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）阅读第④</w:t>
      </w:r>
      <w:r>
        <w:rPr>
          <w:rFonts w:ascii="仿宋" w:hAnsi="仿宋" w:eastAsia="仿宋" w:cs="Times New Roman"/>
          <w:kern w:val="0"/>
          <w:szCs w:val="21"/>
        </w:rPr>
        <w:t>-</w:t>
      </w:r>
      <w:r>
        <w:rPr>
          <w:rFonts w:ascii="仿宋" w:hAnsi="仿宋" w:eastAsia="仿宋" w:cs="宋体"/>
          <w:kern w:val="0"/>
          <w:szCs w:val="21"/>
        </w:rPr>
        <w:t>⑨段，完成表格。</w:t>
      </w:r>
      <w:r>
        <w:rPr>
          <w:rFonts w:ascii="仿宋" w:hAnsi="仿宋" w:eastAsia="仿宋" w:cs="Times New Roman"/>
          <w:kern w:val="0"/>
          <w:sz w:val="24"/>
          <w:szCs w:val="24"/>
        </w:rPr>
        <w:t xml:space="preserve"> </w:t>
      </w:r>
    </w:p>
    <w:tbl>
      <w:tblPr>
        <w:tblStyle w:val="11"/>
        <w:tblW w:w="7536"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453"/>
        <w:gridCol w:w="2817"/>
        <w:gridCol w:w="3266"/>
      </w:tblGrid>
      <w:tr w14:paraId="33646F1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45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FEDED0E">
            <w:pPr>
              <w:textAlignment w:val="center"/>
              <w:rPr>
                <w:rFonts w:ascii="仿宋" w:hAnsi="仿宋" w:eastAsia="仿宋" w:cs="Times New Roman"/>
                <w:color w:val="000000"/>
                <w:kern w:val="0"/>
                <w:sz w:val="24"/>
                <w:szCs w:val="24"/>
              </w:rPr>
            </w:pPr>
          </w:p>
        </w:tc>
        <w:tc>
          <w:tcPr>
            <w:tcW w:w="281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F74F1B7">
            <w:pPr>
              <w:textAlignment w:val="center"/>
              <w:rPr>
                <w:rFonts w:ascii="仿宋" w:hAnsi="仿宋" w:eastAsia="仿宋" w:cs="Times New Roman"/>
                <w:color w:val="000000"/>
                <w:kern w:val="0"/>
                <w:sz w:val="24"/>
                <w:szCs w:val="24"/>
              </w:rPr>
            </w:pPr>
            <w:r>
              <w:rPr>
                <w:rFonts w:ascii="仿宋" w:hAnsi="仿宋" w:eastAsia="仿宋" w:cs="宋体"/>
                <w:color w:val="000000"/>
                <w:kern w:val="0"/>
                <w:szCs w:val="21"/>
              </w:rPr>
              <w:t>对补丁的理解</w:t>
            </w:r>
          </w:p>
        </w:tc>
        <w:tc>
          <w:tcPr>
            <w:tcW w:w="326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06DFA56">
            <w:pPr>
              <w:textAlignment w:val="center"/>
              <w:rPr>
                <w:rFonts w:ascii="仿宋" w:hAnsi="仿宋" w:eastAsia="仿宋" w:cs="Times New Roman"/>
                <w:color w:val="000000"/>
                <w:kern w:val="0"/>
                <w:sz w:val="24"/>
                <w:szCs w:val="24"/>
              </w:rPr>
            </w:pPr>
            <w:r>
              <w:rPr>
                <w:rFonts w:ascii="仿宋" w:hAnsi="仿宋" w:eastAsia="仿宋" w:cs="宋体"/>
                <w:color w:val="000000"/>
                <w:kern w:val="0"/>
                <w:szCs w:val="21"/>
              </w:rPr>
              <w:t>看到鞋上补丁的内心感受</w:t>
            </w:r>
          </w:p>
        </w:tc>
      </w:tr>
      <w:tr w14:paraId="4ABD3DF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45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902F0EB">
            <w:pPr>
              <w:textAlignment w:val="center"/>
              <w:rPr>
                <w:rFonts w:ascii="仿宋" w:hAnsi="仿宋" w:eastAsia="仿宋" w:cs="Times New Roman"/>
                <w:color w:val="000000"/>
                <w:kern w:val="0"/>
                <w:sz w:val="24"/>
                <w:szCs w:val="24"/>
              </w:rPr>
            </w:pPr>
            <w:r>
              <w:rPr>
                <w:rFonts w:ascii="仿宋" w:hAnsi="仿宋" w:eastAsia="仿宋" w:cs="宋体"/>
                <w:color w:val="000000"/>
                <w:kern w:val="0"/>
                <w:szCs w:val="21"/>
              </w:rPr>
              <w:t>我</w:t>
            </w:r>
          </w:p>
        </w:tc>
        <w:tc>
          <w:tcPr>
            <w:tcW w:w="281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ADC0A0D">
            <w:pPr>
              <w:textAlignment w:val="center"/>
              <w:rPr>
                <w:rFonts w:ascii="仿宋" w:hAnsi="仿宋" w:eastAsia="仿宋" w:cs="Times New Roman"/>
                <w:color w:val="000000"/>
                <w:kern w:val="0"/>
                <w:sz w:val="24"/>
                <w:szCs w:val="24"/>
              </w:rPr>
            </w:pPr>
            <w:r>
              <w:rPr>
                <w:rFonts w:ascii="仿宋" w:hAnsi="仿宋" w:eastAsia="仿宋" w:cs="宋体"/>
                <w:color w:val="000000"/>
                <w:kern w:val="0"/>
                <w:szCs w:val="21"/>
              </w:rPr>
              <w:t>（</w:t>
            </w:r>
            <w:r>
              <w:rPr>
                <w:rFonts w:ascii="仿宋" w:hAnsi="仿宋" w:eastAsia="仿宋" w:cs="Times New Roman"/>
                <w:color w:val="000000"/>
                <w:kern w:val="0"/>
                <w:szCs w:val="21"/>
              </w:rPr>
              <w:t>1</w:t>
            </w:r>
            <w:r>
              <w:rPr>
                <w:rFonts w:ascii="仿宋" w:hAnsi="仿宋" w:eastAsia="仿宋" w:cs="宋体"/>
                <w:color w:val="000000"/>
                <w:kern w:val="0"/>
                <w:szCs w:val="21"/>
              </w:rPr>
              <w:t>）</w:t>
            </w:r>
          </w:p>
        </w:tc>
        <w:tc>
          <w:tcPr>
            <w:tcW w:w="326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E45B4DF">
            <w:pPr>
              <w:textAlignment w:val="center"/>
              <w:rPr>
                <w:rFonts w:ascii="仿宋" w:hAnsi="仿宋" w:eastAsia="仿宋" w:cs="Times New Roman"/>
                <w:color w:val="000000"/>
                <w:kern w:val="0"/>
                <w:sz w:val="24"/>
                <w:szCs w:val="24"/>
              </w:rPr>
            </w:pPr>
            <w:r>
              <w:rPr>
                <w:rFonts w:ascii="仿宋" w:hAnsi="仿宋" w:eastAsia="仿宋" w:cs="宋体"/>
                <w:color w:val="000000"/>
                <w:kern w:val="0"/>
                <w:szCs w:val="21"/>
              </w:rPr>
              <w:t>怕儿子不肯穿而担心</w:t>
            </w:r>
          </w:p>
        </w:tc>
      </w:tr>
      <w:tr w14:paraId="6E07AD9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45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ECBA89D">
            <w:pPr>
              <w:textAlignment w:val="center"/>
              <w:rPr>
                <w:rFonts w:ascii="仿宋" w:hAnsi="仿宋" w:eastAsia="仿宋" w:cs="Times New Roman"/>
                <w:color w:val="000000"/>
                <w:kern w:val="0"/>
                <w:sz w:val="24"/>
                <w:szCs w:val="24"/>
              </w:rPr>
            </w:pPr>
            <w:r>
              <w:rPr>
                <w:rFonts w:ascii="仿宋" w:hAnsi="仿宋" w:eastAsia="仿宋" w:cs="宋体"/>
                <w:color w:val="000000"/>
                <w:kern w:val="0"/>
                <w:szCs w:val="21"/>
              </w:rPr>
              <w:t>儿子</w:t>
            </w:r>
          </w:p>
        </w:tc>
        <w:tc>
          <w:tcPr>
            <w:tcW w:w="281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0D6612E">
            <w:pPr>
              <w:textAlignment w:val="center"/>
              <w:rPr>
                <w:rFonts w:ascii="仿宋" w:hAnsi="仿宋" w:eastAsia="仿宋" w:cs="Times New Roman"/>
                <w:color w:val="000000"/>
                <w:kern w:val="0"/>
                <w:sz w:val="24"/>
                <w:szCs w:val="24"/>
              </w:rPr>
            </w:pPr>
            <w:r>
              <w:rPr>
                <w:rFonts w:ascii="仿宋" w:hAnsi="仿宋" w:eastAsia="仿宋" w:cs="宋体"/>
                <w:color w:val="000000"/>
                <w:kern w:val="0"/>
                <w:szCs w:val="21"/>
              </w:rPr>
              <w:t>（</w:t>
            </w:r>
            <w:r>
              <w:rPr>
                <w:rFonts w:ascii="仿宋" w:hAnsi="仿宋" w:eastAsia="仿宋" w:cs="Times New Roman"/>
                <w:color w:val="000000"/>
                <w:kern w:val="0"/>
                <w:szCs w:val="21"/>
              </w:rPr>
              <w:t>2</w:t>
            </w:r>
            <w:r>
              <w:rPr>
                <w:rFonts w:ascii="仿宋" w:hAnsi="仿宋" w:eastAsia="仿宋" w:cs="宋体"/>
                <w:color w:val="000000"/>
                <w:kern w:val="0"/>
                <w:szCs w:val="21"/>
              </w:rPr>
              <w:t>）</w:t>
            </w:r>
          </w:p>
        </w:tc>
        <w:tc>
          <w:tcPr>
            <w:tcW w:w="326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965409E">
            <w:pPr>
              <w:textAlignment w:val="center"/>
              <w:rPr>
                <w:rFonts w:ascii="仿宋" w:hAnsi="仿宋" w:eastAsia="仿宋" w:cs="Times New Roman"/>
                <w:color w:val="000000"/>
                <w:kern w:val="0"/>
                <w:sz w:val="24"/>
                <w:szCs w:val="24"/>
              </w:rPr>
            </w:pPr>
            <w:r>
              <w:rPr>
                <w:rFonts w:ascii="仿宋" w:hAnsi="仿宋" w:eastAsia="仿宋" w:cs="宋体"/>
                <w:color w:val="000000"/>
                <w:kern w:val="0"/>
                <w:szCs w:val="21"/>
              </w:rPr>
              <w:t>（</w:t>
            </w:r>
            <w:r>
              <w:rPr>
                <w:rFonts w:ascii="仿宋" w:hAnsi="仿宋" w:eastAsia="仿宋" w:cs="Times New Roman"/>
                <w:color w:val="000000"/>
                <w:kern w:val="0"/>
                <w:szCs w:val="21"/>
              </w:rPr>
              <w:t>3</w:t>
            </w:r>
            <w:r>
              <w:rPr>
                <w:rFonts w:ascii="仿宋" w:hAnsi="仿宋" w:eastAsia="仿宋" w:cs="宋体"/>
                <w:color w:val="000000"/>
                <w:kern w:val="0"/>
                <w:szCs w:val="21"/>
              </w:rPr>
              <w:t>）</w:t>
            </w:r>
          </w:p>
        </w:tc>
      </w:tr>
    </w:tbl>
    <w:p w14:paraId="48DD958F">
      <w:pPr>
        <w:ind w:left="420"/>
        <w:textAlignment w:val="center"/>
        <w:rPr>
          <w:rFonts w:ascii="仿宋" w:hAnsi="仿宋" w:eastAsia="仿宋" w:cs="宋体"/>
          <w:kern w:val="0"/>
          <w:szCs w:val="21"/>
        </w:rPr>
      </w:pPr>
      <w:r>
        <w:rPr>
          <w:rFonts w:ascii="仿宋" w:hAnsi="仿宋" w:eastAsia="仿宋" w:cs="宋体"/>
          <w:kern w:val="0"/>
          <w:szCs w:val="21"/>
        </w:rPr>
        <w:t>（</w:t>
      </w:r>
      <w:r>
        <w:rPr>
          <w:rFonts w:ascii="仿宋" w:hAnsi="仿宋" w:eastAsia="仿宋" w:cs="Times New Roman"/>
          <w:kern w:val="0"/>
          <w:szCs w:val="21"/>
        </w:rPr>
        <w:t>3</w:t>
      </w:r>
      <w:r>
        <w:rPr>
          <w:rFonts w:ascii="仿宋" w:hAnsi="仿宋" w:eastAsia="仿宋" w:cs="宋体"/>
          <w:kern w:val="0"/>
          <w:szCs w:val="21"/>
        </w:rPr>
        <w:t>）请结合文意，写出第①段“心疼”和第</w:t>
      </w:r>
      <w:r>
        <w:rPr>
          <w:rFonts w:hAnsi="Cambria Math" w:eastAsia="仿宋"/>
          <w:kern w:val="0"/>
          <w:szCs w:val="21"/>
        </w:rPr>
        <w:t>⑫</w:t>
      </w:r>
      <w:r>
        <w:rPr>
          <w:rFonts w:ascii="仿宋" w:hAnsi="仿宋" w:eastAsia="仿宋" w:cs="宋体"/>
          <w:kern w:val="0"/>
          <w:szCs w:val="21"/>
        </w:rPr>
        <w:t>段“心在疼痛”各表达什么含义？</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第①段“心疼”：</w:t>
      </w:r>
      <w:r>
        <w:rPr>
          <w:rFonts w:ascii="仿宋" w:hAnsi="仿宋" w:eastAsia="仿宋" w:cs="Times New Roman"/>
          <w:kern w:val="0"/>
          <w:sz w:val="24"/>
          <w:szCs w:val="24"/>
        </w:rPr>
        <w:t xml:space="preserve"> </w:t>
      </w:r>
      <w:r>
        <w:rPr>
          <w:rFonts w:ascii="仿宋" w:hAnsi="仿宋" w:eastAsia="仿宋" w:cs="Times New Roman"/>
          <w:kern w:val="0"/>
          <w:szCs w:val="21"/>
        </w:rPr>
        <w:t xml:space="preserve">______ </w:t>
      </w:r>
      <w:r>
        <w:rPr>
          <w:rFonts w:ascii="仿宋" w:hAnsi="仿宋" w:eastAsia="仿宋" w:cs="Times New Roman"/>
          <w:kern w:val="0"/>
          <w:szCs w:val="21"/>
        </w:rPr>
        <w:br w:type="textWrapping"/>
      </w:r>
      <w:r>
        <w:rPr>
          <w:rFonts w:ascii="仿宋" w:hAnsi="仿宋" w:eastAsia="仿宋" w:cs="宋体"/>
          <w:kern w:val="0"/>
          <w:szCs w:val="21"/>
        </w:rPr>
        <w:t>第</w:t>
      </w:r>
      <w:r>
        <w:rPr>
          <w:rFonts w:hAnsi="Cambria Math" w:eastAsia="仿宋"/>
          <w:kern w:val="0"/>
          <w:szCs w:val="21"/>
        </w:rPr>
        <w:t>⑫</w:t>
      </w:r>
      <w:r>
        <w:rPr>
          <w:rFonts w:ascii="仿宋" w:hAnsi="仿宋" w:eastAsia="仿宋" w:cs="宋体"/>
          <w:kern w:val="0"/>
          <w:szCs w:val="21"/>
        </w:rPr>
        <w:t>段“心在疼痛”：</w:t>
      </w:r>
      <w:r>
        <w:rPr>
          <w:rFonts w:ascii="仿宋" w:hAnsi="仿宋" w:eastAsia="仿宋" w:cs="Times New Roman"/>
          <w:kern w:val="0"/>
          <w:sz w:val="24"/>
          <w:szCs w:val="24"/>
        </w:rPr>
        <w:t xml:space="preserve"> </w:t>
      </w:r>
      <w:r>
        <w:rPr>
          <w:rFonts w:ascii="仿宋" w:hAnsi="仿宋" w:eastAsia="仿宋" w:cs="Times New Roman"/>
          <w:kern w:val="0"/>
          <w:szCs w:val="21"/>
        </w:rPr>
        <w:t xml:space="preserve">______ </w:t>
      </w:r>
      <w:r>
        <w:rPr>
          <w:rFonts w:ascii="仿宋" w:hAnsi="仿宋" w:eastAsia="仿宋" w:cs="Times New Roman"/>
          <w:kern w:val="0"/>
          <w:szCs w:val="21"/>
        </w:rPr>
        <w:br w:type="textWrapping"/>
      </w:r>
      <w:r>
        <w:rPr>
          <w:rFonts w:ascii="仿宋" w:hAnsi="仿宋" w:eastAsia="仿宋" w:cs="宋体"/>
          <w:kern w:val="0"/>
          <w:szCs w:val="21"/>
        </w:rPr>
        <w:t>（</w:t>
      </w:r>
      <w:r>
        <w:rPr>
          <w:rFonts w:ascii="仿宋" w:hAnsi="仿宋" w:eastAsia="仿宋" w:cs="Times New Roman"/>
          <w:kern w:val="0"/>
          <w:szCs w:val="21"/>
        </w:rPr>
        <w:t>4</w:t>
      </w:r>
      <w:r>
        <w:rPr>
          <w:rFonts w:ascii="仿宋" w:hAnsi="仿宋" w:eastAsia="仿宋" w:cs="宋体"/>
          <w:kern w:val="0"/>
          <w:szCs w:val="21"/>
        </w:rPr>
        <w:t>）对文章第⑦段的作用理解错误的一项是</w:t>
      </w:r>
      <w:r>
        <w:rPr>
          <w:rFonts w:ascii="仿宋" w:hAnsi="仿宋" w:eastAsia="仿宋" w:cs="Times New Roman"/>
          <w:kern w:val="0"/>
          <w:sz w:val="24"/>
          <w:szCs w:val="24"/>
        </w:rPr>
        <w:t xml:space="preserve"> </w:t>
      </w:r>
      <w:r>
        <w:rPr>
          <w:rFonts w:ascii="仿宋" w:hAnsi="仿宋" w:eastAsia="仿宋" w:cs="Times New Roman"/>
          <w:kern w:val="0"/>
          <w:szCs w:val="21"/>
        </w:rPr>
        <w:t xml:space="preserve">______ </w:t>
      </w:r>
      <w:r>
        <w:rPr>
          <w:rFonts w:ascii="仿宋" w:hAnsi="仿宋" w:eastAsia="仿宋" w:cs="Times New Roman"/>
          <w:kern w:val="0"/>
          <w:szCs w:val="21"/>
        </w:rPr>
        <w:br w:type="textWrapping"/>
      </w:r>
      <w:r>
        <w:rPr>
          <w:rFonts w:ascii="仿宋" w:hAnsi="仿宋" w:eastAsia="仿宋" w:cs="Times New Roman"/>
          <w:kern w:val="0"/>
          <w:szCs w:val="21"/>
        </w:rPr>
        <w:t>A</w:t>
      </w:r>
      <w:r>
        <w:rPr>
          <w:rFonts w:ascii="仿宋" w:hAnsi="仿宋" w:eastAsia="仿宋" w:cs="宋体"/>
          <w:kern w:val="0"/>
          <w:szCs w:val="21"/>
        </w:rPr>
        <w:t>．“我”期望以自己艰苦的童年回忆唤起儿子对现今生活的幸福感。</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Times New Roman"/>
          <w:kern w:val="0"/>
          <w:szCs w:val="21"/>
        </w:rPr>
        <w:t>B</w:t>
      </w:r>
      <w:r>
        <w:rPr>
          <w:rFonts w:ascii="仿宋" w:hAnsi="仿宋" w:eastAsia="仿宋" w:cs="宋体"/>
          <w:kern w:val="0"/>
          <w:szCs w:val="21"/>
        </w:rPr>
        <w:t>．“我”要让儿子明白除了软件中的补丁还有缝补在衣服上的补丁。</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Times New Roman"/>
          <w:kern w:val="0"/>
          <w:szCs w:val="21"/>
        </w:rPr>
        <w:t>C</w:t>
      </w:r>
      <w:r>
        <w:rPr>
          <w:rFonts w:ascii="仿宋" w:hAnsi="仿宋" w:eastAsia="仿宋" w:cs="宋体"/>
          <w:kern w:val="0"/>
          <w:szCs w:val="21"/>
        </w:rPr>
        <w:t>．儿子终究无法理解“我”在童年多么渴望有一双属于自己的新鞋。</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Times New Roman"/>
          <w:kern w:val="0"/>
          <w:szCs w:val="21"/>
        </w:rPr>
        <w:t>D</w:t>
      </w:r>
      <w:r>
        <w:rPr>
          <w:rFonts w:ascii="仿宋" w:hAnsi="仿宋" w:eastAsia="仿宋" w:cs="宋体"/>
          <w:kern w:val="0"/>
          <w:szCs w:val="21"/>
        </w:rPr>
        <w:t>．为下文儿子并未明白“我”的良苦用心使“我”难过作了铺垫。</w:t>
      </w:r>
      <w:bookmarkEnd w:id="6"/>
    </w:p>
    <w:p w14:paraId="6863C5E1">
      <w:pPr>
        <w:numPr>
          <w:ilvl w:val="0"/>
          <w:numId w:val="1"/>
        </w:numPr>
        <w:textAlignment w:val="center"/>
        <w:rPr>
          <w:rFonts w:ascii="仿宋" w:hAnsi="仿宋" w:eastAsia="仿宋" w:cs="宋体"/>
          <w:kern w:val="0"/>
          <w:szCs w:val="21"/>
        </w:rPr>
      </w:pPr>
      <w:r>
        <w:rPr>
          <w:rFonts w:ascii="仿宋" w:hAnsi="仿宋" w:eastAsia="仿宋" w:cs="宋体"/>
          <w:kern w:val="0"/>
          <w:szCs w:val="21"/>
        </w:rPr>
        <w:t>①那是什么样的小学呀，一座荒凉破旧的庙宇，请走了那些笑嘻嘻的和龇牙咧嘴的泥菩萨，挤满了我们这些拖鼻涕的、剃光头的、头上扎根小辫儿的大大小小的农村小孩儿。我们的老师是个从城里来的女学生，剪着短头发，又年轻，又漂亮。她用好听的嗓音教我们唱“小放牛”：“天上的桃树什么人来栽，地下的运河什么人来开？——天上的桃树王母娘娘栽，地下的运河劳动人民开。”她还教我们唱劝人识字的小歌剧……</w:t>
      </w:r>
      <w:r>
        <w:rPr>
          <w:rFonts w:ascii="仿宋" w:hAnsi="仿宋" w:eastAsia="仿宋" w:cs="Times New Roman"/>
          <w:kern w:val="0"/>
          <w:sz w:val="24"/>
          <w:szCs w:val="24"/>
        </w:rPr>
        <w:t xml:space="preserve"> </w:t>
      </w:r>
    </w:p>
    <w:p w14:paraId="7341149B">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②村头村尾到处响着我们的歌声。为此，我还和姐姐争论过，到底是我们老师有知识，还是村长、区长有知识；到底是区剧团来的人唱得好听，还是我们老师唱得好听。</w:t>
      </w:r>
    </w:p>
    <w:p w14:paraId="40F616B2">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③我说，</w:t>
      </w:r>
      <w:r>
        <w:rPr>
          <w:rFonts w:ascii="仿宋" w:hAnsi="仿宋" w:eastAsia="仿宋" w:cs="宋体"/>
          <w:kern w:val="0"/>
          <w:szCs w:val="21"/>
          <w:u w:val="single"/>
        </w:rPr>
        <w:t>我们老师好，样样好，天下第一好。</w:t>
      </w:r>
    </w:p>
    <w:p w14:paraId="6CC8B5E5">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④不知为什么，老师嗓子突然嘶哑了，不但唱不出好听的歌儿来了，还咳嗽，一声接一声。</w:t>
      </w:r>
    </w:p>
    <w:p w14:paraId="51C4094F">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⑤放学的路上，二牛拽住我，悄悄地问：“是男子汉吗？是，明天就跟我进东山去！我知道东山石沟里有样草药叫烟袋锅花，专治咳嗽，老师一吃准好。”我马上想起大人告诫的东山不能去，山里有狼，可还是立即使劲地点了点头。</w:t>
      </w:r>
    </w:p>
    <w:p w14:paraId="39198C18">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⑥第二天，我们背着书包在东河边聚齐了，除了我和二牛，还有二兰和石花。我们沿着曲曲折折的小路往山里走。在山阴处溪边一块潮湿的地上，我们挖到了好几棵烟袋锅花；而眼尖的二兰忽然又发现溪里有小鱼，她说老师是南方城里人，爱吃鱼，让我们抓。我和二牛干脆下了水，摸呀，捉呀，追呀，堵哇，一条条小鱼被甩上岸，二兰和石花就用柳条把它们一条一条地穿起来……</w:t>
      </w:r>
    </w:p>
    <w:p w14:paraId="1E514ABE">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⑦我们兴高采烈地抱着草药，拎着小鱼往回走，迎面碰上来找我们的大人、老师和同学。大人们一见我们，便挥舞着镰刀、棍子，吆喝着冲过来，真把我们吓了一跳。回头一看才知道，原来一只老狼跟在我们身后很久了，而傻乎乎的我们竟然毫无所知。</w:t>
      </w:r>
    </w:p>
    <w:p w14:paraId="12580A25">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⑧在大人的责骂和追问声中，我们委屈地向老师献上了草药和小鱼。</w:t>
      </w:r>
      <w:r>
        <w:rPr>
          <w:rFonts w:ascii="仿宋" w:hAnsi="仿宋" w:eastAsia="仿宋" w:cs="宋体"/>
          <w:kern w:val="0"/>
          <w:szCs w:val="21"/>
          <w:u w:val="single"/>
        </w:rPr>
        <w:t>老师一下搂住我们脏乎乎的身子，哭了，泪水一滴一滴掉在我们脸上……</w:t>
      </w:r>
      <w:r>
        <w:rPr>
          <w:rFonts w:ascii="仿宋" w:hAnsi="仿宋" w:eastAsia="仿宋" w:cs="Times New Roman"/>
          <w:kern w:val="0"/>
          <w:sz w:val="24"/>
          <w:szCs w:val="24"/>
          <w:u w:val="single"/>
        </w:rPr>
        <w:t xml:space="preserve"> </w:t>
      </w:r>
      <w:r>
        <w:rPr>
          <w:rFonts w:ascii="Calibri" w:hAnsi="Calibri" w:eastAsia="仿宋" w:cs="Calibri"/>
          <w:kern w:val="0"/>
          <w:szCs w:val="21"/>
        </w:rPr>
        <w:t>                       </w:t>
      </w:r>
      <w:r>
        <w:rPr>
          <w:rFonts w:ascii="仿宋" w:hAnsi="仿宋" w:eastAsia="仿宋" w:cs="宋体"/>
          <w:kern w:val="0"/>
          <w:szCs w:val="21"/>
        </w:rPr>
        <w:t>节选《永远的歌声》</w:t>
      </w:r>
    </w:p>
    <w:p w14:paraId="6D6D1279">
      <w:pPr>
        <w:ind w:left="420"/>
        <w:textAlignment w:val="center"/>
        <w:rPr>
          <w:rFonts w:ascii="仿宋" w:hAnsi="仿宋" w:eastAsia="仿宋" w:cs="Times New Roman"/>
          <w:kern w:val="0"/>
          <w:sz w:val="24"/>
          <w:szCs w:val="24"/>
        </w:rPr>
      </w:pPr>
      <w:r>
        <w:rPr>
          <w:rFonts w:ascii="仿宋" w:hAnsi="仿宋" w:eastAsia="仿宋" w:cs="宋体"/>
          <w:kern w:val="0"/>
          <w:szCs w:val="21"/>
        </w:rPr>
        <w:t>请概括选文的主要内容。</w:t>
      </w:r>
      <w:r>
        <w:rPr>
          <w:rFonts w:ascii="仿宋" w:hAnsi="仿宋" w:eastAsia="仿宋" w:cs="Times New Roman"/>
          <w:kern w:val="0"/>
          <w:sz w:val="24"/>
          <w:szCs w:val="24"/>
        </w:rPr>
        <w:t xml:space="preserve"> </w:t>
      </w:r>
    </w:p>
    <w:p w14:paraId="243A53F1">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______________________________________________________________________________________</w:t>
      </w:r>
    </w:p>
    <w:p w14:paraId="20E0A15A">
      <w:pPr>
        <w:ind w:left="420"/>
        <w:textAlignment w:val="center"/>
        <w:rPr>
          <w:rFonts w:ascii="仿宋" w:hAnsi="仿宋" w:eastAsia="仿宋" w:cs="Times New Roman"/>
          <w:kern w:val="0"/>
          <w:sz w:val="24"/>
          <w:szCs w:val="24"/>
        </w:rPr>
      </w:pPr>
      <w:r>
        <w:rPr>
          <w:rFonts w:ascii="仿宋" w:hAnsi="仿宋" w:eastAsia="仿宋" w:cs="宋体"/>
          <w:kern w:val="0"/>
          <w:szCs w:val="21"/>
        </w:rPr>
        <w:t>“我们老师好，样样好，天下第一好”，结合课文内容说说老师具体“好”在哪些方面？</w:t>
      </w:r>
      <w:r>
        <w:rPr>
          <w:rFonts w:ascii="仿宋" w:hAnsi="仿宋" w:eastAsia="仿宋" w:cs="Times New Roman"/>
          <w:kern w:val="0"/>
          <w:sz w:val="24"/>
          <w:szCs w:val="24"/>
        </w:rPr>
        <w:t xml:space="preserve"> </w:t>
      </w:r>
    </w:p>
    <w:p w14:paraId="2F3E8C4D">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_________________________________________________________________________________________</w:t>
      </w:r>
    </w:p>
    <w:p w14:paraId="62BE0584">
      <w:pPr>
        <w:ind w:left="420"/>
        <w:textAlignment w:val="center"/>
        <w:rPr>
          <w:rFonts w:ascii="仿宋" w:hAnsi="仿宋" w:eastAsia="仿宋" w:cs="Times New Roman"/>
          <w:kern w:val="0"/>
          <w:sz w:val="24"/>
          <w:szCs w:val="24"/>
        </w:rPr>
      </w:pPr>
      <w:r>
        <w:rPr>
          <w:rFonts w:ascii="仿宋" w:hAnsi="仿宋" w:eastAsia="仿宋" w:cs="宋体"/>
          <w:kern w:val="0"/>
          <w:szCs w:val="21"/>
        </w:rPr>
        <w:t>“老师一下搂住我们脏乎乎的身子，哭了，泪水一滴一滴掉在我们脸上……”老师为什么一下子搂住“我们”脏乎乎的身子，哭了？</w:t>
      </w:r>
      <w:r>
        <w:rPr>
          <w:rFonts w:ascii="仿宋" w:hAnsi="仿宋" w:eastAsia="仿宋" w:cs="Times New Roman"/>
          <w:kern w:val="0"/>
          <w:sz w:val="24"/>
          <w:szCs w:val="24"/>
        </w:rPr>
        <w:t xml:space="preserve"> </w:t>
      </w:r>
    </w:p>
    <w:p w14:paraId="2197E5A2">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____________________________________________________________________________________</w:t>
      </w:r>
    </w:p>
    <w:p w14:paraId="57481974">
      <w:pPr>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呼兰河这小城里边住着我的祖父。</w:t>
      </w:r>
      <w:r>
        <w:rPr>
          <w:rFonts w:ascii="仿宋" w:hAnsi="仿宋" w:eastAsia="仿宋" w:cs="Times New Roman"/>
          <w:kern w:val="0"/>
          <w:sz w:val="24"/>
          <w:szCs w:val="24"/>
        </w:rPr>
        <w:t xml:space="preserve"> </w:t>
      </w:r>
    </w:p>
    <w:p w14:paraId="0E5375C4">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我生的时候，祖父已经六十多岁了，我长到四五岁，祖父就快七十了。</w:t>
      </w:r>
    </w:p>
    <w:p w14:paraId="0F819E2F">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我家有一个大花园，这花园里蜂子、蝴蝶、蜻蜓、蚂蚱，样样都有。蝴蝶有白蝴蝶、黄蝴蝶。这种蝴蝶小，不太好看。好看的是大红蝴蝶，满身带着金粉。</w:t>
      </w:r>
    </w:p>
    <w:p w14:paraId="46C6FF4B">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u w:val="single"/>
        </w:rPr>
        <w:t>蜻蜓是金的，蚂蚱是绿的，蜜蜂则嗡嗡地飞着，满身绒毛，落到一朵花上，胖圆圆地就和一个小毛球似的不动了</w:t>
      </w:r>
      <w:r>
        <w:rPr>
          <w:rFonts w:ascii="仿宋" w:hAnsi="仿宋" w:eastAsia="仿宋" w:cs="宋体"/>
          <w:kern w:val="0"/>
          <w:szCs w:val="21"/>
        </w:rPr>
        <w:t>。</w:t>
      </w:r>
    </w:p>
    <w:p w14:paraId="637EC008">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w:t>
      </w:r>
    </w:p>
    <w:p w14:paraId="4BF5461C">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u w:val="single"/>
        </w:rPr>
        <w:t>花开了，就像花睡醒了似的。鸟飞了，就像鸟上天了似的。虫子叫了，就像虫子在说话似的。一切都活了。都有无限的本领，要做什么，就做什么。</w:t>
      </w:r>
    </w:p>
    <w:p w14:paraId="66FBB15B">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w:t>
      </w:r>
    </w:p>
    <w:p w14:paraId="4BE50535">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后园中有一棵玫瑰。一到五月就开花。一直开到六月。</w:t>
      </w:r>
    </w:p>
    <w:p w14:paraId="35314735">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花朵有醋碟那么大，开得很茂盛，满树都是。因为花香，招来了很多的蜂子，嗡嗡地在玫瑰树那儿闹着。</w:t>
      </w:r>
    </w:p>
    <w:p w14:paraId="473FE120">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别的都玩厌了的时候，我就想起来去摘玫瑰花。摘花的时候，有两种恐惧，一种是怕蜂子的钩刺人，另一种是怕玫瑰的刺刺手。好不容易摘了一大堆，可又不知道做什么了。忽然异想天开，这花若给祖父戴起来该多好看。</w:t>
      </w:r>
    </w:p>
    <w:p w14:paraId="57B4F1F5">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祖父蹲在地上拔草，我就给他戴花。祖父只知道我是在捉弄他的帽子，不知道我到底在干什么。我把他的草帽插了一圈的花，红彤彤的二三十朵。我一边插着一边笑，当听到祖父说：“今年春天雨水大，咱们这棵玫瑰开得这么香。二里路也怕闻得到的。”</w:t>
      </w:r>
    </w:p>
    <w:p w14:paraId="3F990100">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我笑得哆嗦起来，几乎没有力气再插上去了。</w:t>
      </w:r>
    </w:p>
    <w:p w14:paraId="577152E3">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我插完了，祖父还是不晓得。还照样地拔着垄上的草。我跑得很远地站着，不敢往祖父那边看，一看就想笑。我借机进屋去找一点儿吃的，还没等我回到园中，祖父也进屋来了。</w:t>
      </w:r>
    </w:p>
    <w:p w14:paraId="16CBA3E0">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那满头红彤彤的花朵，祖母一见，什么也没说，就大笑了起来。</w:t>
      </w:r>
    </w:p>
    <w:p w14:paraId="496C592E">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父亲母亲也笑了起来，我笑得最厉害，在炕上直打滚儿。</w:t>
      </w:r>
    </w:p>
    <w:p w14:paraId="5B62532D">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祖父把帽子摘下来一看，才明白原来那玫瑰的香并不是因为春天雨水大的缘故，而是那花就顶在他的头上。</w:t>
      </w:r>
    </w:p>
    <w:p w14:paraId="2D009B84">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他把帽子放下，也大笑了起来，笑了十多分钟还停不住，好不容易停住了，一想起来，又笑了。</w:t>
      </w:r>
    </w:p>
    <w:p w14:paraId="2CF7BE5F">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祖父刚有点儿忘记了，我就在旁边提醒说：“爷爷……今年春天雨水大呀……”</w:t>
      </w:r>
    </w:p>
    <w:p w14:paraId="69454EF5">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刚一提起，祖父的笑就又来了。于是我也在炕上打起滚儿来。</w:t>
      </w:r>
    </w:p>
    <w:p w14:paraId="727FE0E1">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　　就这样一天一天的，祖父，后园，我，这三样成了一样也不可缺少的了。</w:t>
      </w:r>
    </w:p>
    <w:p w14:paraId="6B3285AA">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刮了风，下了雨，祖父不知怎样，在我却是非常寂寞的了。去没有去处，玩没有玩的，觉得这一天不知有多少日子那么长。</w:t>
      </w:r>
    </w:p>
    <w:p w14:paraId="0908B4F0">
      <w:pPr>
        <w:ind w:left="420"/>
        <w:textAlignment w:val="center"/>
        <w:rPr>
          <w:rFonts w:ascii="仿宋" w:hAnsi="仿宋" w:eastAsia="仿宋" w:cs="Times New Roman"/>
          <w:kern w:val="0"/>
          <w:sz w:val="24"/>
          <w:szCs w:val="24"/>
        </w:rPr>
      </w:pPr>
      <w:r>
        <w:rPr>
          <w:rFonts w:ascii="仿宋" w:hAnsi="仿宋" w:eastAsia="仿宋" w:cs="宋体"/>
          <w:kern w:val="0"/>
          <w:szCs w:val="21"/>
        </w:rPr>
        <w:t>从选文中可以知道祖父和我在后园中发生过哪些趣事？请简要概括。通过这件事可以看出“我”具有怎样的性格特点？</w:t>
      </w:r>
    </w:p>
    <w:p w14:paraId="473E9CE4">
      <w:pPr>
        <w:ind w:left="420"/>
        <w:textAlignment w:val="center"/>
        <w:rPr>
          <w:rFonts w:ascii="仿宋" w:hAnsi="仿宋" w:eastAsia="仿宋" w:cs="Times New Roman"/>
          <w:kern w:val="0"/>
          <w:sz w:val="24"/>
          <w:szCs w:val="24"/>
        </w:rPr>
      </w:pPr>
      <w:r>
        <w:rPr>
          <w:rFonts w:ascii="仿宋" w:hAnsi="仿宋" w:eastAsia="仿宋" w:cs="宋体"/>
          <w:kern w:val="0"/>
          <w:szCs w:val="21"/>
        </w:rPr>
        <w:t>“因为花香，招来了很多的蜂子，嗡嗡地在玫瑰树那儿闹着。”这句话中的“闹”字用得好吗？试说明理由。</w:t>
      </w:r>
    </w:p>
    <w:p w14:paraId="120C05D6">
      <w:pPr>
        <w:ind w:left="420"/>
        <w:textAlignment w:val="center"/>
        <w:rPr>
          <w:rFonts w:ascii="仿宋" w:hAnsi="仿宋" w:eastAsia="仿宋" w:cs="Times New Roman"/>
          <w:kern w:val="0"/>
          <w:sz w:val="24"/>
          <w:szCs w:val="24"/>
        </w:rPr>
      </w:pPr>
      <w:r>
        <w:rPr>
          <w:rFonts w:ascii="仿宋" w:hAnsi="仿宋" w:eastAsia="仿宋" w:cs="宋体"/>
          <w:kern w:val="0"/>
          <w:szCs w:val="21"/>
        </w:rPr>
        <w:t>从修辞角度赏析文章中划线的句子。</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p>
    <w:p w14:paraId="3AF24F60">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①蜻蜓是金的，蚂蚱是绿的，蜂子则是嗡嗡地飞着，满是绒毛，落到一朵花上，胖圆圆地就和一个小毛球似的不动了。</w:t>
      </w:r>
    </w:p>
    <w:p w14:paraId="7406F5FB">
      <w:pPr>
        <w:textAlignment w:val="center"/>
        <w:rPr>
          <w:rFonts w:ascii="仿宋" w:hAnsi="仿宋" w:eastAsia="仿宋" w:cs="Times New Roman"/>
          <w:kern w:val="0"/>
          <w:sz w:val="24"/>
          <w:szCs w:val="24"/>
        </w:rPr>
      </w:pPr>
    </w:p>
    <w:p w14:paraId="322523C9">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②花开了</w:t>
      </w:r>
      <w:r>
        <w:rPr>
          <w:rFonts w:ascii="仿宋" w:hAnsi="仿宋" w:eastAsia="仿宋" w:cs="Times New Roman"/>
          <w:kern w:val="0"/>
          <w:szCs w:val="21"/>
        </w:rPr>
        <w:t>,</w:t>
      </w:r>
      <w:r>
        <w:rPr>
          <w:rFonts w:ascii="仿宋" w:hAnsi="仿宋" w:eastAsia="仿宋" w:cs="宋体"/>
          <w:kern w:val="0"/>
          <w:szCs w:val="21"/>
        </w:rPr>
        <w:t>就像花睡醒了似的。鸟飞了</w:t>
      </w:r>
      <w:r>
        <w:rPr>
          <w:rFonts w:ascii="仿宋" w:hAnsi="仿宋" w:eastAsia="仿宋" w:cs="Times New Roman"/>
          <w:kern w:val="0"/>
          <w:szCs w:val="21"/>
        </w:rPr>
        <w:t>,</w:t>
      </w:r>
      <w:r>
        <w:rPr>
          <w:rFonts w:ascii="仿宋" w:hAnsi="仿宋" w:eastAsia="仿宋" w:cs="宋体"/>
          <w:kern w:val="0"/>
          <w:szCs w:val="21"/>
        </w:rPr>
        <w:t>就像鸟上天了似的。虫子叫了</w:t>
      </w:r>
      <w:r>
        <w:rPr>
          <w:rFonts w:ascii="仿宋" w:hAnsi="仿宋" w:eastAsia="仿宋" w:cs="Times New Roman"/>
          <w:kern w:val="0"/>
          <w:szCs w:val="21"/>
        </w:rPr>
        <w:t>,</w:t>
      </w:r>
      <w:r>
        <w:rPr>
          <w:rFonts w:ascii="仿宋" w:hAnsi="仿宋" w:eastAsia="仿宋" w:cs="宋体"/>
          <w:kern w:val="0"/>
          <w:szCs w:val="21"/>
        </w:rPr>
        <w:t>就像虫子在说话似的。一切都活了。都有无限的本领</w:t>
      </w:r>
      <w:r>
        <w:rPr>
          <w:rFonts w:ascii="仿宋" w:hAnsi="仿宋" w:eastAsia="仿宋" w:cs="Times New Roman"/>
          <w:kern w:val="0"/>
          <w:szCs w:val="21"/>
        </w:rPr>
        <w:t>,</w:t>
      </w:r>
      <w:r>
        <w:rPr>
          <w:rFonts w:ascii="仿宋" w:hAnsi="仿宋" w:eastAsia="仿宋" w:cs="宋体"/>
          <w:kern w:val="0"/>
          <w:szCs w:val="21"/>
        </w:rPr>
        <w:t>要做什么</w:t>
      </w:r>
      <w:r>
        <w:rPr>
          <w:rFonts w:ascii="仿宋" w:hAnsi="仿宋" w:eastAsia="仿宋" w:cs="Times New Roman"/>
          <w:kern w:val="0"/>
          <w:szCs w:val="21"/>
        </w:rPr>
        <w:t>,</w:t>
      </w:r>
      <w:r>
        <w:rPr>
          <w:rFonts w:ascii="仿宋" w:hAnsi="仿宋" w:eastAsia="仿宋" w:cs="宋体"/>
          <w:kern w:val="0"/>
          <w:szCs w:val="21"/>
        </w:rPr>
        <w:t>就做什么。</w:t>
      </w:r>
    </w:p>
    <w:p w14:paraId="00498D7A">
      <w:pPr>
        <w:ind w:left="420"/>
        <w:textAlignment w:val="center"/>
        <w:rPr>
          <w:rFonts w:ascii="仿宋" w:hAnsi="仿宋" w:eastAsia="仿宋" w:cs="Times New Roman"/>
          <w:kern w:val="0"/>
          <w:sz w:val="24"/>
          <w:szCs w:val="24"/>
        </w:rPr>
      </w:pPr>
      <w:r>
        <w:rPr>
          <w:rFonts w:ascii="仿宋" w:hAnsi="仿宋" w:eastAsia="仿宋" w:cs="宋体"/>
          <w:kern w:val="0"/>
          <w:szCs w:val="21"/>
        </w:rPr>
        <w:t>怎样理解“就这样一天一天的，祖父，后园，和我，这三样是一样也不可缺少了”？表达了作者怎样的思想感情？</w:t>
      </w:r>
    </w:p>
    <w:p w14:paraId="1253844D">
      <w:pPr>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红花衣和日记本</w:t>
      </w:r>
      <w:r>
        <w:rPr>
          <w:rFonts w:ascii="仿宋" w:hAnsi="仿宋" w:eastAsia="仿宋" w:cs="Times New Roman"/>
          <w:kern w:val="0"/>
          <w:sz w:val="24"/>
          <w:szCs w:val="24"/>
        </w:rPr>
        <w:t xml:space="preserve"> </w:t>
      </w:r>
    </w:p>
    <w:p w14:paraId="45C5B7B2">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①我们家里小孩多，布票远远不够用，母亲就买回一大匹极便宜的粗麻布给我们做衣服。衣服做好后，男孩子的全部用染料染成黑色，只有我的那一套没有染。我记得裤子是紫色的底子上起花朵，上衣是大红底子起小绿叶。我一点都不喜欢这种色彩搭配，觉得怪扎眼的。可是没有别的衣服穿，只能穿它们。我穿着这身衣服忐忑不安地来到学校。有一个同学还特地到我跟前来问：“你怎么穿这种衣服啊</w:t>
      </w:r>
      <w:r>
        <w:rPr>
          <w:rFonts w:ascii="仿宋" w:hAnsi="仿宋" w:eastAsia="仿宋" w:cs="Times New Roman"/>
          <w:kern w:val="0"/>
          <w:szCs w:val="21"/>
        </w:rPr>
        <w:t>?</w:t>
      </w:r>
      <w:r>
        <w:rPr>
          <w:rFonts w:ascii="仿宋" w:hAnsi="仿宋" w:eastAsia="仿宋" w:cs="宋体"/>
          <w:kern w:val="0"/>
          <w:szCs w:val="21"/>
        </w:rPr>
        <w:t>”我答不出，我的脸发烧，恨不得钻进地里去。</w:t>
      </w:r>
    </w:p>
    <w:p w14:paraId="12D1E1BE">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②那一天，大家都不愿和我玩游戏，嫌我土里土气。不过毕竟是孩子，到了第二天、第三天，他们就忘了这事，又喝我玩起来了。想想看，一个奇瘦的女孩，脸色苍白，穿着那种母亲用手工赶制的、硬邦邦红彤彤的大花衣和同样硬邦邦的紫色花裤子，那会是什么样子，当然土得掉渣了。我是不敢同人比穿的，我最大的愿望是不要引起别人的注意。一来我瘦骨伶仃，穿衣服撑不起；二来我的所有衣服是便宜布，母亲粗针大线缝制的上不得台面。</w:t>
      </w:r>
    </w:p>
    <w:p w14:paraId="3D26021F">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③尽管样子难看，尽管从来出不了风头，尽管老师也因为我的“出身”看我时带着异常的眼神，我却并不消沉。现在回想起这事来有点怪，或许是我体内超出常人的活力给了我某种自信</w:t>
      </w:r>
      <w:r>
        <w:rPr>
          <w:rFonts w:ascii="仿宋" w:hAnsi="仿宋" w:eastAsia="仿宋" w:cs="Times New Roman"/>
          <w:kern w:val="0"/>
          <w:szCs w:val="21"/>
        </w:rPr>
        <w:t>?</w:t>
      </w:r>
      <w:r>
        <w:rPr>
          <w:rFonts w:ascii="仿宋" w:hAnsi="仿宋" w:eastAsia="仿宋" w:cs="宋体"/>
          <w:kern w:val="0"/>
          <w:szCs w:val="21"/>
        </w:rPr>
        <w:t>我总是蠢蠢欲动，跃跃欲试，从来没有一刻消沉过。荡秋千我能荡得高，作文我能写得最好，算术总是第一。当然我做这些事远比别人认真，比别人付出要多。</w:t>
      </w:r>
    </w:p>
    <w:p w14:paraId="3D3C6C1A">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④老师让我们每天写日记，交给他批改。他要求我们每个人买一个正式的日记本，外面有塑料壳的那种。那时的塑料是很贵的，是时髦的东西。星期六，父亲带我上街去买本子。我们来到百货店的文具柜，我看中了柜里的好几种，红的、黄的、有花儿的，我激动得一颗心在胸膛里怦怦直跳。可是他们叫营业员拿出来翻了翻，又退回去了，说：“太贵了。”我大失所望。后来我们又去第二家，又看了一遍，父亲还是说“太贵”。这时我已经很不高兴了，但还抱着希望。第三家是大百货公司，里头什么日记本都有，我简直看得眼花缭乱。我觉得那本鹅黄色的、厚厚的最合我意。我眼巴巴地看他俩商量了很久，最后，父亲居然叫营业员拿出一个墨绿色的、马粪纸的外壳，然后再要了一个小小的写字本，将那简易写字本往马粪纸的外壳里头一套，说：“好！这不就是日记本吗</w:t>
      </w:r>
      <w:r>
        <w:rPr>
          <w:rFonts w:ascii="仿宋" w:hAnsi="仿宋" w:eastAsia="仿宋" w:cs="Times New Roman"/>
          <w:kern w:val="0"/>
          <w:szCs w:val="21"/>
        </w:rPr>
        <w:t>?</w:t>
      </w:r>
      <w:r>
        <w:rPr>
          <w:rFonts w:ascii="仿宋" w:hAnsi="仿宋" w:eastAsia="仿宋" w:cs="宋体"/>
          <w:kern w:val="0"/>
          <w:szCs w:val="21"/>
        </w:rPr>
        <w:t>”我站在那里，眼泪几乎就要夺眶而出！我脑海里不断地出现同学们那些花花绿绿的塑料壳的日记本，委屈得一个字都说不出来。</w:t>
      </w:r>
    </w:p>
    <w:p w14:paraId="0E0B5867">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⑤于是我就在这个一半马粪纸一半漆布做成外壳的日记本上写日记了。我的字迹端端正正。当老师将全班同学的日记本放在讲台上时，我看见我的墨绿色的小本子缩在那一堆花花绿绿的豪华本里头，那么不起眼，那么让人害臊！</w:t>
      </w:r>
    </w:p>
    <w:p w14:paraId="2E6E55B9">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⑥</w:t>
      </w:r>
      <w:r>
        <w:rPr>
          <w:rFonts w:ascii="仿宋" w:hAnsi="仿宋" w:eastAsia="仿宋" w:cs="宋体"/>
          <w:kern w:val="0"/>
          <w:szCs w:val="21"/>
          <w:u w:val="single"/>
        </w:rPr>
        <w:t>当我长大后，再去看父亲给我买的日记本时，才发现了他深藏的一番苦心</w:t>
      </w:r>
      <w:r>
        <w:rPr>
          <w:rFonts w:ascii="仿宋" w:hAnsi="仿宋" w:eastAsia="仿宋" w:cs="宋体"/>
          <w:kern w:val="0"/>
          <w:szCs w:val="21"/>
        </w:rPr>
        <w:t>。本子的纸张十分好，根本不是低档货；而墨绿色的外壳更是大方朴素，很有格调，确实比那些塑料壳本本好看多了。我那个时候看不出，是因为我还没修炼到他那个份上吧。回想这一生，的确从未真正轻浮过，主要还是得益于“老谋深算”的父亲的影响吧。</w:t>
      </w:r>
    </w:p>
    <w:p w14:paraId="226E5650">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⑦母亲让我穿难看的红花衣是为了省钱，以维持家庭的收支平衡，父亲给我挑日记本则于无言中教会我什么是朴素之美。那一次的委屈刻骨铭心，是不是就因为这，我的小说里头才从来容不得花哨的形容词，也容不得轻浮呢</w:t>
      </w:r>
      <w:r>
        <w:rPr>
          <w:rFonts w:ascii="仿宋" w:hAnsi="仿宋" w:eastAsia="仿宋" w:cs="Times New Roman"/>
          <w:kern w:val="0"/>
          <w:szCs w:val="21"/>
        </w:rPr>
        <w:t>?</w:t>
      </w:r>
    </w:p>
    <w:p w14:paraId="493196E5">
      <w:pPr>
        <w:ind w:left="420"/>
        <w:textAlignment w:val="center"/>
        <w:rPr>
          <w:rFonts w:ascii="仿宋" w:hAnsi="仿宋" w:eastAsia="仿宋" w:cs="Times New Roman"/>
          <w:kern w:val="0"/>
          <w:sz w:val="24"/>
          <w:szCs w:val="24"/>
        </w:rPr>
      </w:pPr>
      <w:r>
        <w:rPr>
          <w:rFonts w:ascii="仿宋" w:hAnsi="仿宋" w:eastAsia="仿宋" w:cs="宋体"/>
          <w:kern w:val="0"/>
          <w:szCs w:val="21"/>
        </w:rPr>
        <w:t>简要概括本文的主要内容。</w:t>
      </w:r>
      <w:r>
        <w:rPr>
          <w:rFonts w:ascii="仿宋" w:hAnsi="仿宋" w:eastAsia="仿宋" w:cs="Times New Roman"/>
          <w:kern w:val="0"/>
          <w:sz w:val="24"/>
          <w:szCs w:val="24"/>
        </w:rPr>
        <w:t xml:space="preserve"> </w:t>
      </w:r>
    </w:p>
    <w:p w14:paraId="3C9C112E">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答：</w:t>
      </w:r>
      <w:r>
        <w:rPr>
          <w:rFonts w:ascii="仿宋" w:hAnsi="仿宋" w:eastAsia="仿宋" w:cs="Times New Roman"/>
          <w:kern w:val="0"/>
          <w:szCs w:val="21"/>
        </w:rPr>
        <w:t>____________________________________________________</w:t>
      </w:r>
    </w:p>
    <w:p w14:paraId="62CA9F5C">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w:t>
      </w:r>
    </w:p>
    <w:p w14:paraId="4FFD3BC7">
      <w:pPr>
        <w:ind w:left="420"/>
        <w:textAlignment w:val="center"/>
        <w:rPr>
          <w:rFonts w:ascii="仿宋" w:hAnsi="仿宋" w:eastAsia="仿宋" w:cs="Times New Roman"/>
          <w:kern w:val="0"/>
          <w:sz w:val="24"/>
          <w:szCs w:val="24"/>
        </w:rPr>
      </w:pPr>
      <w:r>
        <w:rPr>
          <w:rFonts w:ascii="仿宋" w:hAnsi="仿宋" w:eastAsia="仿宋" w:cs="宋体"/>
          <w:kern w:val="0"/>
          <w:szCs w:val="21"/>
        </w:rPr>
        <w:t>文中画线的句子说：“当我长大后，再去看父亲给我买的日记本时，就发现了他深藏的</w:t>
      </w:r>
      <w:r>
        <w:rPr>
          <w:rFonts w:ascii="仿宋" w:hAnsi="仿宋" w:eastAsia="仿宋" w:cs="Times New Roman"/>
          <w:kern w:val="0"/>
          <w:sz w:val="24"/>
          <w:szCs w:val="24"/>
        </w:rPr>
        <w:t xml:space="preserve"> </w:t>
      </w:r>
    </w:p>
    <w:p w14:paraId="7FB06A89">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一番苦心。”你知道父亲的一番“苦心”到底是什么</w:t>
      </w:r>
      <w:r>
        <w:rPr>
          <w:rFonts w:ascii="仿宋" w:hAnsi="仿宋" w:eastAsia="仿宋" w:cs="Times New Roman"/>
          <w:kern w:val="0"/>
          <w:szCs w:val="21"/>
        </w:rPr>
        <w:t>?</w:t>
      </w:r>
    </w:p>
    <w:p w14:paraId="797BF6D5">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答：</w:t>
      </w:r>
      <w:r>
        <w:rPr>
          <w:rFonts w:ascii="仿宋" w:hAnsi="仿宋" w:eastAsia="仿宋" w:cs="Times New Roman"/>
          <w:kern w:val="0"/>
          <w:szCs w:val="21"/>
        </w:rPr>
        <w:t>____________________________________________________</w:t>
      </w:r>
    </w:p>
    <w:p w14:paraId="7281D66D">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w:t>
      </w:r>
    </w:p>
    <w:p w14:paraId="44382656">
      <w:pPr>
        <w:ind w:left="420"/>
        <w:textAlignment w:val="center"/>
        <w:rPr>
          <w:rFonts w:ascii="仿宋" w:hAnsi="仿宋" w:eastAsia="仿宋" w:cs="Times New Roman"/>
          <w:kern w:val="0"/>
          <w:sz w:val="24"/>
          <w:szCs w:val="24"/>
        </w:rPr>
      </w:pPr>
      <w:r>
        <w:rPr>
          <w:rFonts w:ascii="仿宋" w:hAnsi="仿宋" w:eastAsia="仿宋" w:cs="宋体"/>
          <w:kern w:val="0"/>
          <w:szCs w:val="21"/>
        </w:rPr>
        <w:t>用具体实例概括“我”是一个怎样的人。</w:t>
      </w:r>
      <w:r>
        <w:rPr>
          <w:rFonts w:ascii="仿宋" w:hAnsi="仿宋" w:eastAsia="仿宋" w:cs="Times New Roman"/>
          <w:kern w:val="0"/>
          <w:sz w:val="24"/>
          <w:szCs w:val="24"/>
        </w:rPr>
        <w:t xml:space="preserve"> </w:t>
      </w:r>
    </w:p>
    <w:p w14:paraId="0466DD78">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答：</w:t>
      </w:r>
      <w:r>
        <w:rPr>
          <w:rFonts w:ascii="仿宋" w:hAnsi="仿宋" w:eastAsia="仿宋" w:cs="Times New Roman"/>
          <w:kern w:val="0"/>
          <w:szCs w:val="21"/>
        </w:rPr>
        <w:t>____________________________________________________</w:t>
      </w:r>
    </w:p>
    <w:p w14:paraId="13FD7F61">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w:t>
      </w:r>
    </w:p>
    <w:p w14:paraId="1BB72AE7">
      <w:pPr>
        <w:ind w:left="420"/>
        <w:textAlignment w:val="center"/>
        <w:rPr>
          <w:rFonts w:ascii="仿宋" w:hAnsi="仿宋" w:eastAsia="仿宋" w:cs="Times New Roman"/>
          <w:kern w:val="0"/>
          <w:sz w:val="24"/>
          <w:szCs w:val="24"/>
        </w:rPr>
      </w:pPr>
      <w:r>
        <w:rPr>
          <w:rFonts w:ascii="仿宋" w:hAnsi="仿宋" w:eastAsia="仿宋" w:cs="宋体"/>
          <w:kern w:val="0"/>
          <w:szCs w:val="21"/>
        </w:rPr>
        <w:t>请结合你的生活实际，谈谈你读了本文的感受。</w:t>
      </w:r>
      <w:r>
        <w:rPr>
          <w:rFonts w:ascii="仿宋" w:hAnsi="仿宋" w:eastAsia="仿宋" w:cs="Times New Roman"/>
          <w:kern w:val="0"/>
          <w:sz w:val="24"/>
          <w:szCs w:val="24"/>
        </w:rPr>
        <w:t xml:space="preserve"> </w:t>
      </w:r>
    </w:p>
    <w:p w14:paraId="347379A1">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答：</w:t>
      </w:r>
      <w:r>
        <w:rPr>
          <w:rFonts w:ascii="仿宋" w:hAnsi="仿宋" w:eastAsia="仿宋" w:cs="Times New Roman"/>
          <w:kern w:val="0"/>
          <w:szCs w:val="21"/>
        </w:rPr>
        <w:t>____________________________________________________</w:t>
      </w:r>
    </w:p>
    <w:p w14:paraId="3AC26B33">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w:t>
      </w:r>
    </w:p>
    <w:p w14:paraId="459D7865">
      <w:pPr>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父亲的期望</w:t>
      </w:r>
      <w:r>
        <w:rPr>
          <w:rFonts w:ascii="仿宋" w:hAnsi="仿宋" w:eastAsia="仿宋" w:cs="Times New Roman"/>
          <w:kern w:val="0"/>
          <w:sz w:val="24"/>
          <w:szCs w:val="24"/>
        </w:rPr>
        <w:t xml:space="preserve"> </w:t>
      </w:r>
    </w:p>
    <w:p w14:paraId="229802D3">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父亲是个修车的，虽年届四十，却略显苍老了，那饱经风霜的脸上，被风风雨雨刻上了深深的皱纹。</w:t>
      </w:r>
    </w:p>
    <w:p w14:paraId="69899E7D">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打我记事起，父亲便开始忙碌在修车铺里，从早一直到晚，靠着他那仅有的手艺，维持着这个家。虽然整天忙碌，但在人们的眼中，修车的毕竟是一个“低等”的活儿，因此父亲常受到人的鄙视。然而父亲不是一个软弱的人，他不自卑，而是把他仅有的希望和那希望受到安慰的心交付给了我，希望我能胜过他自己，更胜过那些嘲笑他的人们。晚上，父亲拖着疲惫的身子回到家，我一见到他，便兴奋地扑到他怀里。接着，父亲便给我讲一些伟人的故事，虽然他只知道一点，但这已尽他的所能了。每当这时，我总是似懂非懂地听着，用我那天真的眼，盯着父亲的那张脸。</w:t>
      </w:r>
    </w:p>
    <w:p w14:paraId="506D4BC3">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不久，我便上学了，这是父亲对我寄托希望最深的时候。父亲为了能让我安心念书，除了白天在修车铺忙以外，回到家还要做家务。有时我真想帮他，但父亲总是笑着对我说：“没事的，你管自己念书。”</w:t>
      </w:r>
    </w:p>
    <w:p w14:paraId="6E858DFC">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一次，父亲带我上街，我好兴奋。到了一家卖鞋的商店时，父亲停住了，他看看我脚下的鞋，说：“这双鞋太破了，太寒伧，还是买双好点的吧，上学哪能没有鞋？”我却说：“爸，不要，我脚下的还能穿，几双跑鞋够穿两年了。”但父亲执意要为我买。接着，为我在柜台下选了双皮鞋，虽然是鞋柜里最便宜的，可我的泪水已在眼中打转了。“拿着，”父亲把鞋放在了我手里，并从找下的钱中拿出一部分给我，折了几折，放在我口袋中，说，“上学时，买东西吃，别空着肚子念书！”</w:t>
      </w:r>
    </w:p>
    <w:p w14:paraId="5604845A">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一路上，父亲送我上车，我只是一路沉默，父亲则好像很轻松。半路时，父亲有急事要走了，临走前，他用他那双粗糙的手，抚摸了一下我的头，轻声说道：“去吧，上学别迟到了，爸晚上来接你。”</w:t>
      </w:r>
      <w:r>
        <w:rPr>
          <w:rFonts w:ascii="仿宋" w:hAnsi="仿宋" w:eastAsia="仿宋" w:cs="宋体"/>
          <w:kern w:val="0"/>
          <w:szCs w:val="21"/>
          <w:u w:val="single"/>
        </w:rPr>
        <w:t>我吃力地点了点头，看着父亲远去的身影，情不自禁地哭了。</w:t>
      </w:r>
    </w:p>
    <w:p w14:paraId="1F31EFFE">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我呆呆地立着，此时此刻的脑子中又浮现出了父亲那张黝黑的脸，那不平凡的脸。我此刻拿着的仿佛不仅是一双鞋，更是父亲的真心和那浓重的一片希望……生活的艰辛消磨了父亲的英俊，但永远消除不掉他的深切期望！</w:t>
      </w:r>
    </w:p>
    <w:p w14:paraId="13680BF1">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——父亲，走好！儿子我会圆了您的心愿……</w:t>
      </w:r>
    </w:p>
    <w:p w14:paraId="33938825">
      <w:pPr>
        <w:ind w:left="420"/>
        <w:textAlignment w:val="center"/>
        <w:rPr>
          <w:rFonts w:ascii="仿宋" w:hAnsi="仿宋" w:eastAsia="仿宋" w:cs="Times New Roman"/>
          <w:kern w:val="0"/>
          <w:sz w:val="24"/>
          <w:szCs w:val="24"/>
        </w:rPr>
      </w:pPr>
      <w:r>
        <w:rPr>
          <w:rFonts w:ascii="仿宋" w:hAnsi="仿宋" w:eastAsia="仿宋" w:cs="宋体"/>
          <w:kern w:val="0"/>
          <w:szCs w:val="21"/>
        </w:rPr>
        <w:t>文中那一句话直接写出了父亲对我的期望</w:t>
      </w:r>
      <w:r>
        <w:rPr>
          <w:rFonts w:ascii="仿宋" w:hAnsi="仿宋" w:eastAsia="仿宋" w:cs="Times New Roman"/>
          <w:kern w:val="0"/>
          <w:szCs w:val="21"/>
        </w:rPr>
        <w:t>?</w:t>
      </w:r>
    </w:p>
    <w:p w14:paraId="0ADB153E">
      <w:pPr>
        <w:ind w:left="420"/>
        <w:textAlignment w:val="center"/>
        <w:rPr>
          <w:rFonts w:ascii="仿宋" w:hAnsi="仿宋" w:eastAsia="仿宋" w:cs="Times New Roman"/>
          <w:kern w:val="0"/>
          <w:sz w:val="24"/>
          <w:szCs w:val="24"/>
        </w:rPr>
      </w:pPr>
      <w:r>
        <w:rPr>
          <w:rFonts w:ascii="仿宋" w:hAnsi="仿宋" w:eastAsia="仿宋" w:cs="宋体"/>
          <w:kern w:val="0"/>
          <w:szCs w:val="21"/>
        </w:rPr>
        <w:t>第四段中写父亲为我做了两件事，请简要概括这两件事。</w:t>
      </w:r>
    </w:p>
    <w:p w14:paraId="34F77E27">
      <w:pPr>
        <w:ind w:left="420"/>
        <w:textAlignment w:val="center"/>
        <w:rPr>
          <w:rFonts w:ascii="仿宋" w:hAnsi="仿宋" w:eastAsia="仿宋" w:cs="Times New Roman"/>
          <w:kern w:val="0"/>
          <w:sz w:val="24"/>
          <w:szCs w:val="24"/>
        </w:rPr>
      </w:pPr>
      <w:r>
        <w:rPr>
          <w:rFonts w:ascii="仿宋" w:hAnsi="仿宋" w:eastAsia="仿宋" w:cs="宋体"/>
          <w:kern w:val="0"/>
          <w:szCs w:val="21"/>
        </w:rPr>
        <w:t>第五段划线句子表达了我怎样的思想感情？</w:t>
      </w:r>
    </w:p>
    <w:p w14:paraId="46803341">
      <w:pPr>
        <w:ind w:left="420"/>
        <w:textAlignment w:val="center"/>
        <w:rPr>
          <w:rFonts w:ascii="仿宋" w:hAnsi="仿宋" w:eastAsia="仿宋" w:cs="Times New Roman"/>
          <w:kern w:val="0"/>
          <w:sz w:val="24"/>
          <w:szCs w:val="24"/>
        </w:rPr>
      </w:pPr>
      <w:r>
        <w:rPr>
          <w:rFonts w:ascii="仿宋" w:hAnsi="仿宋" w:eastAsia="仿宋" w:cs="宋体"/>
          <w:kern w:val="0"/>
          <w:szCs w:val="21"/>
        </w:rPr>
        <w:t>文章最后的破折号省略了一些文字，请你根据文中意思为我补写出来。（不超过</w:t>
      </w:r>
      <w:r>
        <w:rPr>
          <w:rFonts w:ascii="仿宋" w:hAnsi="仿宋" w:eastAsia="仿宋" w:cs="Times New Roman"/>
          <w:kern w:val="0"/>
          <w:szCs w:val="21"/>
        </w:rPr>
        <w:t>50</w:t>
      </w:r>
      <w:r>
        <w:rPr>
          <w:rFonts w:ascii="仿宋" w:hAnsi="仿宋" w:eastAsia="仿宋" w:cs="宋体"/>
          <w:kern w:val="0"/>
          <w:szCs w:val="21"/>
        </w:rPr>
        <w:t>个字）</w:t>
      </w:r>
    </w:p>
    <w:p w14:paraId="34742EDA">
      <w:pPr>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雾霾引起“城肺病”</w:t>
      </w:r>
      <w:r>
        <w:rPr>
          <w:rFonts w:ascii="仿宋" w:hAnsi="仿宋" w:eastAsia="仿宋" w:cs="Times New Roman"/>
          <w:kern w:val="0"/>
          <w:sz w:val="24"/>
          <w:szCs w:val="24"/>
        </w:rPr>
        <w:t xml:space="preserve"> </w:t>
      </w:r>
    </w:p>
    <w:p w14:paraId="4CA78798">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①</w:t>
      </w:r>
      <w:r>
        <w:rPr>
          <w:rFonts w:ascii="仿宋" w:hAnsi="仿宋" w:eastAsia="仿宋" w:cs="Times New Roman"/>
          <w:kern w:val="0"/>
          <w:szCs w:val="21"/>
        </w:rPr>
        <w:t>2013</w:t>
      </w:r>
      <w:r>
        <w:rPr>
          <w:rFonts w:ascii="仿宋" w:hAnsi="仿宋" w:eastAsia="仿宋" w:cs="宋体"/>
          <w:kern w:val="0"/>
          <w:szCs w:val="21"/>
        </w:rPr>
        <w:t>年</w:t>
      </w:r>
      <w:r>
        <w:rPr>
          <w:rFonts w:ascii="仿宋" w:hAnsi="仿宋" w:eastAsia="仿宋" w:cs="Times New Roman"/>
          <w:kern w:val="0"/>
          <w:szCs w:val="21"/>
        </w:rPr>
        <w:t>1</w:t>
      </w:r>
      <w:r>
        <w:rPr>
          <w:rFonts w:ascii="仿宋" w:hAnsi="仿宋" w:eastAsia="仿宋" w:cs="宋体"/>
          <w:kern w:val="0"/>
          <w:szCs w:val="21"/>
        </w:rPr>
        <w:t>月</w:t>
      </w:r>
      <w:r>
        <w:rPr>
          <w:rFonts w:ascii="仿宋" w:hAnsi="仿宋" w:eastAsia="仿宋" w:cs="Times New Roman"/>
          <w:kern w:val="0"/>
          <w:szCs w:val="21"/>
        </w:rPr>
        <w:t>13</w:t>
      </w:r>
      <w:r>
        <w:rPr>
          <w:rFonts w:ascii="仿宋" w:hAnsi="仿宋" w:eastAsia="仿宋" w:cs="宋体"/>
          <w:kern w:val="0"/>
          <w:szCs w:val="21"/>
        </w:rPr>
        <w:t>日的京津地区，俨然上世纪五十年代“雾都”伦敦的翻版，北京多个空气检测点</w:t>
      </w:r>
      <w:r>
        <w:rPr>
          <w:rFonts w:ascii="仿宋" w:hAnsi="仿宋" w:eastAsia="仿宋" w:cs="Times New Roman"/>
          <w:kern w:val="0"/>
          <w:szCs w:val="21"/>
        </w:rPr>
        <w:t>PM2.5</w:t>
      </w:r>
      <w:r>
        <w:rPr>
          <w:rFonts w:ascii="仿宋" w:hAnsi="仿宋" w:eastAsia="仿宋" w:cs="宋体"/>
          <w:kern w:val="0"/>
          <w:szCs w:val="21"/>
        </w:rPr>
        <w:t>（指大气中直径小于或等于</w:t>
      </w:r>
      <w:r>
        <w:rPr>
          <w:rFonts w:ascii="仿宋" w:hAnsi="仿宋" w:eastAsia="仿宋" w:cs="Times New Roman"/>
          <w:kern w:val="0"/>
          <w:szCs w:val="21"/>
        </w:rPr>
        <w:t>2.5</w:t>
      </w:r>
      <w:r>
        <w:rPr>
          <w:rFonts w:ascii="仿宋" w:hAnsi="仿宋" w:eastAsia="仿宋" w:cs="宋体"/>
          <w:kern w:val="0"/>
          <w:szCs w:val="21"/>
        </w:rPr>
        <w:t>微米的颗粒物，也称为可入肺颗粒物）浓度指数“爆表”，通州地区甚至达到</w:t>
      </w:r>
      <w:r>
        <w:rPr>
          <w:rFonts w:ascii="仿宋" w:hAnsi="仿宋" w:eastAsia="仿宋" w:cs="Times New Roman"/>
          <w:kern w:val="0"/>
          <w:szCs w:val="21"/>
        </w:rPr>
        <w:t>950</w:t>
      </w:r>
      <w:r>
        <w:rPr>
          <w:rFonts w:ascii="仿宋" w:hAnsi="仿宋" w:eastAsia="仿宋" w:cs="宋体"/>
          <w:kern w:val="0"/>
          <w:szCs w:val="21"/>
        </w:rPr>
        <w:t>微克</w:t>
      </w:r>
      <w:r>
        <w:rPr>
          <w:rFonts w:ascii="仿宋" w:hAnsi="仿宋" w:eastAsia="仿宋" w:cs="Times New Roman"/>
          <w:kern w:val="0"/>
          <w:szCs w:val="21"/>
        </w:rPr>
        <w:t>/</w:t>
      </w:r>
      <w:r>
        <w:rPr>
          <w:rFonts w:ascii="仿宋" w:hAnsi="仿宋" w:eastAsia="仿宋" w:cs="宋体"/>
          <w:kern w:val="0"/>
          <w:szCs w:val="21"/>
        </w:rPr>
        <w:t>立方米，建设“美丽中国”目标遭遇严峻挑战。</w:t>
      </w:r>
    </w:p>
    <w:p w14:paraId="412A3942">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②据中国环境检测总站统计，截止</w:t>
      </w:r>
      <w:r>
        <w:rPr>
          <w:rFonts w:ascii="仿宋" w:hAnsi="仿宋" w:eastAsia="仿宋" w:cs="Times New Roman"/>
          <w:kern w:val="0"/>
          <w:szCs w:val="21"/>
        </w:rPr>
        <w:t>13</w:t>
      </w:r>
      <w:r>
        <w:rPr>
          <w:rFonts w:ascii="仿宋" w:hAnsi="仿宋" w:eastAsia="仿宋" w:cs="宋体"/>
          <w:kern w:val="0"/>
          <w:szCs w:val="21"/>
        </w:rPr>
        <w:t>日零时，全国</w:t>
      </w:r>
      <w:r>
        <w:rPr>
          <w:rFonts w:ascii="仿宋" w:hAnsi="仿宋" w:eastAsia="仿宋" w:cs="Times New Roman"/>
          <w:kern w:val="0"/>
          <w:szCs w:val="21"/>
        </w:rPr>
        <w:t>74</w:t>
      </w:r>
      <w:r>
        <w:rPr>
          <w:rFonts w:ascii="仿宋" w:hAnsi="仿宋" w:eastAsia="仿宋" w:cs="宋体"/>
          <w:kern w:val="0"/>
          <w:szCs w:val="21"/>
        </w:rPr>
        <w:t>个</w:t>
      </w:r>
      <w:r>
        <w:rPr>
          <w:rFonts w:ascii="仿宋" w:hAnsi="仿宋" w:eastAsia="仿宋" w:cs="Times New Roman"/>
          <w:kern w:val="0"/>
          <w:szCs w:val="21"/>
        </w:rPr>
        <w:t>PM2.5</w:t>
      </w:r>
      <w:r>
        <w:rPr>
          <w:rFonts w:ascii="仿宋" w:hAnsi="仿宋" w:eastAsia="仿宋" w:cs="宋体"/>
          <w:kern w:val="0"/>
          <w:szCs w:val="21"/>
        </w:rPr>
        <w:t>浓度检测城市中，有</w:t>
      </w:r>
      <w:r>
        <w:rPr>
          <w:rFonts w:ascii="仿宋" w:hAnsi="仿宋" w:eastAsia="仿宋" w:cs="Times New Roman"/>
          <w:kern w:val="0"/>
          <w:szCs w:val="21"/>
        </w:rPr>
        <w:t>33</w:t>
      </w:r>
      <w:r>
        <w:rPr>
          <w:rFonts w:ascii="仿宋" w:hAnsi="仿宋" w:eastAsia="仿宋" w:cs="宋体"/>
          <w:kern w:val="0"/>
          <w:szCs w:val="21"/>
        </w:rPr>
        <w:t>个城市的部分监测站点检测数据超过</w:t>
      </w:r>
      <w:r>
        <w:rPr>
          <w:rFonts w:ascii="仿宋" w:hAnsi="仿宋" w:eastAsia="仿宋" w:cs="Times New Roman"/>
          <w:kern w:val="0"/>
          <w:szCs w:val="21"/>
        </w:rPr>
        <w:t>300</w:t>
      </w:r>
      <w:r>
        <w:rPr>
          <w:rFonts w:ascii="仿宋" w:hAnsi="仿宋" w:eastAsia="仿宋" w:cs="宋体"/>
          <w:kern w:val="0"/>
          <w:szCs w:val="21"/>
        </w:rPr>
        <w:t>，即空气达到了“重度污染”，</w:t>
      </w:r>
      <w:r>
        <w:rPr>
          <w:rFonts w:ascii="仿宋" w:hAnsi="仿宋" w:eastAsia="仿宋" w:cs="Times New Roman"/>
          <w:kern w:val="0"/>
          <w:szCs w:val="21"/>
        </w:rPr>
        <w:t>33</w:t>
      </w:r>
      <w:r>
        <w:rPr>
          <w:rFonts w:ascii="仿宋" w:hAnsi="仿宋" w:eastAsia="仿宋" w:cs="宋体"/>
          <w:kern w:val="0"/>
          <w:szCs w:val="21"/>
        </w:rPr>
        <w:t>个城市呼吸困难。</w:t>
      </w:r>
      <w:r>
        <w:rPr>
          <w:rFonts w:ascii="仿宋" w:hAnsi="仿宋" w:eastAsia="仿宋" w:cs="宋体"/>
          <w:kern w:val="0"/>
          <w:szCs w:val="21"/>
          <w:u w:val="single"/>
        </w:rPr>
        <w:t>受影响最严重的京津冀地区，北京、石家庄、保定、邯郸、天津、沧州、廊坊、唐山等地都发布了大雾橙色预警。</w:t>
      </w:r>
      <w:r>
        <w:rPr>
          <w:rFonts w:ascii="仿宋" w:hAnsi="仿宋" w:eastAsia="仿宋" w:cs="宋体"/>
          <w:kern w:val="0"/>
          <w:szCs w:val="21"/>
        </w:rPr>
        <w:t>其余山东、四川、安徽等地市也发布了黄色或橙色预警。河南新乡和开封甚至发布了大雾红色预警信号。辽东半岛、湖南大部、黄淮、江淮、江汉、江南等地也都出现了能见度不足</w:t>
      </w:r>
      <w:r>
        <w:rPr>
          <w:rFonts w:ascii="仿宋" w:hAnsi="仿宋" w:eastAsia="仿宋" w:cs="Times New Roman"/>
          <w:kern w:val="0"/>
          <w:szCs w:val="21"/>
        </w:rPr>
        <w:t>1000</w:t>
      </w:r>
      <w:r>
        <w:rPr>
          <w:rFonts w:ascii="仿宋" w:hAnsi="仿宋" w:eastAsia="仿宋" w:cs="宋体"/>
          <w:kern w:val="0"/>
          <w:szCs w:val="21"/>
        </w:rPr>
        <w:t>米的雾，部分地区能见度不足</w:t>
      </w:r>
      <w:r>
        <w:rPr>
          <w:rFonts w:ascii="仿宋" w:hAnsi="仿宋" w:eastAsia="仿宋" w:cs="Times New Roman"/>
          <w:kern w:val="0"/>
          <w:szCs w:val="21"/>
        </w:rPr>
        <w:t>200</w:t>
      </w:r>
      <w:r>
        <w:rPr>
          <w:rFonts w:ascii="仿宋" w:hAnsi="仿宋" w:eastAsia="仿宋" w:cs="宋体"/>
          <w:kern w:val="0"/>
          <w:szCs w:val="21"/>
        </w:rPr>
        <w:t>米。</w:t>
      </w:r>
    </w:p>
    <w:p w14:paraId="6880EC26">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③北京环保局将这次大气污染的原因归为三个因素，其中，根本原因是燃煤、机动车、工业、扬尘等污染源大量排放，直接原因是近期天气极端不利，重要因素是区域污染和本地污染叠加。</w:t>
      </w:r>
    </w:p>
    <w:p w14:paraId="11F61297">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④环保部污染防治司指出，把二氧化硫的年排放量控制在</w:t>
      </w:r>
      <w:r>
        <w:rPr>
          <w:rFonts w:ascii="仿宋" w:hAnsi="仿宋" w:eastAsia="仿宋" w:cs="Times New Roman"/>
          <w:kern w:val="0"/>
          <w:szCs w:val="21"/>
        </w:rPr>
        <w:t>1200</w:t>
      </w:r>
      <w:r>
        <w:rPr>
          <w:rFonts w:ascii="仿宋" w:hAnsi="仿宋" w:eastAsia="仿宋" w:cs="宋体"/>
          <w:kern w:val="0"/>
          <w:szCs w:val="21"/>
        </w:rPr>
        <w:t>万吨以内，才能满足适合户外活动的“三级天”要求，虽然“十一五”末期较“十五”末期减排二氧化硫超过</w:t>
      </w:r>
      <w:r>
        <w:rPr>
          <w:rFonts w:ascii="仿宋" w:hAnsi="仿宋" w:eastAsia="仿宋" w:cs="Times New Roman"/>
          <w:kern w:val="0"/>
          <w:szCs w:val="21"/>
        </w:rPr>
        <w:t>10%</w:t>
      </w:r>
      <w:r>
        <w:rPr>
          <w:rFonts w:ascii="仿宋" w:hAnsi="仿宋" w:eastAsia="仿宋" w:cs="宋体"/>
          <w:kern w:val="0"/>
          <w:szCs w:val="21"/>
        </w:rPr>
        <w:t>，但每年二氧化硫的排放量仍然达到</w:t>
      </w:r>
      <w:r>
        <w:rPr>
          <w:rFonts w:ascii="仿宋" w:hAnsi="仿宋" w:eastAsia="仿宋" w:cs="Times New Roman"/>
          <w:kern w:val="0"/>
          <w:szCs w:val="21"/>
        </w:rPr>
        <w:t>2200</w:t>
      </w:r>
      <w:r>
        <w:rPr>
          <w:rFonts w:ascii="仿宋" w:hAnsi="仿宋" w:eastAsia="仿宋" w:cs="宋体"/>
          <w:kern w:val="0"/>
          <w:szCs w:val="21"/>
        </w:rPr>
        <w:t>多万吨。和二氧化硫一样，其他污染物也超过环境承载能力的排放水平，短期内仍不能满足群众舒适度和健康的需求。近十年里，以煤炭为主的能源结构都未得到明显的改善，大气污染涉及到工业结构、能源结构、城市规划等方方面面。短期内针对“重度污染”天气而采取的临时应急措施无济于事。</w:t>
      </w:r>
    </w:p>
    <w:p w14:paraId="54B8C2E5">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⑤亚洲开发银行等机构发布的报告则表示，上述所有污染来自工业点源排放和机动车尾气排放。一方面，大部分二氧化硫排放均来自火电厂以及非金属矿物生产、钢铁、化工制造和有色金属冶炼企业。这些行业占二氧化硫排放总量的</w:t>
      </w:r>
      <w:r>
        <w:rPr>
          <w:rFonts w:ascii="仿宋" w:hAnsi="仿宋" w:eastAsia="仿宋" w:cs="Times New Roman"/>
          <w:kern w:val="0"/>
          <w:szCs w:val="21"/>
        </w:rPr>
        <w:t>85%</w:t>
      </w:r>
      <w:r>
        <w:rPr>
          <w:rFonts w:ascii="仿宋" w:hAnsi="仿宋" w:eastAsia="仿宋" w:cs="宋体"/>
          <w:kern w:val="0"/>
          <w:szCs w:val="21"/>
        </w:rPr>
        <w:t>以上，大大高于它们对工业总产值的贡献率。另一方面，由于包括</w:t>
      </w:r>
      <w:r>
        <w:rPr>
          <w:rFonts w:ascii="仿宋" w:hAnsi="仿宋" w:eastAsia="仿宋" w:cs="Times New Roman"/>
          <w:kern w:val="0"/>
          <w:szCs w:val="21"/>
        </w:rPr>
        <w:t>PM2.5</w:t>
      </w:r>
      <w:r>
        <w:rPr>
          <w:rFonts w:ascii="仿宋" w:hAnsi="仿宋" w:eastAsia="仿宋" w:cs="宋体"/>
          <w:kern w:val="0"/>
          <w:szCs w:val="21"/>
        </w:rPr>
        <w:t>等多种排放物，机动车尾气会导致严重的空气污染，而过去几年，民用机动车的数量每年以</w:t>
      </w:r>
      <w:r>
        <w:rPr>
          <w:rFonts w:ascii="仿宋" w:hAnsi="仿宋" w:eastAsia="仿宋" w:cs="Times New Roman"/>
          <w:kern w:val="0"/>
          <w:szCs w:val="21"/>
        </w:rPr>
        <w:t>15%</w:t>
      </w:r>
      <w:r>
        <w:rPr>
          <w:rFonts w:ascii="仿宋" w:hAnsi="仿宋" w:eastAsia="仿宋" w:cs="宋体"/>
          <w:kern w:val="0"/>
          <w:szCs w:val="21"/>
        </w:rPr>
        <w:t>速度增长，私家车年增长率更是达到</w:t>
      </w:r>
      <w:r>
        <w:rPr>
          <w:rFonts w:ascii="仿宋" w:hAnsi="仿宋" w:eastAsia="仿宋" w:cs="Times New Roman"/>
          <w:kern w:val="0"/>
          <w:szCs w:val="21"/>
        </w:rPr>
        <w:t>20%</w:t>
      </w:r>
      <w:r>
        <w:rPr>
          <w:rFonts w:ascii="仿宋" w:hAnsi="仿宋" w:eastAsia="仿宋" w:cs="宋体"/>
          <w:kern w:val="0"/>
          <w:szCs w:val="21"/>
        </w:rPr>
        <w:t>。</w:t>
      </w:r>
    </w:p>
    <w:p w14:paraId="610DDF5B">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⑥具体到</w:t>
      </w:r>
      <w:r>
        <w:rPr>
          <w:rFonts w:ascii="仿宋" w:hAnsi="仿宋" w:eastAsia="仿宋" w:cs="Times New Roman"/>
          <w:kern w:val="0"/>
          <w:szCs w:val="21"/>
        </w:rPr>
        <w:t>PM2.5</w:t>
      </w:r>
      <w:r>
        <w:rPr>
          <w:rFonts w:ascii="仿宋" w:hAnsi="仿宋" w:eastAsia="仿宋" w:cs="宋体"/>
          <w:kern w:val="0"/>
          <w:szCs w:val="21"/>
        </w:rPr>
        <w:t>，环保部环境与经济政策研究中心认为，大型城市</w:t>
      </w:r>
      <w:r>
        <w:rPr>
          <w:rFonts w:ascii="仿宋" w:hAnsi="仿宋" w:eastAsia="仿宋" w:cs="Times New Roman"/>
          <w:kern w:val="0"/>
          <w:szCs w:val="21"/>
        </w:rPr>
        <w:t>PM2.5</w:t>
      </w:r>
      <w:r>
        <w:rPr>
          <w:rFonts w:ascii="仿宋" w:hAnsi="仿宋" w:eastAsia="仿宋" w:cs="宋体"/>
          <w:kern w:val="0"/>
          <w:szCs w:val="21"/>
        </w:rPr>
        <w:t>严重超标与以下因素相关：一是最远达到几百公里以外的植被遭到破坏，裸露的地表土大量增加，沙尘远距离运输到城市；二是城乡结合部继中心城区之后大兴土木，以北京为例，五六环以外尘土飞扬；三是工业生产和日常生活的污染物排放，包括燃煤锅炉、机动车尾气、炒菜油烟、加油站和家居装修的挥发物等等；四是周边城市重化工业污染排放，如周边城市对北京</w:t>
      </w:r>
      <w:r>
        <w:rPr>
          <w:rFonts w:ascii="仿宋" w:hAnsi="仿宋" w:eastAsia="仿宋" w:cs="Times New Roman"/>
          <w:kern w:val="0"/>
          <w:szCs w:val="21"/>
        </w:rPr>
        <w:t>PM2.5</w:t>
      </w:r>
      <w:r>
        <w:rPr>
          <w:rFonts w:ascii="仿宋" w:hAnsi="仿宋" w:eastAsia="仿宋" w:cs="宋体"/>
          <w:kern w:val="0"/>
          <w:szCs w:val="21"/>
        </w:rPr>
        <w:t>排放的“贡献度”接近四分之一。</w:t>
      </w:r>
    </w:p>
    <w:p w14:paraId="564A8DE0">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⑦大气污染防治，是一场艰苦卓绝的战役，是一个长期的过程。这不仅需要环保部门的努力，完善有关政策措施，更需要加快转变发展方式，同时也需要改变我们的生活方式。</w:t>
      </w:r>
    </w:p>
    <w:p w14:paraId="50FBA659">
      <w:pPr>
        <w:ind w:left="420"/>
        <w:textAlignment w:val="center"/>
        <w:rPr>
          <w:rFonts w:ascii="仿宋" w:hAnsi="仿宋" w:eastAsia="仿宋" w:cs="Times New Roman"/>
          <w:kern w:val="0"/>
          <w:sz w:val="24"/>
          <w:szCs w:val="24"/>
        </w:rPr>
      </w:pPr>
      <w:r>
        <w:rPr>
          <w:rFonts w:ascii="仿宋" w:hAnsi="仿宋" w:eastAsia="仿宋" w:cs="宋体"/>
          <w:kern w:val="0"/>
          <w:szCs w:val="21"/>
        </w:rPr>
        <w:t>用一句话概括什么是“城肺病”？</w:t>
      </w:r>
    </w:p>
    <w:p w14:paraId="37F67B28">
      <w:pPr>
        <w:ind w:left="420"/>
        <w:textAlignment w:val="center"/>
        <w:rPr>
          <w:rFonts w:ascii="仿宋" w:hAnsi="仿宋" w:eastAsia="仿宋" w:cs="Times New Roman"/>
          <w:kern w:val="0"/>
          <w:sz w:val="24"/>
          <w:szCs w:val="24"/>
        </w:rPr>
      </w:pPr>
      <w:r>
        <w:rPr>
          <w:rFonts w:ascii="仿宋" w:hAnsi="仿宋" w:eastAsia="仿宋" w:cs="宋体"/>
          <w:kern w:val="0"/>
          <w:szCs w:val="21"/>
        </w:rPr>
        <w:t>指出文中第②段画线句子采用的说明方法并分析其作用。</w:t>
      </w:r>
    </w:p>
    <w:p w14:paraId="130294A4">
      <w:pPr>
        <w:ind w:left="420"/>
        <w:textAlignment w:val="center"/>
        <w:rPr>
          <w:rFonts w:ascii="仿宋" w:hAnsi="仿宋" w:eastAsia="仿宋" w:cs="Times New Roman"/>
          <w:kern w:val="0"/>
          <w:sz w:val="24"/>
          <w:szCs w:val="24"/>
        </w:rPr>
      </w:pPr>
      <w:r>
        <w:rPr>
          <w:rFonts w:ascii="仿宋" w:hAnsi="仿宋" w:eastAsia="仿宋" w:cs="宋体"/>
          <w:kern w:val="0"/>
          <w:szCs w:val="21"/>
        </w:rPr>
        <w:t>造成</w:t>
      </w:r>
      <w:r>
        <w:rPr>
          <w:rFonts w:ascii="仿宋" w:hAnsi="仿宋" w:eastAsia="仿宋" w:cs="Times New Roman"/>
          <w:kern w:val="0"/>
          <w:szCs w:val="21"/>
        </w:rPr>
        <w:t>2013</w:t>
      </w:r>
      <w:r>
        <w:rPr>
          <w:rFonts w:ascii="仿宋" w:hAnsi="仿宋" w:eastAsia="仿宋" w:cs="宋体"/>
          <w:kern w:val="0"/>
          <w:szCs w:val="21"/>
        </w:rPr>
        <w:t>年年初我国</w:t>
      </w:r>
      <w:r>
        <w:rPr>
          <w:rFonts w:ascii="仿宋" w:hAnsi="仿宋" w:eastAsia="仿宋" w:cs="Times New Roman"/>
          <w:kern w:val="0"/>
          <w:szCs w:val="21"/>
        </w:rPr>
        <w:t>33</w:t>
      </w:r>
      <w:r>
        <w:rPr>
          <w:rFonts w:ascii="仿宋" w:hAnsi="仿宋" w:eastAsia="仿宋" w:cs="宋体"/>
          <w:kern w:val="0"/>
          <w:szCs w:val="21"/>
        </w:rPr>
        <w:t>个城市空气重度污染的原因有哪些？</w:t>
      </w:r>
    </w:p>
    <w:p w14:paraId="45345DA3">
      <w:pPr>
        <w:ind w:left="420"/>
        <w:textAlignment w:val="center"/>
        <w:rPr>
          <w:rFonts w:ascii="仿宋" w:hAnsi="仿宋" w:eastAsia="仿宋" w:cs="Times New Roman"/>
          <w:kern w:val="0"/>
          <w:sz w:val="24"/>
          <w:szCs w:val="24"/>
        </w:rPr>
      </w:pPr>
      <w:r>
        <w:rPr>
          <w:rFonts w:ascii="仿宋" w:hAnsi="仿宋" w:eastAsia="仿宋" w:cs="宋体"/>
          <w:kern w:val="0"/>
          <w:szCs w:val="21"/>
        </w:rPr>
        <w:t>为防止美丽家乡被雾霾笼罩，请你提出两种具体做法。</w:t>
      </w:r>
    </w:p>
    <w:p w14:paraId="5FD428C8">
      <w:pPr>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厨师的哲学</w:t>
      </w:r>
      <w:r>
        <w:rPr>
          <w:rFonts w:ascii="仿宋" w:hAnsi="仿宋" w:eastAsia="仿宋" w:cs="Times New Roman"/>
          <w:kern w:val="0"/>
          <w:sz w:val="24"/>
          <w:szCs w:val="24"/>
        </w:rPr>
        <w:t xml:space="preserve"> </w:t>
      </w:r>
    </w:p>
    <w:p w14:paraId="2FF332F0">
      <w:pPr>
        <w:pStyle w:val="8"/>
        <w:spacing w:before="240" w:after="240"/>
        <w:ind w:left="420"/>
        <w:jc w:val="center"/>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尤今</w:t>
      </w:r>
    </w:p>
    <w:p w14:paraId="437D5E49">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①我点了三道菜：姜丝鱼片、咸鱼煎蛋、冬菇芥蓝。</w:t>
      </w:r>
    </w:p>
    <w:p w14:paraId="6A0A3867">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②在柬埔寨中部这个人口寥寥，又落后得好似一百年都不曾发展的小城磅清扬，居然能够在这间唤作“湄公餐馆”的小店的菜单上看到如此“纯中式”的菜肴，既欢喜，又迷惑；而等那三道菜一一被端上来时，我的欢喜和迷惑，全部变成了因难以置信而生发的惊叹。</w:t>
      </w:r>
    </w:p>
    <w:p w14:paraId="1C139BDF">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③宛如霏霏细雨的姜丝，密密地罩在嫩白如初降雪花的鱼片上，恍若一场牵动人心的艳遇。掺和着咸鱼的蛋液，被煎成一个金黄澄亮的大月亮，毫无机心地仰视众生。</w:t>
      </w:r>
      <w:r>
        <w:rPr>
          <w:rFonts w:ascii="仿宋" w:hAnsi="仿宋" w:eastAsia="仿宋" w:cs="宋体"/>
          <w:kern w:val="0"/>
          <w:szCs w:val="21"/>
          <w:u w:val="single"/>
        </w:rPr>
        <w:t>饱满的冬菇和修长的芥蓝，亲密地依偎着，有长相厮守的温馨</w:t>
      </w:r>
      <w:r>
        <w:rPr>
          <w:rFonts w:ascii="仿宋" w:hAnsi="仿宋" w:eastAsia="仿宋" w:cs="宋体"/>
          <w:kern w:val="0"/>
          <w:szCs w:val="21"/>
        </w:rPr>
        <w:t>。</w:t>
      </w:r>
    </w:p>
    <w:p w14:paraId="20381575">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④道道菜肴，色泽鲜丽，卖相绝佳，味道呢，更是一等一的好，每一口都让人舍不得吞咽。</w:t>
      </w:r>
    </w:p>
    <w:p w14:paraId="2167B7BF">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⑤这名出色的掌勺人，姓丁，是老板兼厨师。过去，他向一位香港厨师学艺，时间长达十年。</w:t>
      </w:r>
    </w:p>
    <w:p w14:paraId="5C81725B">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⑥这晚，客人不多，我们闲聊。</w:t>
      </w:r>
    </w:p>
    <w:p w14:paraId="0A479336">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⑦他一丝不苟地说道：“学烹饪，如果一板一眼地死记烹饪的步骤，是于事无补的；最重要的是，学艺者必须下足功夫去钻研烹饪的原理。炒菜，多几滴水或少几滴水，味道完全不同；切肉，必须顺着肉的纹理，否则，那肉一定作怪，不管你下什么料去调弄，都煮不出好味道来。把原理一搞通，厨艺肯定差不到哪儿去。不过呢，话说回来，厨师一定要对所有的肉啊、菜啊有一分强烈的感情，菜和肉才会乖乖地听话。”</w:t>
      </w:r>
    </w:p>
    <w:p w14:paraId="1FE040FF">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⑧我看着那张菜式不多的菜单，冒昧地问道：“你天天煮着同样的几道菜，反复练习、千锤百炼，才能煮得这样精彩吧？”</w:t>
      </w:r>
    </w:p>
    <w:p w14:paraId="29B291C6">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⑨他睃了我一眼，不答，起身从柜子里取出了一本厚厚的菜谱，递给我。</w:t>
      </w:r>
    </w:p>
    <w:p w14:paraId="3534FA1A">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⑩我只翻了几下，便眼花缭乱，哇，那菜式数不胜数，单单鸭，便有八宝鸭、香酥鸭、北京烤鸭、卤鸭、辣熏鸭，等等。</w:t>
      </w:r>
    </w:p>
    <w:p w14:paraId="66E6E2C4">
      <w:pPr>
        <w:spacing w:before="240" w:after="240"/>
        <w:ind w:left="420"/>
        <w:textAlignment w:val="center"/>
        <w:rPr>
          <w:rFonts w:ascii="仿宋" w:hAnsi="仿宋" w:eastAsia="仿宋" w:cs="Times New Roman"/>
          <w:kern w:val="0"/>
          <w:sz w:val="24"/>
          <w:szCs w:val="24"/>
        </w:rPr>
      </w:pPr>
      <w:r>
        <w:rPr>
          <w:rFonts w:hAnsi="Cambria Math" w:eastAsia="仿宋"/>
          <w:kern w:val="0"/>
          <w:szCs w:val="21"/>
        </w:rPr>
        <w:t>⑪</w:t>
      </w:r>
      <w:r>
        <w:rPr>
          <w:rFonts w:ascii="Calibri" w:hAnsi="Calibri" w:eastAsia="仿宋" w:cs="Calibri"/>
          <w:kern w:val="0"/>
          <w:szCs w:val="21"/>
        </w:rPr>
        <w:t> </w:t>
      </w:r>
      <w:r>
        <w:rPr>
          <w:rFonts w:ascii="仿宋" w:hAnsi="仿宋" w:eastAsia="仿宋" w:cs="宋体"/>
          <w:kern w:val="0"/>
          <w:szCs w:val="21"/>
        </w:rPr>
        <w:t>他一脸自豪地说：“我曾在首都金边一家豪华大饭店当主厨，菜式千变万化，不管客人点什么，都难不倒我。现在，到这小城开餐馆，客人喜欢的菜肴，来来去去都是这几样，我只好把这本菜谱收起来了。”</w:t>
      </w:r>
    </w:p>
    <w:p w14:paraId="59EA5E22">
      <w:pPr>
        <w:spacing w:before="240" w:after="240"/>
        <w:ind w:left="420"/>
        <w:textAlignment w:val="center"/>
        <w:rPr>
          <w:rFonts w:ascii="仿宋" w:hAnsi="仿宋" w:eastAsia="仿宋" w:cs="Times New Roman"/>
          <w:kern w:val="0"/>
          <w:sz w:val="24"/>
          <w:szCs w:val="24"/>
        </w:rPr>
      </w:pPr>
      <w:r>
        <w:rPr>
          <w:rFonts w:hAnsi="Cambria Math" w:eastAsia="仿宋"/>
          <w:kern w:val="0"/>
          <w:szCs w:val="21"/>
        </w:rPr>
        <w:t>⑫</w:t>
      </w:r>
      <w:r>
        <w:rPr>
          <w:rFonts w:ascii="仿宋" w:hAnsi="仿宋" w:eastAsia="仿宋" w:cs="宋体"/>
          <w:kern w:val="0"/>
          <w:szCs w:val="21"/>
        </w:rPr>
        <w:t>“空有一身武艺而无用武之地，不是很可惜吗？”我又问。</w:t>
      </w:r>
    </w:p>
    <w:p w14:paraId="4C5AF967">
      <w:pPr>
        <w:spacing w:before="240" w:after="240"/>
        <w:ind w:left="420"/>
        <w:textAlignment w:val="center"/>
        <w:rPr>
          <w:rFonts w:ascii="仿宋" w:hAnsi="仿宋" w:eastAsia="仿宋" w:cs="Times New Roman"/>
          <w:kern w:val="0"/>
          <w:sz w:val="24"/>
          <w:szCs w:val="24"/>
        </w:rPr>
      </w:pPr>
      <w:r>
        <w:rPr>
          <w:rFonts w:hAnsi="Cambria Math" w:eastAsia="仿宋"/>
          <w:kern w:val="0"/>
          <w:szCs w:val="21"/>
        </w:rPr>
        <w:t>⑬</w:t>
      </w:r>
      <w:r>
        <w:rPr>
          <w:rFonts w:ascii="仿宋" w:hAnsi="仿宋" w:eastAsia="仿宋" w:cs="宋体"/>
          <w:kern w:val="0"/>
          <w:szCs w:val="21"/>
        </w:rPr>
        <w:t>他轻轻地耸了耸肩，答道：“不必听人使唤而事事自己做主的这种自由，比什么都重要。”</w:t>
      </w:r>
    </w:p>
    <w:p w14:paraId="1C5FBBF3">
      <w:pPr>
        <w:spacing w:before="240" w:after="240"/>
        <w:ind w:left="420"/>
        <w:textAlignment w:val="center"/>
        <w:rPr>
          <w:rFonts w:ascii="仿宋" w:hAnsi="仿宋" w:eastAsia="仿宋" w:cs="Times New Roman"/>
          <w:kern w:val="0"/>
          <w:sz w:val="24"/>
          <w:szCs w:val="24"/>
        </w:rPr>
      </w:pPr>
      <w:r>
        <w:rPr>
          <w:rFonts w:hAnsi="Cambria Math" w:eastAsia="仿宋"/>
          <w:kern w:val="0"/>
          <w:szCs w:val="21"/>
        </w:rPr>
        <w:t>⑭</w:t>
      </w:r>
      <w:r>
        <w:rPr>
          <w:rFonts w:ascii="仿宋" w:hAnsi="仿宋" w:eastAsia="仿宋" w:cs="宋体"/>
          <w:kern w:val="0"/>
          <w:szCs w:val="21"/>
        </w:rPr>
        <w:t>说毕，他的脸上浮起淡若浮云的微笑。</w:t>
      </w:r>
    </w:p>
    <w:p w14:paraId="0E8A2E6D">
      <w:pPr>
        <w:spacing w:before="240" w:after="240"/>
        <w:ind w:left="420"/>
        <w:textAlignment w:val="center"/>
        <w:rPr>
          <w:rFonts w:ascii="仿宋" w:hAnsi="仿宋" w:eastAsia="仿宋" w:cs="Times New Roman"/>
          <w:kern w:val="0"/>
          <w:sz w:val="24"/>
          <w:szCs w:val="24"/>
        </w:rPr>
      </w:pPr>
      <w:r>
        <w:rPr>
          <w:rFonts w:hAnsi="Cambria Math" w:eastAsia="仿宋"/>
          <w:kern w:val="0"/>
          <w:szCs w:val="21"/>
        </w:rPr>
        <w:t>⑮</w:t>
      </w:r>
      <w:r>
        <w:rPr>
          <w:rFonts w:ascii="Calibri" w:hAnsi="Calibri" w:eastAsia="仿宋" w:cs="Calibri"/>
          <w:kern w:val="0"/>
          <w:szCs w:val="21"/>
        </w:rPr>
        <w:t> </w:t>
      </w:r>
      <w:r>
        <w:rPr>
          <w:rFonts w:ascii="仿宋" w:hAnsi="仿宋" w:eastAsia="仿宋" w:cs="宋体"/>
          <w:kern w:val="0"/>
          <w:szCs w:val="21"/>
        </w:rPr>
        <w:t>这位厨师，不但精通厨艺，而且深谙生活的艺术。</w:t>
      </w:r>
    </w:p>
    <w:p w14:paraId="01A334B9">
      <w:pPr>
        <w:spacing w:before="240" w:after="240"/>
        <w:ind w:left="420"/>
        <w:textAlignment w:val="center"/>
        <w:rPr>
          <w:rFonts w:ascii="仿宋" w:hAnsi="仿宋" w:eastAsia="仿宋" w:cs="Times New Roman"/>
          <w:kern w:val="0"/>
          <w:sz w:val="24"/>
          <w:szCs w:val="24"/>
        </w:rPr>
      </w:pPr>
      <w:r>
        <w:rPr>
          <w:rFonts w:hAnsi="Cambria Math" w:eastAsia="仿宋"/>
          <w:kern w:val="0"/>
          <w:szCs w:val="21"/>
        </w:rPr>
        <w:t>⑯</w:t>
      </w:r>
      <w:r>
        <w:rPr>
          <w:rFonts w:ascii="仿宋" w:hAnsi="仿宋" w:eastAsia="仿宋" w:cs="宋体"/>
          <w:kern w:val="0"/>
          <w:szCs w:val="21"/>
        </w:rPr>
        <w:t>其实他自己就是一朵云。云不肯守着一成不变的形状，它不受天空的囿限。</w:t>
      </w:r>
    </w:p>
    <w:p w14:paraId="6366720B">
      <w:pPr>
        <w:pStyle w:val="8"/>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（选自</w:t>
      </w:r>
      <w:r>
        <w:rPr>
          <w:rFonts w:ascii="仿宋" w:hAnsi="仿宋" w:eastAsia="仿宋" w:cs="Times New Roman"/>
          <w:kern w:val="0"/>
          <w:szCs w:val="21"/>
        </w:rPr>
        <w:t>2017</w:t>
      </w:r>
      <w:r>
        <w:rPr>
          <w:rFonts w:ascii="仿宋" w:hAnsi="仿宋" w:eastAsia="仿宋" w:cs="宋体"/>
          <w:kern w:val="0"/>
          <w:szCs w:val="21"/>
        </w:rPr>
        <w:t>年第</w:t>
      </w:r>
      <w:r>
        <w:rPr>
          <w:rFonts w:ascii="仿宋" w:hAnsi="仿宋" w:eastAsia="仿宋" w:cs="Times New Roman"/>
          <w:kern w:val="0"/>
          <w:szCs w:val="21"/>
        </w:rPr>
        <w:t>7</w:t>
      </w:r>
      <w:r>
        <w:rPr>
          <w:rFonts w:ascii="仿宋" w:hAnsi="仿宋" w:eastAsia="仿宋" w:cs="宋体"/>
          <w:kern w:val="0"/>
          <w:szCs w:val="21"/>
        </w:rPr>
        <w:t>期《读者》，有删节）</w:t>
      </w:r>
    </w:p>
    <w:p w14:paraId="47EB0699">
      <w:pPr>
        <w:pStyle w:val="8"/>
        <w:ind w:left="420"/>
        <w:textAlignment w:val="center"/>
        <w:rPr>
          <w:rFonts w:ascii="仿宋" w:hAnsi="仿宋" w:eastAsia="仿宋" w:cs="Times New Roman"/>
          <w:kern w:val="0"/>
          <w:sz w:val="24"/>
          <w:szCs w:val="24"/>
        </w:rPr>
      </w:pPr>
      <w:r>
        <w:rPr>
          <w:rFonts w:ascii="仿宋" w:hAnsi="仿宋" w:eastAsia="仿宋" w:cs="宋体"/>
          <w:kern w:val="0"/>
          <w:szCs w:val="21"/>
        </w:rPr>
        <w:t>生活处处有哲学，阅读全文，用简短的文字概述文中厨师的哲学有哪些。</w:t>
      </w:r>
      <w:r>
        <w:rPr>
          <w:rFonts w:ascii="仿宋" w:hAnsi="仿宋" w:eastAsia="仿宋" w:cs="Times New Roman"/>
          <w:kern w:val="0"/>
          <w:sz w:val="24"/>
          <w:szCs w:val="24"/>
        </w:rPr>
        <w:t xml:space="preserve"> </w:t>
      </w:r>
    </w:p>
    <w:p w14:paraId="142C8040">
      <w:pPr>
        <w:pStyle w:val="8"/>
        <w:spacing w:before="240" w:after="240"/>
        <w:textAlignment w:val="center"/>
        <w:rPr>
          <w:rFonts w:ascii="仿宋" w:hAnsi="仿宋" w:eastAsia="仿宋" w:cs="Times New Roman"/>
          <w:kern w:val="0"/>
          <w:sz w:val="24"/>
          <w:szCs w:val="24"/>
        </w:rPr>
      </w:pPr>
      <w:r>
        <w:rPr>
          <w:rFonts w:ascii="Calibri" w:hAnsi="Calibri" w:eastAsia="仿宋" w:cs="Calibri"/>
          <w:kern w:val="0"/>
          <w:szCs w:val="21"/>
          <w:u w:val="single"/>
        </w:rPr>
        <w:t>                                                                           </w:t>
      </w:r>
    </w:p>
    <w:p w14:paraId="26E9BE57">
      <w:pPr>
        <w:pStyle w:val="8"/>
        <w:ind w:left="420"/>
        <w:textAlignment w:val="center"/>
        <w:rPr>
          <w:rFonts w:ascii="仿宋" w:hAnsi="仿宋" w:eastAsia="仿宋" w:cs="Times New Roman"/>
          <w:kern w:val="0"/>
          <w:sz w:val="24"/>
          <w:szCs w:val="24"/>
        </w:rPr>
      </w:pPr>
      <w:r>
        <w:rPr>
          <w:rFonts w:ascii="仿宋" w:hAnsi="仿宋" w:eastAsia="仿宋" w:cs="宋体"/>
          <w:kern w:val="0"/>
          <w:szCs w:val="21"/>
        </w:rPr>
        <w:t>文中有多处写丁厨师的句子，从字里行间可以看出他是一位很有个性的厨师。请你结合文章具体内容，对这位厨师做出评价。</w:t>
      </w:r>
      <w:r>
        <w:rPr>
          <w:rFonts w:ascii="仿宋" w:hAnsi="仿宋" w:eastAsia="仿宋" w:cs="Times New Roman"/>
          <w:kern w:val="0"/>
          <w:sz w:val="24"/>
          <w:szCs w:val="24"/>
        </w:rPr>
        <w:t xml:space="preserve"> </w:t>
      </w:r>
    </w:p>
    <w:p w14:paraId="662FD53E">
      <w:pPr>
        <w:spacing w:before="240" w:after="240"/>
        <w:textAlignment w:val="center"/>
        <w:rPr>
          <w:rFonts w:ascii="仿宋" w:hAnsi="仿宋" w:eastAsia="仿宋" w:cs="Times New Roman"/>
          <w:kern w:val="0"/>
          <w:sz w:val="24"/>
          <w:szCs w:val="24"/>
        </w:rPr>
      </w:pP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Calibri" w:hAnsi="Calibri" w:eastAsia="仿宋" w:cs="Calibri"/>
          <w:kern w:val="0"/>
          <w:szCs w:val="21"/>
          <w:u w:val="single"/>
        </w:rPr>
        <w:t>  </w:t>
      </w:r>
    </w:p>
    <w:p w14:paraId="1C46D5EA">
      <w:pPr>
        <w:pStyle w:val="8"/>
        <w:ind w:left="420"/>
        <w:textAlignment w:val="center"/>
        <w:rPr>
          <w:rFonts w:ascii="仿宋" w:hAnsi="仿宋" w:eastAsia="仿宋" w:cs="Times New Roman"/>
          <w:kern w:val="0"/>
          <w:sz w:val="24"/>
          <w:szCs w:val="24"/>
        </w:rPr>
      </w:pPr>
      <w:r>
        <w:rPr>
          <w:rFonts w:ascii="仿宋" w:hAnsi="仿宋" w:eastAsia="仿宋" w:cs="宋体"/>
          <w:kern w:val="0"/>
          <w:szCs w:val="21"/>
        </w:rPr>
        <w:t>说出文中画线句子运用的修辞手法，并简析其作用。</w:t>
      </w:r>
      <w:r>
        <w:rPr>
          <w:rFonts w:ascii="仿宋" w:hAnsi="仿宋" w:eastAsia="仿宋" w:cs="Times New Roman"/>
          <w:kern w:val="0"/>
          <w:sz w:val="24"/>
          <w:szCs w:val="24"/>
        </w:rPr>
        <w:t xml:space="preserve"> </w:t>
      </w:r>
    </w:p>
    <w:p w14:paraId="22FC23AE">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饱满的冬菇和修长的芥蓝，亲密地依偎着，有长相厮守的温馨。</w:t>
      </w:r>
    </w:p>
    <w:p w14:paraId="1EC49496">
      <w:pPr>
        <w:pStyle w:val="8"/>
        <w:spacing w:before="240" w:after="240"/>
        <w:textAlignment w:val="center"/>
        <w:rPr>
          <w:rFonts w:ascii="仿宋" w:hAnsi="仿宋" w:eastAsia="仿宋" w:cs="Times New Roman"/>
          <w:kern w:val="0"/>
          <w:sz w:val="24"/>
          <w:szCs w:val="24"/>
        </w:rPr>
      </w:pPr>
      <w:r>
        <w:rPr>
          <w:rFonts w:ascii="仿宋" w:hAnsi="仿宋" w:eastAsia="仿宋" w:cs="宋体"/>
          <w:kern w:val="0"/>
          <w:szCs w:val="21"/>
        </w:rPr>
        <w:t>修辞方法：</w:t>
      </w:r>
      <w:r>
        <w:rPr>
          <w:rFonts w:ascii="Calibri" w:hAnsi="Calibri" w:eastAsia="仿宋" w:cs="Calibri"/>
          <w:kern w:val="0"/>
          <w:szCs w:val="21"/>
          <w:u w:val="single"/>
        </w:rPr>
        <w:t>              </w:t>
      </w:r>
      <w:r>
        <w:rPr>
          <w:rFonts w:ascii="Calibri" w:hAnsi="Calibri" w:eastAsia="仿宋" w:cs="Calibri"/>
          <w:kern w:val="0"/>
          <w:szCs w:val="21"/>
        </w:rPr>
        <w:t> </w:t>
      </w:r>
    </w:p>
    <w:p w14:paraId="00F75F88">
      <w:pPr>
        <w:pStyle w:val="8"/>
        <w:spacing w:before="240" w:after="240"/>
        <w:textAlignment w:val="center"/>
        <w:rPr>
          <w:rFonts w:ascii="仿宋" w:hAnsi="仿宋" w:eastAsia="仿宋" w:cs="Times New Roman"/>
          <w:kern w:val="0"/>
          <w:sz w:val="24"/>
          <w:szCs w:val="24"/>
        </w:rPr>
      </w:pPr>
      <w:r>
        <w:rPr>
          <w:rFonts w:ascii="仿宋" w:hAnsi="仿宋" w:eastAsia="仿宋" w:cs="宋体"/>
          <w:kern w:val="0"/>
          <w:szCs w:val="21"/>
        </w:rPr>
        <w:t>作用：</w:t>
      </w:r>
      <w:r>
        <w:rPr>
          <w:rFonts w:ascii="Calibri" w:hAnsi="Calibri" w:eastAsia="仿宋" w:cs="Calibri"/>
          <w:kern w:val="0"/>
          <w:szCs w:val="21"/>
          <w:u w:val="single"/>
        </w:rPr>
        <w:t>                                                              </w:t>
      </w:r>
    </w:p>
    <w:p w14:paraId="6292B3DC">
      <w:pPr>
        <w:pStyle w:val="8"/>
        <w:ind w:left="420"/>
        <w:textAlignment w:val="center"/>
        <w:rPr>
          <w:rFonts w:ascii="仿宋" w:hAnsi="仿宋" w:eastAsia="仿宋" w:cs="Times New Roman"/>
          <w:kern w:val="0"/>
          <w:sz w:val="24"/>
          <w:szCs w:val="24"/>
        </w:rPr>
      </w:pPr>
      <w:r>
        <w:rPr>
          <w:rFonts w:ascii="仿宋" w:hAnsi="仿宋" w:eastAsia="仿宋" w:cs="宋体"/>
          <w:kern w:val="0"/>
          <w:szCs w:val="21"/>
        </w:rPr>
        <w:t>文中写“我”认为丁厨师“空有一身武艺而无用武之地，不是很可惜”，你同意这种说法吗？请联系文章内容谈一谈。（</w:t>
      </w:r>
      <w:r>
        <w:rPr>
          <w:rFonts w:ascii="仿宋" w:hAnsi="仿宋" w:eastAsia="仿宋" w:cs="Times New Roman"/>
          <w:kern w:val="0"/>
          <w:szCs w:val="21"/>
        </w:rPr>
        <w:t>80</w:t>
      </w:r>
      <w:r>
        <w:rPr>
          <w:rFonts w:ascii="仿宋" w:hAnsi="仿宋" w:eastAsia="仿宋" w:cs="宋体"/>
          <w:kern w:val="0"/>
          <w:szCs w:val="21"/>
        </w:rPr>
        <w:t>—</w:t>
      </w:r>
      <w:r>
        <w:rPr>
          <w:rFonts w:ascii="仿宋" w:hAnsi="仿宋" w:eastAsia="仿宋" w:cs="Times New Roman"/>
          <w:kern w:val="0"/>
          <w:szCs w:val="21"/>
        </w:rPr>
        <w:t>100</w:t>
      </w:r>
      <w:r>
        <w:rPr>
          <w:rFonts w:ascii="仿宋" w:hAnsi="仿宋" w:eastAsia="仿宋" w:cs="宋体"/>
          <w:kern w:val="0"/>
          <w:szCs w:val="21"/>
        </w:rPr>
        <w:t>字）</w:t>
      </w:r>
    </w:p>
    <w:p w14:paraId="6BD5B0FE">
      <w:pPr>
        <w:pStyle w:val="8"/>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传</w:t>
      </w:r>
      <w:r>
        <w:rPr>
          <w:rFonts w:ascii="Calibri" w:hAnsi="Calibri" w:eastAsia="仿宋" w:cs="Calibri"/>
          <w:kern w:val="0"/>
          <w:szCs w:val="21"/>
        </w:rPr>
        <w:t>   </w:t>
      </w:r>
      <w:r>
        <w:rPr>
          <w:rFonts w:ascii="仿宋" w:hAnsi="仿宋" w:eastAsia="仿宋" w:cs="宋体"/>
          <w:kern w:val="0"/>
          <w:szCs w:val="21"/>
        </w:rPr>
        <w:t>递</w:t>
      </w:r>
      <w:r>
        <w:rPr>
          <w:rFonts w:ascii="仿宋" w:hAnsi="仿宋" w:eastAsia="仿宋" w:cs="Times New Roman"/>
          <w:kern w:val="0"/>
          <w:sz w:val="24"/>
          <w:szCs w:val="24"/>
        </w:rPr>
        <w:t xml:space="preserve"> </w:t>
      </w:r>
    </w:p>
    <w:p w14:paraId="7BFE2C36">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）夜色凄冷，阵阵江风袭来，她不禁打了个寒颤。</w:t>
      </w:r>
    </w:p>
    <w:p w14:paraId="7B765F41">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一年前，她禁不住好友的怂恿，拿出所有的积蓄和朋友合伙开了一家火锅店。生意本来红红火火，不料厨师的一次失误，导致两位顾客食物中毒。尽管她们第一时间为对方治疗，火锅店的声誉还是受到了影响，顾客开始越来越少。关键时刻，好友撤资，一走了之，她内心十分痛苦。</w:t>
      </w:r>
      <w:r>
        <w:rPr>
          <w:rFonts w:ascii="Calibri" w:hAnsi="Calibri" w:eastAsia="仿宋" w:cs="Calibri"/>
          <w:kern w:val="0"/>
          <w:szCs w:val="21"/>
        </w:rPr>
        <w:t>                 </w:t>
      </w:r>
    </w:p>
    <w:p w14:paraId="42B284E4">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3</w:t>
      </w:r>
      <w:r>
        <w:rPr>
          <w:rFonts w:ascii="仿宋" w:hAnsi="仿宋" w:eastAsia="仿宋" w:cs="宋体"/>
          <w:kern w:val="0"/>
          <w:szCs w:val="21"/>
        </w:rPr>
        <w:t>）风更大了，她走到自己的汽车前面，竟发现一个十一二岁的小男孩趴在车前睡着了，手里拿着一个脏兮兮的蛇皮口袋，看样子是捡废品的。</w:t>
      </w:r>
    </w:p>
    <w:p w14:paraId="5DB694CB">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4</w:t>
      </w:r>
      <w:r>
        <w:rPr>
          <w:rFonts w:ascii="仿宋" w:hAnsi="仿宋" w:eastAsia="仿宋" w:cs="宋体"/>
          <w:kern w:val="0"/>
          <w:szCs w:val="21"/>
        </w:rPr>
        <w:t>）她轻轻摇醒小男孩：“你怎么趴在这里睡觉？”男孩揉揉眼睛问：“阿姨，您丢东西了吗？”她下意识地一摸口袋，手机居然不见了！小男孩见状，拿出一部手机，笑着说：“这是您的吗？”原来，小男孩捡废品时，在汽车旁边发现了这部手机，为了物归原主，他耐心等待，竟睡着了。</w:t>
      </w:r>
    </w:p>
    <w:p w14:paraId="51F495E9">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5</w:t>
      </w:r>
      <w:r>
        <w:rPr>
          <w:rFonts w:ascii="仿宋" w:hAnsi="仿宋" w:eastAsia="仿宋" w:cs="宋体"/>
          <w:kern w:val="0"/>
          <w:szCs w:val="21"/>
        </w:rPr>
        <w:t>）真是个好孩子！他要捡多少废品才能换一部手机？她非常感动，问道：“天晚了，你一个人在这儿不怕吗？”男孩笑着说：“没啥怕的，每天放学后我都来，为了赚学费呀！”</w:t>
      </w:r>
    </w:p>
    <w:p w14:paraId="41BA0C76">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6</w:t>
      </w:r>
      <w:r>
        <w:rPr>
          <w:rFonts w:ascii="仿宋" w:hAnsi="仿宋" w:eastAsia="仿宋" w:cs="宋体"/>
          <w:kern w:val="0"/>
          <w:szCs w:val="21"/>
        </w:rPr>
        <w:t>）原来，男孩的母亲是聋哑人，他还有一个妹妹，一家四口人的生活全靠父亲打零工维持。男孩为了减轻家里的负担，就利用放学的时间出来捡废品。她看了看他的蛇皮口袋，里面放着几个饮料瓶子。她忽然想起来，放在汽车后备箱里的空饮料瓶还在。她赶快从后备箱里搬出来，又找出车内散落的旧报纸和杂志，全倒在男孩的蛇皮口袋里。男孩开心地笑了。</w:t>
      </w:r>
    </w:p>
    <w:p w14:paraId="5553BCC2">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7</w:t>
      </w:r>
      <w:r>
        <w:rPr>
          <w:rFonts w:ascii="仿宋" w:hAnsi="仿宋" w:eastAsia="仿宋" w:cs="宋体"/>
          <w:kern w:val="0"/>
          <w:szCs w:val="21"/>
        </w:rPr>
        <w:t>）风停了，她感到了一阵温暖。不久，重拾希望的她关了原先的店，筹钱开了一家新的火锅店。从那时开始，不管生意好坏，她都坚持资助小男孩上学，直到他大学毕业。男孩能自食其力了，他走过很多地方，尝试过很多工作，不管收入如何，他都会拿出一笔钱打到她的账户中。她把那些钱又重新汇给男孩，并打电话告诉他不必这样做，因为她出资援助他，完全是因为他的善良，根本不求回报。</w:t>
      </w:r>
      <w:r>
        <w:rPr>
          <w:rFonts w:ascii="Calibri" w:hAnsi="Calibri" w:eastAsia="仿宋" w:cs="Calibri"/>
          <w:kern w:val="0"/>
          <w:szCs w:val="21"/>
        </w:rPr>
        <w:t>               </w:t>
      </w:r>
    </w:p>
    <w:p w14:paraId="23F8EFB7">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8</w:t>
      </w:r>
      <w:r>
        <w:rPr>
          <w:rFonts w:ascii="仿宋" w:hAnsi="仿宋" w:eastAsia="仿宋" w:cs="宋体"/>
          <w:kern w:val="0"/>
          <w:szCs w:val="21"/>
        </w:rPr>
        <w:t>）又过了几年，因房子要拆迁，曾经红火的火锅店生意再次变得冷清，最艰难的时候她甚至付不起房租。正在她心急如焚之际，小城电视台的记者忽然跑来采访她。原来当地的小学收到一笔捐款，捐款人正是她。她沉思了片刻，很快就明白，这件事的幕后策划者一定是男孩。这条新闻播出后，很多人被她的善良感动了，宁肯绕很远的路，也要到她的店里来吃饭，火锅店的生意很快又好转起来。</w:t>
      </w:r>
    </w:p>
    <w:p w14:paraId="64D075C4">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9</w:t>
      </w:r>
      <w:r>
        <w:rPr>
          <w:rFonts w:ascii="仿宋" w:hAnsi="仿宋" w:eastAsia="仿宋" w:cs="宋体"/>
          <w:kern w:val="0"/>
          <w:szCs w:val="21"/>
        </w:rPr>
        <w:t>）重新赚到钱的她，十分感激所有帮助过她的人，继续资助贫困孩子。每次捐款，她总写下那个男孩的名字。</w:t>
      </w:r>
      <w:r>
        <w:rPr>
          <w:rFonts w:ascii="仿宋" w:hAnsi="仿宋" w:eastAsia="仿宋" w:cs="宋体"/>
          <w:kern w:val="0"/>
          <w:szCs w:val="21"/>
          <w:u w:val="single"/>
        </w:rPr>
        <w:t>其实，对她和男孩来说，写谁的名字已经不重要，重要的是，在他们手中，善心如一簇小小的火苗，正在悄悄传递，它无法照亮整个世界，却温暖了很多人的心。</w:t>
      </w:r>
    </w:p>
    <w:p w14:paraId="3C19C46A">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（原文有改动）</w:t>
      </w:r>
    </w:p>
    <w:p w14:paraId="0DDC6298">
      <w:pPr>
        <w:ind w:left="420"/>
        <w:textAlignment w:val="center"/>
        <w:rPr>
          <w:rFonts w:ascii="仿宋" w:hAnsi="仿宋" w:eastAsia="仿宋" w:cs="Times New Roman"/>
          <w:kern w:val="0"/>
          <w:sz w:val="24"/>
          <w:szCs w:val="24"/>
        </w:rPr>
      </w:pPr>
      <w:r>
        <w:rPr>
          <w:rFonts w:ascii="仿宋" w:hAnsi="仿宋" w:eastAsia="仿宋" w:cs="宋体"/>
          <w:kern w:val="0"/>
          <w:szCs w:val="21"/>
        </w:rPr>
        <w:t>通读全文，根据下面的提示找出表现“她”情感变化过程的词语。</w:t>
      </w:r>
      <w:r>
        <w:rPr>
          <w:rFonts w:ascii="仿宋" w:hAnsi="仿宋" w:eastAsia="仿宋" w:cs="Times New Roman"/>
          <w:kern w:val="0"/>
          <w:sz w:val="24"/>
          <w:szCs w:val="24"/>
        </w:rPr>
        <w:t xml:space="preserve"> </w:t>
      </w:r>
    </w:p>
    <w:p w14:paraId="0F2A03F3">
      <w:pPr>
        <w:spacing w:before="240" w:after="24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十分痛苦</w:t>
      </w:r>
      <w:r>
        <w:rPr>
          <w:rFonts w:ascii="Calibri" w:hAnsi="Calibri" w:eastAsia="仿宋" w:cs="Calibri"/>
          <w:kern w:val="0"/>
          <w:szCs w:val="21"/>
        </w:rPr>
        <w:t> </w:t>
      </w:r>
      <w:r>
        <w:rPr>
          <w:rFonts w:hint="eastAsia" w:ascii="仿宋" w:hAnsi="仿宋" w:eastAsia="仿宋" w:cs="仿宋"/>
          <w:kern w:val="0"/>
          <w:szCs w:val="21"/>
        </w:rPr>
        <w:t>→</w:t>
      </w:r>
      <w:r>
        <w:rPr>
          <w:rFonts w:ascii="Calibri" w:hAnsi="Calibri" w:eastAsia="仿宋" w:cs="Calibri"/>
          <w:kern w:val="0"/>
          <w:szCs w:val="21"/>
          <w:u w:val="single"/>
        </w:rPr>
        <w:t>          </w:t>
      </w:r>
      <w:r>
        <w:rPr>
          <w:rFonts w:ascii="Calibri" w:hAnsi="Calibri" w:eastAsia="仿宋" w:cs="Calibri"/>
          <w:kern w:val="0"/>
          <w:szCs w:val="21"/>
        </w:rPr>
        <w:t> </w:t>
      </w:r>
      <w:r>
        <w:rPr>
          <w:rFonts w:hint="eastAsia" w:ascii="仿宋" w:hAnsi="仿宋" w:eastAsia="仿宋" w:cs="仿宋"/>
          <w:kern w:val="0"/>
          <w:szCs w:val="21"/>
        </w:rPr>
        <w:t>→</w:t>
      </w:r>
      <w:r>
        <w:rPr>
          <w:rFonts w:ascii="Calibri" w:hAnsi="Calibri" w:eastAsia="仿宋" w:cs="Calibri"/>
          <w:kern w:val="0"/>
          <w:szCs w:val="21"/>
        </w:rPr>
        <w:t> </w:t>
      </w:r>
      <w:r>
        <w:rPr>
          <w:rFonts w:ascii="仿宋" w:hAnsi="仿宋" w:eastAsia="仿宋" w:cs="宋体"/>
          <w:kern w:val="0"/>
          <w:szCs w:val="21"/>
        </w:rPr>
        <w:t>重拾希望</w:t>
      </w:r>
      <w:r>
        <w:rPr>
          <w:rFonts w:ascii="Calibri" w:hAnsi="Calibri" w:eastAsia="仿宋" w:cs="Calibri"/>
          <w:kern w:val="0"/>
          <w:szCs w:val="21"/>
        </w:rPr>
        <w:t> </w:t>
      </w:r>
      <w:r>
        <w:rPr>
          <w:rFonts w:hint="eastAsia" w:ascii="仿宋" w:hAnsi="仿宋" w:eastAsia="仿宋" w:cs="仿宋"/>
          <w:kern w:val="0"/>
          <w:szCs w:val="21"/>
        </w:rPr>
        <w:t>→</w:t>
      </w:r>
      <w:r>
        <w:rPr>
          <w:rFonts w:ascii="仿宋" w:hAnsi="仿宋" w:eastAsia="仿宋" w:cs="Times New Roman"/>
          <w:kern w:val="0"/>
          <w:szCs w:val="21"/>
        </w:rPr>
        <w:t xml:space="preserve"> </w:t>
      </w:r>
      <w:r>
        <w:rPr>
          <w:rFonts w:ascii="Calibri" w:hAnsi="Calibri" w:eastAsia="仿宋" w:cs="Calibri"/>
          <w:kern w:val="0"/>
          <w:szCs w:val="21"/>
          <w:u w:val="single"/>
        </w:rPr>
        <w:t>           </w:t>
      </w:r>
      <w:r>
        <w:rPr>
          <w:rFonts w:ascii="Calibri" w:hAnsi="Calibri" w:eastAsia="仿宋" w:cs="Calibri"/>
          <w:kern w:val="0"/>
          <w:szCs w:val="21"/>
        </w:rPr>
        <w:t> </w:t>
      </w:r>
      <w:r>
        <w:rPr>
          <w:rFonts w:hint="eastAsia" w:ascii="仿宋" w:hAnsi="仿宋" w:eastAsia="仿宋" w:cs="仿宋"/>
          <w:kern w:val="0"/>
          <w:szCs w:val="21"/>
        </w:rPr>
        <w:t>→</w:t>
      </w:r>
      <w:r>
        <w:rPr>
          <w:rFonts w:ascii="Calibri" w:hAnsi="Calibri" w:eastAsia="仿宋" w:cs="Calibri"/>
          <w:kern w:val="0"/>
          <w:szCs w:val="21"/>
        </w:rPr>
        <w:t> </w:t>
      </w:r>
      <w:r>
        <w:rPr>
          <w:rFonts w:ascii="仿宋" w:hAnsi="仿宋" w:eastAsia="仿宋" w:cs="宋体"/>
          <w:kern w:val="0"/>
          <w:szCs w:val="21"/>
        </w:rPr>
        <w:t>十分感激</w:t>
      </w:r>
    </w:p>
    <w:p w14:paraId="4723D52E">
      <w:pPr>
        <w:ind w:left="420"/>
        <w:textAlignment w:val="center"/>
        <w:rPr>
          <w:rFonts w:ascii="仿宋" w:hAnsi="仿宋" w:eastAsia="仿宋" w:cs="Times New Roman"/>
          <w:kern w:val="0"/>
          <w:sz w:val="24"/>
          <w:szCs w:val="24"/>
        </w:rPr>
      </w:pPr>
      <w:r>
        <w:rPr>
          <w:rFonts w:ascii="仿宋" w:hAnsi="仿宋" w:eastAsia="仿宋" w:cs="宋体"/>
          <w:kern w:val="0"/>
          <w:szCs w:val="21"/>
        </w:rPr>
        <w:t>选文中的小男孩是一个怎样的人？</w:t>
      </w:r>
    </w:p>
    <w:p w14:paraId="246F4D12">
      <w:pPr>
        <w:ind w:left="420"/>
        <w:textAlignment w:val="center"/>
        <w:rPr>
          <w:rFonts w:ascii="仿宋" w:hAnsi="仿宋" w:eastAsia="仿宋" w:cs="Times New Roman"/>
          <w:kern w:val="0"/>
          <w:sz w:val="24"/>
          <w:szCs w:val="24"/>
        </w:rPr>
      </w:pPr>
      <w:r>
        <w:rPr>
          <w:rFonts w:ascii="仿宋" w:hAnsi="仿宋" w:eastAsia="仿宋" w:cs="宋体"/>
          <w:kern w:val="0"/>
          <w:szCs w:val="21"/>
        </w:rPr>
        <w:t>结合上下文说一说第（</w:t>
      </w:r>
      <w:r>
        <w:rPr>
          <w:rFonts w:ascii="仿宋" w:hAnsi="仿宋" w:eastAsia="仿宋" w:cs="Times New Roman"/>
          <w:kern w:val="0"/>
          <w:szCs w:val="21"/>
        </w:rPr>
        <w:t>7</w:t>
      </w:r>
      <w:r>
        <w:rPr>
          <w:rFonts w:ascii="仿宋" w:hAnsi="仿宋" w:eastAsia="仿宋" w:cs="宋体"/>
          <w:kern w:val="0"/>
          <w:szCs w:val="21"/>
        </w:rPr>
        <w:t>）段“风停了，她感到了一阵温暖。”一句中加点词语“温暖”的含义。</w:t>
      </w:r>
    </w:p>
    <w:p w14:paraId="54AFBDC0">
      <w:pPr>
        <w:ind w:left="420"/>
        <w:textAlignment w:val="center"/>
        <w:rPr>
          <w:rFonts w:ascii="仿宋" w:hAnsi="仿宋" w:eastAsia="仿宋" w:cs="Times New Roman"/>
          <w:kern w:val="0"/>
          <w:sz w:val="24"/>
          <w:szCs w:val="24"/>
        </w:rPr>
      </w:pPr>
      <w:r>
        <w:rPr>
          <w:rFonts w:ascii="仿宋" w:hAnsi="仿宋" w:eastAsia="仿宋" w:cs="宋体"/>
          <w:kern w:val="0"/>
          <w:szCs w:val="21"/>
        </w:rPr>
        <w:t>分析结尾划线句在选文结构和内容上的作用。</w:t>
      </w:r>
    </w:p>
    <w:p w14:paraId="1CF8B79B">
      <w:pPr>
        <w:ind w:left="420"/>
        <w:textAlignment w:val="center"/>
        <w:rPr>
          <w:rFonts w:ascii="仿宋" w:hAnsi="仿宋" w:eastAsia="仿宋" w:cs="Times New Roman"/>
          <w:kern w:val="0"/>
          <w:sz w:val="24"/>
          <w:szCs w:val="24"/>
        </w:rPr>
      </w:pPr>
      <w:r>
        <w:rPr>
          <w:rFonts w:ascii="仿宋" w:hAnsi="仿宋" w:eastAsia="仿宋" w:cs="宋体"/>
          <w:kern w:val="0"/>
          <w:szCs w:val="21"/>
        </w:rPr>
        <w:t>请结合选文的内容，谈一谈你读了本文之后的感受。（</w:t>
      </w:r>
      <w:r>
        <w:rPr>
          <w:rFonts w:ascii="仿宋" w:hAnsi="仿宋" w:eastAsia="仿宋" w:cs="Times New Roman"/>
          <w:kern w:val="0"/>
          <w:szCs w:val="21"/>
        </w:rPr>
        <w:t>50</w:t>
      </w:r>
      <w:r>
        <w:rPr>
          <w:rFonts w:ascii="仿宋" w:hAnsi="仿宋" w:eastAsia="仿宋" w:cs="宋体"/>
          <w:kern w:val="0"/>
          <w:szCs w:val="21"/>
        </w:rPr>
        <w:t>字左右）</w:t>
      </w:r>
    </w:p>
    <w:p w14:paraId="46CE9294">
      <w:pPr>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一双珍贵的篮球鞋</w:t>
      </w:r>
      <w:r>
        <w:rPr>
          <w:rFonts w:ascii="仿宋" w:hAnsi="仿宋" w:eastAsia="仿宋" w:cs="Times New Roman"/>
          <w:kern w:val="0"/>
          <w:sz w:val="24"/>
          <w:szCs w:val="24"/>
        </w:rPr>
        <w:t xml:space="preserve"> </w:t>
      </w:r>
    </w:p>
    <w:p w14:paraId="3A4EAF52">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①他决定不和父亲说话。</w:t>
      </w:r>
    </w:p>
    <w:p w14:paraId="25BC3AB6">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②除非父亲同意给他买那双</w:t>
      </w:r>
      <w:r>
        <w:rPr>
          <w:rFonts w:ascii="仿宋" w:hAnsi="仿宋" w:eastAsia="仿宋" w:cs="Times New Roman"/>
          <w:kern w:val="0"/>
          <w:szCs w:val="21"/>
        </w:rPr>
        <w:t>NIKE</w:t>
      </w:r>
      <w:r>
        <w:rPr>
          <w:rFonts w:ascii="仿宋" w:hAnsi="仿宋" w:eastAsia="仿宋" w:cs="宋体"/>
          <w:kern w:val="0"/>
          <w:szCs w:val="21"/>
        </w:rPr>
        <w:t>的篮球鞋。</w:t>
      </w:r>
    </w:p>
    <w:p w14:paraId="2033850F">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③父亲语重心长地说：“买安踏不行吗？也是中国名牌，</w:t>
      </w:r>
      <w:r>
        <w:rPr>
          <w:rFonts w:ascii="仿宋" w:hAnsi="仿宋" w:eastAsia="仿宋" w:cs="Times New Roman"/>
          <w:kern w:val="0"/>
          <w:szCs w:val="21"/>
        </w:rPr>
        <w:t>148</w:t>
      </w:r>
      <w:r>
        <w:rPr>
          <w:rFonts w:ascii="仿宋" w:hAnsi="仿宋" w:eastAsia="仿宋" w:cs="宋体"/>
          <w:kern w:val="0"/>
          <w:szCs w:val="21"/>
        </w:rPr>
        <w:t>和</w:t>
      </w:r>
      <w:r>
        <w:rPr>
          <w:rFonts w:ascii="仿宋" w:hAnsi="仿宋" w:eastAsia="仿宋" w:cs="Times New Roman"/>
          <w:kern w:val="0"/>
          <w:szCs w:val="21"/>
        </w:rPr>
        <w:t>1480</w:t>
      </w:r>
      <w:r>
        <w:rPr>
          <w:rFonts w:ascii="仿宋" w:hAnsi="仿宋" w:eastAsia="仿宋" w:cs="宋体"/>
          <w:kern w:val="0"/>
          <w:szCs w:val="21"/>
        </w:rPr>
        <w:t>也差得太远了。咱们是寻常人家，不要去跟别人攀比，咱们就穿寻常的鞋子，实在。”</w:t>
      </w:r>
    </w:p>
    <w:p w14:paraId="49A55F4F">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④他生气地吼道：“不行，我和同学都说了。我就要</w:t>
      </w:r>
      <w:r>
        <w:rPr>
          <w:rFonts w:ascii="仿宋" w:hAnsi="仿宋" w:eastAsia="仿宋" w:cs="Times New Roman"/>
          <w:kern w:val="0"/>
          <w:szCs w:val="21"/>
        </w:rPr>
        <w:t>NIKE</w:t>
      </w:r>
      <w:r>
        <w:rPr>
          <w:rFonts w:ascii="仿宋" w:hAnsi="仿宋" w:eastAsia="仿宋" w:cs="宋体"/>
          <w:kern w:val="0"/>
          <w:szCs w:val="21"/>
        </w:rPr>
        <w:t>普通版的，已经是底线了。班上的胖王和猴子都有，你想让别人笑我啊？”</w:t>
      </w:r>
    </w:p>
    <w:p w14:paraId="761A67C2">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⑤父亲神色黯然。无奈地说：“别人都是父母两个供一个，你就我一个人养你。能一样吗？”</w:t>
      </w:r>
    </w:p>
    <w:p w14:paraId="13C0B85C">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⑥正如父亲所说，他和别人的确不一样。母亲在他小学的时候就和父亲离婚了。父亲为了他，一直没有再娶，一个人带着他长大。几年前，父亲又下岗了，就靠在小区里摆个水果摊子，赚些邻居的钱过活。</w:t>
      </w:r>
    </w:p>
    <w:p w14:paraId="408B6407">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⑦对于父亲的辩解，他根本就听不进去，反而近乎疯狂地咆哮道：“你都不能给我个妈了，还不能给我双鞋吗？”</w:t>
      </w:r>
    </w:p>
    <w:p w14:paraId="40822EE3">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⑧儿子的这句咆哮犹如一道晴天霹雳，狠狠地劈打在父亲的心上。父亲不再说话，只是眉头紧锁，沉默地抽烟，一口接一口混浊的烟气吐出来，模糊了父亲沧桑而沮丧的脸。</w:t>
      </w:r>
    </w:p>
    <w:p w14:paraId="0C1E0B40">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⑨冷战就是从那天开始的。其实他也不是不知道父亲的难处，但大话已经在班里放出去了，他不能在朋友那里丢面子。</w:t>
      </w:r>
    </w:p>
    <w:p w14:paraId="7DB91D38">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⑩</w:t>
      </w:r>
      <w:r>
        <w:rPr>
          <w:rFonts w:ascii="仿宋" w:hAnsi="仿宋" w:eastAsia="仿宋" w:cs="宋体"/>
          <w:kern w:val="0"/>
          <w:szCs w:val="21"/>
          <w:u w:val="single"/>
        </w:rPr>
        <w:t>二月，天气骤冷，天空下起了鹅毛大雪，漫天的雪花覆盖了整个城市。</w:t>
      </w:r>
      <w:r>
        <w:rPr>
          <w:rFonts w:ascii="仿宋" w:hAnsi="仿宋" w:eastAsia="仿宋" w:cs="宋体"/>
          <w:kern w:val="0"/>
          <w:szCs w:val="21"/>
        </w:rPr>
        <w:t>冷战开始升级。父亲晚上不回来了。每天放学，他只能看见晚餐放在暖气上温着。早晨，天不亮父亲就去进货，桌上放着十元钱。他几乎看不见父亲，但这场冷战他不能输。胖王和猴子每天炫耀的表情，就是他坚持的理由。</w:t>
      </w:r>
    </w:p>
    <w:p w14:paraId="3CCE80DD">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⑾十八号，是父亲的生日。每年这时候，父亲都会做几样菜，开一瓶酒，等他回家，然后拍着他的肩膀说，啥时候你能长大，能坐在这儿陪我喝两盅。那时，父亲的眼睛亮闪闪的，满是期待的光芒。而他总会掏出件小礼物给父亲，打火机、计算器、刮胡刀……哄得父亲傻笑一个晚上。</w:t>
      </w:r>
    </w:p>
    <w:p w14:paraId="5BE8A5CE">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⑿但是今天呢？开门的一刻，他就知道什么都没有，没有灯光，没有酒香，没有父亲，而他的书包里也没有任何可以让父亲傻笑的礼物。</w:t>
      </w:r>
    </w:p>
    <w:p w14:paraId="2D5C65D2">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⒀在客厅的饭桌上，他看到一只盒子，安踏，</w:t>
      </w:r>
      <w:r>
        <w:rPr>
          <w:rFonts w:ascii="仿宋" w:hAnsi="仿宋" w:eastAsia="仿宋" w:cs="Times New Roman"/>
          <w:kern w:val="0"/>
          <w:szCs w:val="21"/>
        </w:rPr>
        <w:t>148</w:t>
      </w:r>
      <w:r>
        <w:rPr>
          <w:rFonts w:ascii="仿宋" w:hAnsi="仿宋" w:eastAsia="仿宋" w:cs="宋体"/>
          <w:kern w:val="0"/>
          <w:szCs w:val="21"/>
        </w:rPr>
        <w:t>块的篮球鞋。下面压着一张便条，是父亲难看的笔迹：“别失望啊，鞋子不是买给你的。知道今年收不到生日礼物了，我自己买给自己。我晚上找了个看大门的工作。挺好的，一个月四百。四个月以后，我就可以给你买耐克了。爸不能给你个妈，是爸的错，所以这双鞋子爸先大方地借给你穿。儿子，对不起，爸让你没面子了，但今天总归是我生日。祝我生日快乐吧。”</w:t>
      </w:r>
    </w:p>
    <w:p w14:paraId="482A4491">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⒁看到这里，他的心里五味杂陈，说不出的滋味，不觉间已是满眼泪水。</w:t>
      </w:r>
    </w:p>
    <w:p w14:paraId="6EED54F3">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⒂看着眼前的篮球鞋，他忍不住穿在了自己脚上。鞋子很暖，很软，居然刚好合他的脚。父亲忙糊涂了，</w:t>
      </w:r>
      <w:r>
        <w:rPr>
          <w:rFonts w:ascii="仿宋" w:hAnsi="仿宋" w:eastAsia="仿宋" w:cs="Times New Roman"/>
          <w:kern w:val="0"/>
          <w:szCs w:val="21"/>
        </w:rPr>
        <w:t>41</w:t>
      </w:r>
      <w:r>
        <w:rPr>
          <w:rFonts w:ascii="仿宋" w:hAnsi="仿宋" w:eastAsia="仿宋" w:cs="宋体"/>
          <w:kern w:val="0"/>
          <w:szCs w:val="21"/>
        </w:rPr>
        <w:t>号的脚买了双</w:t>
      </w:r>
      <w:r>
        <w:rPr>
          <w:rFonts w:ascii="仿宋" w:hAnsi="仿宋" w:eastAsia="仿宋" w:cs="Times New Roman"/>
          <w:kern w:val="0"/>
          <w:szCs w:val="21"/>
        </w:rPr>
        <w:t>43</w:t>
      </w:r>
      <w:r>
        <w:rPr>
          <w:rFonts w:ascii="仿宋" w:hAnsi="仿宋" w:eastAsia="仿宋" w:cs="宋体"/>
          <w:kern w:val="0"/>
          <w:szCs w:val="21"/>
        </w:rPr>
        <w:t>号鞋。他系紧鞋带的一刻，忽然觉得，这是世上最珍贵的篮球鞋。</w:t>
      </w:r>
    </w:p>
    <w:p w14:paraId="4DDA4507">
      <w:pPr>
        <w:spacing w:before="240" w:after="240"/>
        <w:ind w:left="420"/>
        <w:textAlignment w:val="center"/>
        <w:rPr>
          <w:rFonts w:ascii="仿宋" w:hAnsi="仿宋" w:eastAsia="仿宋" w:cs="Times New Roman"/>
          <w:kern w:val="0"/>
          <w:sz w:val="24"/>
          <w:szCs w:val="24"/>
        </w:rPr>
      </w:pPr>
      <w:r>
        <w:rPr>
          <w:rFonts w:hAnsi="Cambria Math" w:eastAsia="仿宋"/>
          <w:kern w:val="0"/>
          <w:szCs w:val="21"/>
        </w:rPr>
        <w:t>⑯</w:t>
      </w:r>
      <w:r>
        <w:rPr>
          <w:rFonts w:ascii="仿宋" w:hAnsi="仿宋" w:eastAsia="仿宋" w:cs="宋体"/>
          <w:kern w:val="0"/>
          <w:szCs w:val="21"/>
        </w:rPr>
        <w:t>他在心中默默念道：“老爸，对不起！老爸，生日快乐！”</w:t>
      </w:r>
    </w:p>
    <w:p w14:paraId="6705655D">
      <w:pPr>
        <w:spacing w:before="240" w:after="240"/>
        <w:ind w:left="420"/>
        <w:jc w:val="right"/>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w:t>
      </w:r>
      <w:r>
        <w:rPr>
          <w:rFonts w:ascii="仿宋" w:hAnsi="仿宋" w:eastAsia="仿宋" w:cs="宋体"/>
          <w:kern w:val="0"/>
          <w:szCs w:val="21"/>
        </w:rPr>
        <w:t>（选自《最文摘》，内容有改动）</w:t>
      </w:r>
    </w:p>
    <w:p w14:paraId="7CE1DB2A">
      <w:pPr>
        <w:ind w:left="420"/>
        <w:textAlignment w:val="center"/>
        <w:rPr>
          <w:rFonts w:ascii="仿宋" w:hAnsi="仿宋" w:eastAsia="仿宋" w:cs="Times New Roman"/>
          <w:kern w:val="0"/>
          <w:sz w:val="24"/>
          <w:szCs w:val="24"/>
        </w:rPr>
      </w:pPr>
      <w:r>
        <w:rPr>
          <w:rFonts w:ascii="仿宋" w:hAnsi="仿宋" w:eastAsia="仿宋" w:cs="宋体"/>
          <w:kern w:val="0"/>
          <w:szCs w:val="21"/>
        </w:rPr>
        <w:t>文章以“一双珍贵的篮球鞋”作为题目，有何作用？请简要分析。</w:t>
      </w:r>
    </w:p>
    <w:p w14:paraId="06C1DEC8">
      <w:pPr>
        <w:ind w:left="420"/>
        <w:textAlignment w:val="center"/>
        <w:rPr>
          <w:rFonts w:ascii="仿宋" w:hAnsi="仿宋" w:eastAsia="仿宋" w:cs="Times New Roman"/>
          <w:kern w:val="0"/>
          <w:sz w:val="24"/>
          <w:szCs w:val="24"/>
        </w:rPr>
      </w:pPr>
      <w:r>
        <w:rPr>
          <w:rFonts w:ascii="仿宋" w:hAnsi="仿宋" w:eastAsia="仿宋" w:cs="宋体"/>
          <w:kern w:val="0"/>
          <w:szCs w:val="21"/>
        </w:rPr>
        <w:t>请结合文章内容分析父亲这一人物形象。</w:t>
      </w:r>
    </w:p>
    <w:p w14:paraId="17E0F167">
      <w:pPr>
        <w:ind w:left="420"/>
        <w:textAlignment w:val="center"/>
        <w:rPr>
          <w:rFonts w:ascii="仿宋" w:hAnsi="仿宋" w:eastAsia="仿宋" w:cs="Times New Roman"/>
          <w:kern w:val="0"/>
          <w:sz w:val="24"/>
          <w:szCs w:val="24"/>
        </w:rPr>
      </w:pPr>
      <w:r>
        <w:rPr>
          <w:rFonts w:ascii="仿宋" w:hAnsi="仿宋" w:eastAsia="仿宋" w:cs="宋体"/>
          <w:kern w:val="0"/>
          <w:szCs w:val="21"/>
        </w:rPr>
        <w:t>有同学觉得第⑥段的内容与上下文无关，应该删去。你觉得呢？为什么？</w:t>
      </w:r>
    </w:p>
    <w:p w14:paraId="58FC7D78">
      <w:pPr>
        <w:ind w:left="420"/>
        <w:textAlignment w:val="center"/>
        <w:rPr>
          <w:rFonts w:ascii="仿宋" w:hAnsi="仿宋" w:eastAsia="仿宋" w:cs="Times New Roman"/>
          <w:kern w:val="0"/>
          <w:sz w:val="24"/>
          <w:szCs w:val="24"/>
        </w:rPr>
      </w:pPr>
      <w:r>
        <w:rPr>
          <w:rFonts w:ascii="仿宋" w:hAnsi="仿宋" w:eastAsia="仿宋" w:cs="宋体"/>
          <w:kern w:val="0"/>
          <w:szCs w:val="21"/>
        </w:rPr>
        <w:t>请结合上下文分析第⑩段画线句子的作用。</w:t>
      </w:r>
    </w:p>
    <w:p w14:paraId="3469FFA4">
      <w:pPr>
        <w:ind w:left="420"/>
        <w:textAlignment w:val="center"/>
        <w:rPr>
          <w:rFonts w:ascii="仿宋" w:hAnsi="仿宋" w:eastAsia="仿宋" w:cs="Times New Roman"/>
          <w:kern w:val="0"/>
          <w:sz w:val="24"/>
          <w:szCs w:val="24"/>
        </w:rPr>
      </w:pPr>
      <w:r>
        <w:rPr>
          <w:rFonts w:ascii="仿宋" w:hAnsi="仿宋" w:eastAsia="仿宋" w:cs="宋体"/>
          <w:kern w:val="0"/>
          <w:szCs w:val="21"/>
        </w:rPr>
        <w:t>同学们，或许我们也如文中的他一样，经常对父母提出这样或那样的要求，而父母总是竭尽所能满足我们的愿望。读完本文后，你有什么感悟？请结合生活实际谈一谈。</w:t>
      </w:r>
    </w:p>
    <w:p w14:paraId="0E759D53">
      <w:pPr>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门卫老宋</w:t>
      </w:r>
      <w:r>
        <w:rPr>
          <w:rFonts w:ascii="仿宋" w:hAnsi="仿宋" w:eastAsia="仿宋" w:cs="Times New Roman"/>
          <w:kern w:val="0"/>
          <w:sz w:val="24"/>
          <w:szCs w:val="24"/>
        </w:rPr>
        <w:t xml:space="preserve"> </w:t>
      </w:r>
    </w:p>
    <w:p w14:paraId="642E9C7C">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①搬来新居快三年了，两个门卫中，其中的一个门卫换的和走马灯一样勤，三天两头都是新面孔，只有老宋，始终没有挪窝。</w:t>
      </w:r>
    </w:p>
    <w:p w14:paraId="6B194F96">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②其实，叫他老宋，是对他的尊称，老宋并不老，因为他所从事工作的缘故，总会让人把他同“看门老头”画上等号。</w:t>
      </w:r>
    </w:p>
    <w:p w14:paraId="44BFFED9">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③因为小区的另一栋</w:t>
      </w:r>
      <w:r>
        <w:rPr>
          <w:rFonts w:ascii="仿宋" w:hAnsi="仿宋" w:eastAsia="仿宋" w:cs="Times New Roman"/>
          <w:kern w:val="0"/>
          <w:szCs w:val="21"/>
        </w:rPr>
        <w:t>28</w:t>
      </w:r>
      <w:r>
        <w:rPr>
          <w:rFonts w:ascii="仿宋" w:hAnsi="仿宋" w:eastAsia="仿宋" w:cs="宋体"/>
          <w:kern w:val="0"/>
          <w:szCs w:val="21"/>
        </w:rPr>
        <w:t>层的高楼还在建设中，物业公司为节约开支，只安排两个门卫守着我们这个名称为“滨江豪园”的小区。一早或一晚，我上下班经过门岗，总能看到身着蓝色保安服的老宋，很负责任地守卫在自己的岗位上。有时，他也会拿着一个红色的探照灯，来回在各个楼道巡视。</w:t>
      </w:r>
    </w:p>
    <w:p w14:paraId="7B7130F6">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④今年开春的一个深夜，小区顶层</w:t>
      </w:r>
      <w:r>
        <w:rPr>
          <w:rFonts w:ascii="仿宋" w:hAnsi="仿宋" w:eastAsia="仿宋" w:cs="Times New Roman"/>
          <w:kern w:val="0"/>
          <w:szCs w:val="21"/>
        </w:rPr>
        <w:t>18</w:t>
      </w:r>
      <w:r>
        <w:rPr>
          <w:rFonts w:ascii="仿宋" w:hAnsi="仿宋" w:eastAsia="仿宋" w:cs="宋体"/>
          <w:kern w:val="0"/>
          <w:szCs w:val="21"/>
        </w:rPr>
        <w:t>楼的几户人家招了贼。第二天，整个小区像炸了锅，围着老宋数落个不停，有的人嘴上没德，还恶言恶语地骂起人来。老宋蜷缩在厚厚的人群里，低着头，面有难色，像个做错了事情的孩子，不争辩也不解释，任由失盗户指责。其实，话又说过来，“不怕贼偷，就怕贼惦记”，即使是我们入住的是公安局的家属楼，贼要是成心想偷了，也一定能得逞。</w:t>
      </w:r>
    </w:p>
    <w:p w14:paraId="4AF151DC">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⑤又过了几天，从门岗经过，我依然热情地和老宋打着招呼，老宋应和着，可看他的面容，明显地有很多歉意，好像一个成绩没有考及格的孩子。老宋叫住我，善意地提醒说我家门口的鞋子可以拿到屋里去，怕被坏人拿走。其实，那两双鞋子，都是先生不想穿的皮鞋，我是有意放到防盗门边，做个假象来防贼的。</w:t>
      </w:r>
    </w:p>
    <w:p w14:paraId="408F5B45">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⑥又聊起几天前小区失盗的事情，我提醒老宋说：“当晚，又不是你值班，他们不分青红皂白，把你猛批一大餐，你怎么不解释一句。”老宋局促地搓着那双干枯的手，声音低低地说：“不管是谁当班，都是我们门卫没做好，‘财物连心儿连心’，现在公安局又没有破案，那几户人家更难过，他们说几句难听的，发泄一下，心里也舒服些。”</w:t>
      </w:r>
    </w:p>
    <w:p w14:paraId="7AE811C6">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⑦家里窗户的两个插销坏了，我到建材市场找维修工，维修的小师傅一听我入住的小区，笑着说，他老爸就是在我们小区当保安，真是缘分，我说你是小宋吧，他笑着应允着，我有意端详着小宋，清秀，干练而和善，就是老宋年轻时的翻版。</w:t>
      </w:r>
    </w:p>
    <w:p w14:paraId="691AB5B9">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⑧从小宋嘴里，我知道老宋年轻时在厦门当过海军；知道了老宋转业分配到外地工作，为了生病的老父亲，甘心回家务农；知道了妻子死后，</w:t>
      </w:r>
      <w:r>
        <w:rPr>
          <w:rFonts w:ascii="仿宋" w:hAnsi="仿宋" w:eastAsia="仿宋" w:cs="Times New Roman"/>
          <w:kern w:val="0"/>
          <w:szCs w:val="21"/>
        </w:rPr>
        <w:t>26</w:t>
      </w:r>
      <w:r>
        <w:rPr>
          <w:rFonts w:ascii="仿宋" w:hAnsi="仿宋" w:eastAsia="仿宋" w:cs="宋体"/>
          <w:kern w:val="0"/>
          <w:szCs w:val="21"/>
        </w:rPr>
        <w:t>岁的老宋既当爹又当妈，把年幼的一儿一女养大成人……一下子，我心疼起来，三十多年里，夜比年长，这个男人，这个家，这串苦日子，是怎么走过来的，他把寂寞，痛苦，悲伤都藏在了哪里……</w:t>
      </w:r>
    </w:p>
    <w:p w14:paraId="6B76CF84">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⑨小宋的五金店开的很大，生意也出奇地好。妻子贤惠，孩子聪慧，小宋是幸福的。他无奈地说：“自打懂事后，就一直想让老爸享享清福，想再给老爸找个伴，让他把原来的苦日子补回来，可我老爸总是顾及这顾及那，怕我和姐姐受委屈，怕一家人生分了，一直也没有再找老伴。”当说起老爸现在的工作，小宋说：“现在，我和我姐生意都搞的不错，我老爸也快六十了，都不想让他再去外面守门，可他非要去。他说有点事情做，日子好过些。”</w:t>
      </w:r>
    </w:p>
    <w:p w14:paraId="7DCC9027">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⑩又是一个风和日丽的日子，我按部就班地过着我的小日子，回味着老宋的故事，觉得生活中没有过不去的沟沟坎坎。</w:t>
      </w:r>
    </w:p>
    <w:p w14:paraId="6E926510">
      <w:pPr>
        <w:ind w:left="420"/>
        <w:textAlignment w:val="center"/>
        <w:rPr>
          <w:rFonts w:ascii="仿宋" w:hAnsi="仿宋" w:eastAsia="仿宋" w:cs="Times New Roman"/>
          <w:kern w:val="0"/>
          <w:sz w:val="24"/>
          <w:szCs w:val="24"/>
        </w:rPr>
      </w:pPr>
      <w:r>
        <w:rPr>
          <w:rFonts w:ascii="仿宋" w:hAnsi="仿宋" w:eastAsia="仿宋" w:cs="宋体"/>
          <w:kern w:val="0"/>
          <w:szCs w:val="21"/>
        </w:rPr>
        <w:t>文末说“回味着老宋的故事，觉得生活中没有过不去的沟沟坎坎。”请你说说文中的老宋遭遇了哪些坎坎坷坷？</w:t>
      </w:r>
    </w:p>
    <w:p w14:paraId="225B58CE">
      <w:pPr>
        <w:ind w:left="420"/>
        <w:textAlignment w:val="center"/>
        <w:rPr>
          <w:rFonts w:ascii="仿宋" w:hAnsi="仿宋" w:eastAsia="仿宋" w:cs="Times New Roman"/>
          <w:kern w:val="0"/>
          <w:sz w:val="24"/>
          <w:szCs w:val="24"/>
        </w:rPr>
      </w:pPr>
      <w:r>
        <w:rPr>
          <w:rFonts w:ascii="仿宋" w:hAnsi="仿宋" w:eastAsia="仿宋" w:cs="宋体"/>
          <w:kern w:val="0"/>
          <w:szCs w:val="21"/>
        </w:rPr>
        <w:t>文章⑧、⑨两段写小宋的话，在写作上运用了什么写法，有什么作用？</w:t>
      </w:r>
      <w:r>
        <w:rPr>
          <w:rFonts w:ascii="仿宋" w:hAnsi="仿宋" w:eastAsia="仿宋" w:cs="Times New Roman"/>
          <w:kern w:val="0"/>
          <w:szCs w:val="21"/>
        </w:rPr>
        <w:t>12</w:t>
      </w:r>
      <w:r>
        <w:rPr>
          <w:rFonts w:ascii="仿宋" w:hAnsi="仿宋" w:eastAsia="仿宋" w:cs="宋体"/>
          <w:kern w:val="0"/>
          <w:szCs w:val="21"/>
        </w:rPr>
        <w:t>、赏析句子</w:t>
      </w:r>
      <w:r>
        <w:rPr>
          <w:rFonts w:ascii="仿宋" w:hAnsi="仿宋" w:eastAsia="仿宋" w:cs="Times New Roman"/>
          <w:kern w:val="0"/>
          <w:sz w:val="24"/>
          <w:szCs w:val="24"/>
        </w:rPr>
        <w:t xml:space="preserve"> </w:t>
      </w:r>
    </w:p>
    <w:p w14:paraId="12DC0B2A">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老宋蜷缩在厚厚的人群里，低着头，面有难色，像个做错了事情的孩子，不争辩也不解释，任由失盗户指责。</w:t>
      </w:r>
    </w:p>
    <w:p w14:paraId="44BA0559">
      <w:pPr>
        <w:ind w:left="420"/>
        <w:textAlignment w:val="center"/>
        <w:rPr>
          <w:rFonts w:ascii="仿宋" w:hAnsi="仿宋" w:eastAsia="仿宋" w:cs="Times New Roman"/>
          <w:kern w:val="0"/>
          <w:sz w:val="24"/>
          <w:szCs w:val="24"/>
        </w:rPr>
      </w:pPr>
      <w:r>
        <w:rPr>
          <w:rFonts w:ascii="仿宋" w:hAnsi="仿宋" w:eastAsia="仿宋" w:cs="宋体"/>
          <w:kern w:val="0"/>
          <w:szCs w:val="21"/>
        </w:rPr>
        <w:t>本文中的老宋与《台阶》、《老王》等课文中的主人公都属于弱势群体。在今后的生活中，我们该如何关爱他们？请你提两条合理化的建议。</w:t>
      </w:r>
    </w:p>
    <w:p w14:paraId="380B5B7D">
      <w:pPr>
        <w:numPr>
          <w:ilvl w:val="0"/>
          <w:numId w:val="1"/>
        </w:numPr>
        <w:textAlignment w:val="center"/>
        <w:rPr>
          <w:rFonts w:ascii="仿宋" w:hAnsi="仿宋" w:eastAsia="仿宋" w:cs="Times New Roman"/>
          <w:kern w:val="0"/>
          <w:sz w:val="24"/>
          <w:szCs w:val="24"/>
        </w:rPr>
      </w:pPr>
      <w:bookmarkStart w:id="7" w:name="topic_3ef28f49-86ca-4bd5-8201-450822ba6c"/>
      <w:r>
        <w:rPr>
          <w:rFonts w:ascii="仿宋" w:hAnsi="仿宋" w:eastAsia="仿宋" w:cs="宋体"/>
          <w:kern w:val="0"/>
          <w:szCs w:val="21"/>
        </w:rPr>
        <w:t>燕子</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宋体"/>
          <w:kern w:val="0"/>
          <w:szCs w:val="21"/>
        </w:rPr>
        <w:t>席慕容</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宋体"/>
          <w:kern w:val="0"/>
          <w:szCs w:val="21"/>
        </w:rPr>
        <w:t>初中的时候，学会了那一首《送别》的歌，常常唱：长亭外，古道边，芳草碧连天……</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宋体"/>
          <w:kern w:val="0"/>
          <w:szCs w:val="21"/>
        </w:rPr>
        <w:t>有一个下午，父亲忽然叫住我，要我从头再唱一遍。很少被父亲这样注意过的我，心里觉得很兴奋，赶快再从头来好好地唱一次：长亭外，古道边……</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宋体"/>
          <w:kern w:val="0"/>
          <w:szCs w:val="21"/>
        </w:rPr>
        <w:t>刚开了头，就被父亲打断了，他问我：“怎么是长亭外？怎么不是长城外呢？我一直以为是长城外啊！”</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宋体"/>
          <w:kern w:val="0"/>
          <w:szCs w:val="21"/>
        </w:rPr>
        <w:t>我把音乐课本拿出来，想要向父亲证明他的错误。可是父亲并不要看，他只是很懊丧地对我说：“好可惜！我一直以为是长城外，以为写的是我们老家，所以第一次听这首歌时就特别地感动，并且一直没有忘记，想不到竟然这么多年是听错了，好可惜！”</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宋体"/>
          <w:kern w:val="0"/>
          <w:szCs w:val="21"/>
        </w:rPr>
        <w:t>父亲一连说了两个好可惜，然后就走开了，留我一个人站在空空的屋子里，不知道如何是好。</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宋体"/>
          <w:kern w:val="0"/>
          <w:szCs w:val="21"/>
        </w:rPr>
        <w:t>前几年刚搬到石门乡间的时候，我还怀着凯儿，听医生的嘱咐，一个人常常在田野间散步。那个时候，山上还种满了相思树，苍苍翠翠的，走在里面，可以听到各式各样的小鸟的鸣声。田里面也总是绿意盎然，好多小鸟也会很大胆地从我身边飞掠而过。</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宋体"/>
          <w:kern w:val="0"/>
          <w:szCs w:val="21"/>
        </w:rPr>
        <w:t>我就是那个时候看到那一只孤单的小鸟的，在田边的电线杆上，在细细的电线上，它安静地站在那里，黑色的羽毛，像剪刀一样的双尾。</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宋体"/>
          <w:kern w:val="0"/>
          <w:szCs w:val="21"/>
        </w:rPr>
        <w:t>“燕子！”我心中像触电一样地呆住了。</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u w:val="single"/>
        </w:rPr>
        <w:t>可不是吗？这不就是燕子吗？这不就是我从来没有见过的燕子吗？这不就是书里说的，外婆歌里唱的那一只燕子吗？</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宋体"/>
          <w:kern w:val="0"/>
          <w:szCs w:val="21"/>
        </w:rPr>
        <w:t>在南国的温热的阳光里，我心中开始一遍又一遍地唱起外婆爱唱的那一首歌来了：燕子啊！燕子啊！你是我温柔可爱的小小燕子啊……</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宋体"/>
          <w:kern w:val="0"/>
          <w:szCs w:val="21"/>
        </w:rPr>
        <w:t>在以后的好几年里，我都会常常看到这种相同的小鸟，有的时候，我是牵着慈儿，有的时候，我是抱着凯儿，每一次，我都会兴奋地指给孩子看：“快看！宝贝，快看！那就是燕子，那就是妈妈最喜欢的小小燕子啊！”</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宋体"/>
          <w:kern w:val="0"/>
          <w:szCs w:val="21"/>
        </w:rPr>
        <w:t>怀中的凯儿正咿呀学语，香香软软的唇间也随着我说出一些不成腔调的儿语。天好蓝，风好柔，我抱着我的孩子，站在南国的阡陌上，注视着那一只黑色的安静的飞鸟，心中充满了一种朦胧的欢喜和一种朦胧的悲伤。</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宋体"/>
          <w:kern w:val="0"/>
          <w:szCs w:val="21"/>
        </w:rPr>
        <w:t>一直到了去年的夏天，因为内政部的邀请，我和几位画家朋友一起，到南部国家公园去写生，在一本报道垦丁附近天然资源的书里，我看到了我的燕子。图片上的它有着一样的黑色羽毛，一样的剪状的双尾，然而，在图片下的注释和说明里，却写着它的名字是“乌秋”。</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宋体"/>
          <w:kern w:val="0"/>
          <w:szCs w:val="21"/>
        </w:rPr>
        <w:t>在那个时候，我的周围有着好多的朋友，我却在忽然之间觉得非常的孤单。在我的朋友里，有好多位在这方面很有研究心得的专家，我只要提出我的问题，一定可以马上得到解答，可是，我在那个时候惟一的反应，却只是把那本书静静地合上，然后静静地走了出去。</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宋体"/>
          <w:kern w:val="0"/>
          <w:szCs w:val="21"/>
        </w:rPr>
        <w:t>在那一刹那，我忽然体会出来多年前的那一个下午，父亲失望的心情了。其实，不必向别人提出问题，我自己心里也已经明白了自己的错误。但是，我想，虽然有的时候，在人生的道路上，我们是应该面对所有的真相，可是，有的时候，我们实在也可以保有一些小小的美丽的错误，与人无害，与世无争，却能带给我们非常深沉的安慰的那一种错误。</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宋体"/>
          <w:kern w:val="0"/>
          <w:szCs w:val="21"/>
        </w:rPr>
        <w:t>我实在是舍不得我心中那一只小小的燕子啊！</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w:t>
      </w:r>
      <w:r>
        <w:rPr>
          <w:rFonts w:ascii="仿宋" w:hAnsi="仿宋" w:eastAsia="仿宋" w:cs="宋体"/>
          <w:kern w:val="0"/>
          <w:szCs w:val="21"/>
        </w:rPr>
        <w:t>注</w:t>
      </w:r>
      <w:r>
        <w:rPr>
          <w:rFonts w:ascii="仿宋" w:hAnsi="仿宋" w:eastAsia="仿宋" w:cs="Times New Roman"/>
          <w:kern w:val="0"/>
          <w:szCs w:val="21"/>
        </w:rPr>
        <w:t>]</w:t>
      </w:r>
      <w:r>
        <w:rPr>
          <w:rFonts w:ascii="仿宋" w:hAnsi="仿宋" w:eastAsia="仿宋" w:cs="宋体"/>
          <w:kern w:val="0"/>
          <w:szCs w:val="21"/>
        </w:rPr>
        <w:t>席慕容，台湾知名画家、散文家和诗人。祖籍内蒙古，</w:t>
      </w:r>
      <w:r>
        <w:rPr>
          <w:rFonts w:ascii="仿宋" w:hAnsi="仿宋" w:eastAsia="仿宋" w:cs="Times New Roman"/>
          <w:kern w:val="0"/>
          <w:szCs w:val="21"/>
        </w:rPr>
        <w:t>1943</w:t>
      </w:r>
      <w:r>
        <w:rPr>
          <w:rFonts w:ascii="仿宋" w:hAnsi="仿宋" w:eastAsia="仿宋" w:cs="宋体"/>
          <w:kern w:val="0"/>
          <w:szCs w:val="21"/>
        </w:rPr>
        <w:t>年生于重庆，</w:t>
      </w:r>
      <w:r>
        <w:rPr>
          <w:rFonts w:ascii="仿宋" w:hAnsi="仿宋" w:eastAsia="仿宋" w:cs="Times New Roman"/>
          <w:kern w:val="0"/>
          <w:szCs w:val="21"/>
        </w:rPr>
        <w:t>1954</w:t>
      </w:r>
      <w:r>
        <w:rPr>
          <w:rFonts w:ascii="仿宋" w:hAnsi="仿宋" w:eastAsia="仿宋" w:cs="宋体"/>
          <w:kern w:val="0"/>
          <w:szCs w:val="21"/>
        </w:rPr>
        <w:t>年迁居台湾，</w:t>
      </w:r>
      <w:r>
        <w:rPr>
          <w:rFonts w:ascii="仿宋" w:hAnsi="仿宋" w:eastAsia="仿宋" w:cs="Times New Roman"/>
          <w:kern w:val="0"/>
          <w:szCs w:val="21"/>
        </w:rPr>
        <w:t>1963</w:t>
      </w:r>
      <w:r>
        <w:rPr>
          <w:rFonts w:ascii="仿宋" w:hAnsi="仿宋" w:eastAsia="仿宋" w:cs="宋体"/>
          <w:kern w:val="0"/>
          <w:szCs w:val="21"/>
        </w:rPr>
        <w:t>年毕业于台湾师范大学艺术系。</w:t>
      </w:r>
      <w:bookmarkEnd w:id="7"/>
    </w:p>
    <w:p w14:paraId="4FC16C78">
      <w:pPr>
        <w:textAlignment w:val="center"/>
        <w:rPr>
          <w:rFonts w:ascii="仿宋" w:hAnsi="仿宋" w:eastAsia="仿宋" w:cs="Times New Roman"/>
          <w:kern w:val="0"/>
          <w:sz w:val="24"/>
          <w:szCs w:val="24"/>
        </w:rPr>
      </w:pPr>
      <w:r>
        <w:rPr>
          <w:rFonts w:ascii="仿宋" w:hAnsi="仿宋" w:eastAsia="仿宋" w:cs="宋体"/>
          <w:kern w:val="0"/>
          <w:szCs w:val="21"/>
        </w:rPr>
        <w:t>作者在文中记叙了两件事，请你各用一句话进行概括。</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宋体"/>
          <w:kern w:val="0"/>
          <w:szCs w:val="21"/>
        </w:rPr>
        <w:t>①</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宋体"/>
          <w:kern w:val="0"/>
          <w:szCs w:val="21"/>
        </w:rPr>
        <w:t>②</w:t>
      </w:r>
    </w:p>
    <w:p w14:paraId="303A9B82">
      <w:pPr>
        <w:textAlignment w:val="center"/>
        <w:rPr>
          <w:rFonts w:ascii="仿宋" w:hAnsi="仿宋" w:eastAsia="仿宋" w:cs="Times New Roman"/>
          <w:kern w:val="0"/>
          <w:sz w:val="24"/>
          <w:szCs w:val="24"/>
        </w:rPr>
      </w:pPr>
      <w:r>
        <w:rPr>
          <w:rFonts w:ascii="仿宋" w:hAnsi="仿宋" w:eastAsia="仿宋" w:cs="宋体"/>
          <w:kern w:val="0"/>
          <w:szCs w:val="21"/>
        </w:rPr>
        <w:t>本文以“燕子”为题，但第一件事与燕子没有关系。作者这样写的原因是什么？</w:t>
      </w:r>
    </w:p>
    <w:p w14:paraId="5D32E60E">
      <w:pPr>
        <w:textAlignment w:val="center"/>
        <w:rPr>
          <w:rFonts w:ascii="仿宋" w:hAnsi="仿宋" w:eastAsia="仿宋" w:cs="Times New Roman"/>
          <w:kern w:val="0"/>
          <w:sz w:val="24"/>
          <w:szCs w:val="24"/>
        </w:rPr>
      </w:pPr>
      <w:r>
        <w:rPr>
          <w:rFonts w:ascii="仿宋" w:hAnsi="仿宋" w:eastAsia="仿宋" w:cs="宋体"/>
          <w:kern w:val="0"/>
          <w:szCs w:val="21"/>
        </w:rPr>
        <w:t>当“父亲”发现了自己的错误后“一连说了两个好可惜”，你认为“父亲”“可惜”什么？</w:t>
      </w:r>
    </w:p>
    <w:p w14:paraId="063A3D0B">
      <w:pPr>
        <w:textAlignment w:val="center"/>
        <w:rPr>
          <w:rFonts w:ascii="仿宋" w:hAnsi="仿宋" w:eastAsia="仿宋" w:cs="Times New Roman"/>
          <w:kern w:val="0"/>
          <w:sz w:val="24"/>
          <w:szCs w:val="24"/>
        </w:rPr>
      </w:pPr>
      <w:r>
        <w:rPr>
          <w:rFonts w:ascii="仿宋" w:hAnsi="仿宋" w:eastAsia="仿宋" w:cs="宋体"/>
          <w:kern w:val="0"/>
          <w:szCs w:val="21"/>
        </w:rPr>
        <w:t>文中划线的一段文字连用了四个问句，你认为这样写的作用是什么？</w:t>
      </w:r>
    </w:p>
    <w:p w14:paraId="31D44652">
      <w:pPr>
        <w:textAlignment w:val="center"/>
        <w:rPr>
          <w:rFonts w:ascii="仿宋" w:hAnsi="仿宋" w:eastAsia="仿宋" w:cs="Times New Roman"/>
          <w:kern w:val="0"/>
          <w:sz w:val="24"/>
          <w:szCs w:val="24"/>
        </w:rPr>
      </w:pPr>
      <w:r>
        <w:rPr>
          <w:rFonts w:ascii="仿宋" w:hAnsi="仿宋" w:eastAsia="仿宋" w:cs="宋体"/>
          <w:kern w:val="0"/>
          <w:szCs w:val="21"/>
        </w:rPr>
        <w:t>作者通过这两件事悟出了哪些道理？</w:t>
      </w:r>
    </w:p>
    <w:p w14:paraId="6113DF24">
      <w:pPr>
        <w:textAlignment w:val="center"/>
        <w:rPr>
          <w:rFonts w:ascii="仿宋" w:hAnsi="仿宋" w:eastAsia="仿宋" w:cs="Times New Roman"/>
          <w:kern w:val="0"/>
          <w:sz w:val="24"/>
          <w:szCs w:val="24"/>
        </w:rPr>
      </w:pPr>
      <w:r>
        <w:rPr>
          <w:rFonts w:ascii="仿宋" w:hAnsi="仿宋" w:eastAsia="仿宋" w:cs="宋体"/>
          <w:kern w:val="0"/>
          <w:szCs w:val="21"/>
        </w:rPr>
        <w:t>联系作者生平，说说作者为什么“舍不得”“心中那一只小小的燕子”？</w:t>
      </w:r>
    </w:p>
    <w:p w14:paraId="12E492AC">
      <w:pPr>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千金一诺</w:t>
      </w:r>
      <w:r>
        <w:rPr>
          <w:rFonts w:ascii="仿宋" w:hAnsi="仿宋" w:eastAsia="仿宋" w:cs="Times New Roman"/>
          <w:kern w:val="0"/>
          <w:sz w:val="24"/>
          <w:szCs w:val="24"/>
        </w:rPr>
        <w:t xml:space="preserve"> </w:t>
      </w:r>
    </w:p>
    <w:p w14:paraId="60D56B2D">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）真爱的方式有许多种，实现诺言也是爱的一种方式。</w:t>
      </w:r>
    </w:p>
    <w:p w14:paraId="2685774B">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w:t>
      </w:r>
      <w:r>
        <w:rPr>
          <w:rFonts w:ascii="仿宋" w:hAnsi="仿宋" w:eastAsia="仿宋" w:cs="Times New Roman"/>
          <w:kern w:val="0"/>
          <w:szCs w:val="21"/>
        </w:rPr>
        <w:t>8</w:t>
      </w:r>
      <w:r>
        <w:rPr>
          <w:rFonts w:ascii="仿宋" w:hAnsi="仿宋" w:eastAsia="仿宋" w:cs="宋体"/>
          <w:kern w:val="0"/>
          <w:szCs w:val="21"/>
        </w:rPr>
        <w:t>岁时，我上小学三年级，我的姐姐当时正读初中，她是个很美的姑娘，亲朋们因此很宠爱她。</w:t>
      </w:r>
      <w:r>
        <w:rPr>
          <w:rFonts w:ascii="仿宋" w:hAnsi="仿宋" w:eastAsia="仿宋" w:cs="宋体"/>
          <w:kern w:val="0"/>
          <w:szCs w:val="21"/>
          <w:u w:val="single"/>
        </w:rPr>
        <w:t>春节前，从广州出差回来的姑姑送给她一件样式别制、颜色粉红的上衣作为新年礼物。</w:t>
      </w:r>
      <w:r>
        <w:rPr>
          <w:rFonts w:ascii="仿宋" w:hAnsi="仿宋" w:eastAsia="仿宋" w:cs="宋体"/>
          <w:kern w:val="0"/>
          <w:szCs w:val="21"/>
        </w:rPr>
        <w:t>在我饱含羡慕甚至是嫉妒的目光中，（</w:t>
      </w:r>
      <w:r>
        <w:rPr>
          <w:rFonts w:ascii="仿宋" w:hAnsi="仿宋" w:eastAsia="仿宋" w:cs="Times New Roman"/>
          <w:kern w:val="0"/>
          <w:szCs w:val="21"/>
        </w:rPr>
        <w:t>A</w:t>
      </w:r>
      <w:r>
        <w:rPr>
          <w:rFonts w:ascii="仿宋" w:hAnsi="仿宋" w:eastAsia="仿宋" w:cs="宋体"/>
          <w:kern w:val="0"/>
          <w:szCs w:val="21"/>
        </w:rPr>
        <w:t>）</w:t>
      </w:r>
      <w:r>
        <w:rPr>
          <w:rFonts w:ascii="仿宋" w:hAnsi="仿宋" w:eastAsia="仿宋" w:cs="宋体"/>
          <w:kern w:val="0"/>
          <w:szCs w:val="21"/>
          <w:u w:val="single"/>
        </w:rPr>
        <w:t>姐姐小心翼翼地把衣服藏在柜子里，急切地盼望着新年的到来</w:t>
      </w:r>
      <w:r>
        <w:rPr>
          <w:rFonts w:ascii="仿宋" w:hAnsi="仿宋" w:eastAsia="仿宋" w:cs="宋体"/>
          <w:kern w:val="0"/>
          <w:szCs w:val="21"/>
        </w:rPr>
        <w:t>。</w:t>
      </w:r>
    </w:p>
    <w:p w14:paraId="484A78C7">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3</w:t>
      </w:r>
      <w:r>
        <w:rPr>
          <w:rFonts w:ascii="仿宋" w:hAnsi="仿宋" w:eastAsia="仿宋" w:cs="宋体"/>
          <w:kern w:val="0"/>
          <w:szCs w:val="21"/>
        </w:rPr>
        <w:t>）可是就在腊月二十九那天，邻居大哥的女朋友第一次上门做客，仓促之下伯父伯母没有准备好给她的礼物。正在他们手足无措之际，（</w:t>
      </w:r>
      <w:r>
        <w:rPr>
          <w:rFonts w:ascii="仿宋" w:hAnsi="仿宋" w:eastAsia="仿宋" w:cs="Times New Roman"/>
          <w:kern w:val="0"/>
          <w:szCs w:val="21"/>
        </w:rPr>
        <w:t>B</w:t>
      </w:r>
      <w:r>
        <w:rPr>
          <w:rFonts w:ascii="仿宋" w:hAnsi="仿宋" w:eastAsia="仿宋" w:cs="宋体"/>
          <w:kern w:val="0"/>
          <w:szCs w:val="21"/>
        </w:rPr>
        <w:t>）</w:t>
      </w:r>
      <w:r>
        <w:rPr>
          <w:rFonts w:ascii="仿宋" w:hAnsi="仿宋" w:eastAsia="仿宋" w:cs="宋体"/>
          <w:kern w:val="0"/>
          <w:szCs w:val="21"/>
          <w:u w:val="single"/>
        </w:rPr>
        <w:t>父亲毫不犹豫地把姐姐的新衣服送了过去，于是促成了一桩美满的婚事</w:t>
      </w:r>
      <w:r>
        <w:rPr>
          <w:rFonts w:ascii="仿宋" w:hAnsi="仿宋" w:eastAsia="仿宋" w:cs="宋体"/>
          <w:kern w:val="0"/>
          <w:szCs w:val="21"/>
        </w:rPr>
        <w:t>。</w:t>
      </w:r>
    </w:p>
    <w:p w14:paraId="5B8B6647">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4</w:t>
      </w:r>
      <w:r>
        <w:rPr>
          <w:rFonts w:ascii="仿宋" w:hAnsi="仿宋" w:eastAsia="仿宋" w:cs="宋体"/>
          <w:kern w:val="0"/>
          <w:szCs w:val="21"/>
        </w:rPr>
        <w:t>）晚上，伯父来到我家，连连称谢并送来了买衣服的钱，父亲执意不收。送走了伯父，他喝住了正幸灾乐祸挖苦姐姐的我，然后安慰姐姐并答应新年那天一定让她穿上新衣服，姐姐不理睬父亲，躲在母亲怀里委屈地哭个不停。</w:t>
      </w:r>
    </w:p>
    <w:p w14:paraId="51803F56">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5</w:t>
      </w:r>
      <w:r>
        <w:rPr>
          <w:rFonts w:ascii="仿宋" w:hAnsi="仿宋" w:eastAsia="仿宋" w:cs="宋体"/>
          <w:kern w:val="0"/>
          <w:szCs w:val="21"/>
        </w:rPr>
        <w:t>）那时候爸爸妈妈两个人一个月的工资不足</w:t>
      </w:r>
      <w:r>
        <w:rPr>
          <w:rFonts w:ascii="仿宋" w:hAnsi="仿宋" w:eastAsia="仿宋" w:cs="Times New Roman"/>
          <w:kern w:val="0"/>
          <w:szCs w:val="21"/>
        </w:rPr>
        <w:t>100</w:t>
      </w:r>
      <w:r>
        <w:rPr>
          <w:rFonts w:ascii="仿宋" w:hAnsi="仿宋" w:eastAsia="仿宋" w:cs="宋体"/>
          <w:kern w:val="0"/>
          <w:szCs w:val="21"/>
        </w:rPr>
        <w:t>元钱，家中的经济一点儿也不富裕，而且在我们居住的偏僻小城里根本买不到那样漂亮的衣服。所以姐姐认为重新拥有那片粉红只不过是个奢望罢了。</w:t>
      </w:r>
    </w:p>
    <w:p w14:paraId="7197DF50">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6</w:t>
      </w:r>
      <w:r>
        <w:rPr>
          <w:rFonts w:ascii="仿宋" w:hAnsi="仿宋" w:eastAsia="仿宋" w:cs="宋体"/>
          <w:kern w:val="0"/>
          <w:szCs w:val="21"/>
        </w:rPr>
        <w:t>）第二天就是大年三十，父亲一大早就拿着家里仅有的</w:t>
      </w:r>
      <w:r>
        <w:rPr>
          <w:rFonts w:ascii="仿宋" w:hAnsi="仿宋" w:eastAsia="仿宋" w:cs="Times New Roman"/>
          <w:kern w:val="0"/>
          <w:szCs w:val="21"/>
        </w:rPr>
        <w:t>30</w:t>
      </w:r>
      <w:r>
        <w:rPr>
          <w:rFonts w:ascii="仿宋" w:hAnsi="仿宋" w:eastAsia="仿宋" w:cs="宋体"/>
          <w:kern w:val="0"/>
          <w:szCs w:val="21"/>
        </w:rPr>
        <w:t>元钱去赶北京的长途汽车，西单、东单、王府井、前门、大栅栏……他跑遍城内大大小小的商店市场，最后终于买到了和姑姑送的样式颜色都一样的上衣。</w:t>
      </w:r>
    </w:p>
    <w:p w14:paraId="08E7D101">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7</w:t>
      </w:r>
      <w:r>
        <w:rPr>
          <w:rFonts w:ascii="仿宋" w:hAnsi="仿宋" w:eastAsia="仿宋" w:cs="宋体"/>
          <w:kern w:val="0"/>
          <w:szCs w:val="21"/>
        </w:rPr>
        <w:t>）</w:t>
      </w:r>
      <w:r>
        <w:rPr>
          <w:rFonts w:ascii="仿宋" w:hAnsi="仿宋" w:eastAsia="仿宋" w:cs="Times New Roman"/>
          <w:kern w:val="0"/>
          <w:szCs w:val="21"/>
        </w:rPr>
        <w:t>(C)</w:t>
      </w:r>
      <w:r>
        <w:rPr>
          <w:rFonts w:ascii="仿宋" w:hAnsi="仿宋" w:eastAsia="仿宋" w:cs="宋体"/>
          <w:kern w:val="0"/>
          <w:szCs w:val="21"/>
          <w:u w:val="single"/>
        </w:rPr>
        <w:t>在黄昏的暮色中，父亲风尘仆仆地赶回家</w:t>
      </w:r>
      <w:r>
        <w:rPr>
          <w:rFonts w:ascii="仿宋" w:hAnsi="仿宋" w:eastAsia="仿宋" w:cs="宋体"/>
          <w:kern w:val="0"/>
          <w:szCs w:val="21"/>
        </w:rPr>
        <w:t>，把衣服放到满脸惊诧的姐姐手上，没有说一句话。</w:t>
      </w:r>
    </w:p>
    <w:p w14:paraId="4929C168">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8</w:t>
      </w:r>
      <w:r>
        <w:rPr>
          <w:rFonts w:ascii="仿宋" w:hAnsi="仿宋" w:eastAsia="仿宋" w:cs="宋体"/>
          <w:kern w:val="0"/>
          <w:szCs w:val="21"/>
        </w:rPr>
        <w:t>）看着母亲给父亲清洗包扎碰破的手臂，我问：“爸，你为什么一定要去买衣服？”父亲轻轻抚摩着我的头，淡淡的说一句：“让姐姐过个愉快的新年呀。”</w:t>
      </w:r>
    </w:p>
    <w:p w14:paraId="30990979">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9</w:t>
      </w:r>
      <w:r>
        <w:rPr>
          <w:rFonts w:ascii="仿宋" w:hAnsi="仿宋" w:eastAsia="仿宋" w:cs="宋体"/>
          <w:kern w:val="0"/>
          <w:szCs w:val="21"/>
        </w:rPr>
        <w:t>）泪水渐渐遮住了我的视线，（</w:t>
      </w:r>
      <w:r>
        <w:rPr>
          <w:rFonts w:ascii="仿宋" w:hAnsi="仿宋" w:eastAsia="仿宋" w:cs="Times New Roman"/>
          <w:kern w:val="0"/>
          <w:szCs w:val="21"/>
        </w:rPr>
        <w:t>D</w:t>
      </w:r>
      <w:r>
        <w:rPr>
          <w:rFonts w:ascii="仿宋" w:hAnsi="仿宋" w:eastAsia="仿宋" w:cs="宋体"/>
          <w:kern w:val="0"/>
          <w:szCs w:val="21"/>
        </w:rPr>
        <w:t>）</w:t>
      </w:r>
      <w:r>
        <w:rPr>
          <w:rFonts w:ascii="仿宋" w:hAnsi="仿宋" w:eastAsia="仿宋" w:cs="宋体"/>
          <w:kern w:val="0"/>
          <w:szCs w:val="21"/>
          <w:u w:val="single"/>
        </w:rPr>
        <w:t>一种深厚无比的爱意沿着父亲的手指抵达我幼小心灵的最深处</w:t>
      </w:r>
      <w:r>
        <w:rPr>
          <w:rFonts w:ascii="仿宋" w:hAnsi="仿宋" w:eastAsia="仿宋" w:cs="宋体"/>
          <w:kern w:val="0"/>
          <w:szCs w:val="21"/>
        </w:rPr>
        <w:t>。</w:t>
      </w:r>
    </w:p>
    <w:p w14:paraId="46D77489">
      <w:pPr>
        <w:ind w:left="420"/>
        <w:textAlignment w:val="center"/>
        <w:rPr>
          <w:rFonts w:ascii="仿宋" w:hAnsi="仿宋" w:eastAsia="仿宋" w:cs="Times New Roman"/>
          <w:kern w:val="0"/>
          <w:sz w:val="24"/>
          <w:szCs w:val="24"/>
        </w:rPr>
      </w:pPr>
      <w:r>
        <w:rPr>
          <w:rFonts w:ascii="仿宋" w:hAnsi="仿宋" w:eastAsia="仿宋" w:cs="宋体"/>
          <w:kern w:val="0"/>
          <w:szCs w:val="21"/>
        </w:rPr>
        <w:t>第（</w:t>
      </w:r>
      <w:r>
        <w:rPr>
          <w:rFonts w:ascii="仿宋" w:hAnsi="仿宋" w:eastAsia="仿宋" w:cs="Times New Roman"/>
          <w:kern w:val="0"/>
          <w:szCs w:val="21"/>
        </w:rPr>
        <w:t>2</w:t>
      </w:r>
      <w:r>
        <w:rPr>
          <w:rFonts w:ascii="仿宋" w:hAnsi="仿宋" w:eastAsia="仿宋" w:cs="宋体"/>
          <w:kern w:val="0"/>
          <w:szCs w:val="21"/>
        </w:rPr>
        <w:t>）段画线的句子中有一个错别字</w:t>
      </w:r>
      <w:r>
        <w:rPr>
          <w:rFonts w:ascii="仿宋" w:hAnsi="仿宋" w:eastAsia="仿宋" w:cs="Times New Roman"/>
          <w:kern w:val="0"/>
          <w:sz w:val="24"/>
          <w:szCs w:val="24"/>
        </w:rPr>
        <w:t xml:space="preserve"> </w:t>
      </w:r>
      <w:r>
        <w:rPr>
          <w:rFonts w:ascii="Calibri" w:hAnsi="Calibri" w:eastAsia="仿宋" w:cs="Calibri"/>
          <w:kern w:val="0"/>
          <w:szCs w:val="21"/>
          <w:u w:val="single"/>
        </w:rPr>
        <w:t>      </w:t>
      </w:r>
      <w:r>
        <w:rPr>
          <w:rFonts w:ascii="仿宋" w:hAnsi="仿宋" w:eastAsia="仿宋" w:cs="宋体"/>
          <w:kern w:val="0"/>
          <w:szCs w:val="21"/>
        </w:rPr>
        <w:t>，应改为</w:t>
      </w:r>
      <w:r>
        <w:rPr>
          <w:rFonts w:ascii="仿宋" w:hAnsi="仿宋" w:eastAsia="仿宋" w:cs="Times New Roman"/>
          <w:kern w:val="0"/>
          <w:sz w:val="24"/>
          <w:szCs w:val="24"/>
        </w:rPr>
        <w:t xml:space="preserve"> </w:t>
      </w:r>
      <w:r>
        <w:rPr>
          <w:rFonts w:ascii="Calibri" w:hAnsi="Calibri" w:eastAsia="仿宋" w:cs="Calibri"/>
          <w:kern w:val="0"/>
          <w:szCs w:val="21"/>
          <w:u w:val="single"/>
        </w:rPr>
        <w:t>      </w:t>
      </w:r>
      <w:r>
        <w:rPr>
          <w:rFonts w:ascii="仿宋" w:hAnsi="仿宋" w:eastAsia="仿宋" w:cs="宋体"/>
          <w:kern w:val="0"/>
          <w:szCs w:val="21"/>
        </w:rPr>
        <w:t>。</w:t>
      </w:r>
    </w:p>
    <w:p w14:paraId="46975E5D">
      <w:pPr>
        <w:ind w:left="420"/>
        <w:textAlignment w:val="center"/>
        <w:rPr>
          <w:rFonts w:ascii="仿宋" w:hAnsi="仿宋" w:eastAsia="仿宋" w:cs="Times New Roman"/>
          <w:kern w:val="0"/>
          <w:sz w:val="24"/>
          <w:szCs w:val="24"/>
        </w:rPr>
      </w:pPr>
      <w:r>
        <w:rPr>
          <w:rFonts w:ascii="仿宋" w:hAnsi="仿宋" w:eastAsia="仿宋" w:cs="宋体"/>
          <w:kern w:val="0"/>
          <w:szCs w:val="21"/>
        </w:rPr>
        <w:t>第（</w:t>
      </w:r>
      <w:r>
        <w:rPr>
          <w:rFonts w:ascii="仿宋" w:hAnsi="仿宋" w:eastAsia="仿宋" w:cs="Times New Roman"/>
          <w:kern w:val="0"/>
          <w:szCs w:val="21"/>
        </w:rPr>
        <w:t>5</w:t>
      </w:r>
      <w:r>
        <w:rPr>
          <w:rFonts w:ascii="仿宋" w:hAnsi="仿宋" w:eastAsia="仿宋" w:cs="宋体"/>
          <w:kern w:val="0"/>
          <w:szCs w:val="21"/>
        </w:rPr>
        <w:t>）段中姐姐认为“重新拥有那片粉红只不过是个奢望”，是因为：</w:t>
      </w:r>
      <w:r>
        <w:rPr>
          <w:rFonts w:ascii="仿宋" w:hAnsi="仿宋" w:eastAsia="仿宋" w:cs="Times New Roman"/>
          <w:kern w:val="0"/>
          <w:sz w:val="24"/>
          <w:szCs w:val="24"/>
        </w:rPr>
        <w:t xml:space="preserve"> </w:t>
      </w:r>
    </w:p>
    <w:p w14:paraId="379F0EEC">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w:t>
      </w:r>
      <w:r>
        <w:rPr>
          <w:rFonts w:ascii="Calibri" w:hAnsi="Calibri" w:eastAsia="仿宋" w:cs="Calibri"/>
          <w:kern w:val="0"/>
          <w:szCs w:val="21"/>
          <w:u w:val="single"/>
        </w:rPr>
        <w:t>                                                   </w:t>
      </w:r>
    </w:p>
    <w:p w14:paraId="2E98B3CC">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w:t>
      </w:r>
      <w:r>
        <w:rPr>
          <w:rFonts w:ascii="Calibri" w:hAnsi="Calibri" w:eastAsia="仿宋" w:cs="Calibri"/>
          <w:kern w:val="0"/>
          <w:szCs w:val="21"/>
          <w:u w:val="single"/>
        </w:rPr>
        <w:t>                                                   </w:t>
      </w:r>
    </w:p>
    <w:p w14:paraId="2B7F5F85">
      <w:pPr>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信任</w:t>
      </w:r>
      <w:r>
        <w:rPr>
          <w:rFonts w:ascii="仿宋" w:hAnsi="仿宋" w:eastAsia="仿宋" w:cs="Times New Roman"/>
          <w:kern w:val="0"/>
          <w:sz w:val="24"/>
          <w:szCs w:val="24"/>
        </w:rPr>
        <w:t xml:space="preserve"> </w:t>
      </w:r>
    </w:p>
    <w:p w14:paraId="4F9CF076">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①</w:t>
      </w:r>
      <w:r>
        <w:rPr>
          <w:rFonts w:ascii="仿宋" w:hAnsi="仿宋" w:eastAsia="仿宋" w:cs="宋体"/>
          <w:kern w:val="0"/>
          <w:szCs w:val="21"/>
          <w:u w:val="single"/>
        </w:rPr>
        <w:t>冬日的寒风凛冽地刮着</w:t>
      </w:r>
      <w:r>
        <w:rPr>
          <w:rFonts w:ascii="仿宋" w:hAnsi="仿宋" w:eastAsia="仿宋" w:cs="宋体"/>
          <w:kern w:val="0"/>
          <w:szCs w:val="21"/>
        </w:rPr>
        <w:t>，街上的人们行色匆匆，我夹在人流里快步疾行。忽然，我的羽绒服被人拽住了，低头一看，一只粗糙而略显肮脏的手正紧紧抓住我的衣袖，顺着那只手，我看到了它的主人，一个满头银发的农村老年妇女。我心里一紧，知道遇到要饭的了。</w:t>
      </w:r>
    </w:p>
    <w:p w14:paraId="14AE8238">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②我们小区外面的这条路上，每到秋收过后，就会出现几个要饭的，他们不断地向路人诉说自己的不幸：出来探亲迷了路，孩子精神有病走失了……编造出种种理由，归根结底就是两个字：要钱。有好心人给了钱，他们还不走，乐此不疲地继续着这项创收的门道，直到来年春节前才不见踪影。我在心里思忖着如何来对付这个老人。</w:t>
      </w:r>
    </w:p>
    <w:p w14:paraId="59D9F21E">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③那老妇人抬头看着我，“闺女呀，求你件事。”得，演出开始了，我心里暗笑。按照我的一贯方针，为了避免他们继续纠缠，此时我应该拂袖而去。但是那老人叫了我一声闺女，让我这位自己的闺女都已长成大姑娘的半老徐娘不免有些得意，决定耐下心来听她说几句。</w:t>
      </w:r>
    </w:p>
    <w:p w14:paraId="5276A4CE">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④“你有什么事？”我冷淡地对那老人说，无意中一抬头，看见老人身后几步之外，一个中年妇女正探头探脑地向这边张望，我心中不禁冷笑：还有个幕后操纵者！</w:t>
      </w:r>
    </w:p>
    <w:p w14:paraId="4F07AA0D">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⑤我看着老妇人的手伸进她的衣兜，慢慢地拿出一张纸片。这把戏我见过可不止一次了，不用看我就知道：那上面一定歪歪扭扭地写着无法寻找的地址姓名，然后她就会开始向我述说，她按照地址去寻找某个人，找了好几天没找到，钱也花光了……我做好了准备，只要她一开始述说，我就给她指往派出所的方向。</w:t>
      </w:r>
    </w:p>
    <w:p w14:paraId="216D2874">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⑥“闺女呀，你看看这是啥？”老人把那张纸片送到我眼前。“这是……是火车票啊。”我有些吃惊地回答，心中暗想：要饭的玩出新花样来了？“真的是火车票？！”老妇人惊喜地大声问。“真的是火车票。这是伊伊日从北京开往伊伊的火车票。”“哎呀，这太好了！”听到我肯定的回答，老妇人高兴地咧开嘴笑着，露出嘴里几颗残留的牙。</w:t>
      </w:r>
    </w:p>
    <w:p w14:paraId="1AD0AB24">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⑦几步之外那中年妇女听到我的回答也笑了，快步走到我们旁边，解释说：“这是俺婆婆，过年想回老家去。我给她买的火车票，她不相信，说我骗她，拿一张纸片糊弄她。俺婆婆不识字，非要自己到街上找个看上去诚实可靠的人，亲自问问。”</w:t>
      </w:r>
    </w:p>
    <w:p w14:paraId="305240BF">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⑧听到这里，我的心一下激动起来，原来我之前的猜测全是错误的，这位不识字的老妇人，把我当作比她的家人还诚实可靠的人，而我却差一点辜负了老人家对我的信任。我为自己的小人之心感到羞愧。</w:t>
      </w:r>
    </w:p>
    <w:p w14:paraId="7E56094B">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⑨中年妇女笑着问老妇人，“这下你相信了吧？”“相信了！相信了！”老人不好意思地笑了。“天挺冷的，咱回家吧。”中年妇女搀扶着老人向前走去。“闺女呀，谢谢你！谢谢你！”老人边走边向我道谢，我微笑地说：“您别客气。您慢走。”</w:t>
      </w:r>
    </w:p>
    <w:p w14:paraId="35FA8376">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⑩冬日的寒风仍在刮着，我望着老妇人蹒跚而去的背影，心中充满了温暖。老人家，</w:t>
      </w:r>
      <w:r>
        <w:rPr>
          <w:rFonts w:ascii="仿宋" w:hAnsi="仿宋" w:eastAsia="仿宋" w:cs="宋体"/>
          <w:kern w:val="0"/>
          <w:szCs w:val="21"/>
          <w:u w:val="single"/>
        </w:rPr>
        <w:t>感谢</w:t>
      </w:r>
      <w:r>
        <w:rPr>
          <w:rFonts w:ascii="仿宋" w:hAnsi="仿宋" w:eastAsia="仿宋" w:cs="宋体"/>
          <w:kern w:val="0"/>
          <w:szCs w:val="21"/>
        </w:rPr>
        <w:t>您在茫茫人海中选择了我，</w:t>
      </w:r>
      <w:r>
        <w:rPr>
          <w:rFonts w:ascii="仿宋" w:hAnsi="仿宋" w:eastAsia="仿宋" w:cs="宋体"/>
          <w:kern w:val="0"/>
          <w:szCs w:val="21"/>
          <w:u w:val="single"/>
        </w:rPr>
        <w:t>感谢</w:t>
      </w:r>
      <w:r>
        <w:rPr>
          <w:rFonts w:ascii="仿宋" w:hAnsi="仿宋" w:eastAsia="仿宋" w:cs="宋体"/>
          <w:kern w:val="0"/>
          <w:szCs w:val="21"/>
        </w:rPr>
        <w:t>您教会了我：无论时代怎样变迁，这世界上仍然有一个词叫做——信任。</w:t>
      </w:r>
    </w:p>
    <w:p w14:paraId="5184CD52">
      <w:pPr>
        <w:ind w:left="420"/>
        <w:textAlignment w:val="center"/>
        <w:rPr>
          <w:rFonts w:ascii="仿宋" w:hAnsi="仿宋" w:eastAsia="仿宋" w:cs="Times New Roman"/>
          <w:kern w:val="0"/>
          <w:sz w:val="24"/>
          <w:szCs w:val="24"/>
        </w:rPr>
      </w:pPr>
      <w:r>
        <w:rPr>
          <w:rFonts w:ascii="仿宋" w:hAnsi="仿宋" w:eastAsia="仿宋" w:cs="宋体"/>
          <w:kern w:val="0"/>
          <w:szCs w:val="21"/>
        </w:rPr>
        <w:t>老妇人与我接触的过程中，我对她产生过哪些错误的猜测？梳理文章，请将相关情节填写在下面的横线处。</w:t>
      </w:r>
      <w:r>
        <w:rPr>
          <w:rFonts w:ascii="仿宋" w:hAnsi="仿宋" w:eastAsia="仿宋" w:cs="Times New Roman"/>
          <w:kern w:val="0"/>
          <w:sz w:val="24"/>
          <w:szCs w:val="24"/>
        </w:rPr>
        <w:t xml:space="preserve"> </w:t>
      </w:r>
    </w:p>
    <w:p w14:paraId="39E14E4D">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）老妇人紧紧抓住我的羽绒服，我以为遇到要饭的。</w:t>
      </w:r>
    </w:p>
    <w:p w14:paraId="0E916BB4">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）老妇人开口求我件事，①</w:t>
      </w:r>
      <w:r>
        <w:rPr>
          <w:rFonts w:ascii="仿宋" w:hAnsi="仿宋" w:eastAsia="仿宋" w:cs="Times New Roman"/>
          <w:kern w:val="0"/>
          <w:szCs w:val="21"/>
        </w:rPr>
        <w:t>___________________________</w:t>
      </w:r>
    </w:p>
    <w:p w14:paraId="3748174E">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3</w:t>
      </w:r>
      <w:r>
        <w:rPr>
          <w:rFonts w:ascii="仿宋" w:hAnsi="仿宋" w:eastAsia="仿宋" w:cs="宋体"/>
          <w:kern w:val="0"/>
          <w:szCs w:val="21"/>
        </w:rPr>
        <w:t>）老妇人拿出一张纸片，我认为是老把戏，准备给她指向派出所的方向。</w:t>
      </w:r>
    </w:p>
    <w:p w14:paraId="5057E0C2">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4</w:t>
      </w:r>
      <w:r>
        <w:rPr>
          <w:rFonts w:ascii="仿宋" w:hAnsi="仿宋" w:eastAsia="仿宋" w:cs="宋体"/>
          <w:kern w:val="0"/>
          <w:szCs w:val="21"/>
        </w:rPr>
        <w:t>）老妇人把纸片递到我眼前，②</w:t>
      </w:r>
      <w:r>
        <w:rPr>
          <w:rFonts w:ascii="仿宋" w:hAnsi="仿宋" w:eastAsia="仿宋" w:cs="Times New Roman"/>
          <w:kern w:val="0"/>
          <w:szCs w:val="21"/>
        </w:rPr>
        <w:t>_________________________</w:t>
      </w:r>
    </w:p>
    <w:p w14:paraId="1B80BCB4">
      <w:pPr>
        <w:ind w:left="420"/>
        <w:textAlignment w:val="center"/>
        <w:rPr>
          <w:rFonts w:ascii="仿宋" w:hAnsi="仿宋" w:eastAsia="仿宋" w:cs="Times New Roman"/>
          <w:kern w:val="0"/>
          <w:sz w:val="24"/>
          <w:szCs w:val="24"/>
        </w:rPr>
      </w:pPr>
      <w:r>
        <w:rPr>
          <w:rFonts w:ascii="仿宋" w:hAnsi="仿宋" w:eastAsia="仿宋" w:cs="宋体"/>
          <w:kern w:val="0"/>
          <w:szCs w:val="21"/>
        </w:rPr>
        <w:t>文章第①段画线句子运用了什么描写方法？有怎样的作用？</w:t>
      </w:r>
    </w:p>
    <w:p w14:paraId="799D91D7">
      <w:pPr>
        <w:ind w:left="420"/>
        <w:textAlignment w:val="center"/>
        <w:rPr>
          <w:rFonts w:ascii="仿宋" w:hAnsi="仿宋" w:eastAsia="仿宋" w:cs="Times New Roman"/>
          <w:kern w:val="0"/>
          <w:sz w:val="24"/>
          <w:szCs w:val="24"/>
        </w:rPr>
      </w:pPr>
      <w:r>
        <w:rPr>
          <w:rFonts w:ascii="仿宋" w:hAnsi="仿宋" w:eastAsia="仿宋" w:cs="宋体"/>
          <w:kern w:val="0"/>
          <w:szCs w:val="21"/>
        </w:rPr>
        <w:t>第②段的两个加下划线词“感谢”的内容分别是什么？</w:t>
      </w:r>
    </w:p>
    <w:p w14:paraId="3A030702">
      <w:pPr>
        <w:ind w:left="420"/>
        <w:textAlignment w:val="center"/>
        <w:rPr>
          <w:rFonts w:ascii="仿宋" w:hAnsi="仿宋" w:eastAsia="仿宋" w:cs="Times New Roman"/>
          <w:kern w:val="0"/>
          <w:sz w:val="24"/>
          <w:szCs w:val="24"/>
        </w:rPr>
      </w:pPr>
      <w:r>
        <w:rPr>
          <w:rFonts w:ascii="仿宋" w:hAnsi="仿宋" w:eastAsia="仿宋" w:cs="宋体"/>
          <w:kern w:val="0"/>
          <w:szCs w:val="21"/>
        </w:rPr>
        <w:t>结合全文，说说标题“信任”有哪两层含义？</w:t>
      </w:r>
    </w:p>
    <w:p w14:paraId="15982511">
      <w:pPr>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你在伞里吗</w:t>
      </w:r>
      <w:r>
        <w:rPr>
          <w:rFonts w:ascii="仿宋" w:hAnsi="仿宋" w:eastAsia="仿宋" w:cs="Times New Roman"/>
          <w:kern w:val="0"/>
          <w:sz w:val="24"/>
          <w:szCs w:val="24"/>
        </w:rPr>
        <w:t xml:space="preserve"> </w:t>
      </w:r>
    </w:p>
    <w:p w14:paraId="245963E0">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①雨渐渐大起来。后座上的女儿，小脸紧贴着我的后背，右手穿过我的胳肢窝，擎着她那把橘红的小伞。雨</w:t>
      </w:r>
      <w:r>
        <w:rPr>
          <w:rFonts w:ascii="仿宋" w:hAnsi="仿宋" w:eastAsia="仿宋" w:cs="宋体"/>
          <w:kern w:val="0"/>
          <w:szCs w:val="21"/>
          <w:u w:val="single"/>
        </w:rPr>
        <w:t>砸</w:t>
      </w:r>
      <w:r>
        <w:rPr>
          <w:rFonts w:ascii="仿宋" w:hAnsi="仿宋" w:eastAsia="仿宋" w:cs="宋体"/>
          <w:kern w:val="0"/>
          <w:szCs w:val="21"/>
        </w:rPr>
        <w:t>在伞顶上，嘭嘭直响。有风，车子骑得有些吃力，那小伞也忽嗒忽嗒不甚听话，但女儿努力地擎着它，我能感觉到她的小手在我的腋窝下一次又一次用力。我问道：“你在伞里吗？”</w:t>
      </w:r>
    </w:p>
    <w:p w14:paraId="2E2E8E07">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②“妈妈，在！”女儿的回答响亮而干脆，那语气里的阳光，穿过这晦暗的雨幕感染着我的心。女儿今天是太高兴了——期中考试，她语文、数学都得了一百分，按照考前的承诺，我要请她吃一顿肯德基。</w:t>
      </w:r>
    </w:p>
    <w:p w14:paraId="0DFBE7C7">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③女儿左手攥着的纸袋里，此刻就装着她小小的愿望，热乎乎的，与她热乎乎的小脸一起紧贴着我的后背。车子一颠一颠，女儿的小脸和那纸袋与我的背脊若即若离，那温暖也就一阵一阵——可就是这一阵一阵的温暖，让我寒雨里的心一阵阵颤栗！</w:t>
      </w:r>
    </w:p>
    <w:p w14:paraId="2DBE085B">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④肯德基的店铺在这个城市里随处可见，但我的女儿对肯德基却一直保持着向往与好奇。去年她</w:t>
      </w:r>
      <w:r>
        <w:rPr>
          <w:rFonts w:ascii="仿宋" w:hAnsi="仿宋" w:eastAsia="仿宋" w:cs="Times New Roman"/>
          <w:kern w:val="0"/>
          <w:szCs w:val="21"/>
        </w:rPr>
        <w:t>9</w:t>
      </w:r>
      <w:r>
        <w:rPr>
          <w:rFonts w:ascii="仿宋" w:hAnsi="仿宋" w:eastAsia="仿宋" w:cs="宋体"/>
          <w:kern w:val="0"/>
          <w:szCs w:val="21"/>
        </w:rPr>
        <w:t>岁生日那天，我第一次带她去肯德基，她用薯条蘸着番茄酱，放进嘴里小心翼翼地嚼，那满足的眼神让我几乎不敢面对……为了自己的梦想，我辞职来到这座城市快两年了，我不得不节约血汗换来的每一分钱，以应付房租、伙食费以及女儿不菲的借读费。小小的女儿，便也常常受我所累，有时一些小小的愿望都难以实现……</w:t>
      </w:r>
    </w:p>
    <w:p w14:paraId="6F07613F">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⑤雨没停，风也没停，而我们离租住的小屋还很远。我把胳肢窝里的女儿的小手夹得紧一些，想让她省些力气。与此同时，我又问了一遍：“你在伞里吗？”女儿的回答还是那一声响亮而干脆的“在”！</w:t>
      </w:r>
    </w:p>
    <w:p w14:paraId="270C0AFB">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⑥到家了，我用腿撑着车，腾出左手抓住伞柄，好让女儿抽出手来。当我转过脸的刹那，我呆住了——女儿几乎全身湿透！但她微笑着，扯了扯我的上衣，又拍拍那个纸袋，紧紧地抱在胸前：“它没湿，还热着呢！”</w:t>
      </w:r>
    </w:p>
    <w:p w14:paraId="766B0BB8">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⑦泪水和着雨水，从我的脸上流淌下来，一瞬间打湿了我的脸……</w:t>
      </w:r>
    </w:p>
    <w:p w14:paraId="4A7EF1E2">
      <w:pPr>
        <w:ind w:left="420"/>
        <w:textAlignment w:val="center"/>
        <w:rPr>
          <w:rFonts w:ascii="仿宋" w:hAnsi="仿宋" w:eastAsia="仿宋" w:cs="Times New Roman"/>
          <w:kern w:val="0"/>
          <w:sz w:val="24"/>
          <w:szCs w:val="24"/>
        </w:rPr>
      </w:pPr>
      <w:r>
        <w:rPr>
          <w:rFonts w:ascii="仿宋" w:hAnsi="仿宋" w:eastAsia="仿宋" w:cs="宋体"/>
          <w:kern w:val="0"/>
          <w:szCs w:val="21"/>
        </w:rPr>
        <w:t>请用一句话概括这一感人故事的内容。</w:t>
      </w:r>
      <w:r>
        <w:rPr>
          <w:rFonts w:ascii="仿宋" w:hAnsi="仿宋" w:eastAsia="仿宋" w:cs="Times New Roman"/>
          <w:kern w:val="0"/>
          <w:sz w:val="24"/>
          <w:szCs w:val="24"/>
        </w:rPr>
        <w:t xml:space="preserve"> </w:t>
      </w:r>
    </w:p>
    <w:p w14:paraId="4DE472B0">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w:t>
      </w:r>
      <w:r>
        <w:rPr>
          <w:rFonts w:ascii="Calibri" w:hAnsi="Calibri" w:eastAsia="仿宋" w:cs="Calibri"/>
          <w:kern w:val="0"/>
          <w:szCs w:val="21"/>
        </w:rPr>
        <w:t>   </w:t>
      </w:r>
    </w:p>
    <w:p w14:paraId="2EB9DF2A">
      <w:pPr>
        <w:ind w:left="420"/>
        <w:textAlignment w:val="center"/>
        <w:rPr>
          <w:rFonts w:ascii="仿宋" w:hAnsi="仿宋" w:eastAsia="仿宋" w:cs="Times New Roman"/>
          <w:kern w:val="0"/>
          <w:sz w:val="24"/>
          <w:szCs w:val="24"/>
        </w:rPr>
      </w:pPr>
      <w:r>
        <w:rPr>
          <w:rFonts w:ascii="仿宋" w:hAnsi="仿宋" w:eastAsia="仿宋" w:cs="宋体"/>
          <w:kern w:val="0"/>
          <w:szCs w:val="21"/>
        </w:rPr>
        <w:t>第①段中加横线的词“砸”换成“落”好不好？为什么？</w:t>
      </w:r>
      <w:r>
        <w:rPr>
          <w:rFonts w:ascii="仿宋" w:hAnsi="仿宋" w:eastAsia="仿宋" w:cs="Times New Roman"/>
          <w:kern w:val="0"/>
          <w:sz w:val="24"/>
          <w:szCs w:val="24"/>
        </w:rPr>
        <w:t xml:space="preserve"> </w:t>
      </w:r>
    </w:p>
    <w:p w14:paraId="0D125D74">
      <w:pPr>
        <w:pStyle w:val="12"/>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w:t>
      </w:r>
    </w:p>
    <w:p w14:paraId="4CF19052">
      <w:pPr>
        <w:ind w:left="420"/>
        <w:textAlignment w:val="center"/>
        <w:rPr>
          <w:rFonts w:ascii="仿宋" w:hAnsi="仿宋" w:eastAsia="仿宋" w:cs="Times New Roman"/>
          <w:kern w:val="0"/>
          <w:sz w:val="24"/>
          <w:szCs w:val="24"/>
        </w:rPr>
      </w:pPr>
      <w:r>
        <w:rPr>
          <w:rFonts w:ascii="仿宋" w:hAnsi="仿宋" w:eastAsia="仿宋" w:cs="宋体"/>
          <w:kern w:val="0"/>
          <w:szCs w:val="21"/>
        </w:rPr>
        <w:t>文中第④段能否删去，为什么？</w:t>
      </w:r>
      <w:r>
        <w:rPr>
          <w:rFonts w:ascii="仿宋" w:hAnsi="仿宋" w:eastAsia="仿宋" w:cs="Times New Roman"/>
          <w:kern w:val="0"/>
          <w:sz w:val="24"/>
          <w:szCs w:val="24"/>
        </w:rPr>
        <w:t xml:space="preserve"> </w:t>
      </w:r>
    </w:p>
    <w:p w14:paraId="3F19AF39">
      <w:pPr>
        <w:pStyle w:val="12"/>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__________________________________________________________________________</w:t>
      </w:r>
    </w:p>
    <w:p w14:paraId="34C8FE75">
      <w:pPr>
        <w:ind w:left="420"/>
        <w:textAlignment w:val="center"/>
        <w:rPr>
          <w:rFonts w:ascii="仿宋" w:hAnsi="仿宋" w:eastAsia="仿宋" w:cs="Times New Roman"/>
          <w:kern w:val="0"/>
          <w:sz w:val="24"/>
          <w:szCs w:val="24"/>
        </w:rPr>
      </w:pPr>
      <w:r>
        <w:rPr>
          <w:rFonts w:ascii="仿宋" w:hAnsi="仿宋" w:eastAsia="仿宋" w:cs="宋体"/>
          <w:kern w:val="0"/>
          <w:szCs w:val="21"/>
        </w:rPr>
        <w:t>你是怎样理解“泪水和着雨水，从我的脸上流淌下来，一瞬间打湿了我的脸……”这句话的？</w:t>
      </w:r>
      <w:r>
        <w:rPr>
          <w:rFonts w:ascii="仿宋" w:hAnsi="仿宋" w:eastAsia="仿宋" w:cs="Times New Roman"/>
          <w:kern w:val="0"/>
          <w:szCs w:val="21"/>
        </w:rPr>
        <w:t xml:space="preserve"> ________________________________________________________________</w:t>
      </w:r>
    </w:p>
    <w:p w14:paraId="7B7F84B4">
      <w:pPr>
        <w:numPr>
          <w:ilvl w:val="0"/>
          <w:numId w:val="1"/>
        </w:numPr>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月是故乡明</w:t>
      </w:r>
      <w:r>
        <w:rPr>
          <w:rFonts w:ascii="Calibri" w:hAnsi="Calibri" w:eastAsia="仿宋" w:cs="Calibri"/>
          <w:kern w:val="0"/>
          <w:szCs w:val="21"/>
        </w:rPr>
        <w:t> </w:t>
      </w:r>
      <w:r>
        <w:rPr>
          <w:rFonts w:ascii="仿宋" w:hAnsi="仿宋" w:eastAsia="仿宋" w:cs="宋体"/>
          <w:kern w:val="0"/>
          <w:szCs w:val="21"/>
        </w:rPr>
        <w:t>①每个人都有个故乡，人人的故乡都有个月亮。人人都爱自己的故乡的月亮。事情大概就是这个样子。</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②但是，如果只有孤零零一个月亮，未免显得有点孤单。因此，在中国古代诗文中，月亮总有什么东西当陪衬，最多的是山和水，什么“山高月小”、“三潭印月”等等，不可胜数。</w:t>
      </w:r>
      <w:r>
        <w:rPr>
          <w:rFonts w:ascii="仿宋" w:hAnsi="仿宋" w:eastAsia="仿宋" w:cs="Times New Roman"/>
          <w:kern w:val="0"/>
          <w:sz w:val="24"/>
          <w:szCs w:val="24"/>
        </w:rPr>
        <w:t xml:space="preserve"> </w:t>
      </w:r>
    </w:p>
    <w:p w14:paraId="53AE3022">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③我的故乡是在山东西北部大平原上。我小的时候，从来没有见过山，也不知山为何物。我曾幻想，山大概是一个圆而粗的柱子吧，顶天立地，好不威风。以后到了济南，才见到山，恍然大悟：山原来是这个样子呀！因此，我在故乡望月，从来不同山联系。像苏东坡说的“月出于东山之上，徘徊于斗牛之间”，完全是我无法想像的。</w:t>
      </w:r>
    </w:p>
    <w:p w14:paraId="3143AA17">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④至于水，我的故乡小村却大大地有。几个大苇坑占了小村面积一多半。在我这个小孩子眼中，虽不能像洞庭湖“八月湖水平”那样有气派，但也颇有一点烟波浩渺之势。到了夏天，黄昏以后，我在坑边的场院里躺在地上，数天上的星星。有时候在古柳下面点起篝火，然后上树一摇，成群的知了飞落下来，比白天用嚼烂的麦粒去粘要容易得多。我天天晚上乐此不疲，天天盼望黄昏早早来临。</w:t>
      </w:r>
    </w:p>
    <w:p w14:paraId="3187B682">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⑤到了更晚的时候，我走到坑边，抬头看到晴空一轮明月，清光四溢，与水里的那个月亮相映成趣。我当时虽然还不懂什么叫诗兴，但也颇而乐之，心中油然有什么东西在萌动。有时候在坑边玩很久，才回家睡觉。在梦中见到两个月亮叠在一起，清光更加晶莹澄澈。第二天一早起来，到坑边苇子丛里去捡鸭子下的蛋，白白地一闪光，手伸向水中，一摸就是一个蛋。此时更是乐不可支了。</w:t>
      </w:r>
    </w:p>
    <w:p w14:paraId="486F04AA">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⑥我只在故乡呆了六年，以后就离乡背井，漂泊天涯。在济南住了十多年，在北京度过四年，又回到济南呆了一年，然后在欧洲住了近十一年，重又回到北京，到现在已经四十多年了。在这期间，我曾到过世界上将近三十个国家，我看过许许多多的月亮。在风光旖旎的瑞士莱茫湖上，在平沙无垠的非洲大沙漠中，在碧波万顷的大海中，在巍峨雄奇的高山上，我都看到过月亮，这些月亮应该说都是美妙绝伦的，我都异常喜欢。但是，看到它们，我立刻就想到我故乡那苇坑上面和水中的那个小月亮。对比之下，无论如何我也感到，这些广阔世界的大月亮，万万比不上我那心爱的小月亮。不管我离开我的故乡多少万里，我的心立刻就飞来了。我的小月亮，我永远忘不掉你！</w:t>
      </w:r>
    </w:p>
    <w:p w14:paraId="5E5D4DCA">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⑦我现在已经年近耄耋①，住的朗润园是燕园胜地。夸大一点说，此地有茂林修竹，绿水环流，还有几座土山，点缀其间。风光无疑是绝妙的。前几年，我从庐山休养回来，一个同在庐山休养的老朋友来看我。他看到这样的风光，慨然说：“你住在这样的好地方，还到庐山干嘛呢！”可见朗润园给人印象之深。此地既然有山，有水，有树，有竹，有花，有鸟，每逢望夜，一轮当空，月光闪耀于碧波之上，上下空，一碧数顷，而且荷香远溢，宿鸟幽鸣，真不能不说是赏月胜地。荷塘月色的奇景，就在我的窗外。不管是谁来到这里，难道还能不顾而乐之吗？</w:t>
      </w:r>
    </w:p>
    <w:p w14:paraId="7E6228F4">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⑧然而，每值这样的良辰美景，我想到的却仍然是故乡苇坑里的那个平凡的小月亮。见月思乡，已经成为我经常的经历。思乡之病，说不上是苦是乐，其中有追忆，有惘怅，有留恋，有惋惜。流光如逝，时不再来。在微苦中实有甜美在。</w:t>
      </w:r>
    </w:p>
    <w:p w14:paraId="37852C7A">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⑨月是故乡明，我什么时候能够再看到我故乡的月亮呀！我怅望南天，心飞向故里。</w:t>
      </w:r>
    </w:p>
    <w:p w14:paraId="21DE1DA4">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w:t>
      </w:r>
      <w:r>
        <w:rPr>
          <w:rFonts w:ascii="仿宋" w:hAnsi="仿宋" w:eastAsia="仿宋" w:cs="宋体"/>
          <w:kern w:val="0"/>
          <w:szCs w:val="21"/>
        </w:rPr>
        <w:t>注：①耄耋</w:t>
      </w:r>
      <w:r>
        <w:rPr>
          <w:rFonts w:ascii="仿宋" w:hAnsi="仿宋" w:eastAsia="仿宋" w:cs="Times New Roman"/>
          <w:kern w:val="0"/>
          <w:szCs w:val="21"/>
        </w:rPr>
        <w:t>(mào dié):</w:t>
      </w:r>
      <w:r>
        <w:rPr>
          <w:rFonts w:ascii="仿宋" w:hAnsi="仿宋" w:eastAsia="仿宋" w:cs="宋体"/>
          <w:kern w:val="0"/>
          <w:szCs w:val="21"/>
        </w:rPr>
        <w:t>指八十岁的老人，通常泛指年纪大的人。</w:t>
      </w:r>
      <w:r>
        <w:rPr>
          <w:rFonts w:ascii="仿宋" w:hAnsi="仿宋" w:eastAsia="仿宋" w:cs="Times New Roman"/>
          <w:kern w:val="0"/>
          <w:szCs w:val="21"/>
        </w:rPr>
        <w:t>)</w:t>
      </w:r>
    </w:p>
    <w:p w14:paraId="1C579226">
      <w:pPr>
        <w:ind w:left="420"/>
        <w:textAlignment w:val="center"/>
        <w:rPr>
          <w:rFonts w:ascii="仿宋" w:hAnsi="仿宋" w:eastAsia="仿宋" w:cs="Times New Roman"/>
          <w:kern w:val="0"/>
          <w:sz w:val="24"/>
          <w:szCs w:val="24"/>
        </w:rPr>
      </w:pPr>
      <w:r>
        <w:rPr>
          <w:rFonts w:ascii="仿宋" w:hAnsi="仿宋" w:eastAsia="仿宋" w:cs="宋体"/>
          <w:kern w:val="0"/>
          <w:szCs w:val="21"/>
        </w:rPr>
        <w:t>作者在第四、五自然段中追忆了哪些童年趣事？</w:t>
      </w:r>
      <w:r>
        <w:rPr>
          <w:rFonts w:ascii="仿宋" w:hAnsi="仿宋" w:eastAsia="仿宋" w:cs="Times New Roman"/>
          <w:kern w:val="0"/>
          <w:sz w:val="24"/>
          <w:szCs w:val="24"/>
        </w:rPr>
        <w:t xml:space="preserve"> </w:t>
      </w:r>
    </w:p>
    <w:p w14:paraId="40833667">
      <w:pPr>
        <w:spacing w:before="240" w:after="240"/>
        <w:textAlignment w:val="center"/>
        <w:rPr>
          <w:rFonts w:ascii="仿宋" w:hAnsi="仿宋" w:eastAsia="仿宋" w:cs="Times New Roman"/>
          <w:kern w:val="0"/>
          <w:sz w:val="24"/>
          <w:szCs w:val="24"/>
        </w:rPr>
      </w:pPr>
      <w:r>
        <w:rPr>
          <w:rFonts w:ascii="Calibri" w:hAnsi="Calibri" w:eastAsia="仿宋" w:cs="Calibri"/>
          <w:kern w:val="0"/>
          <w:szCs w:val="21"/>
          <w:u w:val="single"/>
        </w:rPr>
        <w:t>                                                                         </w:t>
      </w:r>
    </w:p>
    <w:p w14:paraId="645639B4">
      <w:pPr>
        <w:ind w:left="420"/>
        <w:textAlignment w:val="center"/>
        <w:rPr>
          <w:rFonts w:ascii="仿宋" w:hAnsi="仿宋" w:eastAsia="仿宋" w:cs="Times New Roman"/>
          <w:kern w:val="0"/>
          <w:sz w:val="24"/>
          <w:szCs w:val="24"/>
        </w:rPr>
      </w:pPr>
      <w:r>
        <w:rPr>
          <w:rFonts w:ascii="仿宋" w:hAnsi="仿宋" w:eastAsia="仿宋" w:cs="宋体"/>
          <w:kern w:val="0"/>
          <w:szCs w:val="21"/>
        </w:rPr>
        <w:t>从全文看，作者为什么要写世界各地美妙绝伦的月亮和朗润园的奇景？</w:t>
      </w:r>
      <w:r>
        <w:rPr>
          <w:rFonts w:ascii="仿宋" w:hAnsi="仿宋" w:eastAsia="仿宋" w:cs="Times New Roman"/>
          <w:kern w:val="0"/>
          <w:sz w:val="24"/>
          <w:szCs w:val="24"/>
        </w:rPr>
        <w:t xml:space="preserve"> </w:t>
      </w:r>
    </w:p>
    <w:p w14:paraId="33E7B8D2">
      <w:pPr>
        <w:spacing w:before="240" w:after="240"/>
        <w:textAlignment w:val="center"/>
        <w:rPr>
          <w:rFonts w:ascii="仿宋" w:hAnsi="仿宋" w:eastAsia="仿宋" w:cs="Times New Roman"/>
          <w:kern w:val="0"/>
          <w:sz w:val="24"/>
          <w:szCs w:val="24"/>
        </w:rPr>
      </w:pPr>
      <w:r>
        <w:rPr>
          <w:rFonts w:ascii="Calibri" w:hAnsi="Calibri" w:eastAsia="仿宋" w:cs="Calibri"/>
          <w:kern w:val="0"/>
          <w:szCs w:val="21"/>
          <w:u w:val="single"/>
        </w:rPr>
        <w:t>                                                                            </w:t>
      </w:r>
    </w:p>
    <w:p w14:paraId="2ED36114">
      <w:pPr>
        <w:ind w:left="420"/>
        <w:textAlignment w:val="center"/>
        <w:rPr>
          <w:rFonts w:ascii="仿宋" w:hAnsi="仿宋" w:eastAsia="仿宋" w:cs="Times New Roman"/>
          <w:kern w:val="0"/>
          <w:sz w:val="24"/>
          <w:szCs w:val="24"/>
        </w:rPr>
      </w:pPr>
      <w:r>
        <w:rPr>
          <w:rFonts w:ascii="仿宋" w:hAnsi="仿宋" w:eastAsia="仿宋" w:cs="宋体"/>
          <w:kern w:val="0"/>
          <w:szCs w:val="21"/>
        </w:rPr>
        <w:t>从第五自然段中摘抄与第六自然段划横线部分相照应的文字。</w:t>
      </w:r>
      <w:r>
        <w:rPr>
          <w:rFonts w:ascii="仿宋" w:hAnsi="仿宋" w:eastAsia="仿宋" w:cs="Times New Roman"/>
          <w:kern w:val="0"/>
          <w:sz w:val="24"/>
          <w:szCs w:val="24"/>
        </w:rPr>
        <w:t xml:space="preserve"> </w:t>
      </w:r>
    </w:p>
    <w:p w14:paraId="1A82BB29">
      <w:pPr>
        <w:spacing w:before="240" w:after="240"/>
        <w:textAlignment w:val="center"/>
        <w:rPr>
          <w:rFonts w:ascii="仿宋" w:hAnsi="仿宋" w:eastAsia="仿宋" w:cs="Times New Roman"/>
          <w:kern w:val="0"/>
          <w:sz w:val="24"/>
          <w:szCs w:val="24"/>
        </w:rPr>
      </w:pPr>
      <w:r>
        <w:rPr>
          <w:rFonts w:ascii="Calibri" w:hAnsi="Calibri" w:eastAsia="仿宋" w:cs="Calibri"/>
          <w:kern w:val="0"/>
          <w:szCs w:val="21"/>
          <w:u w:val="single"/>
        </w:rPr>
        <w:t>                                                                             </w:t>
      </w:r>
    </w:p>
    <w:p w14:paraId="02F2D839">
      <w:pPr>
        <w:ind w:left="420"/>
        <w:textAlignment w:val="center"/>
        <w:rPr>
          <w:rFonts w:ascii="仿宋" w:hAnsi="仿宋" w:eastAsia="仿宋" w:cs="Times New Roman"/>
          <w:kern w:val="0"/>
          <w:sz w:val="24"/>
          <w:szCs w:val="24"/>
        </w:rPr>
      </w:pPr>
      <w:r>
        <w:rPr>
          <w:rFonts w:ascii="仿宋" w:hAnsi="仿宋" w:eastAsia="仿宋" w:cs="宋体"/>
          <w:kern w:val="0"/>
          <w:szCs w:val="21"/>
        </w:rPr>
        <w:t>“月”作为作者思乡之情的依托，贯穿全文。请写出两句（上下句）借月抒怀的诗句。</w:t>
      </w:r>
      <w:r>
        <w:rPr>
          <w:rFonts w:ascii="仿宋" w:hAnsi="仿宋" w:eastAsia="仿宋" w:cs="Times New Roman"/>
          <w:kern w:val="0"/>
          <w:sz w:val="24"/>
          <w:szCs w:val="24"/>
        </w:rPr>
        <w:t xml:space="preserve"> </w:t>
      </w:r>
    </w:p>
    <w:p w14:paraId="4DE06C45">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w:t>
      </w:r>
      <w:r>
        <w:rPr>
          <w:rFonts w:ascii="Calibri" w:hAnsi="Calibri" w:eastAsia="仿宋" w:cs="Calibri"/>
          <w:kern w:val="0"/>
          <w:szCs w:val="21"/>
          <w:u w:val="single"/>
        </w:rPr>
        <w:t>                     </w:t>
      </w:r>
      <w:r>
        <w:rPr>
          <w:rFonts w:ascii="仿宋" w:hAnsi="仿宋" w:eastAsia="仿宋" w:cs="宋体"/>
          <w:kern w:val="0"/>
          <w:szCs w:val="21"/>
        </w:rPr>
        <w:t>，</w:t>
      </w:r>
      <w:r>
        <w:rPr>
          <w:rFonts w:ascii="Calibri" w:hAnsi="Calibri" w:eastAsia="仿宋" w:cs="Calibri"/>
          <w:kern w:val="0"/>
          <w:szCs w:val="21"/>
          <w:u w:val="single"/>
        </w:rPr>
        <w:t>                        </w:t>
      </w:r>
      <w:r>
        <w:rPr>
          <w:rFonts w:ascii="仿宋" w:hAnsi="仿宋" w:eastAsia="仿宋" w:cs="宋体"/>
          <w:kern w:val="0"/>
          <w:szCs w:val="21"/>
        </w:rPr>
        <w:t>。</w:t>
      </w:r>
      <w:r>
        <w:rPr>
          <w:rFonts w:ascii="Calibri" w:hAnsi="Calibri" w:eastAsia="仿宋" w:cs="Calibri"/>
          <w:kern w:val="0"/>
          <w:szCs w:val="21"/>
        </w:rPr>
        <w:t>                                                                       </w:t>
      </w:r>
    </w:p>
    <w:p w14:paraId="5913AE28">
      <w:pPr>
        <w:spacing w:before="240" w:after="24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仿宋" w:hAnsi="仿宋" w:eastAsia="仿宋" w:cs="宋体"/>
          <w:kern w:val="0"/>
          <w:szCs w:val="21"/>
        </w:rPr>
        <w:t>，</w:t>
      </w:r>
      <w:r>
        <w:rPr>
          <w:rFonts w:ascii="Calibri" w:hAnsi="Calibri" w:eastAsia="仿宋" w:cs="Calibri"/>
          <w:kern w:val="0"/>
          <w:szCs w:val="21"/>
          <w:u w:val="single"/>
        </w:rPr>
        <w:t>                     </w:t>
      </w:r>
      <w:r>
        <w:rPr>
          <w:rFonts w:ascii="仿宋" w:hAnsi="仿宋" w:eastAsia="仿宋" w:cs="Times New Roman"/>
          <w:kern w:val="0"/>
          <w:szCs w:val="21"/>
          <w:u w:val="single"/>
        </w:rPr>
        <w:t xml:space="preserve"> </w:t>
      </w:r>
      <w:r>
        <w:rPr>
          <w:rFonts w:ascii="仿宋" w:hAnsi="仿宋" w:eastAsia="仿宋" w:cs="宋体"/>
          <w:kern w:val="0"/>
          <w:szCs w:val="21"/>
        </w:rPr>
        <w:t>。</w:t>
      </w:r>
    </w:p>
    <w:p w14:paraId="613D2593">
      <w:pPr>
        <w:numPr>
          <w:ilvl w:val="0"/>
          <w:numId w:val="1"/>
        </w:numPr>
        <w:textAlignment w:val="center"/>
        <w:rPr>
          <w:rFonts w:ascii="仿宋" w:hAnsi="仿宋" w:eastAsia="仿宋" w:cs="Times New Roman"/>
          <w:kern w:val="0"/>
          <w:sz w:val="24"/>
          <w:szCs w:val="24"/>
        </w:rPr>
      </w:pPr>
      <w:bookmarkStart w:id="8" w:name="topic_150234da-bfc0-441a-969b-d052d93027"/>
      <w:r>
        <w:rPr>
          <w:rFonts w:ascii="仿宋" w:hAnsi="仿宋" w:eastAsia="仿宋" w:cs="宋体"/>
          <w:kern w:val="0"/>
          <w:szCs w:val="21"/>
        </w:rPr>
        <w:t>阅读下文，完成下列各题。</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失根的兰花</w:t>
      </w:r>
      <w:r>
        <w:rPr>
          <w:rFonts w:ascii="仿宋" w:hAnsi="仿宋" w:eastAsia="仿宋" w:cs="宋体"/>
          <w:kern w:val="0"/>
          <w:szCs w:val="21"/>
        </w:rPr>
        <w:br w:type="textWrapping"/>
      </w:r>
      <w:r>
        <w:rPr>
          <w:rFonts w:ascii="仿宋" w:hAnsi="仿宋" w:eastAsia="仿宋" w:cs="宋体"/>
          <w:kern w:val="0"/>
          <w:szCs w:val="21"/>
        </w:rPr>
        <w:t>陈之藩</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①顾先生一家约我去费城郊区的一个大学里看花。汽车走了一个钟头的样子，到了校园；校园笑得像首诗，也像幅画。依山起伏，古树成荫，绿藤爬满了一幢一幢的小楼，绿草爬满了一片一片的坡地；除了鸟语，没有声音。像一个梦，一个安静的梦。</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②花圃有两片，里面的花，种子是从中国来的。一片是白色的牡丹，一片是白色的雪球；如在海的树丛里，闪烁着如星光的丁香，这些花全是从中国来的呀！由于这些花，我自然而然地想起北平公园里的花花朵朵，与这些简直没有两样；然而，我怎么也不能把童年时的情感再回忆起来。我不知为什么，总觉得这些花不该出现在这里，它们的背景应该是今雨轩，应该是谐趣园，应该是故宫的石阶，或亭阁的栅栏。因为背景变了，花的颜色也褪了，人的情感也弱了，</w:t>
      </w:r>
      <w:r>
        <w:rPr>
          <w:rFonts w:ascii="仿宋" w:hAnsi="仿宋" w:eastAsia="仿宋" w:cs="Times New Roman"/>
          <w:kern w:val="0"/>
          <w:sz w:val="24"/>
          <w:szCs w:val="24"/>
        </w:rPr>
        <w:t xml:space="preserve"> </w:t>
      </w:r>
      <w:r>
        <w:rPr>
          <w:rFonts w:ascii="仿宋" w:hAnsi="仿宋" w:eastAsia="仿宋" w:cs="宋体"/>
          <w:kern w:val="0"/>
          <w:szCs w:val="21"/>
          <w:u w:val="single"/>
        </w:rPr>
        <w:t>泪，不知为什么流下来</w:t>
      </w:r>
      <w:r>
        <w:rPr>
          <w:rFonts w:ascii="仿宋" w:hAnsi="仿宋" w:eastAsia="仿宋" w:cs="宋体"/>
          <w:kern w:val="0"/>
          <w:szCs w:val="21"/>
        </w:rPr>
        <w:t>。</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③十几岁，就在外面漂流，泪从来也未这样不知不觉地流过。在异乡见过与童年完全相异的东西，也见过完全相同的花草；同也好，不同也好，我总未因异乡事物而想过家。到渭水滨，那水，是我从来没见过的，我只感到新奇，并不感觉陌生；到咸阳城，那城，是我从来没有见过的，我只感觉到它古老，并不感觉伤感。我曾在秦岭捡过与香山上同样红的枫叶，在蜀中我也曾看到与大庙中同样的古松，我也并未因而想起过家。我曾骄傲地说过：“我，到处可以为家。”</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④然而，自至美国，情感突然变了；在夜里的梦中，常常是家里的小屋在风雨中坍塌了，或是母亲的头发一根一根地白了；</w:t>
      </w:r>
      <w:r>
        <w:rPr>
          <w:rFonts w:ascii="仿宋" w:hAnsi="仿宋" w:eastAsia="仿宋" w:cs="Times New Roman"/>
          <w:kern w:val="0"/>
          <w:sz w:val="24"/>
          <w:szCs w:val="24"/>
        </w:rPr>
        <w:t xml:space="preserve"> </w:t>
      </w:r>
      <w:r>
        <w:rPr>
          <w:rFonts w:ascii="仿宋" w:hAnsi="仿宋" w:eastAsia="仿宋" w:cs="宋体"/>
          <w:kern w:val="0"/>
          <w:szCs w:val="21"/>
          <w:u w:val="single"/>
        </w:rPr>
        <w:t>在白天的生活中，常常是不爱看与故乡不同的东西，而又不敢看与故乡相同的东西。</w:t>
      </w:r>
      <w:r>
        <w:rPr>
          <w:rFonts w:ascii="仿宋" w:hAnsi="仿宋" w:eastAsia="仿宋" w:cs="宋体"/>
          <w:kern w:val="0"/>
          <w:szCs w:val="21"/>
        </w:rPr>
        <w:t>我这时才恍然悟出，我所谓的到处可以为家，是因为蚕未离开那片桑叶；等到离开国土一步，即到处不可以为家了。</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⑤花搬到美国未，我们看着不顺眼；人搬到美国来，也是同样不安心；这时候才忆起，故乡土地之芬芳与故乡花草的艳丽。我曾记得，</w:t>
      </w:r>
      <w:r>
        <w:rPr>
          <w:rFonts w:ascii="仿宋" w:hAnsi="仿宋" w:eastAsia="仿宋" w:cs="Times New Roman"/>
          <w:kern w:val="0"/>
          <w:szCs w:val="21"/>
        </w:rPr>
        <w:t>8</w:t>
      </w:r>
      <w:r>
        <w:rPr>
          <w:rFonts w:ascii="仿宋" w:hAnsi="仿宋" w:eastAsia="仿宋" w:cs="宋体"/>
          <w:kern w:val="0"/>
          <w:szCs w:val="21"/>
        </w:rPr>
        <w:t>岁时肩扛小镰刀跟着叔叔下地去割金黄的麦穗，而今这童年的彩色版画，成了我一生中不朽的绘画。</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⑥古人说：“人生如萍”</w:t>
      </w:r>
      <w:r>
        <w:rPr>
          <w:rFonts w:ascii="仿宋" w:hAnsi="仿宋" w:eastAsia="仿宋" w:cs="Times New Roman"/>
          <w:kern w:val="0"/>
          <w:szCs w:val="21"/>
        </w:rPr>
        <w:t>--</w:t>
      </w:r>
      <w:r>
        <w:rPr>
          <w:rFonts w:ascii="仿宋" w:hAnsi="仿宋" w:eastAsia="仿宋" w:cs="宋体"/>
          <w:kern w:val="0"/>
          <w:szCs w:val="21"/>
        </w:rPr>
        <w:t>在水上漂流；那是因为古人未出国门，没有感觉离国之苦，萍还有水可借；以我看：人生如絮，飘零在此万紫千红的春天。</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⑦宋末画家郑思肖画兰，连根带叶均飘于空中。人问其故，他说：“国土沦亡，根着何处？”国，就是根，没有国的人，是没有根的草，不待风雨折磨，即行枯萎了。</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⑧我十几岁就无家可归，并未觉其苦。十几年后，祖国已破，却觉出个中滋味了。不是有人说：“头可断，血可流，身不可辱”吗？我觉得，应该是“身可辱，家可破，国不可忘。”</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）第③段画线的“这些”和“这里”分别指代什么？</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）第③段中写到“泪，不知为什么流下来”，作者为什么要流泪？</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3</w:t>
      </w:r>
      <w:r>
        <w:rPr>
          <w:rFonts w:ascii="仿宋" w:hAnsi="仿宋" w:eastAsia="仿宋" w:cs="宋体"/>
          <w:kern w:val="0"/>
          <w:szCs w:val="21"/>
        </w:rPr>
        <w:t>）第⑦段中描写的“萍”和“絮”的漂泊有什么不同？在这里分别比喻什么？</w:t>
      </w:r>
      <w:bookmarkEnd w:id="8"/>
    </w:p>
    <w:p w14:paraId="14AFF268">
      <w:pPr>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捅马蜂窝</w:t>
      </w:r>
      <w:r>
        <w:rPr>
          <w:rFonts w:ascii="仿宋" w:hAnsi="仿宋" w:eastAsia="仿宋" w:cs="Times New Roman"/>
          <w:kern w:val="0"/>
          <w:sz w:val="24"/>
          <w:szCs w:val="24"/>
        </w:rPr>
        <w:t xml:space="preserve"> </w:t>
      </w:r>
    </w:p>
    <w:p w14:paraId="30ED52C1">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爷爷的后院很小，它除去堆放杂物，很少人去，里边的花木从不修剪，快长疯了；枝叶纠缠，荫影深浓，却是鸟儿、蝶儿、虫儿们生存和嬉戏的一片乐土，也是我儿时的乐园。我喜欢从那爬满青苔的湿漉漉的大树干上，取下又轻又薄的蝉衣，从土里挖出筷子粗肥大的蚯蚓，把团团飞舞的小蜢虫驱赶到蜘蛛网上去。那沉甸甸压弯枝条的海棠果，个个都比市场买来的大。这里，最壮观的要属爷爷窗檐下的马蜂窝了，好像倒垂的一只大莲蓬，无数金黄色的马蜂爬进爬出，飞来飞去，不知忙些什么，大概总有百十只之多，以致爷爷不敢开窗子，怕它们中间哪个冒失鬼一头闻进屋来。</w:t>
      </w:r>
    </w:p>
    <w:p w14:paraId="379C31E4">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“真该死，屋子连透透气儿也不能，哪天请人来把这马蜂窝捅下来！”奶奶总为这个马蜂窝生气。</w:t>
      </w:r>
    </w:p>
    <w:p w14:paraId="1141E03C">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“不行，要蜇死人的！”爷爷说。</w:t>
      </w:r>
    </w:p>
    <w:p w14:paraId="4A9E8761">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“怎么不行？头上蒙块布，拿竹竿一捅就下来。”奶奶反驳道。</w:t>
      </w:r>
    </w:p>
    <w:p w14:paraId="78930006">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“捅不得，捅不得。”爷爷连连摇手。</w:t>
      </w:r>
    </w:p>
    <w:p w14:paraId="41FA1DB9">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我站在一旁，心里却涌出一种捅马蜂窝的强烈渴望。那多有趣！当我给这个淘气的欲望鼓动得难以抑制时，就找来妹妹，趁着爷爷午睡的当儿，悄悄溜到从走廊通往后院的小门口。我脱下褂子蒙住头顶，用扣上衣扣儿的前襟遮盖下半张脸，只露一双眼。又把两根竹竿接绑起来，做为捣毁马蜂窝的武器。我和妹妹约定好，她躲在门里，把住关口，待我捅下马蜂窝，赶紧开门放我进来，然后把门关住。</w:t>
      </w:r>
    </w:p>
    <w:p w14:paraId="56D24536">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妹妹躲在门缝后边，眼瞧我这非凡而冒险的行动。我开始有些迟疑，最后还是好奇战胜了胆怯。当我的竿头触到蜂窝的一刹那，好像听到爷爷在屋内呼叫，但我已经顾不得别的，一些受惊的马蜂轰地飞起来，我赶紧用竿头顶住蜂窝使劲摇撼两下，只听“嗵”，一个沉甸甸的东西掉下来，跟着一团黄色的飞虫腾空而起，我扔掉竿子往小门那边跑，谁料到妹妹害怕，把门在里边插上，她跑了，将我关在门外。我一回头，只见一只马蜂径直而凶猛地朝我扑来，好像一架燃料耗尽、决心相撞的战斗机。这复仇者不顾一切而拼死的气势使我惊呆了。我抬乎想挡住脸，只觉眉心像被针扎似的剧烈地一疼，挨蜇了！我捂着脸大叫。不知道谁开门把我拖进屋。</w:t>
      </w:r>
    </w:p>
    <w:p w14:paraId="43EDC2DA">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当夜，我发了高烧。眉心处肿起一个枣大的疙瘩，自己都能用眼瞧见。家里人轮番用了醋、酒、黄酱、万金油和凉手巾把儿，也没能使我那肿疱迅速消下去。转天请来医生，打针吃药，七八天后才渐渐复愈。这一下好不轻呢！我生病也没有过这么长时间，以致消肿后的几天里不敢到那通向后院的小走廊上去，生怕那些马蜂还守在小门口等着我。</w:t>
      </w:r>
    </w:p>
    <w:p w14:paraId="492BB9E8">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过了些天，惊恐稍定，我去爷爷的屋子，他不在，隔窗看见他站在当院里，摆手招唤我去，我大着胆子去了，爷爷手指窗根处叫我看，原来是我捅掉的那个蜂窝，却一只马蜂也不见了，好像一只丢弃的干枯的大莲蓬头。爷爷又指了指我的脚下，一只马蜂！我惊吓得差点叫起来，慌忙跳开。</w:t>
      </w:r>
    </w:p>
    <w:p w14:paraId="0937A9AC">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“怕什么，它早死了！”爷爷说。</w:t>
      </w:r>
    </w:p>
    <w:p w14:paraId="4074DA65">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仔细瞧，噢，原来是死的。仰面朝天躺在地上，几只黑蚂蚁在它身上爬来爬去。爷爷说：“这就是蜇你的那只马蜂。马蜂就是这样，你不惹它，它不蜇你。它要是蜇了你，自己也就死了。”</w:t>
      </w:r>
    </w:p>
    <w:p w14:paraId="5A716A20">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“那它干嘛还要蜇我呢，它不就完了吗？”</w:t>
      </w:r>
    </w:p>
    <w:p w14:paraId="5267B916">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“你毁了它的家，它当然不肯饶你。它要拼命的。”爷爷说。</w:t>
      </w:r>
    </w:p>
    <w:p w14:paraId="3AF73E0A">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我听了心里暗暗吃惊。一只小虫竟有这样的激情和勇气。低头再瞧瞧这只马蜂，微风吹着它，轻轻颤动，好似活了一般。我不禁想起那天它朝我猛扑过来时那副视死如归的架式；与毁坏它们生活的人拼出一死，真像一个英雄……</w:t>
      </w:r>
      <w:r>
        <w:rPr>
          <w:rFonts w:ascii="仿宋" w:hAnsi="仿宋" w:eastAsia="仿宋" w:cs="宋体"/>
          <w:kern w:val="0"/>
          <w:szCs w:val="21"/>
          <w:u w:val="single"/>
        </w:rPr>
        <w:t>我面对这壮烈牺牲的小飞虫的尸体，似乎有种罪孽感沉重地压在我心上。</w:t>
      </w:r>
    </w:p>
    <w:p w14:paraId="25886F1E">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那一窝马蜂呢，无家可归的一群呢，它们还会不会回来重建家园？我甚至想用胶水把这只空空的蜂窝粘上去。</w:t>
      </w:r>
    </w:p>
    <w:p w14:paraId="0D95AD1D">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这一年，我经常站在爷爷的后院里，始终没有等来一只马蜂。</w:t>
      </w:r>
    </w:p>
    <w:p w14:paraId="64CD53E8">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转年开春，有两只马蜂飞到爷爷的窗檐下，落到被晒暖了的木窗框上，然后还在去年的旧窝的残迹上爬了一阵子，跟着飞去而不再来。空空又是一年。</w:t>
      </w:r>
    </w:p>
    <w:p w14:paraId="26197022">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第三年，风和日丽之时，爷爷忽叫我抬头看，隔着窗玻璃看见窗檐下几只赤黄色的马蜂忙来忙去。在这中间，我忽然看到，一个小巧的、银灰色的、第一间蜂窝已经筑成了。</w:t>
      </w:r>
    </w:p>
    <w:p w14:paraId="13688E51">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于是，我和爷爷面对面开颜而笑，笑得十分舒心。我不由得暗暗告诉自己：再不做一件伤害旁人的事。</w:t>
      </w:r>
    </w:p>
    <w:p w14:paraId="702CBE63">
      <w:pPr>
        <w:ind w:left="420"/>
        <w:textAlignment w:val="center"/>
        <w:rPr>
          <w:rFonts w:ascii="仿宋" w:hAnsi="仿宋" w:eastAsia="仿宋" w:cs="Times New Roman"/>
          <w:kern w:val="0"/>
          <w:sz w:val="24"/>
          <w:szCs w:val="24"/>
        </w:rPr>
      </w:pPr>
      <w:r>
        <w:rPr>
          <w:rFonts w:ascii="仿宋" w:hAnsi="仿宋" w:eastAsia="仿宋" w:cs="宋体"/>
          <w:kern w:val="0"/>
          <w:szCs w:val="21"/>
        </w:rPr>
        <w:t>围绕我捅马蜂窝写了哪些事？让我从中明白了一个什么道理？</w:t>
      </w:r>
      <w:r>
        <w:rPr>
          <w:rFonts w:ascii="仿宋" w:hAnsi="仿宋" w:eastAsia="仿宋" w:cs="Times New Roman"/>
          <w:kern w:val="0"/>
          <w:sz w:val="24"/>
          <w:szCs w:val="24"/>
        </w:rPr>
        <w:t xml:space="preserve"> </w:t>
      </w:r>
    </w:p>
    <w:p w14:paraId="027B1820">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答：</w:t>
      </w:r>
      <w:r>
        <w:rPr>
          <w:rFonts w:ascii="仿宋" w:hAnsi="仿宋" w:eastAsia="仿宋" w:cs="Times New Roman"/>
          <w:kern w:val="0"/>
          <w:szCs w:val="21"/>
        </w:rPr>
        <w:t>____________________________________________________</w:t>
      </w:r>
    </w:p>
    <w:p w14:paraId="3A8628F9">
      <w:pPr>
        <w:ind w:left="420"/>
        <w:textAlignment w:val="center"/>
        <w:rPr>
          <w:rFonts w:ascii="仿宋" w:hAnsi="仿宋" w:eastAsia="仿宋" w:cs="Times New Roman"/>
          <w:kern w:val="0"/>
          <w:sz w:val="24"/>
          <w:szCs w:val="24"/>
        </w:rPr>
      </w:pPr>
      <w:r>
        <w:rPr>
          <w:rFonts w:ascii="仿宋" w:hAnsi="仿宋" w:eastAsia="仿宋" w:cs="宋体"/>
          <w:kern w:val="0"/>
          <w:szCs w:val="21"/>
        </w:rPr>
        <w:t>文中画线的句子说：“我面对这壮烈牺牲的小飞虫的尸体，似乎有种罪孽感沉重地压在我心上。”为什么说“有种罪孽感沉重地压在我心上”？</w:t>
      </w:r>
      <w:r>
        <w:rPr>
          <w:rFonts w:ascii="仿宋" w:hAnsi="仿宋" w:eastAsia="仿宋" w:cs="Times New Roman"/>
          <w:kern w:val="0"/>
          <w:sz w:val="24"/>
          <w:szCs w:val="24"/>
        </w:rPr>
        <w:t xml:space="preserve"> </w:t>
      </w:r>
    </w:p>
    <w:p w14:paraId="470A99B9">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答：</w:t>
      </w:r>
      <w:r>
        <w:rPr>
          <w:rFonts w:ascii="仿宋" w:hAnsi="仿宋" w:eastAsia="仿宋" w:cs="Times New Roman"/>
          <w:kern w:val="0"/>
          <w:szCs w:val="21"/>
        </w:rPr>
        <w:t>____________________________________________________</w:t>
      </w:r>
    </w:p>
    <w:p w14:paraId="0132AA1B">
      <w:pPr>
        <w:ind w:left="420"/>
        <w:textAlignment w:val="center"/>
        <w:rPr>
          <w:rFonts w:ascii="仿宋" w:hAnsi="仿宋" w:eastAsia="仿宋" w:cs="Times New Roman"/>
          <w:kern w:val="0"/>
          <w:sz w:val="24"/>
          <w:szCs w:val="24"/>
        </w:rPr>
      </w:pPr>
      <w:r>
        <w:rPr>
          <w:rFonts w:ascii="仿宋" w:hAnsi="仿宋" w:eastAsia="仿宋" w:cs="宋体"/>
          <w:kern w:val="0"/>
          <w:szCs w:val="21"/>
        </w:rPr>
        <w:t>文中描写马蜂窝和马蜂的复仇攻击以及我捅马蜂窝的场面都很生动形象，引人入胜。举一例分析其描写的精彩之处。</w:t>
      </w:r>
      <w:r>
        <w:rPr>
          <w:rFonts w:ascii="仿宋" w:hAnsi="仿宋" w:eastAsia="仿宋" w:cs="Times New Roman"/>
          <w:kern w:val="0"/>
          <w:sz w:val="24"/>
          <w:szCs w:val="24"/>
        </w:rPr>
        <w:t xml:space="preserve"> </w:t>
      </w:r>
    </w:p>
    <w:p w14:paraId="30332BF3">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答：</w:t>
      </w:r>
      <w:r>
        <w:rPr>
          <w:rFonts w:ascii="仿宋" w:hAnsi="仿宋" w:eastAsia="仿宋" w:cs="Times New Roman"/>
          <w:kern w:val="0"/>
          <w:szCs w:val="21"/>
        </w:rPr>
        <w:t>____________________________________________________</w:t>
      </w:r>
    </w:p>
    <w:p w14:paraId="72C68D49">
      <w:pPr>
        <w:ind w:left="420"/>
        <w:textAlignment w:val="center"/>
        <w:rPr>
          <w:rFonts w:ascii="仿宋" w:hAnsi="仿宋" w:eastAsia="仿宋" w:cs="Times New Roman"/>
          <w:kern w:val="0"/>
          <w:sz w:val="24"/>
          <w:szCs w:val="24"/>
        </w:rPr>
      </w:pPr>
      <w:r>
        <w:rPr>
          <w:rFonts w:ascii="仿宋" w:hAnsi="仿宋" w:eastAsia="仿宋" w:cs="宋体"/>
          <w:kern w:val="0"/>
          <w:szCs w:val="21"/>
        </w:rPr>
        <w:t>怎样看待现实生活中捅马蜂窝这样的事情，说说你的看法。</w:t>
      </w:r>
      <w:r>
        <w:rPr>
          <w:rFonts w:ascii="仿宋" w:hAnsi="仿宋" w:eastAsia="仿宋" w:cs="Times New Roman"/>
          <w:kern w:val="0"/>
          <w:sz w:val="24"/>
          <w:szCs w:val="24"/>
        </w:rPr>
        <w:t xml:space="preserve"> </w:t>
      </w:r>
    </w:p>
    <w:p w14:paraId="5B59AEBC">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答：</w:t>
      </w:r>
      <w:r>
        <w:rPr>
          <w:rFonts w:ascii="仿宋" w:hAnsi="仿宋" w:eastAsia="仿宋" w:cs="Times New Roman"/>
          <w:kern w:val="0"/>
          <w:szCs w:val="21"/>
        </w:rPr>
        <w:t>____________________________________________________</w:t>
      </w:r>
    </w:p>
    <w:p w14:paraId="24EAC97A">
      <w:pPr>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黑辫子</w:t>
      </w:r>
      <w:r>
        <w:rPr>
          <w:rFonts w:ascii="仿宋" w:hAnsi="仿宋" w:eastAsia="仿宋" w:cs="Times New Roman"/>
          <w:kern w:val="0"/>
          <w:szCs w:val="21"/>
        </w:rPr>
        <w:t>·</w:t>
      </w:r>
      <w:r>
        <w:rPr>
          <w:rFonts w:ascii="仿宋" w:hAnsi="仿宋" w:eastAsia="仿宋" w:cs="宋体"/>
          <w:kern w:val="0"/>
          <w:szCs w:val="21"/>
        </w:rPr>
        <w:t>红绒鞋</w:t>
      </w:r>
      <w:r>
        <w:rPr>
          <w:rFonts w:ascii="仿宋" w:hAnsi="仿宋" w:eastAsia="仿宋" w:cs="Times New Roman"/>
          <w:kern w:val="0"/>
          <w:sz w:val="24"/>
          <w:szCs w:val="24"/>
        </w:rPr>
        <w:t xml:space="preserve"> </w:t>
      </w:r>
    </w:p>
    <w:p w14:paraId="410DE97F">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时间会风化记忆，风化情感。在布满荆棘的人生之路上，我已经度过了最宝贵的年华。今天</w:t>
      </w:r>
      <w:r>
        <w:rPr>
          <w:rFonts w:ascii="仿宋" w:hAnsi="仿宋" w:eastAsia="仿宋" w:cs="Times New Roman"/>
          <w:kern w:val="0"/>
          <w:szCs w:val="21"/>
        </w:rPr>
        <w:t>,</w:t>
      </w:r>
      <w:r>
        <w:rPr>
          <w:rFonts w:ascii="仿宋" w:hAnsi="仿宋" w:eastAsia="仿宋" w:cs="宋体"/>
          <w:kern w:val="0"/>
          <w:szCs w:val="21"/>
        </w:rPr>
        <w:t>当我步入了不惑之年时</w:t>
      </w:r>
      <w:r>
        <w:rPr>
          <w:rFonts w:ascii="仿宋" w:hAnsi="仿宋" w:eastAsia="仿宋" w:cs="Times New Roman"/>
          <w:kern w:val="0"/>
          <w:szCs w:val="21"/>
        </w:rPr>
        <w:t>,</w:t>
      </w:r>
      <w:r>
        <w:rPr>
          <w:rFonts w:ascii="仿宋" w:hAnsi="仿宋" w:eastAsia="仿宋" w:cs="宋体"/>
          <w:kern w:val="0"/>
          <w:szCs w:val="21"/>
        </w:rPr>
        <w:t>我始终铭记着一位影响我人生轨迹的人，她就是我的姐姐，一位淳朴、平凡的山区妇女。</w:t>
      </w:r>
    </w:p>
    <w:p w14:paraId="30D4E9E5">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我是农民的儿子。我的故乡坐落在宁夏西海固地区一个山旮旯里。我们兄弟姐妹</w:t>
      </w:r>
      <w:r>
        <w:rPr>
          <w:rFonts w:ascii="仿宋" w:hAnsi="仿宋" w:eastAsia="仿宋" w:cs="Times New Roman"/>
          <w:kern w:val="0"/>
          <w:szCs w:val="21"/>
        </w:rPr>
        <w:t>6</w:t>
      </w:r>
      <w:r>
        <w:rPr>
          <w:rFonts w:ascii="仿宋" w:hAnsi="仿宋" w:eastAsia="仿宋" w:cs="宋体"/>
          <w:kern w:val="0"/>
          <w:szCs w:val="21"/>
        </w:rPr>
        <w:t>人在那块小天地里，从童年时代就见识了生活的艰辛。记得有一年冬天，终生面朝黄土背朝天的祖母病倒了，医生诊断是晚期肺癌。父辈们悄悄地流泪了。年小的孩子们仿佛在同一天里都变得懂事了。我们用尽好言好语安慰奶奶，并且和大人们一道严守着病情的</w:t>
      </w:r>
      <w:r>
        <w:rPr>
          <w:rFonts w:ascii="仿宋" w:hAnsi="仿宋" w:eastAsia="仿宋" w:cs="Times New Roman"/>
          <w:kern w:val="0"/>
          <w:szCs w:val="21"/>
        </w:rPr>
        <w:t>"</w:t>
      </w:r>
      <w:r>
        <w:rPr>
          <w:rFonts w:ascii="仿宋" w:hAnsi="仿宋" w:eastAsia="仿宋" w:cs="宋体"/>
          <w:kern w:val="0"/>
          <w:szCs w:val="21"/>
        </w:rPr>
        <w:t>秘密</w:t>
      </w:r>
      <w:r>
        <w:rPr>
          <w:rFonts w:ascii="仿宋" w:hAnsi="仿宋" w:eastAsia="仿宋" w:cs="Times New Roman"/>
          <w:kern w:val="0"/>
          <w:szCs w:val="21"/>
        </w:rPr>
        <w:t>"</w:t>
      </w:r>
      <w:r>
        <w:rPr>
          <w:rFonts w:ascii="仿宋" w:hAnsi="仿宋" w:eastAsia="仿宋" w:cs="宋体"/>
          <w:kern w:val="0"/>
          <w:szCs w:val="21"/>
        </w:rPr>
        <w:t>。一天深夜，奶奶几次艰难地唠叨：</w:t>
      </w:r>
      <w:r>
        <w:rPr>
          <w:rFonts w:ascii="仿宋" w:hAnsi="仿宋" w:eastAsia="仿宋" w:cs="Times New Roman"/>
          <w:kern w:val="0"/>
          <w:szCs w:val="21"/>
        </w:rPr>
        <w:t>"</w:t>
      </w:r>
      <w:r>
        <w:rPr>
          <w:rFonts w:ascii="仿宋" w:hAnsi="仿宋" w:eastAsia="仿宋" w:cs="宋体"/>
          <w:kern w:val="0"/>
          <w:szCs w:val="21"/>
        </w:rPr>
        <w:t>嘴里发苦啊！想吃点清口的东西！</w:t>
      </w:r>
      <w:r>
        <w:rPr>
          <w:rFonts w:ascii="仿宋" w:hAnsi="仿宋" w:eastAsia="仿宋" w:cs="Times New Roman"/>
          <w:kern w:val="0"/>
          <w:szCs w:val="21"/>
        </w:rPr>
        <w:t>"</w:t>
      </w:r>
      <w:r>
        <w:rPr>
          <w:rFonts w:ascii="仿宋" w:hAnsi="仿宋" w:eastAsia="仿宋" w:cs="宋体"/>
          <w:kern w:val="0"/>
          <w:szCs w:val="21"/>
        </w:rPr>
        <w:t>父辈们个个囊中空空，只好分头去借。这时候的姐姐已经是</w:t>
      </w:r>
      <w:r>
        <w:rPr>
          <w:rFonts w:ascii="仿宋" w:hAnsi="仿宋" w:eastAsia="仿宋" w:cs="Times New Roman"/>
          <w:kern w:val="0"/>
          <w:szCs w:val="21"/>
        </w:rPr>
        <w:t>16</w:t>
      </w:r>
      <w:r>
        <w:rPr>
          <w:rFonts w:ascii="仿宋" w:hAnsi="仿宋" w:eastAsia="仿宋" w:cs="宋体"/>
          <w:kern w:val="0"/>
          <w:szCs w:val="21"/>
        </w:rPr>
        <w:t>岁的少女，她留着两条又黑又长又粗的辫子，那是她从小就非常珍爱的。第二天一早，她背着家人偷偷地在磨坊里把辫子剪掉了，双手捧着它跑进了离村子几十里之遥的供销社土产收购站。</w:t>
      </w:r>
    </w:p>
    <w:p w14:paraId="6B235D3A">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两条乌黑的辫子放进了称碎铜烂铁的秤盘里，她换回了两瓶罐头。可是姐姐的孝心终于没能挽留住祖母的生命。</w:t>
      </w:r>
    </w:p>
    <w:p w14:paraId="4379198B">
      <w:pPr>
        <w:spacing w:before="240" w:after="240"/>
        <w:ind w:left="420"/>
        <w:textAlignment w:val="center"/>
        <w:rPr>
          <w:rFonts w:ascii="仿宋" w:hAnsi="仿宋" w:eastAsia="仿宋" w:cs="Times New Roman"/>
          <w:kern w:val="0"/>
          <w:sz w:val="24"/>
          <w:szCs w:val="24"/>
        </w:rPr>
      </w:pPr>
      <w:r>
        <w:rPr>
          <w:rFonts w:ascii="仿宋" w:hAnsi="仿宋" w:eastAsia="仿宋" w:cs="Times New Roman"/>
          <w:kern w:val="0"/>
          <w:szCs w:val="21"/>
        </w:rPr>
        <w:t>1975</w:t>
      </w:r>
      <w:r>
        <w:rPr>
          <w:rFonts w:ascii="仿宋" w:hAnsi="仿宋" w:eastAsia="仿宋" w:cs="宋体"/>
          <w:kern w:val="0"/>
          <w:szCs w:val="21"/>
        </w:rPr>
        <w:t>年初冬，我在辍学多年之后重新走进了中学课堂。然而，贫寒的家境使我无法住校上课，我只好顶着晨曦和夜幕在崎岖的山道上来回奔波。一天放学后，铺天盖地的雨雪封住了去路，但饥肠如鼓，我只好踩着泥泞往回赶。当跑进家门口，两只鞋里全是泥水，母亲急忙端下刚刚做完晚饭的铁锅，把我那双湿淋淋的布鞋放在灶膛里烘烤。第二天清早，鹅毛大雪仍在纷纷扬扬，当我端锅取鞋时，鞋已不复存在，只有化为灰烬的鞋子的模样。正在我难过流泪之时，即将要出嫁的姐姐拿出了她心爱的一双红条绒鞋让我穿上去上学。红色的条绒鞋在那白色的世界里分外耀眼。快要走进学校时，我突然意识到这红鞋即将给我带来</w:t>
      </w:r>
      <w:r>
        <w:rPr>
          <w:rFonts w:ascii="仿宋" w:hAnsi="仿宋" w:eastAsia="仿宋" w:cs="Times New Roman"/>
          <w:kern w:val="0"/>
          <w:szCs w:val="21"/>
        </w:rPr>
        <w:t>"</w:t>
      </w:r>
      <w:r>
        <w:rPr>
          <w:rFonts w:ascii="仿宋" w:hAnsi="仿宋" w:eastAsia="仿宋" w:cs="宋体"/>
          <w:kern w:val="0"/>
          <w:szCs w:val="21"/>
        </w:rPr>
        <w:t>灾难性</w:t>
      </w:r>
      <w:r>
        <w:rPr>
          <w:rFonts w:ascii="仿宋" w:hAnsi="仿宋" w:eastAsia="仿宋" w:cs="Times New Roman"/>
          <w:kern w:val="0"/>
          <w:szCs w:val="21"/>
        </w:rPr>
        <w:t>"</w:t>
      </w:r>
      <w:r>
        <w:rPr>
          <w:rFonts w:ascii="仿宋" w:hAnsi="仿宋" w:eastAsia="仿宋" w:cs="宋体"/>
          <w:kern w:val="0"/>
          <w:szCs w:val="21"/>
        </w:rPr>
        <w:t>的羞辱，为避免同学们的讥笑，我将姐姐最喜欢的红条绒鞋埋在了雪地里，赤脚走进了教室。谁知放学后，我在茫茫雪海里双手不停地扒开厚厚的积雪，苦苦地寻觅，最终也未能找到。当我忐忑不安回到家中请求姐姐宽恕时，姐姐反倒平静地说：</w:t>
      </w:r>
      <w:r>
        <w:rPr>
          <w:rFonts w:ascii="仿宋" w:hAnsi="仿宋" w:eastAsia="仿宋" w:cs="Times New Roman"/>
          <w:kern w:val="0"/>
          <w:szCs w:val="21"/>
        </w:rPr>
        <w:t>"</w:t>
      </w:r>
      <w:r>
        <w:rPr>
          <w:rFonts w:ascii="仿宋" w:hAnsi="仿宋" w:eastAsia="仿宋" w:cs="宋体"/>
          <w:kern w:val="0"/>
          <w:szCs w:val="21"/>
        </w:rPr>
        <w:t>人一辈子要丢失很多的东西。只要丢得值得，就不用伤心。</w:t>
      </w:r>
      <w:r>
        <w:rPr>
          <w:rFonts w:ascii="仿宋" w:hAnsi="仿宋" w:eastAsia="仿宋" w:cs="Times New Roman"/>
          <w:kern w:val="0"/>
          <w:szCs w:val="21"/>
        </w:rPr>
        <w:t>"</w:t>
      </w:r>
      <w:r>
        <w:rPr>
          <w:rFonts w:ascii="仿宋" w:hAnsi="仿宋" w:eastAsia="仿宋" w:cs="宋体"/>
          <w:kern w:val="0"/>
          <w:szCs w:val="21"/>
        </w:rPr>
        <w:t>其实，这双鞋在姐姐眼里，犹如芭蕾舞演员珍惜的红舞鞋一样，平日里她自己也轻易不肯穿。</w:t>
      </w:r>
    </w:p>
    <w:p w14:paraId="3D571F7B">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后来，我走出了大山，姐姐也由少女变成孩子的母亲。我们姐弟从此生活在两个不同的环境里。那两条乌黑的辫子和一双红绒鞋却一直在我的记忆中留下了深深的烙印，这么多年来，当时的情形还常常在脑海里闪现。</w:t>
      </w:r>
    </w:p>
    <w:p w14:paraId="42C6E557">
      <w:pPr>
        <w:ind w:left="420"/>
        <w:textAlignment w:val="center"/>
        <w:rPr>
          <w:rFonts w:ascii="仿宋" w:hAnsi="仿宋" w:eastAsia="仿宋" w:cs="Times New Roman"/>
          <w:kern w:val="0"/>
          <w:sz w:val="24"/>
          <w:szCs w:val="24"/>
        </w:rPr>
      </w:pPr>
      <w:r>
        <w:rPr>
          <w:rFonts w:ascii="仿宋" w:hAnsi="仿宋" w:eastAsia="仿宋" w:cs="宋体"/>
          <w:kern w:val="0"/>
          <w:szCs w:val="21"/>
        </w:rPr>
        <w:t>请从原文中找出作者概括姐姐形象的一句话写在下面。</w:t>
      </w:r>
    </w:p>
    <w:p w14:paraId="57BFCB69">
      <w:pPr>
        <w:ind w:left="420"/>
        <w:textAlignment w:val="center"/>
        <w:rPr>
          <w:rFonts w:ascii="仿宋" w:hAnsi="仿宋" w:eastAsia="仿宋" w:cs="Times New Roman"/>
          <w:kern w:val="0"/>
          <w:sz w:val="24"/>
          <w:szCs w:val="24"/>
        </w:rPr>
      </w:pPr>
      <w:r>
        <w:rPr>
          <w:rFonts w:ascii="仿宋" w:hAnsi="仿宋" w:eastAsia="仿宋" w:cs="宋体"/>
          <w:kern w:val="0"/>
          <w:szCs w:val="21"/>
        </w:rPr>
        <w:t>用简洁的语言概括文中两件事的内容。</w:t>
      </w:r>
      <w:r>
        <w:rPr>
          <w:rFonts w:ascii="仿宋" w:hAnsi="仿宋" w:eastAsia="仿宋" w:cs="Times New Roman"/>
          <w:kern w:val="0"/>
          <w:sz w:val="24"/>
          <w:szCs w:val="24"/>
        </w:rPr>
        <w:t xml:space="preserve"> </w:t>
      </w:r>
    </w:p>
    <w:p w14:paraId="5E333EB7">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①</w:t>
      </w:r>
      <w:r>
        <w:rPr>
          <w:rFonts w:ascii="Calibri" w:hAnsi="Calibri" w:eastAsia="仿宋" w:cs="Calibri"/>
          <w:kern w:val="0"/>
          <w:szCs w:val="21"/>
          <w:u w:val="single"/>
        </w:rPr>
        <w:t>                       </w:t>
      </w:r>
      <w:r>
        <w:rPr>
          <w:rFonts w:ascii="Calibri" w:hAnsi="Calibri" w:eastAsia="仿宋" w:cs="Calibri"/>
          <w:kern w:val="0"/>
          <w:szCs w:val="21"/>
        </w:rPr>
        <w:t> </w:t>
      </w:r>
      <w:r>
        <w:rPr>
          <w:rFonts w:ascii="仿宋" w:hAnsi="仿宋" w:eastAsia="仿宋" w:cs="宋体"/>
          <w:kern w:val="0"/>
          <w:szCs w:val="21"/>
        </w:rPr>
        <w:t>②</w:t>
      </w:r>
      <w:r>
        <w:rPr>
          <w:rFonts w:ascii="Calibri" w:hAnsi="Calibri" w:eastAsia="仿宋" w:cs="Calibri"/>
          <w:kern w:val="0"/>
          <w:szCs w:val="21"/>
          <w:u w:val="single"/>
        </w:rPr>
        <w:t>                        </w:t>
      </w:r>
    </w:p>
    <w:p w14:paraId="239B3564">
      <w:pPr>
        <w:ind w:left="420"/>
        <w:textAlignment w:val="center"/>
        <w:rPr>
          <w:rFonts w:ascii="仿宋" w:hAnsi="仿宋" w:eastAsia="仿宋" w:cs="Times New Roman"/>
          <w:kern w:val="0"/>
          <w:sz w:val="24"/>
          <w:szCs w:val="24"/>
        </w:rPr>
      </w:pPr>
      <w:r>
        <w:rPr>
          <w:rFonts w:ascii="仿宋" w:hAnsi="仿宋" w:eastAsia="仿宋" w:cs="宋体"/>
          <w:kern w:val="0"/>
          <w:szCs w:val="21"/>
        </w:rPr>
        <w:t>文章为什么多次描述“我”家生活状况和上学时的环境？</w:t>
      </w:r>
    </w:p>
    <w:p w14:paraId="7C533DB6">
      <w:pPr>
        <w:ind w:left="420"/>
        <w:textAlignment w:val="center"/>
        <w:rPr>
          <w:rFonts w:ascii="仿宋" w:hAnsi="仿宋" w:eastAsia="仿宋" w:cs="Times New Roman"/>
          <w:kern w:val="0"/>
          <w:sz w:val="24"/>
          <w:szCs w:val="24"/>
        </w:rPr>
      </w:pPr>
      <w:r>
        <w:rPr>
          <w:rFonts w:ascii="仿宋" w:hAnsi="仿宋" w:eastAsia="仿宋" w:cs="宋体"/>
          <w:kern w:val="0"/>
          <w:szCs w:val="21"/>
        </w:rPr>
        <w:t>文章用“黑辫子</w:t>
      </w:r>
      <w:r>
        <w:rPr>
          <w:rFonts w:ascii="仿宋" w:hAnsi="仿宋" w:eastAsia="仿宋" w:cs="Times New Roman"/>
          <w:kern w:val="0"/>
          <w:szCs w:val="21"/>
        </w:rPr>
        <w:t>·</w:t>
      </w:r>
      <w:r>
        <w:rPr>
          <w:rFonts w:ascii="仿宋" w:hAnsi="仿宋" w:eastAsia="仿宋" w:cs="宋体"/>
          <w:kern w:val="0"/>
          <w:szCs w:val="21"/>
        </w:rPr>
        <w:t>红绒鞋”做题目的好处是什么？</w:t>
      </w:r>
    </w:p>
    <w:p w14:paraId="0C31AE09">
      <w:pPr>
        <w:ind w:left="420"/>
        <w:textAlignment w:val="center"/>
        <w:rPr>
          <w:rFonts w:ascii="仿宋" w:hAnsi="仿宋" w:eastAsia="仿宋" w:cs="Times New Roman"/>
          <w:kern w:val="0"/>
          <w:sz w:val="24"/>
          <w:szCs w:val="24"/>
        </w:rPr>
      </w:pPr>
      <w:r>
        <w:rPr>
          <w:rFonts w:ascii="仿宋" w:hAnsi="仿宋" w:eastAsia="仿宋" w:cs="宋体"/>
          <w:kern w:val="0"/>
          <w:szCs w:val="21"/>
        </w:rPr>
        <w:t>用简洁的语言说说姐姐的哪些品质使作者终身难忘？</w:t>
      </w:r>
    </w:p>
    <w:p w14:paraId="6C523B5C">
      <w:pPr>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传递</w:t>
      </w:r>
      <w:r>
        <w:rPr>
          <w:rFonts w:ascii="仿宋" w:hAnsi="仿宋" w:eastAsia="仿宋" w:cs="Times New Roman"/>
          <w:kern w:val="0"/>
          <w:sz w:val="24"/>
          <w:szCs w:val="24"/>
        </w:rPr>
        <w:t xml:space="preserve"> </w:t>
      </w:r>
    </w:p>
    <w:p w14:paraId="73F38590">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⑴夜色凄冷，阵阵江风袭来，她不禁打了个寒颤。</w:t>
      </w:r>
    </w:p>
    <w:p w14:paraId="60ED3E99">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⑵一年前，她禁不住好友的怂恿，拿出所有的积蓄和朋友合伙开了一家火锅店。生意本来红红火火，不料厨师的一次失误，导致两位顾客食物中毒。尽管她们第一时间为对方治疗，火锅店的声誉还是受到了影响，顾客开始越来越少。关键时刻，好友撤资，一走了之，她内心十分痛苦。</w:t>
      </w:r>
      <w:r>
        <w:rPr>
          <w:rFonts w:ascii="Calibri" w:hAnsi="Calibri" w:eastAsia="仿宋" w:cs="Calibri"/>
          <w:kern w:val="0"/>
          <w:szCs w:val="21"/>
        </w:rPr>
        <w:t>                 </w:t>
      </w:r>
    </w:p>
    <w:p w14:paraId="174ED8F0">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⑶风更大了，她走到自己的汽车前面，竟发现一个十一二岁的小男孩趴在车前睡着了，手里拿着一个脏兮兮的蛇皮口袋，看样子是捡废品的。</w:t>
      </w:r>
    </w:p>
    <w:p w14:paraId="75C28E9E">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⑷她轻轻摇醒小男孩：“你怎么趴在这里睡觉？”男孩揉揉眼睛问：“阿姨，您丢东西了吗？”她下意识地一摸口袋，手机居然不见了！小男孩见状，拿出一部手机，笑着说：“这是您的吗？”原来，小男孩捡废品时，在汽车旁边发现了这部手机，为了物归原主，他耐心等待，竟睡着了。</w:t>
      </w:r>
    </w:p>
    <w:p w14:paraId="6B081533">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⑸真是个好孩子！他要捡多少废品才能换一部手机？她非常感动，问道：“天晚了，你一个人在这儿不怕吗？”男孩笑着说：“没啥怕的，每天放学后我都来，为了赚学费呀！”</w:t>
      </w:r>
    </w:p>
    <w:p w14:paraId="3F61670B">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⑹原来，男孩的母亲是聋哑人，他还有一个妹妹，一家四口人的生活全靠父亲打零工维持。男孩为了减轻家里的负担，就利用放学的时间出来捡废品。她看了看他的蛇皮口袋，里面放着几个饮料瓶子。她忽然想起来，放在汽车后备箱里的空饮料瓶还在。她赶快从后备箱里搬出来，又找出车内散落的旧报纸和杂志，全倒在男孩的蛇皮口袋里。男孩开心地笑了。</w:t>
      </w:r>
    </w:p>
    <w:p w14:paraId="37B84EC2">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⑺风停了，她感到了一阵</w:t>
      </w:r>
      <w:r>
        <w:rPr>
          <w:rFonts w:ascii="仿宋" w:hAnsi="仿宋" w:eastAsia="仿宋" w:cs="宋体"/>
          <w:kern w:val="0"/>
          <w:szCs w:val="21"/>
          <w:u w:val="single"/>
        </w:rPr>
        <w:t>温暖</w:t>
      </w:r>
      <w:r>
        <w:rPr>
          <w:rFonts w:ascii="仿宋" w:hAnsi="仿宋" w:eastAsia="仿宋" w:cs="宋体"/>
          <w:kern w:val="0"/>
          <w:szCs w:val="21"/>
        </w:rPr>
        <w:t>。不久，重拾希望的她关了原先的店，筹钱开了一家新的火锅店。从那时开始，不管生意好坏，她都坚持资助小男孩上学，直到他大学毕业。男孩能自食其力了，他走过很多地方，尝试过很多工作，不管收入如何，他都会拿出一笔钱打到她的账户中。她把那些钱又重新汇给男孩，并打电话告诉他不必这样做，因为她出资援助他，完全是因为他的善良，根本不求回报。</w:t>
      </w:r>
      <w:r>
        <w:rPr>
          <w:rFonts w:ascii="Calibri" w:hAnsi="Calibri" w:eastAsia="仿宋" w:cs="Calibri"/>
          <w:kern w:val="0"/>
          <w:szCs w:val="21"/>
        </w:rPr>
        <w:t>               </w:t>
      </w:r>
    </w:p>
    <w:p w14:paraId="64A4EB1A">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⑻又过了几年，因房子要拆迁，曾经红火的火锅店生意再次变得冷清，最艰难的时候她甚至付不起房租。正在她心急如焚之际，小城电视台的记者忽然跑来采访她。原来当地的小学收到一笔捐款，捐款人正是她。她沉思了片刻，很快就明白，这件事的幕后策划者一定是男孩。这条新闻播出后，很多人被她的善良感动了，宁肯绕很远的路，也要到她的店里来吃饭，火锅店的生意很快又好转起来。</w:t>
      </w:r>
    </w:p>
    <w:p w14:paraId="42F43568">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⑼重新赚到钱的她，十分感激所有帮助过她的人，继续资助贫困孩子。每次捐款，她总写下那个男孩的名字。其实，对她和男孩来说，写谁的名字已经不重要，重要的是，在他们手中，善心如一簇小小的火苗，正在悄悄传递，它无法照亮整个世界，却温暖了很多人的心。（原文有改动）</w:t>
      </w:r>
    </w:p>
    <w:p w14:paraId="540E2727">
      <w:pPr>
        <w:ind w:left="420"/>
        <w:textAlignment w:val="center"/>
        <w:rPr>
          <w:rFonts w:ascii="仿宋" w:hAnsi="仿宋" w:eastAsia="仿宋" w:cs="Times New Roman"/>
          <w:kern w:val="0"/>
          <w:sz w:val="24"/>
          <w:szCs w:val="24"/>
        </w:rPr>
      </w:pPr>
      <w:r>
        <w:rPr>
          <w:rFonts w:ascii="仿宋" w:hAnsi="仿宋" w:eastAsia="仿宋" w:cs="宋体"/>
          <w:kern w:val="0"/>
          <w:szCs w:val="21"/>
        </w:rPr>
        <w:t>通读全文，根据下面提示找出表现“她”情感变化过程的词语。</w:t>
      </w:r>
      <w:r>
        <w:rPr>
          <w:rFonts w:ascii="仿宋" w:hAnsi="仿宋" w:eastAsia="仿宋" w:cs="Times New Roman"/>
          <w:kern w:val="0"/>
          <w:sz w:val="24"/>
          <w:szCs w:val="24"/>
        </w:rPr>
        <w:t xml:space="preserve"> </w:t>
      </w:r>
    </w:p>
    <w:p w14:paraId="27EDCEBA">
      <w:pPr>
        <w:spacing w:before="240" w:after="24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十分痛苦</w:t>
      </w:r>
      <w:r>
        <w:rPr>
          <w:rFonts w:ascii="Calibri" w:hAnsi="Calibri" w:eastAsia="仿宋" w:cs="Calibri"/>
          <w:kern w:val="0"/>
          <w:szCs w:val="21"/>
        </w:rPr>
        <w:t>  </w:t>
      </w:r>
      <w:r>
        <w:rPr>
          <w:rFonts w:ascii="仿宋" w:hAnsi="仿宋" w:eastAsia="仿宋" w:cs="Times New Roman"/>
          <w:kern w:val="0"/>
          <w:sz w:val="24"/>
          <w:szCs w:val="24"/>
        </w:rPr>
        <w:drawing>
          <wp:inline distT="0" distB="0" distL="114300" distR="114300">
            <wp:extent cx="238125" cy="152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238125" cy="152400"/>
                    </a:xfrm>
                    <a:prstGeom prst="rect">
                      <a:avLst/>
                    </a:prstGeom>
                    <a:noFill/>
                    <a:ln>
                      <a:noFill/>
                    </a:ln>
                  </pic:spPr>
                </pic:pic>
              </a:graphicData>
            </a:graphic>
          </wp:inline>
        </w:drawing>
      </w:r>
      <w:r>
        <w:rPr>
          <w:rFonts w:ascii="Calibri" w:hAnsi="Calibri" w:eastAsia="仿宋" w:cs="Calibri"/>
          <w:kern w:val="0"/>
          <w:szCs w:val="21"/>
        </w:rPr>
        <w:t>  </w:t>
      </w:r>
      <w:r>
        <w:rPr>
          <w:rFonts w:ascii="Calibri" w:hAnsi="Calibri" w:eastAsia="仿宋" w:cs="Calibri"/>
          <w:kern w:val="0"/>
          <w:szCs w:val="21"/>
          <w:u w:val="single"/>
        </w:rPr>
        <w:t> </w:t>
      </w:r>
      <w:r>
        <w:rPr>
          <w:rFonts w:ascii="仿宋" w:hAnsi="仿宋" w:eastAsia="仿宋" w:cs="Times New Roman"/>
          <w:kern w:val="0"/>
          <w:szCs w:val="21"/>
          <w:u w:val="single"/>
        </w:rPr>
        <w:t>(1)</w:t>
      </w:r>
      <w:r>
        <w:rPr>
          <w:rFonts w:ascii="Calibri" w:hAnsi="Calibri" w:eastAsia="仿宋" w:cs="Calibri"/>
          <w:kern w:val="0"/>
          <w:szCs w:val="21"/>
          <w:u w:val="single"/>
        </w:rPr>
        <w:t> </w:t>
      </w:r>
      <w:r>
        <w:rPr>
          <w:rFonts w:ascii="Calibri" w:hAnsi="Calibri" w:eastAsia="仿宋" w:cs="Calibri"/>
          <w:kern w:val="0"/>
          <w:szCs w:val="21"/>
        </w:rPr>
        <w:t>  </w:t>
      </w:r>
      <w:r>
        <w:rPr>
          <w:rFonts w:ascii="仿宋" w:hAnsi="仿宋" w:eastAsia="仿宋" w:cs="宋体"/>
          <w:kern w:val="0"/>
          <w:szCs w:val="21"/>
        </w:rPr>
        <w:t>重拾希望</w:t>
      </w:r>
      <w:r>
        <w:rPr>
          <w:rFonts w:ascii="Calibri" w:hAnsi="Calibri" w:eastAsia="仿宋" w:cs="Calibri"/>
          <w:kern w:val="0"/>
          <w:szCs w:val="21"/>
        </w:rPr>
        <w:t> </w:t>
      </w:r>
      <w:r>
        <w:rPr>
          <w:rFonts w:ascii="仿宋" w:hAnsi="仿宋" w:eastAsia="仿宋" w:cs="Times New Roman"/>
          <w:kern w:val="0"/>
          <w:sz w:val="24"/>
          <w:szCs w:val="24"/>
        </w:rPr>
        <w:drawing>
          <wp:inline distT="0" distB="0" distL="114300" distR="114300">
            <wp:extent cx="238125" cy="152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238125" cy="152400"/>
                    </a:xfrm>
                    <a:prstGeom prst="rect">
                      <a:avLst/>
                    </a:prstGeom>
                    <a:noFill/>
                    <a:ln>
                      <a:noFill/>
                    </a:ln>
                  </pic:spPr>
                </pic:pic>
              </a:graphicData>
            </a:graphic>
          </wp:inline>
        </w:drawing>
      </w:r>
      <w:r>
        <w:rPr>
          <w:rFonts w:ascii="Calibri" w:hAnsi="Calibri" w:eastAsia="仿宋" w:cs="Calibri"/>
          <w:kern w:val="0"/>
          <w:szCs w:val="21"/>
        </w:rPr>
        <w:t>  </w:t>
      </w:r>
      <w:r>
        <w:rPr>
          <w:rFonts w:ascii="仿宋" w:hAnsi="仿宋" w:eastAsia="仿宋" w:cs="宋体"/>
          <w:kern w:val="0"/>
          <w:szCs w:val="21"/>
          <w:u w:val="single"/>
        </w:rPr>
        <w:t>（</w:t>
      </w:r>
      <w:r>
        <w:rPr>
          <w:rFonts w:ascii="仿宋" w:hAnsi="仿宋" w:eastAsia="仿宋" w:cs="Times New Roman"/>
          <w:kern w:val="0"/>
          <w:szCs w:val="21"/>
          <w:u w:val="single"/>
        </w:rPr>
        <w:t>2</w:t>
      </w:r>
      <w:r>
        <w:rPr>
          <w:rFonts w:ascii="仿宋" w:hAnsi="仿宋" w:eastAsia="仿宋" w:cs="宋体"/>
          <w:kern w:val="0"/>
          <w:szCs w:val="21"/>
          <w:u w:val="single"/>
        </w:rPr>
        <w:t>）</w:t>
      </w:r>
      <w:r>
        <w:rPr>
          <w:rFonts w:ascii="Calibri" w:hAnsi="Calibri" w:eastAsia="仿宋" w:cs="Calibri"/>
          <w:kern w:val="0"/>
          <w:szCs w:val="21"/>
          <w:u w:val="single"/>
        </w:rPr>
        <w:t>    </w:t>
      </w:r>
      <w:r>
        <w:rPr>
          <w:rFonts w:ascii="Calibri" w:hAnsi="Calibri" w:eastAsia="仿宋" w:cs="Calibri"/>
          <w:kern w:val="0"/>
          <w:szCs w:val="21"/>
        </w:rPr>
        <w:t> </w:t>
      </w:r>
      <w:r>
        <w:rPr>
          <w:rFonts w:ascii="仿宋" w:hAnsi="仿宋" w:eastAsia="仿宋" w:cs="Times New Roman"/>
          <w:kern w:val="0"/>
          <w:sz w:val="24"/>
          <w:szCs w:val="24"/>
        </w:rPr>
        <w:drawing>
          <wp:inline distT="0" distB="0" distL="114300" distR="114300">
            <wp:extent cx="228600" cy="152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228600" cy="152400"/>
                    </a:xfrm>
                    <a:prstGeom prst="rect">
                      <a:avLst/>
                    </a:prstGeom>
                    <a:noFill/>
                    <a:ln>
                      <a:noFill/>
                    </a:ln>
                  </pic:spPr>
                </pic:pic>
              </a:graphicData>
            </a:graphic>
          </wp:inline>
        </w:drawing>
      </w:r>
      <w:r>
        <w:rPr>
          <w:rFonts w:ascii="Calibri" w:hAnsi="Calibri" w:eastAsia="仿宋" w:cs="Calibri"/>
          <w:kern w:val="0"/>
          <w:szCs w:val="21"/>
        </w:rPr>
        <w:t> </w:t>
      </w:r>
      <w:r>
        <w:rPr>
          <w:rFonts w:ascii="仿宋" w:hAnsi="仿宋" w:eastAsia="仿宋" w:cs="宋体"/>
          <w:kern w:val="0"/>
          <w:szCs w:val="21"/>
        </w:rPr>
        <w:t>十分感激</w:t>
      </w:r>
    </w:p>
    <w:p w14:paraId="2F0588B1">
      <w:pPr>
        <w:ind w:left="420"/>
        <w:textAlignment w:val="center"/>
        <w:rPr>
          <w:rFonts w:ascii="仿宋" w:hAnsi="仿宋" w:eastAsia="仿宋" w:cs="Times New Roman"/>
          <w:kern w:val="0"/>
          <w:sz w:val="24"/>
          <w:szCs w:val="24"/>
        </w:rPr>
      </w:pPr>
      <w:r>
        <w:rPr>
          <w:rFonts w:ascii="仿宋" w:hAnsi="仿宋" w:eastAsia="仿宋" w:cs="宋体"/>
          <w:kern w:val="0"/>
          <w:szCs w:val="21"/>
        </w:rPr>
        <w:t>结合选文内容说说小男孩是一个怎样的人。</w:t>
      </w:r>
    </w:p>
    <w:p w14:paraId="38AADC62">
      <w:pPr>
        <w:ind w:left="420"/>
        <w:textAlignment w:val="center"/>
        <w:rPr>
          <w:rFonts w:ascii="仿宋" w:hAnsi="仿宋" w:eastAsia="仿宋" w:cs="Times New Roman"/>
          <w:kern w:val="0"/>
          <w:sz w:val="24"/>
          <w:szCs w:val="24"/>
        </w:rPr>
      </w:pPr>
      <w:r>
        <w:rPr>
          <w:rFonts w:ascii="仿宋" w:hAnsi="仿宋" w:eastAsia="仿宋" w:cs="宋体"/>
          <w:kern w:val="0"/>
          <w:szCs w:val="21"/>
        </w:rPr>
        <w:t>结合上下文说一说第⑺段“风停了，她感到了一阵温暖。”一句中加线词语“</w:t>
      </w:r>
      <w:r>
        <w:rPr>
          <w:rFonts w:ascii="仿宋" w:hAnsi="仿宋" w:eastAsia="仿宋" w:cs="Times New Roman"/>
          <w:kern w:val="0"/>
          <w:sz w:val="24"/>
          <w:szCs w:val="24"/>
        </w:rPr>
        <w:t xml:space="preserve"> </w:t>
      </w:r>
      <w:r>
        <w:rPr>
          <w:rFonts w:ascii="仿宋" w:hAnsi="仿宋" w:eastAsia="仿宋" w:cs="宋体"/>
          <w:kern w:val="0"/>
          <w:szCs w:val="21"/>
          <w:u w:val="single"/>
        </w:rPr>
        <w:t>温暖</w:t>
      </w:r>
      <w:r>
        <w:rPr>
          <w:rFonts w:ascii="仿宋" w:hAnsi="仿宋" w:eastAsia="仿宋" w:cs="宋体"/>
          <w:kern w:val="0"/>
          <w:szCs w:val="21"/>
        </w:rPr>
        <w:t>”的含义。</w:t>
      </w:r>
    </w:p>
    <w:p w14:paraId="14D25844">
      <w:pPr>
        <w:ind w:left="420"/>
        <w:textAlignment w:val="center"/>
        <w:rPr>
          <w:rFonts w:ascii="仿宋" w:hAnsi="仿宋" w:eastAsia="仿宋" w:cs="Times New Roman"/>
          <w:kern w:val="0"/>
          <w:sz w:val="24"/>
          <w:szCs w:val="24"/>
        </w:rPr>
      </w:pPr>
      <w:r>
        <w:rPr>
          <w:rFonts w:ascii="仿宋" w:hAnsi="仿宋" w:eastAsia="仿宋" w:cs="宋体"/>
          <w:kern w:val="0"/>
          <w:szCs w:val="21"/>
        </w:rPr>
        <w:t>在杨绛的《老王》一文里，我们感受到了老王与杨绛一家之间“以善良体察善良”的美好关系。读了本文之后你能否感受到同样的美好？请结合本文和《老王》的相关内容谈谈你的理解。</w:t>
      </w:r>
    </w:p>
    <w:p w14:paraId="73D4B0CE">
      <w:pPr>
        <w:numPr>
          <w:ilvl w:val="0"/>
          <w:numId w:val="1"/>
        </w:numPr>
        <w:textAlignment w:val="center"/>
        <w:rPr>
          <w:rFonts w:ascii="仿宋" w:hAnsi="仿宋" w:eastAsia="仿宋" w:cs="Times New Roman"/>
          <w:kern w:val="0"/>
          <w:sz w:val="24"/>
          <w:szCs w:val="24"/>
        </w:rPr>
      </w:pPr>
      <w:bookmarkStart w:id="9" w:name="topic_c05ca24f-6742-4698-b1a6-31c3885d7a"/>
      <w:r>
        <w:rPr>
          <w:rFonts w:ascii="仿宋" w:hAnsi="仿宋" w:eastAsia="仿宋" w:cs="宋体"/>
          <w:kern w:val="0"/>
          <w:szCs w:val="21"/>
        </w:rPr>
        <w:t>《卖面包的小女孩》马海霞</w:t>
      </w:r>
      <w:r>
        <w:rPr>
          <w:rFonts w:ascii="仿宋" w:hAnsi="仿宋" w:eastAsia="仿宋" w:cs="Times New Roman"/>
          <w:kern w:val="0"/>
          <w:sz w:val="24"/>
          <w:szCs w:val="24"/>
        </w:rPr>
        <w:t xml:space="preserve"> </w:t>
      </w:r>
    </w:p>
    <w:p w14:paraId="2F0D8A35">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①我被护士领着离开病房，准备去八楼手术，一位小女孩提着两大袋面包堵在了病房门口，她把两大袋面包放在地上，弯腰，然后目视大家，伸出了三个手指，示意她的面包三元一个。老公忙掏出二十元钱递给小女孩，然后让她取六个面包放在我的病床上，又对同病房的人说：“这孩子可能不会讲话，大家帮帮她，买点她的面包吧。”</w:t>
      </w:r>
    </w:p>
    <w:p w14:paraId="58A91A11">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②我从手术室出来后，老公见我已无大碍，便给我雇了个护工，然后去公司打理业务去了。</w:t>
      </w:r>
    </w:p>
    <w:p w14:paraId="410BAACA">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③下午，病房门被推开，那个卖面包的小女孩又来了，依旧提着两大袋面包，弯腰，然后目视大家，这次她没有打哑语，而是用极低的声音吐出几个字：“帮帮我吧。”</w:t>
      </w:r>
    </w:p>
    <w:p w14:paraId="233E963E">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④哎哟，原来她会说话！那昨天干嘛打哑语欺骗大家消费？这孩子心术不正，装可怜让大家买她的面包，哼，骗人只能骗一次，坚决不再上当。“昨天买的面包还没吃呢，今天就不买了。”大家纷纷指着桌子上的面包对她讲。</w:t>
      </w:r>
    </w:p>
    <w:p w14:paraId="42B4C68B">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⑤她没有离开，依旧呆站在原地，行弯腰礼，目光扫过病房里的每个人，楚楚可怜的模样里掺杂着一股不卖掉面包绝不离开的“黏人”劲儿，让人甚是生厌。我躺在病床上暗自庆幸：幸亏老公不在，否则他定招架不住她这可怜见儿。病房里的人不再理会她，任她站在那里，也不会和她目光对接，五分钟后，她提着袋子弯腰退出了病房。</w:t>
      </w:r>
    </w:p>
    <w:p w14:paraId="127B2453">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⑥第二天，我能下地自己走动了，下午病房门被推开，那个卖面包的小女孩又来了，“帮帮我吧。”说完便立在原地，不待够五分钟她是不会离开的，但大家这次都懒得和她对话，把她当空气是对她最大的冷遇。我看不下去了，走到她面前说：“大家不想买面包，你待多久也没用。”她仿佛没有听见我的话，还呆立在那里，“好个倔丫头，你越这样，我们越不买。”她退出病房后，大家一致这样决定。</w:t>
      </w:r>
    </w:p>
    <w:p w14:paraId="21BD38BA">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⑦以后的每天下午，小女孩准时光顾病房，她一进病房，大家就假装睡觉，连看都不看她，但也有病房里的人脾气不好，会把她赶出病房，“嘭”的一声把她关在病房门外。</w:t>
      </w:r>
    </w:p>
    <w:p w14:paraId="2EC2BD0C">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⑧医生给我做了各项检查，说我手术恢复得不错，过几天就可以出院了。老公一早赶来，我和他说起卖面包的小女孩的事情，他勃然大怒，对我一顿数落，说我心理阴暗，没同情心，小女孩只是用自己的方式推销面包而已，她没有乞讨，她的行为不是欺骗，三元一个面包不贵，她卖的面包味道也不错，只是在病房里多待几分钟而已，不买也就罢了，你怎么能够去讽刺她，赶她走……我不想跟他在这件事上无休止地争辩，偷偷把他兜里的钱都没收了，哼，等下午那个小女孩再来卖面包，我看他用什么买。</w:t>
      </w:r>
    </w:p>
    <w:p w14:paraId="3D90C45B">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⑨整整一天，病房里都没出现小女孩的身影，第二天，第三天，她一直都没来，我心里有点儿牵挂了，是不是我那句话刺激或伤到她了？</w:t>
      </w:r>
    </w:p>
    <w:p w14:paraId="17BE1B75">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⑩我悄悄问护士，卖面包的小女孩咋没有来？护士告诉我，小女孩患有哮喘和先天性脊柱弯曲，冬天天冷风硬，极易引发她的哮喘病发作。她家里也不宽裕。医院知道她的情况特许她在病房里卖面包，为了不影响到患者休息，规定她一个病房最多只能停留五分钟。</w:t>
      </w:r>
    </w:p>
    <w:p w14:paraId="447B6E92">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⑾“那她这几天怎么没来？”我怯生生地问。</w:t>
      </w:r>
    </w:p>
    <w:p w14:paraId="58803F7B">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⑿“这几天天冷，肯定是哮喘病犯了。”</w:t>
      </w:r>
    </w:p>
    <w:p w14:paraId="49874A15">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⒀“那她应该进病房走一圈，没人买就赶紧离开，也好早点回家呀。”</w:t>
      </w:r>
    </w:p>
    <w:p w14:paraId="687E65A1">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⒁“让她最多停留五分钟，她就停留五分钟，不管人家买不买，或许她觉得在规定的时间内努力推销她的面包，心里才坦然。”</w:t>
      </w:r>
    </w:p>
    <w:p w14:paraId="00D99391">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⒂我走出护士站，老公帮我办完出院手续，收好行李坐在病床上等我，“我想给那个卖面包的小女孩留封信。”我的提议老公马上赞同，我把信交给了护士，让她转交给小女孩，出了医院，老公问我信里写了啥，我说，什么都没写，就是把没收你的零花钱都塞到了信封里。（选自《读者》</w:t>
      </w:r>
      <w:r>
        <w:rPr>
          <w:rFonts w:ascii="仿宋" w:hAnsi="仿宋" w:eastAsia="仿宋" w:cs="Times New Roman"/>
          <w:kern w:val="0"/>
          <w:szCs w:val="21"/>
        </w:rPr>
        <w:t>2016</w:t>
      </w:r>
      <w:r>
        <w:rPr>
          <w:rFonts w:ascii="仿宋" w:hAnsi="仿宋" w:eastAsia="仿宋" w:cs="宋体"/>
          <w:kern w:val="0"/>
          <w:szCs w:val="21"/>
        </w:rPr>
        <w:t>年第</w:t>
      </w:r>
      <w:r>
        <w:rPr>
          <w:rFonts w:ascii="仿宋" w:hAnsi="仿宋" w:eastAsia="仿宋" w:cs="Times New Roman"/>
          <w:kern w:val="0"/>
          <w:szCs w:val="21"/>
        </w:rPr>
        <w:t>2</w:t>
      </w:r>
      <w:r>
        <w:rPr>
          <w:rFonts w:ascii="仿宋" w:hAnsi="仿宋" w:eastAsia="仿宋" w:cs="宋体"/>
          <w:kern w:val="0"/>
          <w:szCs w:val="21"/>
        </w:rPr>
        <w:t>期）</w:t>
      </w:r>
    </w:p>
    <w:p w14:paraId="7CDB99C1">
      <w:pPr>
        <w:ind w:left="420"/>
        <w:textAlignment w:val="center"/>
        <w:rPr>
          <w:rFonts w:ascii="仿宋" w:hAnsi="仿宋" w:eastAsia="仿宋" w:cs="宋体"/>
          <w:kern w:val="0"/>
          <w:szCs w:val="21"/>
        </w:rPr>
      </w:pPr>
      <w:r>
        <w:rPr>
          <w:rFonts w:ascii="仿宋" w:hAnsi="仿宋" w:eastAsia="仿宋" w:cs="宋体"/>
          <w:kern w:val="0"/>
          <w:szCs w:val="21"/>
        </w:rPr>
        <w:t>文章结尾处“我”给小女孩的信“什么也没写”，请你替“我”写几句话送给小女孩</w:t>
      </w:r>
      <w:bookmarkEnd w:id="9"/>
    </w:p>
    <w:p w14:paraId="473C13AE">
      <w:pPr>
        <w:numPr>
          <w:ilvl w:val="0"/>
          <w:numId w:val="1"/>
        </w:numPr>
        <w:textAlignment w:val="center"/>
        <w:rPr>
          <w:rFonts w:ascii="仿宋" w:hAnsi="仿宋" w:eastAsia="仿宋" w:cs="宋体"/>
          <w:kern w:val="0"/>
          <w:szCs w:val="21"/>
        </w:rPr>
      </w:pPr>
      <w:r>
        <w:rPr>
          <w:rFonts w:ascii="Calibri" w:hAnsi="Calibri" w:eastAsia="仿宋" w:cs="Calibri"/>
          <w:kern w:val="0"/>
          <w:szCs w:val="21"/>
        </w:rPr>
        <w:t> </w:t>
      </w:r>
      <w:r>
        <w:rPr>
          <w:rFonts w:ascii="仿宋" w:hAnsi="仿宋" w:eastAsia="仿宋" w:cs="宋体"/>
          <w:kern w:val="0"/>
          <w:szCs w:val="21"/>
        </w:rPr>
        <w:t>吉利小斯</w:t>
      </w:r>
      <w:r>
        <w:rPr>
          <w:rFonts w:ascii="仿宋" w:hAnsi="仿宋" w:eastAsia="仿宋" w:cs="Times New Roman"/>
          <w:kern w:val="0"/>
          <w:sz w:val="24"/>
          <w:szCs w:val="24"/>
        </w:rPr>
        <w:t xml:space="preserve"> </w:t>
      </w:r>
    </w:p>
    <w:p w14:paraId="3E45D144">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①从中欧古人类</w:t>
      </w:r>
      <w:r>
        <w:rPr>
          <w:rFonts w:ascii="仿宋" w:hAnsi="仿宋" w:eastAsia="仿宋" w:cs="Times New Roman"/>
          <w:kern w:val="0"/>
          <w:szCs w:val="21"/>
        </w:rPr>
        <w:t>DNA</w:t>
      </w:r>
      <w:r>
        <w:rPr>
          <w:rFonts w:ascii="仿宋" w:hAnsi="仿宋" w:eastAsia="仿宋" w:cs="宋体"/>
          <w:kern w:val="0"/>
          <w:szCs w:val="21"/>
        </w:rPr>
        <w:t>的研究发现，中东移民的</w:t>
      </w:r>
      <w:r>
        <w:rPr>
          <w:rFonts w:ascii="仿宋" w:hAnsi="仿宋" w:eastAsia="仿宋" w:cs="Times New Roman"/>
          <w:kern w:val="0"/>
          <w:szCs w:val="21"/>
        </w:rPr>
        <w:t>DNA</w:t>
      </w:r>
      <w:r>
        <w:rPr>
          <w:rFonts w:ascii="仿宋" w:hAnsi="仿宋" w:eastAsia="仿宋" w:cs="宋体"/>
          <w:kern w:val="0"/>
          <w:szCs w:val="21"/>
        </w:rPr>
        <w:t>与欧洲先民属于完全不同的遗传品系。当时中东移民是比较先进的民族，是他们血腥取代了本土欧洲先民，而成了现代欧洲人的祖先。</w:t>
      </w:r>
    </w:p>
    <w:p w14:paraId="5BFBE039">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②有趣的是，牛这种动物在中东移民的扩张中，起到了举足轻重的作用。</w:t>
      </w:r>
    </w:p>
    <w:p w14:paraId="122D4498">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③考古学家证实，</w:t>
      </w:r>
      <w:r>
        <w:rPr>
          <w:rFonts w:ascii="仿宋" w:hAnsi="仿宋" w:eastAsia="仿宋" w:cs="宋体"/>
          <w:kern w:val="0"/>
          <w:szCs w:val="21"/>
          <w:u w:val="single"/>
        </w:rPr>
        <w:t>在一万多年前中东就完成了新石器革命</w:t>
      </w:r>
      <w:r>
        <w:rPr>
          <w:rFonts w:ascii="仿宋" w:hAnsi="仿宋" w:eastAsia="仿宋" w:cs="宋体"/>
          <w:kern w:val="0"/>
          <w:szCs w:val="21"/>
        </w:rPr>
        <w:t>，即从狩猎采集业向农牧业的转变。从那时起，中东人就开始饲养牛了。而饲养牛的主要动力之一，就是让牛提供乳制品供人类享用。</w:t>
      </w:r>
    </w:p>
    <w:p w14:paraId="760C7C39">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④要知道，牛奶在人类没有学会加工它之前，对人类并不是营养品，而几乎算是毒药了。因为牛奶里含有丰富的乳糖，人在婴幼儿时期几乎都能分泌乳糖酶，消化并吸收母乳中的乳糖，但随着逐渐长大，多数人的乳糖酶基因都会关闭，于是消化吸收乳糖的能力消失了，乳糖就会对人体产生危害。因此要想饮用牛奶，必须大幅度降低其中的乳糖含量。</w:t>
      </w:r>
    </w:p>
    <w:p w14:paraId="67F8A957">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⑤后来聪明的中东人发现了降低牛奶中乳糖含量的妙计：把牛奶发酵，制成奶酪或酸奶！考古研究员在中东古代陶器上做了化学测试，发现粗糙多孔的陶片内含有充足的残留物，其中就有乳制品。后来他们在中东出土的至少有</w:t>
      </w:r>
      <w:r>
        <w:rPr>
          <w:rFonts w:ascii="仿宋" w:hAnsi="仿宋" w:eastAsia="仿宋" w:cs="Times New Roman"/>
          <w:kern w:val="0"/>
          <w:szCs w:val="21"/>
        </w:rPr>
        <w:t>8500</w:t>
      </w:r>
      <w:r>
        <w:rPr>
          <w:rFonts w:ascii="仿宋" w:hAnsi="仿宋" w:eastAsia="仿宋" w:cs="宋体"/>
          <w:kern w:val="0"/>
          <w:szCs w:val="21"/>
        </w:rPr>
        <w:t>年历史的陶器上找到了乳脂。考古学家对波兰陶器的研究也证明，约</w:t>
      </w:r>
      <w:r>
        <w:rPr>
          <w:rFonts w:ascii="仿宋" w:hAnsi="仿宋" w:eastAsia="仿宋" w:cs="Times New Roman"/>
          <w:kern w:val="0"/>
          <w:szCs w:val="21"/>
        </w:rPr>
        <w:t>6800</w:t>
      </w:r>
      <w:r>
        <w:rPr>
          <w:rFonts w:ascii="仿宋" w:hAnsi="仿宋" w:eastAsia="仿宋" w:cs="宋体"/>
          <w:kern w:val="0"/>
          <w:szCs w:val="21"/>
        </w:rPr>
        <w:t>年至</w:t>
      </w:r>
      <w:r>
        <w:rPr>
          <w:rFonts w:ascii="仿宋" w:hAnsi="仿宋" w:eastAsia="仿宋" w:cs="Times New Roman"/>
          <w:kern w:val="0"/>
          <w:szCs w:val="21"/>
        </w:rPr>
        <w:t>7400</w:t>
      </w:r>
      <w:r>
        <w:rPr>
          <w:rFonts w:ascii="仿宋" w:hAnsi="仿宋" w:eastAsia="仿宋" w:cs="宋体"/>
          <w:kern w:val="0"/>
          <w:szCs w:val="21"/>
        </w:rPr>
        <w:t>年前，欧洲牧民才开始生产奶酪以补充他们的饮食。这恰恰表明，乳制品最初出现在中东，而不是欧洲。后来经过几千年的进化，一些中东人身体内的一个基因发生了变异，产生了“喝奶基因”，这让他们具有了能够吸收消化乳酸的能力；又经过了一段时间，这种基因才在人群中普遍起来，因此他们具有了直接饮用牛奶的习俗。这无疑使得牛奶更畅销，畜牧业更发达了。</w:t>
      </w:r>
    </w:p>
    <w:p w14:paraId="052654A2">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⑥能够直接饮用牛奶，补充人体热量，不但对增强中东人的体质发挥了极好作用，还对他们抵御歉收之年的饥荒，发挥了重要作用。有了奶牛和牛奶，无疑等于拥有了流动的“粮仓”和滋补品，这就为他们移民各地，创造了最重要的基础条件。</w:t>
      </w:r>
    </w:p>
    <w:p w14:paraId="0C3A0138">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⑦因此可以说，是牛奶让中东人先“牛”了起来，并赋予了他们对外“扩张”的能力。</w:t>
      </w:r>
    </w:p>
    <w:p w14:paraId="1AC6FD58">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⑧对于先“牛”起来的中东农牧民来说，土地无疑是最靠谱的财富，土地越大，收获越大，而且在人口不断增加的环境下，土地越来越紧俏。那么如何扩张，去赢得更多的土地呢？越过博斯普鲁斯海峡，从亚洲向地域辽阔的欧洲大陆进军！</w:t>
      </w:r>
    </w:p>
    <w:p w14:paraId="45424041">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⑨英国和德国的科学家研究小组调查了欧洲现代人群中的遗传变异情况，并通过计算机模拟相关基因突变在古代人口中的扩散路径，结果显示，大约</w:t>
      </w:r>
      <w:r>
        <w:rPr>
          <w:rFonts w:ascii="仿宋" w:hAnsi="仿宋" w:eastAsia="仿宋" w:cs="Times New Roman"/>
          <w:kern w:val="0"/>
          <w:szCs w:val="21"/>
        </w:rPr>
        <w:t>7500</w:t>
      </w:r>
      <w:r>
        <w:rPr>
          <w:rFonts w:ascii="仿宋" w:hAnsi="仿宋" w:eastAsia="仿宋" w:cs="宋体"/>
          <w:kern w:val="0"/>
          <w:szCs w:val="21"/>
        </w:rPr>
        <w:t>年前，中东人的“喝奶基因”出现在广阔肥沃的匈牙利平原，也就是当今的奥地利、匈牙利、斯洛伐克一带；出现在德国北部的时间是</w:t>
      </w:r>
      <w:r>
        <w:rPr>
          <w:rFonts w:ascii="仿宋" w:hAnsi="仿宋" w:eastAsia="仿宋" w:cs="Times New Roman"/>
          <w:kern w:val="0"/>
          <w:szCs w:val="21"/>
        </w:rPr>
        <w:t>6500</w:t>
      </w:r>
      <w:r>
        <w:rPr>
          <w:rFonts w:ascii="仿宋" w:hAnsi="仿宋" w:eastAsia="仿宋" w:cs="宋体"/>
          <w:kern w:val="0"/>
          <w:szCs w:val="21"/>
        </w:rPr>
        <w:t>年前。到了新石器时代晚期、青铜时代早期，即约</w:t>
      </w:r>
      <w:r>
        <w:rPr>
          <w:rFonts w:ascii="仿宋" w:hAnsi="仿宋" w:eastAsia="仿宋" w:cs="Times New Roman"/>
          <w:kern w:val="0"/>
          <w:szCs w:val="21"/>
        </w:rPr>
        <w:t>5000</w:t>
      </w:r>
      <w:r>
        <w:rPr>
          <w:rFonts w:ascii="仿宋" w:hAnsi="仿宋" w:eastAsia="仿宋" w:cs="宋体"/>
          <w:kern w:val="0"/>
          <w:szCs w:val="21"/>
        </w:rPr>
        <w:t>年前，这种基因在欧洲北部和中部的大部分地区已经十分普遍，牧牛业占据了主要地位，牛骨在这一时期的遗址中占到了动物骨骼的三分之二以上。</w:t>
      </w:r>
    </w:p>
    <w:p w14:paraId="035A9684">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⑩有趣的是，这种基因在欧洲南部的传播却没那么容易，因为早在这种基因出现以前，新石器时代的农民们就已经在这里定居了，</w:t>
      </w:r>
      <w:r>
        <w:rPr>
          <w:rFonts w:ascii="仿宋" w:hAnsi="仿宋" w:eastAsia="仿宋" w:cs="宋体"/>
          <w:kern w:val="0"/>
          <w:szCs w:val="21"/>
          <w:u w:val="single"/>
        </w:rPr>
        <w:t>所以在欧洲南部，如希腊的人口中，有这种基因的人的比例低于</w:t>
      </w:r>
      <w:r>
        <w:rPr>
          <w:rFonts w:ascii="仿宋" w:hAnsi="仿宋" w:eastAsia="仿宋" w:cs="Times New Roman"/>
          <w:kern w:val="0"/>
          <w:szCs w:val="21"/>
          <w:u w:val="single"/>
        </w:rPr>
        <w:t>40%</w:t>
      </w:r>
      <w:r>
        <w:rPr>
          <w:rFonts w:ascii="仿宋" w:hAnsi="仿宋" w:eastAsia="仿宋" w:cs="宋体"/>
          <w:kern w:val="0"/>
          <w:szCs w:val="21"/>
          <w:u w:val="single"/>
        </w:rPr>
        <w:t>。</w:t>
      </w:r>
      <w:r>
        <w:rPr>
          <w:rFonts w:ascii="仿宋" w:hAnsi="仿宋" w:eastAsia="仿宋" w:cs="宋体"/>
          <w:kern w:val="0"/>
          <w:szCs w:val="21"/>
        </w:rPr>
        <w:t>而在欧洲北部的不列颠群岛和斯堪的纳维亚半岛，超过</w:t>
      </w:r>
      <w:r>
        <w:rPr>
          <w:rFonts w:ascii="仿宋" w:hAnsi="仿宋" w:eastAsia="仿宋" w:cs="Times New Roman"/>
          <w:kern w:val="0"/>
          <w:szCs w:val="21"/>
        </w:rPr>
        <w:t>90%</w:t>
      </w:r>
      <w:r>
        <w:rPr>
          <w:rFonts w:ascii="仿宋" w:hAnsi="仿宋" w:eastAsia="仿宋" w:cs="宋体"/>
          <w:kern w:val="0"/>
          <w:szCs w:val="21"/>
        </w:rPr>
        <w:t>的成年人都有这种基因，都能消化牛奶。</w:t>
      </w:r>
    </w:p>
    <w:p w14:paraId="130CCC7B">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⑾考察“喝奶基因”的扩张历史，人们不难发现，正是中东人的不断扩张，才逐渐取代了欧洲中石器时代本土的狩猎者，最终成了现代欧洲人的祖先。而中东人扩张的历史始终贯穿着一条主线，那就是牛奶！而这牛奶改变欧洲人历史的事实也表明，食品在人类历史发展过程中有着非常重要的意义，是探究人类发展史的重要线索。</w:t>
      </w:r>
    </w:p>
    <w:p w14:paraId="1FC2D2AB">
      <w:pPr>
        <w:ind w:left="420"/>
        <w:textAlignment w:val="center"/>
        <w:rPr>
          <w:rFonts w:ascii="仿宋" w:hAnsi="仿宋" w:eastAsia="仿宋" w:cs="Times New Roman"/>
          <w:kern w:val="0"/>
          <w:sz w:val="24"/>
          <w:szCs w:val="24"/>
        </w:rPr>
      </w:pPr>
      <w:r>
        <w:rPr>
          <w:rFonts w:ascii="仿宋" w:hAnsi="仿宋" w:eastAsia="仿宋" w:cs="宋体"/>
          <w:kern w:val="0"/>
          <w:szCs w:val="21"/>
        </w:rPr>
        <w:t>以“牛奶改写欧洲人类史”为标题有何作用？</w:t>
      </w:r>
    </w:p>
    <w:p w14:paraId="1BF1B93A">
      <w:pPr>
        <w:ind w:left="420"/>
        <w:textAlignment w:val="center"/>
        <w:rPr>
          <w:rFonts w:ascii="仿宋" w:hAnsi="仿宋" w:eastAsia="仿宋" w:cs="Times New Roman"/>
          <w:kern w:val="0"/>
          <w:sz w:val="24"/>
          <w:szCs w:val="24"/>
        </w:rPr>
      </w:pPr>
      <w:r>
        <w:rPr>
          <w:rFonts w:ascii="仿宋" w:hAnsi="仿宋" w:eastAsia="仿宋" w:cs="宋体"/>
          <w:kern w:val="0"/>
          <w:szCs w:val="21"/>
        </w:rPr>
        <w:t>本文的说明顺序是什么？请结合文章具体内容分析作者这样行文的好处。</w:t>
      </w:r>
    </w:p>
    <w:p w14:paraId="63EE0C66">
      <w:pPr>
        <w:ind w:left="420"/>
        <w:textAlignment w:val="center"/>
        <w:rPr>
          <w:rFonts w:ascii="仿宋" w:hAnsi="仿宋" w:eastAsia="仿宋" w:cs="Times New Roman"/>
          <w:kern w:val="0"/>
          <w:sz w:val="24"/>
          <w:szCs w:val="24"/>
        </w:rPr>
      </w:pPr>
      <w:r>
        <w:rPr>
          <w:rFonts w:ascii="仿宋" w:hAnsi="仿宋" w:eastAsia="仿宋" w:cs="宋体"/>
          <w:kern w:val="0"/>
          <w:szCs w:val="21"/>
        </w:rPr>
        <w:t>第③段画线句中的“多”字能否去掉？为什么？</w:t>
      </w:r>
    </w:p>
    <w:p w14:paraId="2110CE0E">
      <w:pPr>
        <w:numPr>
          <w:ilvl w:val="0"/>
          <w:numId w:val="1"/>
        </w:numPr>
        <w:textAlignment w:val="center"/>
        <w:rPr>
          <w:rFonts w:ascii="仿宋" w:hAnsi="仿宋" w:eastAsia="仿宋" w:cs="Times New Roman"/>
          <w:kern w:val="0"/>
          <w:sz w:val="24"/>
          <w:szCs w:val="24"/>
        </w:rPr>
      </w:pPr>
      <w:bookmarkStart w:id="10" w:name="topic_74729521-83dc-4d09-a422-47979e943c"/>
      <w:r>
        <w:rPr>
          <w:rFonts w:ascii="仿宋" w:hAnsi="仿宋" w:eastAsia="仿宋" w:cs="宋体"/>
          <w:kern w:val="0"/>
          <w:szCs w:val="21"/>
        </w:rPr>
        <w:t>借你一个微笑</w:t>
      </w:r>
      <w:r>
        <w:rPr>
          <w:rFonts w:ascii="Calibri" w:hAnsi="Calibri" w:eastAsia="仿宋" w:cs="Calibri"/>
          <w:kern w:val="0"/>
          <w:szCs w:val="21"/>
        </w:rPr>
        <w:t>           </w:t>
      </w:r>
      <w:r>
        <w:rPr>
          <w:rFonts w:ascii="仿宋" w:hAnsi="仿宋" w:eastAsia="仿宋" w:cs="宋体"/>
          <w:kern w:val="0"/>
          <w:szCs w:val="21"/>
        </w:rPr>
        <w:t>①李俊是个性格内向的学生，阅完的试卷一发下，我发现他眉头又锁到一起了，他只得了</w:t>
      </w:r>
      <w:r>
        <w:rPr>
          <w:rFonts w:ascii="仿宋" w:hAnsi="仿宋" w:eastAsia="仿宋" w:cs="Times New Roman"/>
          <w:kern w:val="0"/>
          <w:szCs w:val="21"/>
        </w:rPr>
        <w:t>48</w:t>
      </w:r>
      <w:r>
        <w:rPr>
          <w:rFonts w:ascii="仿宋" w:hAnsi="仿宋" w:eastAsia="仿宋" w:cs="宋体"/>
          <w:kern w:val="0"/>
          <w:szCs w:val="21"/>
        </w:rPr>
        <w:t>分。</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宋体"/>
          <w:kern w:val="0"/>
          <w:szCs w:val="21"/>
        </w:rPr>
        <w:t>②一个从来都不及格的学生，自信心有多差就不用说了。</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宋体"/>
          <w:kern w:val="0"/>
          <w:szCs w:val="21"/>
        </w:rPr>
        <w:t>③我合上教案走出教室，李俊跟了上来，他喉头动了一下，然后眼泪就要掉下来了。我站住，等他说话。同学们也围了上来，他的脸涨得通红。我静静地站着，希望他能开口，但他的嘴唇好像紧紧锁住了似的。</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宋体"/>
          <w:kern w:val="0"/>
          <w:szCs w:val="21"/>
        </w:rPr>
        <w:t>④他递过一张纸条：老师，我的数学太差，您能不能每天放学后为我补一个小时的课</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Calibri" w:hAnsi="Calibri" w:eastAsia="仿宋" w:cs="Calibri"/>
          <w:kern w:val="0"/>
          <w:szCs w:val="21"/>
        </w:rPr>
        <w:t>  </w:t>
      </w:r>
      <w:r>
        <w:rPr>
          <w:rFonts w:ascii="仿宋" w:hAnsi="仿宋" w:eastAsia="仿宋" w:cs="宋体"/>
          <w:kern w:val="0"/>
          <w:szCs w:val="21"/>
        </w:rPr>
        <w:t>⑤我可以马上答应他，但面对这样的一个学生我决定“迂回”一下。我牵着他的手到僻静处说：“老师答应你的要求，可这两天我太忙，你等等好不好</w:t>
      </w:r>
      <w:r>
        <w:rPr>
          <w:rFonts w:ascii="仿宋" w:hAnsi="仿宋" w:eastAsia="仿宋" w:cs="Times New Roman"/>
          <w:kern w:val="0"/>
          <w:szCs w:val="21"/>
        </w:rPr>
        <w:t>?</w:t>
      </w:r>
      <w:r>
        <w:rPr>
          <w:rFonts w:ascii="仿宋" w:hAnsi="仿宋" w:eastAsia="仿宋" w:cs="宋体"/>
          <w:kern w:val="0"/>
          <w:szCs w:val="21"/>
        </w:rPr>
        <w:t>”他有些失望，但还是点点头。我知道他中计了，接着说，你必须先借一样东西给我</w:t>
      </w:r>
      <w:r>
        <w:rPr>
          <w:rFonts w:ascii="仿宋" w:hAnsi="仿宋" w:eastAsia="仿宋" w:cs="Times New Roman"/>
          <w:kern w:val="0"/>
          <w:szCs w:val="21"/>
        </w:rPr>
        <w:t>!</w:t>
      </w:r>
      <w:r>
        <w:rPr>
          <w:rFonts w:ascii="仿宋" w:hAnsi="仿宋" w:eastAsia="仿宋" w:cs="宋体"/>
          <w:kern w:val="0"/>
          <w:szCs w:val="21"/>
        </w:rPr>
        <w:t>他着急起来，可还是说不出一句话。</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宋体"/>
          <w:kern w:val="0"/>
          <w:szCs w:val="21"/>
        </w:rPr>
        <w:t>⑥“你每天借给我一个微笑，好不好</w:t>
      </w:r>
      <w:r>
        <w:rPr>
          <w:rFonts w:ascii="仿宋" w:hAnsi="仿宋" w:eastAsia="仿宋" w:cs="Times New Roman"/>
          <w:kern w:val="0"/>
          <w:szCs w:val="21"/>
        </w:rPr>
        <w:t>?</w:t>
      </w:r>
      <w:r>
        <w:rPr>
          <w:rFonts w:ascii="仿宋" w:hAnsi="仿宋" w:eastAsia="仿宋" w:cs="宋体"/>
          <w:kern w:val="0"/>
          <w:szCs w:val="21"/>
        </w:rPr>
        <w:t>”</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宋体"/>
          <w:kern w:val="0"/>
          <w:szCs w:val="21"/>
        </w:rPr>
        <w:t>⑦这个要求太出乎他的意料，他很困惑地看着我。我耐心地等待着，他终于眼噙泪花艰难地咧开嘴笑了，尽管有些情不由衷。</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宋体"/>
          <w:kern w:val="0"/>
          <w:szCs w:val="21"/>
        </w:rPr>
        <w:t>⑧第二天上课，我注意到李俊抬头注视我，我微笑着，但他把脸避开了，显然他还不习惯对我回应。我让全班一起朗读例题，然后再让他重读一遍。他没有感觉我为难他，大大方方地站起来读了。也许想起了昨天对我的承诺，读完后，很困难地对我笑了笑。见他这样，我心生一计，又给他设置了一道障碍。我说，你复述一下题目的要求，这回他为难得快要哭了。不少同学对他的无能表现得很不耐烦，七嘴八舌地争着说起来，我制止住了大家。他终于张口了，语无伦次。我笑着让他坐下。</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宋体"/>
          <w:kern w:val="0"/>
          <w:szCs w:val="21"/>
        </w:rPr>
        <w:t>⑨他开始和同学来往了，一起上厕所，回教室……这样过了好长一段时间，我都没提为他补习的事。一天下课李俊又拦住我，我知道他要干什么，很幽默地向他摊开手。他一愣：“老师您要什么</w:t>
      </w:r>
      <w:r>
        <w:rPr>
          <w:rFonts w:ascii="仿宋" w:hAnsi="仿宋" w:eastAsia="仿宋" w:cs="Times New Roman"/>
          <w:kern w:val="0"/>
          <w:szCs w:val="21"/>
        </w:rPr>
        <w:t>?</w:t>
      </w:r>
      <w:r>
        <w:rPr>
          <w:rFonts w:ascii="仿宋" w:hAnsi="仿宋" w:eastAsia="仿宋" w:cs="宋体"/>
          <w:kern w:val="0"/>
          <w:szCs w:val="21"/>
        </w:rPr>
        <w:t>”我说：“你借给我的微笑呀。”他笑了：“我以后再也不愁眉苦脸了，您给我补补课吧。”我面带笑容：“功课你不必着急，到时我会主动找你的，但我向你借的你还没给够我。”</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宋体"/>
          <w:kern w:val="0"/>
          <w:szCs w:val="21"/>
        </w:rPr>
        <w:t>⑩“好的，我一定给足您。”等他高高兴兴又蹦又跳地走出好一段路后，我才像想起来什么似的把他叫回来，递给他一张纸条，那里有我为他准备的一道题。我告诉他，一天之内把它做出来，可以和同学讨论也可以独立完成。我知道，他宁可“独吞”，也决不会和同学讨论的。这正是性格内向学生的最大弱点。下午他说还没做出来，我有点不高兴，说晚自习你还没做好，我可要收回承诺了。自习时我见他站在一个男生边上，忸忸怩怩很不自然的样子，我得意地笑了。就这样我先后为他写了</w:t>
      </w:r>
      <w:r>
        <w:rPr>
          <w:rFonts w:ascii="仿宋" w:hAnsi="仿宋" w:eastAsia="仿宋" w:cs="Times New Roman"/>
          <w:kern w:val="0"/>
          <w:szCs w:val="21"/>
        </w:rPr>
        <w:t>4</w:t>
      </w:r>
      <w:r>
        <w:rPr>
          <w:rFonts w:ascii="仿宋" w:hAnsi="仿宋" w:eastAsia="仿宋" w:cs="宋体"/>
          <w:kern w:val="0"/>
          <w:szCs w:val="21"/>
        </w:rPr>
        <w:t>张纸条，题目一次比一次难。后来，纸条一到手他就迫不及待地和同学们争论开来。看来我为他补的都差不多了。</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宋体"/>
          <w:kern w:val="0"/>
          <w:szCs w:val="21"/>
        </w:rPr>
        <w:t>⑾期末考试李俊成绩尚可，科科及格——看来我为他补的都差不多了。新学期刚开学，李俊休学了，因为他爸遇车祸瘫痪了，而他自小就被妈妈遗弃了——这也是他忧郁的一个原因。我有些担心，一个连话都不大愿说的少年，能担负起养护父亲的责任吗</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Calibri" w:hAnsi="Calibri" w:eastAsia="仿宋" w:cs="Calibri"/>
          <w:kern w:val="0"/>
          <w:szCs w:val="21"/>
        </w:rPr>
        <w:t>   </w:t>
      </w:r>
      <w:r>
        <w:rPr>
          <w:rFonts w:ascii="仿宋" w:hAnsi="仿宋" w:eastAsia="仿宋" w:cs="宋体"/>
          <w:kern w:val="0"/>
          <w:szCs w:val="21"/>
        </w:rPr>
        <w:t>⑿星期天，我和几位朋友到茶室聊天。刚坐下就被一群小孩子围上了，硬要为我们擦皮鞋。只有一个小孩没进来，在外面吆喝着：擦皮鞋擦皮鞋</w:t>
      </w:r>
      <w:r>
        <w:rPr>
          <w:rFonts w:ascii="仿宋" w:hAnsi="仿宋" w:eastAsia="仿宋" w:cs="Times New Roman"/>
          <w:kern w:val="0"/>
          <w:szCs w:val="21"/>
        </w:rPr>
        <w:t>!</w:t>
      </w:r>
      <w:r>
        <w:rPr>
          <w:rFonts w:ascii="仿宋" w:hAnsi="仿宋" w:eastAsia="仿宋" w:cs="宋体"/>
          <w:kern w:val="0"/>
          <w:szCs w:val="21"/>
        </w:rPr>
        <w:t>……离开茶室，我从那个小孩子面前走过时，发现竟是李俊</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Calibri" w:hAnsi="Calibri" w:eastAsia="仿宋" w:cs="Calibri"/>
          <w:kern w:val="0"/>
          <w:szCs w:val="21"/>
        </w:rPr>
        <w:t>   </w:t>
      </w:r>
      <w:r>
        <w:rPr>
          <w:rFonts w:ascii="仿宋" w:hAnsi="仿宋" w:eastAsia="仿宋" w:cs="宋体"/>
          <w:kern w:val="0"/>
          <w:szCs w:val="21"/>
        </w:rPr>
        <w:t>⒀“老师，让我为您擦一次皮鞋吧。”他说，脸上没有腼腆，也没有沮丧。我答应了，伸过鞋子让他很用心地擦着。他一边擦一边说，他虽然不缠人，生意也不错。顾客告诉他，他的笑容很好看。</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宋体"/>
          <w:kern w:val="0"/>
          <w:szCs w:val="21"/>
        </w:rPr>
        <w:t>⒁我说“是吗</w:t>
      </w:r>
      <w:r>
        <w:rPr>
          <w:rFonts w:ascii="仿宋" w:hAnsi="仿宋" w:eastAsia="仿宋" w:cs="Times New Roman"/>
          <w:kern w:val="0"/>
          <w:szCs w:val="21"/>
        </w:rPr>
        <w:t>?</w:t>
      </w:r>
      <w:r>
        <w:rPr>
          <w:rFonts w:ascii="仿宋" w:hAnsi="仿宋" w:eastAsia="仿宋" w:cs="宋体"/>
          <w:kern w:val="0"/>
          <w:szCs w:val="21"/>
        </w:rPr>
        <w:t>’他又笑着告诉我，不久他还会复学的。他学会了笑，他的笑让他挣半天钱也能养活他和爸爸了。</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宋体"/>
          <w:kern w:val="0"/>
          <w:szCs w:val="21"/>
        </w:rPr>
        <w:t>⒂我也高兴起来，我说：“我一定等你回来。”可转过身，我的泪水就出来了。李俊大声地在后面喊，老师您要笑呀，您不要哭</w:t>
      </w:r>
      <w:r>
        <w:rPr>
          <w:rFonts w:ascii="仿宋" w:hAnsi="仿宋" w:eastAsia="仿宋" w:cs="Times New Roman"/>
          <w:kern w:val="0"/>
          <w:szCs w:val="21"/>
        </w:rPr>
        <w:t>!</w:t>
      </w:r>
      <w:r>
        <w:rPr>
          <w:rFonts w:ascii="仿宋" w:hAnsi="仿宋" w:eastAsia="仿宋" w:cs="宋体"/>
          <w:kern w:val="0"/>
          <w:szCs w:val="21"/>
        </w:rPr>
        <w:t>我点点头，反而呜咽有声了。</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宋体"/>
          <w:kern w:val="0"/>
          <w:szCs w:val="21"/>
        </w:rPr>
        <w:t>⒃我终于没有给他补课，是他为我补了一堂人生课。</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w:t>
      </w:r>
      <w:r>
        <w:rPr>
          <w:rFonts w:ascii="仿宋" w:hAnsi="仿宋" w:eastAsia="仿宋" w:cs="宋体"/>
          <w:kern w:val="0"/>
          <w:szCs w:val="21"/>
        </w:rPr>
        <w:t>选自《中国微型小说精选》，有删改</w:t>
      </w:r>
      <w:r>
        <w:rPr>
          <w:rFonts w:ascii="仿宋" w:hAnsi="仿宋" w:eastAsia="仿宋" w:cs="Times New Roman"/>
          <w:kern w:val="0"/>
          <w:szCs w:val="21"/>
        </w:rPr>
        <w:t>)</w:t>
      </w:r>
      <w:bookmarkEnd w:id="10"/>
    </w:p>
    <w:p w14:paraId="7CA82EF3">
      <w:pPr>
        <w:textAlignment w:val="center"/>
        <w:rPr>
          <w:rFonts w:ascii="仿宋" w:hAnsi="仿宋" w:eastAsia="仿宋" w:cs="Times New Roman"/>
          <w:kern w:val="0"/>
          <w:sz w:val="24"/>
          <w:szCs w:val="24"/>
        </w:rPr>
      </w:pPr>
      <w:r>
        <w:rPr>
          <w:rFonts w:ascii="仿宋" w:hAnsi="仿宋" w:eastAsia="仿宋" w:cs="宋体"/>
          <w:kern w:val="0"/>
          <w:szCs w:val="21"/>
        </w:rPr>
        <w:t>通读这篇小说，简述题目“借你一个微笑”的深层含义。</w:t>
      </w:r>
    </w:p>
    <w:p w14:paraId="06FF39CC">
      <w:pPr>
        <w:textAlignment w:val="center"/>
        <w:rPr>
          <w:rFonts w:ascii="仿宋" w:hAnsi="仿宋" w:eastAsia="仿宋" w:cs="Times New Roman"/>
          <w:kern w:val="0"/>
          <w:sz w:val="24"/>
          <w:szCs w:val="24"/>
        </w:rPr>
      </w:pPr>
      <w:r>
        <w:rPr>
          <w:rFonts w:ascii="仿宋" w:hAnsi="仿宋" w:eastAsia="仿宋" w:cs="宋体"/>
          <w:kern w:val="0"/>
          <w:szCs w:val="21"/>
        </w:rPr>
        <w:t>第⑦自然段写李俊听说“我”要向他每天借一个微笑后，始而“很困惑地看着我”，终而“眼噙泪花艰难地咧开嘴笑了，尽管有些情不由衷”。由于受叙事方式的限制，这当中作者没有写李俊复杂的心理活动，假如你是当时的李俊，请将你的心理活动描写出来。</w:t>
      </w:r>
      <w:r>
        <w:rPr>
          <w:rFonts w:ascii="仿宋" w:hAnsi="仿宋" w:eastAsia="仿宋" w:cs="Times New Roman"/>
          <w:kern w:val="0"/>
          <w:szCs w:val="21"/>
        </w:rPr>
        <w:t>(50</w:t>
      </w:r>
      <w:r>
        <w:rPr>
          <w:rFonts w:ascii="仿宋" w:hAnsi="仿宋" w:eastAsia="仿宋" w:cs="宋体"/>
          <w:kern w:val="0"/>
          <w:szCs w:val="21"/>
        </w:rPr>
        <w:t>字左右</w:t>
      </w:r>
      <w:r>
        <w:rPr>
          <w:rFonts w:ascii="仿宋" w:hAnsi="仿宋" w:eastAsia="仿宋" w:cs="Times New Roman"/>
          <w:kern w:val="0"/>
          <w:szCs w:val="21"/>
        </w:rPr>
        <w:t>)</w:t>
      </w:r>
    </w:p>
    <w:p w14:paraId="16795C39">
      <w:pPr>
        <w:textAlignment w:val="center"/>
        <w:rPr>
          <w:rFonts w:ascii="仿宋" w:hAnsi="仿宋" w:eastAsia="仿宋" w:cs="Times New Roman"/>
          <w:kern w:val="0"/>
          <w:sz w:val="24"/>
          <w:szCs w:val="24"/>
        </w:rPr>
      </w:pPr>
      <w:r>
        <w:rPr>
          <w:rFonts w:ascii="仿宋" w:hAnsi="仿宋" w:eastAsia="仿宋" w:cs="宋体"/>
          <w:kern w:val="0"/>
          <w:szCs w:val="21"/>
        </w:rPr>
        <w:t>在这篇小说中，为了让李俊每天能够借给“我”一个微笑，作为老师的“我”具体做了哪几件事</w:t>
      </w:r>
      <w:r>
        <w:rPr>
          <w:rFonts w:ascii="仿宋" w:hAnsi="仿宋" w:eastAsia="仿宋" w:cs="Times New Roman"/>
          <w:kern w:val="0"/>
          <w:szCs w:val="21"/>
        </w:rPr>
        <w:t xml:space="preserve"> ?</w:t>
      </w:r>
      <w:r>
        <w:rPr>
          <w:rFonts w:ascii="仿宋" w:hAnsi="仿宋" w:eastAsia="仿宋" w:cs="宋体"/>
          <w:kern w:val="0"/>
          <w:szCs w:val="21"/>
        </w:rPr>
        <w:t>请概括作答。</w:t>
      </w:r>
    </w:p>
    <w:p w14:paraId="3155091D">
      <w:pPr>
        <w:textAlignment w:val="center"/>
        <w:rPr>
          <w:rFonts w:ascii="仿宋" w:hAnsi="仿宋" w:eastAsia="仿宋" w:cs="Times New Roman"/>
          <w:kern w:val="0"/>
          <w:sz w:val="24"/>
          <w:szCs w:val="24"/>
        </w:rPr>
      </w:pPr>
      <w:r>
        <w:rPr>
          <w:rFonts w:ascii="仿宋" w:hAnsi="仿宋" w:eastAsia="仿宋" w:cs="宋体"/>
          <w:kern w:val="0"/>
          <w:szCs w:val="21"/>
        </w:rPr>
        <w:t>作者在第⑩自然段写道：“期末考试李俊成绩尚可，科科及格——看来我为他补的都差不多了”，而在小说结尾却又说“我终于没有给他补课”，这是否矛盾</w:t>
      </w:r>
      <w:r>
        <w:rPr>
          <w:rFonts w:ascii="仿宋" w:hAnsi="仿宋" w:eastAsia="仿宋" w:cs="Times New Roman"/>
          <w:kern w:val="0"/>
          <w:szCs w:val="21"/>
        </w:rPr>
        <w:t>?</w:t>
      </w:r>
      <w:r>
        <w:rPr>
          <w:rFonts w:ascii="仿宋" w:hAnsi="仿宋" w:eastAsia="仿宋" w:cs="宋体"/>
          <w:kern w:val="0"/>
          <w:szCs w:val="21"/>
        </w:rPr>
        <w:t>为什么</w:t>
      </w:r>
      <w:r>
        <w:rPr>
          <w:rFonts w:ascii="仿宋" w:hAnsi="仿宋" w:eastAsia="仿宋" w:cs="Times New Roman"/>
          <w:kern w:val="0"/>
          <w:szCs w:val="21"/>
        </w:rPr>
        <w:t>?</w:t>
      </w:r>
      <w:r>
        <w:rPr>
          <w:rFonts w:ascii="仿宋" w:hAnsi="仿宋" w:eastAsia="仿宋" w:cs="宋体"/>
          <w:kern w:val="0"/>
          <w:szCs w:val="21"/>
        </w:rPr>
        <w:t>请简要作答。</w:t>
      </w:r>
    </w:p>
    <w:p w14:paraId="5BAD0C31">
      <w:pPr>
        <w:textAlignment w:val="center"/>
        <w:rPr>
          <w:rFonts w:ascii="仿宋" w:hAnsi="仿宋" w:eastAsia="仿宋" w:cs="Times New Roman"/>
          <w:kern w:val="0"/>
          <w:sz w:val="24"/>
          <w:szCs w:val="24"/>
        </w:rPr>
      </w:pPr>
      <w:r>
        <w:rPr>
          <w:rFonts w:ascii="仿宋" w:hAnsi="仿宋" w:eastAsia="仿宋" w:cs="宋体"/>
          <w:kern w:val="0"/>
          <w:szCs w:val="21"/>
        </w:rPr>
        <w:t>在小说结尾，作者饱含深情地写道：“是他</w:t>
      </w:r>
      <w:r>
        <w:rPr>
          <w:rFonts w:ascii="仿宋" w:hAnsi="仿宋" w:eastAsia="仿宋" w:cs="Times New Roman"/>
          <w:kern w:val="0"/>
          <w:szCs w:val="21"/>
        </w:rPr>
        <w:t>(</w:t>
      </w:r>
      <w:r>
        <w:rPr>
          <w:rFonts w:ascii="仿宋" w:hAnsi="仿宋" w:eastAsia="仿宋" w:cs="宋体"/>
          <w:kern w:val="0"/>
          <w:szCs w:val="21"/>
        </w:rPr>
        <w:t>李俊</w:t>
      </w:r>
      <w:r>
        <w:rPr>
          <w:rFonts w:ascii="仿宋" w:hAnsi="仿宋" w:eastAsia="仿宋" w:cs="Times New Roman"/>
          <w:kern w:val="0"/>
          <w:szCs w:val="21"/>
        </w:rPr>
        <w:t>)</w:t>
      </w:r>
      <w:r>
        <w:rPr>
          <w:rFonts w:ascii="仿宋" w:hAnsi="仿宋" w:eastAsia="仿宋" w:cs="宋体"/>
          <w:kern w:val="0"/>
          <w:szCs w:val="21"/>
        </w:rPr>
        <w:t>为我补了一堂人生课”，请简要说说李俊为“我”补的这堂人生课的主要内容。</w:t>
      </w:r>
    </w:p>
    <w:p w14:paraId="3DB091BC">
      <w:pPr>
        <w:numPr>
          <w:ilvl w:val="0"/>
          <w:numId w:val="1"/>
        </w:numPr>
        <w:textAlignment w:val="center"/>
        <w:rPr>
          <w:rFonts w:ascii="仿宋" w:hAnsi="仿宋" w:eastAsia="仿宋" w:cs="Times New Roman"/>
          <w:kern w:val="0"/>
          <w:sz w:val="24"/>
          <w:szCs w:val="24"/>
        </w:rPr>
      </w:pPr>
      <w:r>
        <w:rPr>
          <w:rFonts w:ascii="仿宋" w:hAnsi="仿宋" w:eastAsia="仿宋" w:cs="宋体"/>
          <w:kern w:val="0"/>
          <w:szCs w:val="21"/>
        </w:rPr>
        <w:t>对一只蝴蝶的关怀</w:t>
      </w:r>
      <w:r>
        <w:rPr>
          <w:rFonts w:ascii="Calibri" w:hAnsi="Calibri" w:eastAsia="仿宋" w:cs="Calibri"/>
          <w:kern w:val="0"/>
          <w:szCs w:val="21"/>
        </w:rPr>
        <w:t> </w:t>
      </w:r>
      <w:r>
        <w:rPr>
          <w:rFonts w:ascii="仿宋" w:hAnsi="仿宋" w:eastAsia="仿宋" w:cs="Times New Roman"/>
          <w:kern w:val="0"/>
          <w:szCs w:val="21"/>
        </w:rPr>
        <w:t xml:space="preserve"> </w:t>
      </w:r>
    </w:p>
    <w:p w14:paraId="5163DAF5">
      <w:pPr>
        <w:spacing w:before="240" w:after="240"/>
        <w:ind w:left="420"/>
        <w:textAlignment w:val="center"/>
        <w:rPr>
          <w:rFonts w:ascii="仿宋" w:hAnsi="仿宋" w:eastAsia="仿宋" w:cs="Times New Roman"/>
          <w:kern w:val="0"/>
          <w:sz w:val="24"/>
          <w:szCs w:val="24"/>
        </w:rPr>
      </w:pPr>
      <w:r>
        <w:rPr>
          <w:rFonts w:ascii="Calibri" w:hAnsi="Calibri" w:eastAsia="仿宋" w:cs="Calibri"/>
          <w:kern w:val="0"/>
          <w:szCs w:val="21"/>
        </w:rPr>
        <w:t>                                                         </w:t>
      </w:r>
      <w:r>
        <w:rPr>
          <w:rFonts w:ascii="仿宋" w:hAnsi="仿宋" w:eastAsia="仿宋" w:cs="宋体"/>
          <w:kern w:val="0"/>
          <w:szCs w:val="21"/>
        </w:rPr>
        <w:t>李汉荣</w:t>
      </w:r>
      <w:r>
        <w:rPr>
          <w:rFonts w:ascii="Calibri" w:hAnsi="Calibri" w:eastAsia="仿宋" w:cs="Calibri"/>
          <w:kern w:val="0"/>
          <w:szCs w:val="21"/>
        </w:rPr>
        <w:t> </w:t>
      </w:r>
    </w:p>
    <w:p w14:paraId="6DAA2840">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①初夏的一个上午，我去河边散步，看见河湾的岸边一个小男孩和小女孩神情紧张专注，好像在讨论一件重要的事情。我轻轻走近他们，才看见他们正在营救一只在水面上盘旋挣扎着的花蝴蝶。那蝴蝶也许翅膀受伤了，跌入水中又使翅膀过于沉重而无法飞行。小男孩将一枝柳条伸向水面，但柳条太短，小女孩又折了一枝柳条，解下自己的红头绳将两根柳条接起来，终于够着那只蝴蝶了，然而它仍然不配合，不知道赶快爬上这小小“生命线”。</w:t>
      </w:r>
      <w:r>
        <w:rPr>
          <w:rFonts w:ascii="仿宋" w:hAnsi="仿宋" w:eastAsia="仿宋" w:cs="宋体"/>
          <w:kern w:val="0"/>
          <w:szCs w:val="21"/>
          <w:u w:val="single"/>
        </w:rPr>
        <w:t>小女孩急忙摘下头上的蝴蝶形发卡，系在柳条的一端，让小男孩投向水面的蝴蝶附近，示意它：这是你的同伴来搭救你了，你不认识我们，你总该认识你的同伴吧。</w:t>
      </w:r>
      <w:r>
        <w:rPr>
          <w:rFonts w:ascii="仿宋" w:hAnsi="仿宋" w:eastAsia="仿宋" w:cs="宋体"/>
          <w:kern w:val="0"/>
          <w:szCs w:val="21"/>
        </w:rPr>
        <w:t>果然，那弱小的蝴蝶扇动几下翅膀，缓缓地挨近这一只“蝴蝶”，缓缓地爬上这只“蝴蝶”结实的翅膀，小男孩慢慢地将柳条移向岸边，蝴蝶终于上岸了，两个孩子快乐得又说又笑起来。</w:t>
      </w:r>
    </w:p>
    <w:p w14:paraId="7DF59497">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②我以为事情到此结束了，然而，两个孩子又商量起了这只蝴蝶今后的生活。他们小心地把蝴蝶放在阳光下的草地上正开放着的一丛野蔷薇花上，让它一边晒太阳，一边汲取花蜜。但是，他们仍觉得这种安排不到家，他们担心贪嘴的鸟啄食了这需要安静疗养的可怜蝴蝶，就采了几片树叶搭起一个简易的绿色“避难所”，将蝴蝶护在里面。他们相信，待它安静休息一些时候，伤口愈合，体力恢复，它就能重新飞舞在春天的原野上。</w:t>
      </w:r>
    </w:p>
    <w:p w14:paraId="21ED227D">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③今天上午我本来是不准备出门的，想待在家里读书或写作。不知道什么原因我还是出门了。多亏我走出了门，在书本之外，我读到了春天最纯洁、最生动的情节。在我小小的文字之外、在生硬的键盘之外，两个孩子和那只蝴蝶、那片水湾，组合成真正满含温情和诗意的意象。在我的思路之外，孩子们的思路才真正通向春天深处，通向万物深处，通向心灵深处。</w:t>
      </w:r>
    </w:p>
    <w:p w14:paraId="613EAE25">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④在回家的路上，我想了许多。首先我觉得我的善心比孩子们淡漠得多也少得多，或许我更关心的是自己的生存、利益、脸面、尊严，而对其他生命和生灵的生存处境及他（它）们所受到的伤害，并不是太关心，即使关心，也不是感同身受和倾力相助，即使关心了，也并非完全不求回报。总之，我觉得，仅就善良、纯洁这些人性中最美好的东西而言，我们不是与日俱增，而是与日俱减。人随着年龄的增长、阅历的加深，人性中的“水土流失”也会逐渐加剧，而流失的，恰恰是善良、纯洁这些人性的好水土，内心的河流渐渐变得混浊，泥沙俱下。细想来，这是多么可惜的事情。人性的好水土流失了，纯真情怀少了，实用理性多了，率真少了，算计多了，在这一多一少的增减过程里，人们的情感和心灵，就渐渐出现轻度或重度的“荒漠化”了。由这样荒漠化的人组成的人群和社会，岂不是</w:t>
      </w:r>
      <w:r>
        <w:rPr>
          <w:rFonts w:ascii="仿宋" w:hAnsi="仿宋" w:eastAsia="仿宋" w:cs="宋体"/>
          <w:kern w:val="0"/>
          <w:szCs w:val="21"/>
          <w:u w:val="single"/>
        </w:rPr>
        <w:t>大沙漠</w:t>
      </w:r>
      <w:r>
        <w:rPr>
          <w:rFonts w:ascii="仿宋" w:hAnsi="仿宋" w:eastAsia="仿宋" w:cs="宋体"/>
          <w:kern w:val="0"/>
          <w:szCs w:val="21"/>
        </w:rPr>
        <w:t>？那时不时呼啸着扑面而来、飞沙走石、遮天蔽日的，莫不是人性和人心的</w:t>
      </w:r>
      <w:r>
        <w:rPr>
          <w:rFonts w:ascii="仿宋" w:hAnsi="仿宋" w:eastAsia="仿宋" w:cs="宋体"/>
          <w:kern w:val="0"/>
          <w:szCs w:val="21"/>
          <w:u w:val="single"/>
        </w:rPr>
        <w:t>沙尘暴</w:t>
      </w:r>
      <w:r>
        <w:rPr>
          <w:rFonts w:ascii="仿宋" w:hAnsi="仿宋" w:eastAsia="仿宋" w:cs="宋体"/>
          <w:kern w:val="0"/>
          <w:szCs w:val="21"/>
        </w:rPr>
        <w:t>？</w:t>
      </w:r>
    </w:p>
    <w:p w14:paraId="576D17A5">
      <w:pPr>
        <w:spacing w:before="240" w:after="240"/>
        <w:ind w:left="420"/>
        <w:textAlignment w:val="center"/>
        <w:rPr>
          <w:rFonts w:ascii="仿宋" w:hAnsi="仿宋" w:eastAsia="仿宋" w:cs="Times New Roman"/>
          <w:kern w:val="0"/>
          <w:sz w:val="24"/>
          <w:szCs w:val="24"/>
        </w:rPr>
      </w:pPr>
      <w:r>
        <w:rPr>
          <w:rFonts w:ascii="仿宋" w:hAnsi="仿宋" w:eastAsia="仿宋" w:cs="宋体"/>
          <w:kern w:val="0"/>
          <w:szCs w:val="21"/>
        </w:rPr>
        <w:t>⑤那两个可爱的孩子，他们是这个早晨的天使。他们对一只蝴蝶的同情、对事物的爱，是真正出自善良的天性和纯洁的内心。除了爱，他们没有别的动机，爱在爱中满足了。不求回报的爱，才是大爱、真爱。不求回报的爱，也许才会获得事物本身乃至整个大自然更丰厚的回报。</w:t>
      </w:r>
    </w:p>
    <w:p w14:paraId="7DCDDCA3">
      <w:pPr>
        <w:ind w:left="420"/>
        <w:textAlignment w:val="center"/>
        <w:rPr>
          <w:rFonts w:ascii="仿宋" w:hAnsi="仿宋" w:eastAsia="仿宋" w:cs="Times New Roman"/>
          <w:kern w:val="0"/>
          <w:sz w:val="24"/>
          <w:szCs w:val="24"/>
        </w:rPr>
      </w:pPr>
      <w:r>
        <w:rPr>
          <w:rFonts w:ascii="仿宋" w:hAnsi="仿宋" w:eastAsia="仿宋" w:cs="宋体"/>
          <w:kern w:val="0"/>
          <w:szCs w:val="21"/>
        </w:rPr>
        <w:t>文章中小男孩和小女孩对一只蝴蝶的关怀体现在三件事上，请用简洁的语言进行概</w:t>
      </w:r>
      <w:r>
        <w:rPr>
          <w:rFonts w:ascii="仿宋" w:hAnsi="仿宋" w:eastAsia="仿宋" w:cs="Times New Roman"/>
          <w:kern w:val="0"/>
          <w:sz w:val="24"/>
          <w:szCs w:val="24"/>
        </w:rPr>
        <w:t xml:space="preserve"> </w:t>
      </w:r>
    </w:p>
    <w:p w14:paraId="472C79F9">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括。</w:t>
      </w:r>
    </w:p>
    <w:p w14:paraId="582D0145">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①</w:t>
      </w:r>
      <w:r>
        <w:rPr>
          <w:rFonts w:ascii="Calibri" w:hAnsi="Calibri" w:eastAsia="仿宋" w:cs="Calibri"/>
          <w:kern w:val="0"/>
          <w:szCs w:val="21"/>
        </w:rPr>
        <w:t>   </w:t>
      </w:r>
      <w:r>
        <w:rPr>
          <w:rFonts w:ascii="仿宋" w:hAnsi="仿宋" w:eastAsia="仿宋" w:cs="Times New Roman"/>
          <w:kern w:val="0"/>
          <w:szCs w:val="21"/>
        </w:rPr>
        <w:t>_______________</w:t>
      </w:r>
      <w:r>
        <w:rPr>
          <w:rFonts w:ascii="Calibri" w:hAnsi="Calibri" w:eastAsia="仿宋" w:cs="Calibri"/>
          <w:kern w:val="0"/>
          <w:szCs w:val="21"/>
        </w:rPr>
        <w:t>   </w:t>
      </w:r>
      <w:r>
        <w:rPr>
          <w:rFonts w:hint="eastAsia" w:ascii="仿宋" w:hAnsi="仿宋" w:eastAsia="仿宋" w:cs="仿宋"/>
          <w:kern w:val="0"/>
          <w:szCs w:val="21"/>
        </w:rPr>
        <w:t>→</w:t>
      </w:r>
      <w:r>
        <w:rPr>
          <w:rFonts w:ascii="仿宋" w:hAnsi="仿宋" w:eastAsia="仿宋" w:cs="宋体"/>
          <w:kern w:val="0"/>
          <w:szCs w:val="21"/>
        </w:rPr>
        <w:t>②</w:t>
      </w:r>
      <w:r>
        <w:rPr>
          <w:rFonts w:ascii="仿宋" w:hAnsi="仿宋" w:eastAsia="仿宋" w:cs="Times New Roman"/>
          <w:kern w:val="0"/>
          <w:szCs w:val="21"/>
        </w:rPr>
        <w:t>_______________</w:t>
      </w:r>
      <w:r>
        <w:rPr>
          <w:rFonts w:ascii="Calibri" w:hAnsi="Calibri" w:eastAsia="仿宋" w:cs="Calibri"/>
          <w:kern w:val="0"/>
          <w:szCs w:val="21"/>
        </w:rPr>
        <w:t>  </w:t>
      </w:r>
      <w:r>
        <w:rPr>
          <w:rFonts w:hint="eastAsia" w:ascii="仿宋" w:hAnsi="仿宋" w:eastAsia="仿宋" w:cs="仿宋"/>
          <w:kern w:val="0"/>
          <w:szCs w:val="21"/>
        </w:rPr>
        <w:t>→</w:t>
      </w:r>
      <w:r>
        <w:rPr>
          <w:rFonts w:ascii="仿宋" w:hAnsi="仿宋" w:eastAsia="仿宋" w:cs="宋体"/>
          <w:kern w:val="0"/>
          <w:szCs w:val="21"/>
        </w:rPr>
        <w:t>③</w:t>
      </w:r>
      <w:r>
        <w:rPr>
          <w:rFonts w:ascii="Calibri" w:hAnsi="Calibri" w:eastAsia="仿宋" w:cs="Calibri"/>
          <w:kern w:val="0"/>
          <w:szCs w:val="21"/>
        </w:rPr>
        <w:t>    </w:t>
      </w:r>
      <w:r>
        <w:rPr>
          <w:rFonts w:ascii="仿宋" w:hAnsi="仿宋" w:eastAsia="仿宋" w:cs="Times New Roman"/>
          <w:kern w:val="0"/>
          <w:szCs w:val="21"/>
        </w:rPr>
        <w:t>_______________</w:t>
      </w:r>
    </w:p>
    <w:p w14:paraId="52D52F1D">
      <w:pPr>
        <w:ind w:left="420"/>
        <w:textAlignment w:val="center"/>
        <w:rPr>
          <w:rFonts w:ascii="仿宋" w:hAnsi="仿宋" w:eastAsia="仿宋" w:cs="Times New Roman"/>
          <w:kern w:val="0"/>
          <w:sz w:val="24"/>
          <w:szCs w:val="24"/>
        </w:rPr>
      </w:pPr>
      <w:r>
        <w:rPr>
          <w:rFonts w:ascii="仿宋" w:hAnsi="仿宋" w:eastAsia="仿宋" w:cs="宋体"/>
          <w:kern w:val="0"/>
          <w:szCs w:val="21"/>
        </w:rPr>
        <w:t>文章第①段中画横线的句子运用了哪些描写方法？有什么作用？</w:t>
      </w:r>
    </w:p>
    <w:p w14:paraId="2A5EE3E5">
      <w:pPr>
        <w:ind w:left="420"/>
        <w:textAlignment w:val="center"/>
        <w:rPr>
          <w:rFonts w:ascii="仿宋" w:hAnsi="仿宋" w:eastAsia="仿宋" w:cs="Times New Roman"/>
          <w:kern w:val="0"/>
          <w:sz w:val="24"/>
          <w:szCs w:val="24"/>
        </w:rPr>
      </w:pPr>
      <w:r>
        <w:rPr>
          <w:rFonts w:ascii="仿宋" w:hAnsi="仿宋" w:eastAsia="仿宋" w:cs="宋体"/>
          <w:kern w:val="0"/>
          <w:szCs w:val="21"/>
        </w:rPr>
        <w:t>文章第④段主要运用了什么表达方式？有什么作用？</w:t>
      </w:r>
    </w:p>
    <w:p w14:paraId="49579AFB">
      <w:pPr>
        <w:ind w:left="420"/>
        <w:textAlignment w:val="center"/>
        <w:rPr>
          <w:rFonts w:ascii="仿宋" w:hAnsi="仿宋" w:eastAsia="仿宋" w:cs="Times New Roman"/>
          <w:kern w:val="0"/>
          <w:sz w:val="24"/>
          <w:szCs w:val="24"/>
        </w:rPr>
      </w:pPr>
      <w:r>
        <w:rPr>
          <w:rFonts w:ascii="仿宋" w:hAnsi="仿宋" w:eastAsia="仿宋" w:cs="宋体"/>
          <w:kern w:val="0"/>
          <w:szCs w:val="21"/>
        </w:rPr>
        <w:t>文章第④段结尾处加横线的两个词语“大沙漠”“沙尘暴”的含义各是什么？请列举一个日常生活中体现“人性和人心的沙尘暴”的事例。</w:t>
      </w:r>
    </w:p>
    <w:p w14:paraId="436427F3">
      <w:pPr>
        <w:ind w:left="420"/>
        <w:textAlignment w:val="center"/>
        <w:rPr>
          <w:rFonts w:ascii="仿宋" w:hAnsi="仿宋" w:eastAsia="仿宋" w:cs="Times New Roman"/>
          <w:kern w:val="0"/>
          <w:sz w:val="24"/>
          <w:szCs w:val="24"/>
        </w:rPr>
      </w:pPr>
      <w:r>
        <w:rPr>
          <w:rFonts w:ascii="仿宋" w:hAnsi="仿宋" w:eastAsia="仿宋" w:cs="宋体"/>
          <w:kern w:val="0"/>
          <w:szCs w:val="21"/>
        </w:rPr>
        <w:t>读了这篇文章后，小男孩和小女孩对一只蝴蝶的关怀，以及这件事带给作者的深思等内容，给了你怎样的启示？</w:t>
      </w:r>
    </w:p>
    <w:p w14:paraId="7D919640">
      <w:pPr>
        <w:numPr>
          <w:ilvl w:val="0"/>
          <w:numId w:val="1"/>
        </w:numPr>
        <w:textAlignment w:val="center"/>
        <w:rPr>
          <w:rFonts w:ascii="仿宋" w:hAnsi="仿宋" w:eastAsia="仿宋" w:cs="Times New Roman"/>
          <w:kern w:val="0"/>
          <w:sz w:val="24"/>
          <w:szCs w:val="24"/>
        </w:rPr>
      </w:pPr>
      <w:bookmarkStart w:id="11" w:name="topic_0c02fd08-64fb-4ceb-9e0a-d6d00ac1f7"/>
      <w:r>
        <w:rPr>
          <w:rFonts w:ascii="仿宋" w:hAnsi="仿宋" w:eastAsia="仿宋" w:cs="宋体"/>
          <w:kern w:val="0"/>
          <w:szCs w:val="21"/>
        </w:rPr>
        <w:t>小红虫</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现在想想已有两年多了，但那只小红虫就像是我的朋友一样，深深的让我记忆着。</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那年我高三，最机器化的年龄，每天窝在图书馆死啃活恳得不知道天昏地暗。</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有一天晚上，我正在看地理笔记，昏昏沉沉之际，突然发现一只很小很小的小红虫，我几乎怀疑我是不是眼花了，把随手一点的红原子笔水看成是虫。但它真的在动，我瞪大眼睛看了一会，是真的小虫没错儿！多新鲜！我不禁趴在桌上看的出神。好可爱的小不点，它一定是刚到这个世界不久，瞧它红的那么弱，步伐那么轻细，只要我大点儿力呼吸，怕不把吹到十万八千里远才怪哩！它没有固定的方向，似乎是漫无头绪的在摸索，它一定没搞清楚它站的地方到底是什么玩意儿。不过，我发觉它对颜色的辨别力很高，尤其是黑色，只要一碰到黑色，就马上变换方向，而且动作极速，仿佛相当惧怕的样子。最后，它终于穿过字与字之间的空隙，到达笔记本上最大块的空白地方，它似乎很喜欢白色。我想，它是不会知道有我这么一个人正目不转睛的注视着它。它在白色的纸上安步当车，一点也意识不到是否会有突发性的危险。我伸出一个指头慢慢地往下靠近它，希望它知道我的存在。可惜它没有经过光线投射下的黑影。我的指头一直随着它移动，而它仍是不知不觉。我不知道小虫的世界里，有没有第三空间存在，我的指头在它的上面猛动不停，它还是没知觉。</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这可惹恼我了，有好几次，我几乎都要直直压下去，对我而言，这是一个简单的动作，但我没这么做，说不上来为什么，杀一只虫还不至于有一秒钟的罪恶感，但我就是没有压死它。不过，我打算给它一个难关，惩罚它对我的妨碍，如果它通过了，我就把笔记薄让给它去逍遥；如果没有，只好不客气地请它另谋出路。我在桌上敲几下，算是通知它了。于是，拿起黑色原子笔，在它的周围画了一个大圆圈，然后慢慢涂黑，让黑色一步一步像它逼近。</w:t>
      </w:r>
      <w:r>
        <w:rPr>
          <w:rFonts w:ascii="仿宋" w:hAnsi="仿宋" w:eastAsia="仿宋" w:cs="Times New Roman"/>
          <w:kern w:val="0"/>
          <w:sz w:val="24"/>
          <w:szCs w:val="24"/>
        </w:rPr>
        <w:t xml:space="preserve"> </w:t>
      </w:r>
      <w:r>
        <w:rPr>
          <w:rFonts w:ascii="仿宋" w:hAnsi="仿宋" w:eastAsia="仿宋" w:cs="宋体"/>
          <w:kern w:val="0"/>
          <w:szCs w:val="21"/>
          <w:u w:val="single"/>
        </w:rPr>
        <w:t>它的反应立即可见，极速地四处乱撞，碰到黑色就掉头，像是被包围在熊熊烈火中的人一样，只会乱冲乱撞，那</w:t>
      </w:r>
      <w:r>
        <w:rPr>
          <w:rFonts w:ascii="仿宋" w:hAnsi="仿宋" w:eastAsia="仿宋" w:cs="宋体"/>
          <w:kern w:val="0"/>
          <w:szCs w:val="21"/>
        </w:rPr>
        <w:t>样地惊恐、焦虑、无助。我想它现在的心情。大概跟我有一次走在地下道，突然灯全黑了，畏惧的不知如何是好的感觉一样。我的笔尖在疯狂地逼近它，它反向逃避，我又转向逼近，它错乱的程度几近疯狂，只会团团转，只会在渐渐缩小的空白里慌乱的不知所措，它那样地惧怕黑暗。我想，如果它知道上帝，我相信它会死命的喊着上帝，而这时候，我无疑就是它的上帝。最后，一团漆黑当中只留一点点空白让它立足，我囚住它了。我怀疑它是否能走出去，它是如此的畏惧黑暗。也许对一个小生命，这么做太苛刻了。我在想要不要释放它？突然，出乎我意料地，它静下来，在仅存的空白里一动不动，仿佛死去一般。我不禁纳闷起来，然而更让我惊讶的事情发生了，我几乎不相信自己的眼睛，它竟然动了，不是在空白里转动，而是一步步慢慢地往黑暗走去，很笃定的朝着一定的方向，很镇静的走，没有慌乱、没有焦虑，更没有畏惧，像一只走惯黑暗的虫。是什么力量让它把黑色透视成白色，让它那么肯定黑暗之后就是白色？它不过是一只小小的虫子罢了，它怎么能够……？它终于走出黑暗，我囚不住它，认输地把笔记薄让给它。</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u w:val="single"/>
        </w:rPr>
        <w:t>我想，它已有资格去走遍一个地球</w:t>
      </w:r>
      <w:r>
        <w:rPr>
          <w:rFonts w:ascii="仿宋" w:hAnsi="仿宋" w:eastAsia="仿宋" w:cs="宋体"/>
          <w:kern w:val="0"/>
          <w:szCs w:val="21"/>
        </w:rPr>
        <w:t>。</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）用简洁语言概括本文主要内容本文。</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）请选择一个恰当的角度对下列句子进行赏析</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它的反应立即可见，极速地四处乱撞，碰到黑色就掉头，像是被包围在熊熊烈火中的人一样，只会乱冲乱撞……</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3</w:t>
      </w:r>
      <w:r>
        <w:rPr>
          <w:rFonts w:ascii="仿宋" w:hAnsi="仿宋" w:eastAsia="仿宋" w:cs="宋体"/>
          <w:kern w:val="0"/>
          <w:szCs w:val="21"/>
        </w:rPr>
        <w:t>）结合全文，理解选文最后一句话在文中的作用。</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4</w:t>
      </w:r>
      <w:r>
        <w:rPr>
          <w:rFonts w:ascii="仿宋" w:hAnsi="仿宋" w:eastAsia="仿宋" w:cs="宋体"/>
          <w:kern w:val="0"/>
          <w:szCs w:val="21"/>
        </w:rPr>
        <w:t>）每个人都会像小红虫一样会遇到自己畏惧的黑暗，你觉得应该怎样对待？请结合生活实践谈谈。</w:t>
      </w:r>
      <w:bookmarkEnd w:id="11"/>
    </w:p>
    <w:p w14:paraId="5ECB8EE7">
      <w:pPr>
        <w:numPr>
          <w:ilvl w:val="0"/>
          <w:numId w:val="1"/>
        </w:numPr>
        <w:textAlignment w:val="center"/>
        <w:rPr>
          <w:rFonts w:ascii="仿宋" w:hAnsi="仿宋" w:eastAsia="仿宋" w:cs="Times New Roman"/>
          <w:kern w:val="0"/>
          <w:sz w:val="24"/>
          <w:szCs w:val="24"/>
        </w:rPr>
      </w:pPr>
      <w:bookmarkStart w:id="12" w:name="topic_07aacd0a-c0e9-4926-a402-b8ec452c3e"/>
      <w:r>
        <w:rPr>
          <w:rFonts w:ascii="仿宋" w:hAnsi="仿宋" w:eastAsia="仿宋" w:cs="宋体"/>
          <w:kern w:val="0"/>
          <w:szCs w:val="21"/>
        </w:rPr>
        <w:t>阅读下文，完成下列各题</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①春天来了，几阵轻风，数番微雨，洗去了冬日的沉重。大地透出了嫩绿的颜色，花儿们也陆续开放了。若照严格的花时来说，它们可能彼此见不着面，但是在既非真实，也非虚妄的园中，她们聚集在一起了。不同的红，不同的黄，以及洁白，浅紫，颜色绚丽；繁复新巧的，纤薄单弱的，式样各出心裁。各色各式的花朵在园中铺展开一片锦绣。</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②花儿们刚刚睁开眼睛时，总要惊叹道：“多么美好的世界，多么明媚的春天！”阳光照着，蜜蜂儿蝴蝶儿，绕着花枝上下飞舞，一片绚烂的花的颜色，真叫人眼花缭乱，忍不住赞赏生命的浓艳。花儿们带着新奇的心情望着一切，慢慢地</w:t>
      </w:r>
      <w:r>
        <w:rPr>
          <w:rFonts w:ascii="仿宋" w:hAnsi="仿宋" w:eastAsia="仿宋" w:cs="Times New Roman"/>
          <w:kern w:val="0"/>
          <w:sz w:val="24"/>
          <w:szCs w:val="24"/>
        </w:rPr>
        <w:t xml:space="preserve"> </w:t>
      </w:r>
      <w:r>
        <w:rPr>
          <w:rFonts w:ascii="Calibri" w:hAnsi="Calibri" w:eastAsia="仿宋" w:cs="Calibri"/>
          <w:kern w:val="0"/>
          <w:szCs w:val="21"/>
          <w:u w:val="single"/>
        </w:rPr>
        <w:t>       </w:t>
      </w:r>
      <w:r>
        <w:rPr>
          <w:rFonts w:ascii="仿宋" w:hAnsi="仿宋" w:eastAsia="仿宋" w:cs="宋体"/>
          <w:kern w:val="0"/>
          <w:szCs w:val="21"/>
        </w:rPr>
        <w:t>着花瓣，从一个个小小的花苞开成一朵朵鲜丽的花。她们彼此学习着怎样</w:t>
      </w:r>
      <w:r>
        <w:rPr>
          <w:rFonts w:ascii="仿宋" w:hAnsi="仿宋" w:eastAsia="仿宋" w:cs="Times New Roman"/>
          <w:kern w:val="0"/>
          <w:sz w:val="24"/>
          <w:szCs w:val="24"/>
        </w:rPr>
        <w:t xml:space="preserve"> </w:t>
      </w:r>
      <w:r>
        <w:rPr>
          <w:rFonts w:ascii="Calibri" w:hAnsi="Calibri" w:eastAsia="仿宋" w:cs="Calibri"/>
          <w:kern w:val="0"/>
          <w:szCs w:val="21"/>
          <w:u w:val="single"/>
        </w:rPr>
        <w:t>       </w:t>
      </w:r>
      <w:r>
        <w:rPr>
          <w:rFonts w:ascii="仿宋" w:hAnsi="仿宋" w:eastAsia="仿宋" w:cs="宋体"/>
          <w:kern w:val="0"/>
          <w:szCs w:val="21"/>
        </w:rPr>
        <w:t>在枝头，怎样</w:t>
      </w:r>
      <w:r>
        <w:rPr>
          <w:rFonts w:ascii="仿宋" w:hAnsi="仿宋" w:eastAsia="仿宋" w:cs="Times New Roman"/>
          <w:kern w:val="0"/>
          <w:sz w:val="24"/>
          <w:szCs w:val="24"/>
        </w:rPr>
        <w:t xml:space="preserve"> </w:t>
      </w:r>
      <w:r>
        <w:rPr>
          <w:rFonts w:ascii="Calibri" w:hAnsi="Calibri" w:eastAsia="仿宋" w:cs="Calibri"/>
          <w:kern w:val="0"/>
          <w:szCs w:val="21"/>
          <w:u w:val="single"/>
        </w:rPr>
        <w:t>       </w:t>
      </w:r>
      <w:r>
        <w:rPr>
          <w:rFonts w:ascii="仿宋" w:hAnsi="仿宋" w:eastAsia="仿宋" w:cs="宋体"/>
          <w:kern w:val="0"/>
          <w:szCs w:val="21"/>
        </w:rPr>
        <w:t>着花蕊，怎样散发出各种各样的清雅的、浓郁的、幽甜的芳香，给世界</w:t>
      </w:r>
      <w:r>
        <w:rPr>
          <w:rFonts w:ascii="仿宋" w:hAnsi="仿宋" w:eastAsia="仿宋" w:cs="Times New Roman"/>
          <w:kern w:val="0"/>
          <w:sz w:val="24"/>
          <w:szCs w:val="24"/>
        </w:rPr>
        <w:t xml:space="preserve"> </w:t>
      </w:r>
      <w:r>
        <w:rPr>
          <w:rFonts w:ascii="Calibri" w:hAnsi="Calibri" w:eastAsia="仿宋" w:cs="Calibri"/>
          <w:kern w:val="0"/>
          <w:szCs w:val="21"/>
          <w:u w:val="single"/>
        </w:rPr>
        <w:t>       </w:t>
      </w:r>
      <w:r>
        <w:rPr>
          <w:rFonts w:ascii="仿宋" w:hAnsi="仿宋" w:eastAsia="仿宋" w:cs="宋体"/>
          <w:kern w:val="0"/>
          <w:szCs w:val="21"/>
        </w:rPr>
        <w:t>几分优美。</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③开着开着，花儿们看惯了春天的世界，觉得也不过是如此。却渐渐地觉得自己十分重要，自己正是这美好世界中最美好的。</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④一个夜晚，明月初上，月光清幽，缓缓流进花丛深处。花儿们呼吸着夜晚的清新空气，都想谈谈心里话。榆叶梅是个急性子，她首先开口道：“春天的花园里，就数我最惹人注意了。你们听人们说过吗？远望着，我简直像朵朵红云，飘在花园的背景上。”大家一听，她把别人都算成了背景，都有点发愣。玫瑰花听她这么不谦虚，很生气，马上提醒她：“你虽然开得茂盛，也不过是个极普通的品种，要取得突出的位置，还得出身名门。玫瑰是珍贵的品种，这是人所共知的。”她说着，骄傲地昂起头。真的，她那鲜红的、密密层层的花瓣，组成一朵朵异常娇艳的不太大也不太小的花，叫人忍不住想摸一摸，嗅一嗅。</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⑤白丁香正在半开，满树如同洒了微霜，她是不大爱说话的，这时也被这番谈话吸引了，慢慢地说：“花么，当然要比美，依我看，颜色态度，既清雅而又高贵，谁都比不上白玉兰，她贵而不俗，雅而不酸，这样白，这样美</w:t>
      </w:r>
      <w:r>
        <w:rPr>
          <w:rFonts w:ascii="仿宋" w:hAnsi="仿宋" w:eastAsia="仿宋" w:cs="Times New Roman"/>
          <w:kern w:val="0"/>
          <w:szCs w:val="21"/>
        </w:rPr>
        <w:t>--</w:t>
      </w:r>
      <w:r>
        <w:rPr>
          <w:rFonts w:ascii="仿宋" w:hAnsi="仿宋" w:eastAsia="仿宋" w:cs="宋体"/>
          <w:kern w:val="0"/>
          <w:szCs w:val="21"/>
        </w:rPr>
        <w:t>“丁香慢吞吞地想着适当的措词。微风一过，摇动着她的小花，散发出一阵阵幽香。</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⑥盛开的玉兰也矜持地开口了。她的花朵大，显得十分凝重；颜色白，显得十分清丽，又从高处向下说话，自然而然便有一种屈尊纡贵的神气。“丁香花真像许多小小的银星，她也许不是最美的花，但她是最迷人的花。”她的口气是这样有把握，大家一时都想不出话来说。</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⑦忽然间，花园的角门开了，一个小男孩飞跑了进来。他没有看那月光下的万紫千红，却一直跑到松树背后的一个不受人注意的墙角，在那如茵的绿草中间，采摘着野生的二月兰。</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⑧那些浅紫色的二月兰，是那样矮小，那样默默无闻。</w:t>
      </w:r>
      <w:r>
        <w:rPr>
          <w:rFonts w:ascii="Calibri" w:hAnsi="Calibri" w:eastAsia="仿宋" w:cs="Calibri"/>
          <w:kern w:val="0"/>
          <w:szCs w:val="21"/>
        </w:rPr>
        <w:t> </w:t>
      </w:r>
      <w:r>
        <w:rPr>
          <w:rFonts w:ascii="仿宋" w:hAnsi="仿宋" w:eastAsia="仿宋" w:cs="宋体"/>
          <w:kern w:val="0"/>
          <w:szCs w:val="21"/>
        </w:rPr>
        <w:t>她们从没有想到自己有什么特殊招人喜爱的地方，只是默默地尽自己微薄的力量，给世界加上点滴的欢乐。</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⑨小男孩预备把这一束小花插在墨水瓶里，送给他敬爱的、终日辛勤劳碌的老师。老师一定会从那充满着幻想的颜色，看出他的心意的。</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⑩月儿行到中天，花园里没有再开始谈话，花儿们沉默着，不知怎么，都有点不好意思。</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）这篇文章的体裁是</w:t>
      </w:r>
      <w:r>
        <w:rPr>
          <w:rFonts w:ascii="仿宋" w:hAnsi="仿宋" w:eastAsia="仿宋" w:cs="Times New Roman"/>
          <w:kern w:val="0"/>
          <w:sz w:val="24"/>
          <w:szCs w:val="24"/>
        </w:rPr>
        <w:t xml:space="preserve"> </w:t>
      </w:r>
      <w:r>
        <w:rPr>
          <w:rFonts w:ascii="仿宋" w:hAnsi="仿宋" w:eastAsia="仿宋" w:cs="Times New Roman"/>
          <w:kern w:val="0"/>
          <w:szCs w:val="21"/>
        </w:rPr>
        <w:t xml:space="preserve">______ </w:t>
      </w:r>
      <w:r>
        <w:rPr>
          <w:rFonts w:ascii="仿宋" w:hAnsi="仿宋" w:eastAsia="仿宋" w:cs="宋体"/>
          <w:kern w:val="0"/>
          <w:szCs w:val="21"/>
        </w:rPr>
        <w:t>。</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）文章“以花喻人”，请用四字词语概括作者比喻的这三种人：像榆叶梅、玫瑰那样的人；像白丁香、玉兰那样的人；像二月兰那样的人。</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3</w:t>
      </w:r>
      <w:r>
        <w:rPr>
          <w:rFonts w:ascii="仿宋" w:hAnsi="仿宋" w:eastAsia="仿宋" w:cs="宋体"/>
          <w:kern w:val="0"/>
          <w:szCs w:val="21"/>
        </w:rPr>
        <w:t>）下面一段文字括号内应填入的词应该是</w:t>
      </w:r>
      <w:r>
        <w:rPr>
          <w:rFonts w:ascii="仿宋" w:hAnsi="仿宋" w:eastAsia="仿宋" w:cs="Times New Roman"/>
          <w:kern w:val="0"/>
          <w:sz w:val="24"/>
          <w:szCs w:val="24"/>
        </w:rPr>
        <w:t xml:space="preserve"> </w:t>
      </w:r>
      <w:r>
        <w:rPr>
          <w:rFonts w:ascii="仿宋" w:hAnsi="仿宋" w:eastAsia="仿宋" w:cs="Times New Roman"/>
          <w:kern w:val="0"/>
          <w:szCs w:val="21"/>
        </w:rPr>
        <w:t xml:space="preserve">______ </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仿宋" w:hAnsi="仿宋" w:eastAsia="仿宋" w:cs="宋体"/>
          <w:kern w:val="0"/>
          <w:szCs w:val="21"/>
        </w:rPr>
        <w:t>“花儿门带着新奇的心情望着一切，慢慢地</w:t>
      </w:r>
      <w:r>
        <w:rPr>
          <w:rFonts w:ascii="仿宋" w:hAnsi="仿宋" w:eastAsia="仿宋" w:cs="Times New Roman"/>
          <w:kern w:val="0"/>
          <w:sz w:val="24"/>
          <w:szCs w:val="24"/>
        </w:rPr>
        <w:t xml:space="preserve"> </w:t>
      </w:r>
      <w:r>
        <w:rPr>
          <w:rFonts w:ascii="Calibri" w:hAnsi="Calibri" w:eastAsia="仿宋" w:cs="Calibri"/>
          <w:kern w:val="0"/>
          <w:szCs w:val="21"/>
          <w:u w:val="single"/>
        </w:rPr>
        <w:t>       </w:t>
      </w:r>
      <w:r>
        <w:rPr>
          <w:rFonts w:ascii="仿宋" w:hAnsi="仿宋" w:eastAsia="仿宋" w:cs="宋体"/>
          <w:kern w:val="0"/>
          <w:szCs w:val="21"/>
        </w:rPr>
        <w:t>着花瓣，从一个个小小的红苞开成一朵朵鲜丽的花。她们彼此学习怎样</w:t>
      </w:r>
      <w:r>
        <w:rPr>
          <w:rFonts w:ascii="仿宋" w:hAnsi="仿宋" w:eastAsia="仿宋" w:cs="Times New Roman"/>
          <w:kern w:val="0"/>
          <w:sz w:val="24"/>
          <w:szCs w:val="24"/>
        </w:rPr>
        <w:t xml:space="preserve"> </w:t>
      </w:r>
      <w:r>
        <w:rPr>
          <w:rFonts w:ascii="Calibri" w:hAnsi="Calibri" w:eastAsia="仿宋" w:cs="Calibri"/>
          <w:kern w:val="0"/>
          <w:szCs w:val="21"/>
          <w:u w:val="single"/>
        </w:rPr>
        <w:t>       </w:t>
      </w:r>
      <w:r>
        <w:rPr>
          <w:rFonts w:ascii="仿宋" w:hAnsi="仿宋" w:eastAsia="仿宋" w:cs="宋体"/>
          <w:kern w:val="0"/>
          <w:szCs w:val="21"/>
        </w:rPr>
        <w:t>在枝头，怎样</w:t>
      </w:r>
      <w:r>
        <w:rPr>
          <w:rFonts w:ascii="仿宋" w:hAnsi="仿宋" w:eastAsia="仿宋" w:cs="Times New Roman"/>
          <w:kern w:val="0"/>
          <w:sz w:val="24"/>
          <w:szCs w:val="24"/>
        </w:rPr>
        <w:t xml:space="preserve"> </w:t>
      </w:r>
      <w:r>
        <w:rPr>
          <w:rFonts w:ascii="Calibri" w:hAnsi="Calibri" w:eastAsia="仿宋" w:cs="Calibri"/>
          <w:kern w:val="0"/>
          <w:szCs w:val="21"/>
          <w:u w:val="single"/>
        </w:rPr>
        <w:t>       </w:t>
      </w:r>
      <w:r>
        <w:rPr>
          <w:rFonts w:ascii="仿宋" w:hAnsi="仿宋" w:eastAsia="仿宋" w:cs="宋体"/>
          <w:kern w:val="0"/>
          <w:szCs w:val="21"/>
        </w:rPr>
        <w:t>着花蕊，怎样散发出各种各样的清雅的、浓郁的、幽甜的芳香，给世界</w:t>
      </w:r>
      <w:r>
        <w:rPr>
          <w:rFonts w:ascii="仿宋" w:hAnsi="仿宋" w:eastAsia="仿宋" w:cs="Times New Roman"/>
          <w:kern w:val="0"/>
          <w:sz w:val="24"/>
          <w:szCs w:val="24"/>
        </w:rPr>
        <w:t xml:space="preserve"> </w:t>
      </w:r>
      <w:r>
        <w:rPr>
          <w:rFonts w:ascii="Calibri" w:hAnsi="Calibri" w:eastAsia="仿宋" w:cs="Calibri"/>
          <w:kern w:val="0"/>
          <w:szCs w:val="21"/>
          <w:u w:val="single"/>
        </w:rPr>
        <w:t>       </w:t>
      </w:r>
      <w:r>
        <w:rPr>
          <w:rFonts w:ascii="仿宋" w:hAnsi="仿宋" w:eastAsia="仿宋" w:cs="宋体"/>
          <w:kern w:val="0"/>
          <w:szCs w:val="21"/>
        </w:rPr>
        <w:t>几分优美。</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A</w:t>
      </w:r>
      <w:r>
        <w:rPr>
          <w:rFonts w:ascii="仿宋" w:hAnsi="仿宋" w:eastAsia="仿宋" w:cs="宋体"/>
          <w:kern w:val="0"/>
          <w:szCs w:val="21"/>
        </w:rPr>
        <w:t>）舒展</w:t>
      </w:r>
      <w:r>
        <w:rPr>
          <w:rFonts w:ascii="Calibri" w:hAnsi="Calibri" w:eastAsia="仿宋" w:cs="Calibri"/>
          <w:kern w:val="0"/>
          <w:szCs w:val="21"/>
        </w:rPr>
        <w:t>  </w:t>
      </w:r>
      <w:r>
        <w:rPr>
          <w:rFonts w:ascii="仿宋" w:hAnsi="仿宋" w:eastAsia="仿宋" w:cs="宋体"/>
          <w:kern w:val="0"/>
          <w:szCs w:val="21"/>
        </w:rPr>
        <w:t>斜倚</w:t>
      </w:r>
      <w:r>
        <w:rPr>
          <w:rFonts w:ascii="Calibri" w:hAnsi="Calibri" w:eastAsia="仿宋" w:cs="Calibri"/>
          <w:kern w:val="0"/>
          <w:szCs w:val="21"/>
        </w:rPr>
        <w:t>  </w:t>
      </w:r>
      <w:r>
        <w:rPr>
          <w:rFonts w:ascii="仿宋" w:hAnsi="仿宋" w:eastAsia="仿宋" w:cs="宋体"/>
          <w:kern w:val="0"/>
          <w:szCs w:val="21"/>
        </w:rPr>
        <w:t>抖动</w:t>
      </w:r>
      <w:r>
        <w:rPr>
          <w:rFonts w:ascii="Calibri" w:hAnsi="Calibri" w:eastAsia="仿宋" w:cs="Calibri"/>
          <w:kern w:val="0"/>
          <w:szCs w:val="21"/>
        </w:rPr>
        <w:t> </w:t>
      </w:r>
      <w:r>
        <w:rPr>
          <w:rFonts w:ascii="仿宋" w:hAnsi="仿宋" w:eastAsia="仿宋" w:cs="宋体"/>
          <w:kern w:val="0"/>
          <w:szCs w:val="21"/>
        </w:rPr>
        <w:t>增添</w:t>
      </w:r>
      <w:r>
        <w:rPr>
          <w:rFonts w:ascii="Calibri" w:hAnsi="Calibri" w:eastAsia="仿宋" w:cs="Calibri"/>
          <w:kern w:val="0"/>
          <w:szCs w:val="21"/>
        </w:rPr>
        <w:t>        </w:t>
      </w:r>
      <w:r>
        <w:rPr>
          <w:rFonts w:ascii="仿宋" w:hAnsi="仿宋" w:eastAsia="仿宋" w:cs="宋体"/>
          <w:kern w:val="0"/>
          <w:szCs w:val="21"/>
        </w:rPr>
        <w:t>（</w:t>
      </w:r>
      <w:r>
        <w:rPr>
          <w:rFonts w:ascii="仿宋" w:hAnsi="仿宋" w:eastAsia="仿宋" w:cs="Times New Roman"/>
          <w:kern w:val="0"/>
          <w:szCs w:val="21"/>
        </w:rPr>
        <w:t>B</w:t>
      </w:r>
      <w:r>
        <w:rPr>
          <w:rFonts w:ascii="仿宋" w:hAnsi="仿宋" w:eastAsia="仿宋" w:cs="宋体"/>
          <w:kern w:val="0"/>
          <w:szCs w:val="21"/>
        </w:rPr>
        <w:t>）伸展</w:t>
      </w:r>
      <w:r>
        <w:rPr>
          <w:rFonts w:ascii="Calibri" w:hAnsi="Calibri" w:eastAsia="仿宋" w:cs="Calibri"/>
          <w:kern w:val="0"/>
          <w:szCs w:val="21"/>
        </w:rPr>
        <w:t>  </w:t>
      </w:r>
      <w:r>
        <w:rPr>
          <w:rFonts w:ascii="仿宋" w:hAnsi="仿宋" w:eastAsia="仿宋" w:cs="宋体"/>
          <w:kern w:val="0"/>
          <w:szCs w:val="21"/>
        </w:rPr>
        <w:t>斜靠</w:t>
      </w:r>
      <w:r>
        <w:rPr>
          <w:rFonts w:ascii="Calibri" w:hAnsi="Calibri" w:eastAsia="仿宋" w:cs="Calibri"/>
          <w:kern w:val="0"/>
          <w:szCs w:val="21"/>
        </w:rPr>
        <w:t>  </w:t>
      </w:r>
      <w:r>
        <w:rPr>
          <w:rFonts w:ascii="仿宋" w:hAnsi="仿宋" w:eastAsia="仿宋" w:cs="宋体"/>
          <w:kern w:val="0"/>
          <w:szCs w:val="21"/>
        </w:rPr>
        <w:t>颤动更添</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C</w:t>
      </w:r>
      <w:r>
        <w:rPr>
          <w:rFonts w:ascii="仿宋" w:hAnsi="仿宋" w:eastAsia="仿宋" w:cs="宋体"/>
          <w:kern w:val="0"/>
          <w:szCs w:val="21"/>
        </w:rPr>
        <w:t>）舒展</w:t>
      </w:r>
      <w:r>
        <w:rPr>
          <w:rFonts w:ascii="Calibri" w:hAnsi="Calibri" w:eastAsia="仿宋" w:cs="Calibri"/>
          <w:kern w:val="0"/>
          <w:szCs w:val="21"/>
        </w:rPr>
        <w:t>  </w:t>
      </w:r>
      <w:r>
        <w:rPr>
          <w:rFonts w:ascii="仿宋" w:hAnsi="仿宋" w:eastAsia="仿宋" w:cs="宋体"/>
          <w:kern w:val="0"/>
          <w:szCs w:val="21"/>
        </w:rPr>
        <w:t>斜倚</w:t>
      </w:r>
      <w:r>
        <w:rPr>
          <w:rFonts w:ascii="Calibri" w:hAnsi="Calibri" w:eastAsia="仿宋" w:cs="Calibri"/>
          <w:kern w:val="0"/>
          <w:szCs w:val="21"/>
        </w:rPr>
        <w:t>  </w:t>
      </w:r>
      <w:r>
        <w:rPr>
          <w:rFonts w:ascii="仿宋" w:hAnsi="仿宋" w:eastAsia="仿宋" w:cs="宋体"/>
          <w:kern w:val="0"/>
          <w:szCs w:val="21"/>
        </w:rPr>
        <w:t>颤动更添</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D</w:t>
      </w:r>
      <w:r>
        <w:rPr>
          <w:rFonts w:ascii="仿宋" w:hAnsi="仿宋" w:eastAsia="仿宋" w:cs="宋体"/>
          <w:kern w:val="0"/>
          <w:szCs w:val="21"/>
        </w:rPr>
        <w:t>）舒展</w:t>
      </w:r>
      <w:r>
        <w:rPr>
          <w:rFonts w:ascii="Calibri" w:hAnsi="Calibri" w:eastAsia="仿宋" w:cs="Calibri"/>
          <w:kern w:val="0"/>
          <w:szCs w:val="21"/>
        </w:rPr>
        <w:t>  </w:t>
      </w:r>
      <w:r>
        <w:rPr>
          <w:rFonts w:ascii="仿宋" w:hAnsi="仿宋" w:eastAsia="仿宋" w:cs="宋体"/>
          <w:kern w:val="0"/>
          <w:szCs w:val="21"/>
        </w:rPr>
        <w:t>斜倚</w:t>
      </w:r>
      <w:r>
        <w:rPr>
          <w:rFonts w:ascii="Calibri" w:hAnsi="Calibri" w:eastAsia="仿宋" w:cs="Calibri"/>
          <w:kern w:val="0"/>
          <w:szCs w:val="21"/>
        </w:rPr>
        <w:t>  </w:t>
      </w:r>
      <w:r>
        <w:rPr>
          <w:rFonts w:ascii="仿宋" w:hAnsi="仿宋" w:eastAsia="仿宋" w:cs="宋体"/>
          <w:kern w:val="0"/>
          <w:szCs w:val="21"/>
        </w:rPr>
        <w:t>抖动</w:t>
      </w:r>
      <w:r>
        <w:rPr>
          <w:rFonts w:ascii="Calibri" w:hAnsi="Calibri" w:eastAsia="仿宋" w:cs="Calibri"/>
          <w:kern w:val="0"/>
          <w:szCs w:val="21"/>
        </w:rPr>
        <w:t>  </w:t>
      </w:r>
      <w:r>
        <w:rPr>
          <w:rFonts w:ascii="仿宋" w:hAnsi="仿宋" w:eastAsia="仿宋" w:cs="宋体"/>
          <w:kern w:val="0"/>
          <w:szCs w:val="21"/>
        </w:rPr>
        <w:t>增添</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4</w:t>
      </w:r>
      <w:r>
        <w:rPr>
          <w:rFonts w:ascii="仿宋" w:hAnsi="仿宋" w:eastAsia="仿宋" w:cs="宋体"/>
          <w:kern w:val="0"/>
          <w:szCs w:val="21"/>
        </w:rPr>
        <w:t>）花儿们说得正热闹时，作者笔锋一转，写道：“忽然间，花园的角门开了，一个小男孩飞跑了进来。他没有看那月光下的万紫千红，却一直跑到松树背后的一个不受人注意的墙角，在那如茵的绿草中间，采摘着野生的二月兰。”这样写的主要用意是什么？</w:t>
      </w:r>
      <w:bookmarkEnd w:id="12"/>
    </w:p>
    <w:p w14:paraId="38532A4B">
      <w:pPr>
        <w:numPr>
          <w:ilvl w:val="0"/>
          <w:numId w:val="1"/>
        </w:numPr>
        <w:textAlignment w:val="center"/>
        <w:rPr>
          <w:rFonts w:ascii="仿宋" w:hAnsi="仿宋" w:eastAsia="仿宋" w:cs="Times New Roman"/>
          <w:kern w:val="0"/>
          <w:sz w:val="24"/>
          <w:szCs w:val="24"/>
        </w:rPr>
      </w:pPr>
      <w:bookmarkStart w:id="13" w:name="topic_341716d7-df77-4ff1-af13-9929c72518"/>
      <w:r>
        <w:rPr>
          <w:rFonts w:ascii="仿宋" w:hAnsi="仿宋" w:eastAsia="仿宋" w:cs="宋体"/>
          <w:kern w:val="0"/>
          <w:szCs w:val="21"/>
        </w:rPr>
        <w:t>阅读下文，完成下列各题</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高贵的施舍</w:t>
      </w:r>
      <w:r>
        <w:rPr>
          <w:rFonts w:ascii="仿宋" w:hAnsi="仿宋" w:eastAsia="仿宋" w:cs="宋体"/>
          <w:kern w:val="0"/>
          <w:szCs w:val="21"/>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一个乞丐来到我家门口，向母亲乞讨。这个乞丐很可怜，他的右手连同整条手臂断掉了，空空的袖子晃荡着，让人看了很难受。我以为母亲一定会慷慨施舍的，可是母亲却指着门前的一堆砖对乞丐说：“你帮我把这堆砖搬到屋后去吧。”</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乞丐生气地说：“我只有一只手，你还忍心叫我搬砖。不愿给就不给，何必刁难我？”母亲并不生气，俯身搬起砖来。她故意用一只手搬，搬了一趟才说：“你看，一只手也能干活。我能干，你为什么不能干呢？”</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3</w:t>
      </w:r>
      <w:r>
        <w:rPr>
          <w:rFonts w:ascii="仿宋" w:hAnsi="仿宋" w:eastAsia="仿宋" w:cs="宋体"/>
          <w:kern w:val="0"/>
          <w:szCs w:val="21"/>
        </w:rPr>
        <w:t>）</w:t>
      </w:r>
      <w:r>
        <w:rPr>
          <w:rFonts w:ascii="仿宋" w:hAnsi="仿宋" w:eastAsia="仿宋" w:cs="Times New Roman"/>
          <w:kern w:val="0"/>
          <w:sz w:val="24"/>
          <w:szCs w:val="24"/>
        </w:rPr>
        <w:t xml:space="preserve"> </w:t>
      </w:r>
      <w:r>
        <w:rPr>
          <w:rFonts w:ascii="仿宋" w:hAnsi="仿宋" w:eastAsia="仿宋" w:cs="宋体"/>
          <w:kern w:val="0"/>
          <w:szCs w:val="21"/>
          <w:u w:val="single"/>
        </w:rPr>
        <w:t>乞丐怔住了，他用异样的目光看着母亲，尖突的喉结像一枚橄榄上下动了两下</w:t>
      </w:r>
      <w:r>
        <w:rPr>
          <w:rFonts w:ascii="仿宋" w:hAnsi="仿宋" w:eastAsia="仿宋" w:cs="宋体"/>
          <w:kern w:val="0"/>
          <w:szCs w:val="21"/>
        </w:rPr>
        <w:t>，终于俯下身子，用他的左手搬起砖来，一次只能搬两块。他整整搬了两个小时，才把砖搬完，累得气喘如牛，脸上有很多灰尘，乱发被汗水濡湿了，斜贴在额头上。</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4</w:t>
      </w:r>
      <w:r>
        <w:rPr>
          <w:rFonts w:ascii="仿宋" w:hAnsi="仿宋" w:eastAsia="仿宋" w:cs="宋体"/>
          <w:kern w:val="0"/>
          <w:szCs w:val="21"/>
        </w:rPr>
        <w:t>）母亲递给乞丐一条雪白的毛巾。</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5</w:t>
      </w:r>
      <w:r>
        <w:rPr>
          <w:rFonts w:ascii="仿宋" w:hAnsi="仿宋" w:eastAsia="仿宋" w:cs="宋体"/>
          <w:kern w:val="0"/>
          <w:szCs w:val="21"/>
        </w:rPr>
        <w:t>）乞丐接过去，很仔细地把脸和脖子擦了一遍，白毛巾变成了黑毛巾。</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6</w:t>
      </w:r>
      <w:r>
        <w:rPr>
          <w:rFonts w:ascii="仿宋" w:hAnsi="仿宋" w:eastAsia="仿宋" w:cs="宋体"/>
          <w:kern w:val="0"/>
          <w:szCs w:val="21"/>
        </w:rPr>
        <w:t>）母亲又递给乞丐</w:t>
      </w:r>
      <w:r>
        <w:rPr>
          <w:rFonts w:ascii="仿宋" w:hAnsi="仿宋" w:eastAsia="仿宋" w:cs="Times New Roman"/>
          <w:kern w:val="0"/>
          <w:szCs w:val="21"/>
        </w:rPr>
        <w:t>20</w:t>
      </w:r>
      <w:r>
        <w:rPr>
          <w:rFonts w:ascii="仿宋" w:hAnsi="仿宋" w:eastAsia="仿宋" w:cs="宋体"/>
          <w:kern w:val="0"/>
          <w:szCs w:val="21"/>
        </w:rPr>
        <w:t>元钱。乞丐接过钱，很感激地说：“谢谢你。”</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7</w:t>
      </w:r>
      <w:r>
        <w:rPr>
          <w:rFonts w:ascii="仿宋" w:hAnsi="仿宋" w:eastAsia="仿宋" w:cs="宋体"/>
          <w:kern w:val="0"/>
          <w:szCs w:val="21"/>
        </w:rPr>
        <w:t>）母亲说：“你不用谢我，这是你自己凭力气挣来的工钱。”</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8</w:t>
      </w:r>
      <w:r>
        <w:rPr>
          <w:rFonts w:ascii="仿宋" w:hAnsi="仿宋" w:eastAsia="仿宋" w:cs="宋体"/>
          <w:kern w:val="0"/>
          <w:szCs w:val="21"/>
        </w:rPr>
        <w:t>）乞丐说：“我不会忘记你的。”他向母亲深深地</w:t>
      </w:r>
      <w:r>
        <w:rPr>
          <w:rFonts w:ascii="仿宋" w:hAnsi="仿宋" w:eastAsia="仿宋" w:cs="Times New Roman"/>
          <w:kern w:val="0"/>
          <w:szCs w:val="21"/>
        </w:rPr>
        <w:t>ju</w:t>
      </w:r>
      <w:r>
        <w:rPr>
          <w:rFonts w:ascii="仿宋" w:hAnsi="仿宋" w:eastAsia="仿宋" w:cs="宋体"/>
          <w:kern w:val="0"/>
          <w:szCs w:val="21"/>
        </w:rPr>
        <w:t>了一躬，就上路了。</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9</w:t>
      </w:r>
      <w:r>
        <w:rPr>
          <w:rFonts w:ascii="仿宋" w:hAnsi="仿宋" w:eastAsia="仿宋" w:cs="宋体"/>
          <w:kern w:val="0"/>
          <w:szCs w:val="21"/>
        </w:rPr>
        <w:t>）过了很多天，又有一个乞丐来到我家门前，向母亲乞讨。母亲让乞丐把屋后的砖搬到屋前，照样给了他</w:t>
      </w:r>
      <w:r>
        <w:rPr>
          <w:rFonts w:ascii="仿宋" w:hAnsi="仿宋" w:eastAsia="仿宋" w:cs="Times New Roman"/>
          <w:kern w:val="0"/>
          <w:szCs w:val="21"/>
        </w:rPr>
        <w:t>20</w:t>
      </w:r>
      <w:r>
        <w:rPr>
          <w:rFonts w:ascii="仿宋" w:hAnsi="仿宋" w:eastAsia="仿宋" w:cs="宋体"/>
          <w:kern w:val="0"/>
          <w:szCs w:val="21"/>
        </w:rPr>
        <w:t>元钱。</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10</w:t>
      </w:r>
      <w:r>
        <w:rPr>
          <w:rFonts w:ascii="仿宋" w:hAnsi="仿宋" w:eastAsia="仿宋" w:cs="宋体"/>
          <w:kern w:val="0"/>
          <w:szCs w:val="21"/>
        </w:rPr>
        <w:t>）我不解地问：“上次你叫乞丐把砖从屋前搬到屋后，这次你又叫乞丐把砖从屋后搬到屋前。你到底想把砖放在屋后，还是放在屋前？”</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11</w:t>
      </w:r>
      <w:r>
        <w:rPr>
          <w:rFonts w:ascii="仿宋" w:hAnsi="仿宋" w:eastAsia="仿宋" w:cs="宋体"/>
          <w:kern w:val="0"/>
          <w:szCs w:val="21"/>
        </w:rPr>
        <w:t>）母亲：“这堆砖放在屋前和屋后都一样。”</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12</w:t>
      </w:r>
      <w:r>
        <w:rPr>
          <w:rFonts w:ascii="仿宋" w:hAnsi="仿宋" w:eastAsia="仿宋" w:cs="宋体"/>
          <w:kern w:val="0"/>
          <w:szCs w:val="21"/>
        </w:rPr>
        <w:t>）我嘟着嘴说：“那就不要搬了。”</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13</w:t>
      </w:r>
      <w:r>
        <w:rPr>
          <w:rFonts w:ascii="仿宋" w:hAnsi="仿宋" w:eastAsia="仿宋" w:cs="宋体"/>
          <w:kern w:val="0"/>
          <w:szCs w:val="21"/>
        </w:rPr>
        <w:t>）母亲摸摸我的头说：“英姬，对乞丐来说，搬和不搬可就大不相同了。”</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14</w:t>
      </w:r>
      <w:r>
        <w:rPr>
          <w:rFonts w:ascii="仿宋" w:hAnsi="仿宋" w:eastAsia="仿宋" w:cs="宋体"/>
          <w:kern w:val="0"/>
          <w:szCs w:val="21"/>
        </w:rPr>
        <w:t>）此后又来过几个乞丐，我家那堆砖就被屋前屋后地搬来搬去。</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15</w:t>
      </w:r>
      <w:r>
        <w:rPr>
          <w:rFonts w:ascii="仿宋" w:hAnsi="仿宋" w:eastAsia="仿宋" w:cs="宋体"/>
          <w:kern w:val="0"/>
          <w:szCs w:val="21"/>
        </w:rPr>
        <w:t>）几年后，有个很体面的人来到我家。他西装革履，气度非凡，跟电视上的大老板一模一样。美中不足的是，这个大老板只有一只左手，右边是一条空空的衣袖，一荡一荡的。</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宋体"/>
          <w:kern w:val="0"/>
          <w:szCs w:val="21"/>
        </w:rPr>
        <w:t>（</w:t>
      </w:r>
      <w:r>
        <w:rPr>
          <w:rFonts w:ascii="仿宋" w:hAnsi="仿宋" w:eastAsia="仿宋" w:cs="Times New Roman"/>
          <w:kern w:val="0"/>
          <w:szCs w:val="21"/>
        </w:rPr>
        <w:t>16</w:t>
      </w:r>
      <w:r>
        <w:rPr>
          <w:rFonts w:ascii="仿宋" w:hAnsi="仿宋" w:eastAsia="仿宋" w:cs="宋体"/>
          <w:kern w:val="0"/>
          <w:szCs w:val="21"/>
        </w:rPr>
        <w:t>）老板用一只手握住母亲的手，俯下身说：“如果没有你，我现在还是个乞丐。因为当年你教我搬砖，今天我才成为一家公司的董事长。”</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17</w:t>
      </w:r>
      <w:r>
        <w:rPr>
          <w:rFonts w:ascii="仿宋" w:hAnsi="仿宋" w:eastAsia="仿宋" w:cs="宋体"/>
          <w:kern w:val="0"/>
          <w:szCs w:val="21"/>
        </w:rPr>
        <w:t>）母亲说：“这是你自己干出来的。”独臂的董事长要把母亲连同我们一家人迁到城里去住，做城里的人，过好日子。</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18</w:t>
      </w:r>
      <w:r>
        <w:rPr>
          <w:rFonts w:ascii="仿宋" w:hAnsi="仿宋" w:eastAsia="仿宋" w:cs="宋体"/>
          <w:kern w:val="0"/>
          <w:szCs w:val="21"/>
        </w:rPr>
        <w:t>）母亲说：“我们不能接受你的照顾。”</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19</w:t>
      </w:r>
      <w:r>
        <w:rPr>
          <w:rFonts w:ascii="仿宋" w:hAnsi="仿宋" w:eastAsia="仿宋" w:cs="宋体"/>
          <w:kern w:val="0"/>
          <w:szCs w:val="21"/>
        </w:rPr>
        <w:t>）“为什么？”</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20</w:t>
      </w:r>
      <w:r>
        <w:rPr>
          <w:rFonts w:ascii="仿宋" w:hAnsi="仿宋" w:eastAsia="仿宋" w:cs="宋体"/>
          <w:kern w:val="0"/>
          <w:szCs w:val="21"/>
        </w:rPr>
        <w:t>）“因为我们家人人都有两只手。”</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21</w:t>
      </w:r>
      <w:r>
        <w:rPr>
          <w:rFonts w:ascii="仿宋" w:hAnsi="仿宋" w:eastAsia="仿宋" w:cs="宋体"/>
          <w:kern w:val="0"/>
          <w:szCs w:val="21"/>
        </w:rPr>
        <w:t>）董事长坚持说：“我已经替你们买好了房子。”</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w:t>
      </w:r>
      <w:r>
        <w:rPr>
          <w:rFonts w:ascii="仿宋" w:hAnsi="仿宋" w:eastAsia="仿宋" w:cs="Times New Roman"/>
          <w:kern w:val="0"/>
          <w:szCs w:val="21"/>
        </w:rPr>
        <w:t>22</w:t>
      </w:r>
      <w:r>
        <w:rPr>
          <w:rFonts w:ascii="仿宋" w:hAnsi="仿宋" w:eastAsia="仿宋" w:cs="宋体"/>
          <w:kern w:val="0"/>
          <w:szCs w:val="21"/>
        </w:rPr>
        <w:t>）母亲笑一笑说：“那你就把房子送给连一只手也没有的人吧。”</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）看拼音写汉字：</w:t>
      </w:r>
      <w:r>
        <w:rPr>
          <w:rFonts w:ascii="仿宋" w:hAnsi="仿宋" w:eastAsia="仿宋" w:cs="Times New Roman"/>
          <w:kern w:val="0"/>
          <w:sz w:val="24"/>
          <w:szCs w:val="24"/>
        </w:rPr>
        <w:t xml:space="preserve"> </w:t>
      </w:r>
      <w:r>
        <w:rPr>
          <w:rFonts w:ascii="仿宋" w:hAnsi="仿宋" w:eastAsia="仿宋" w:cs="Times New Roman"/>
          <w:kern w:val="0"/>
          <w:szCs w:val="21"/>
        </w:rPr>
        <w:t xml:space="preserve">______ </w:t>
      </w:r>
      <w:r>
        <w:rPr>
          <w:rFonts w:ascii="Calibri" w:hAnsi="Calibri" w:eastAsia="仿宋" w:cs="Calibri"/>
          <w:kern w:val="0"/>
          <w:szCs w:val="21"/>
        </w:rPr>
        <w:t> </w:t>
      </w:r>
      <w:r>
        <w:rPr>
          <w:rFonts w:ascii="仿宋" w:hAnsi="仿宋" w:eastAsia="仿宋" w:cs="Times New Roman"/>
          <w:kern w:val="0"/>
          <w:szCs w:val="21"/>
        </w:rPr>
        <w:t>j</w:t>
      </w:r>
      <w:r>
        <w:rPr>
          <w:rFonts w:hint="eastAsia" w:ascii="仿宋" w:hAnsi="仿宋" w:eastAsia="仿宋" w:cs="仿宋"/>
          <w:kern w:val="0"/>
          <w:szCs w:val="21"/>
        </w:rPr>
        <w:t>ū</w:t>
      </w:r>
      <w:r>
        <w:rPr>
          <w:rFonts w:ascii="仿宋" w:hAnsi="仿宋" w:eastAsia="仿宋" w:cs="宋体"/>
          <w:kern w:val="0"/>
          <w:szCs w:val="21"/>
        </w:rPr>
        <w:t>了一躬</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）文中画线的句子是对乞丐的和描写，作用是</w:t>
      </w:r>
      <w:r>
        <w:rPr>
          <w:rFonts w:ascii="仿宋" w:hAnsi="仿宋" w:eastAsia="仿宋" w:cs="Times New Roman"/>
          <w:kern w:val="0"/>
          <w:sz w:val="24"/>
          <w:szCs w:val="24"/>
        </w:rPr>
        <w:t xml:space="preserve"> </w:t>
      </w:r>
      <w:r>
        <w:rPr>
          <w:rFonts w:ascii="仿宋" w:hAnsi="仿宋" w:eastAsia="仿宋" w:cs="Times New Roman"/>
          <w:kern w:val="0"/>
          <w:szCs w:val="21"/>
        </w:rPr>
        <w:t xml:space="preserve">______ </w:t>
      </w:r>
      <w:r>
        <w:rPr>
          <w:rFonts w:ascii="仿宋" w:hAnsi="仿宋" w:eastAsia="仿宋" w:cs="宋体"/>
          <w:kern w:val="0"/>
          <w:szCs w:val="21"/>
        </w:rPr>
        <w:t>。</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仿宋" w:hAnsi="仿宋" w:eastAsia="仿宋" w:cs="宋体"/>
          <w:kern w:val="0"/>
          <w:szCs w:val="21"/>
        </w:rPr>
        <w:t>（</w:t>
      </w:r>
      <w:r>
        <w:rPr>
          <w:rFonts w:ascii="仿宋" w:hAnsi="仿宋" w:eastAsia="仿宋" w:cs="Times New Roman"/>
          <w:kern w:val="0"/>
          <w:szCs w:val="21"/>
        </w:rPr>
        <w:t>3</w:t>
      </w:r>
      <w:r>
        <w:rPr>
          <w:rFonts w:ascii="仿宋" w:hAnsi="仿宋" w:eastAsia="仿宋" w:cs="宋体"/>
          <w:kern w:val="0"/>
          <w:szCs w:val="21"/>
        </w:rPr>
        <w:t>）文中</w:t>
      </w:r>
      <w:r>
        <w:rPr>
          <w:rFonts w:ascii="仿宋" w:hAnsi="仿宋" w:eastAsia="仿宋" w:cs="Times New Roman"/>
          <w:kern w:val="0"/>
          <w:szCs w:val="21"/>
        </w:rPr>
        <w:t>13</w:t>
      </w:r>
      <w:r>
        <w:rPr>
          <w:rFonts w:ascii="仿宋" w:hAnsi="仿宋" w:eastAsia="仿宋" w:cs="宋体"/>
          <w:kern w:val="0"/>
          <w:szCs w:val="21"/>
        </w:rPr>
        <w:t>节，母亲为什么说：“对乞丐来说，搬和不搬可就大不相同”呢？</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仿宋" w:hAnsi="仿宋" w:eastAsia="仿宋" w:cs="宋体"/>
          <w:kern w:val="0"/>
          <w:szCs w:val="21"/>
        </w:rPr>
        <w:t>（</w:t>
      </w:r>
      <w:r>
        <w:rPr>
          <w:rFonts w:ascii="仿宋" w:hAnsi="仿宋" w:eastAsia="仿宋" w:cs="Times New Roman"/>
          <w:kern w:val="0"/>
          <w:szCs w:val="21"/>
        </w:rPr>
        <w:t>4</w:t>
      </w:r>
      <w:r>
        <w:rPr>
          <w:rFonts w:ascii="仿宋" w:hAnsi="仿宋" w:eastAsia="仿宋" w:cs="宋体"/>
          <w:kern w:val="0"/>
          <w:szCs w:val="21"/>
        </w:rPr>
        <w:t>）本文的标题是《高贵的施舍》，请结合文章的内容，谈谈你对“高贵”的理解。</w:t>
      </w:r>
      <w:bookmarkEnd w:id="13"/>
      <w:r>
        <w:rPr>
          <w:rFonts w:ascii="仿宋" w:hAnsi="仿宋" w:eastAsia="仿宋" w:cs="Times New Roman"/>
          <w:kern w:val="0"/>
          <w:sz w:val="24"/>
          <w:szCs w:val="24"/>
        </w:rPr>
        <w:br w:type="page"/>
      </w:r>
    </w:p>
    <w:p w14:paraId="6BDF9595">
      <w:pPr>
        <w:jc w:val="center"/>
        <w:textAlignment w:val="center"/>
        <w:rPr>
          <w:rFonts w:ascii="仿宋" w:hAnsi="仿宋" w:eastAsia="仿宋" w:cs="Times New Roman"/>
          <w:kern w:val="0"/>
          <w:sz w:val="24"/>
          <w:szCs w:val="24"/>
        </w:rPr>
      </w:pPr>
      <w:r>
        <w:rPr>
          <w:rFonts w:ascii="仿宋" w:hAnsi="仿宋" w:eastAsia="仿宋" w:cs="宋体"/>
          <w:b/>
          <w:sz w:val="32"/>
        </w:rPr>
        <w:t>答案和解析</w:t>
      </w:r>
    </w:p>
    <w:p w14:paraId="384BDA63">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1.</w:t>
      </w:r>
      <w:r>
        <w:rPr>
          <w:rFonts w:ascii="仿宋" w:hAnsi="仿宋" w:eastAsia="仿宋" w:cs="宋体"/>
          <w:color w:val="3333FF"/>
          <w:kern w:val="0"/>
          <w:szCs w:val="21"/>
        </w:rPr>
        <w:t>【答案】</w:t>
      </w: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）写“我”从关门声中来读人（或：着重写了几类关门、叩门人）</w:t>
      </w:r>
    </w:p>
    <w:p w14:paraId="11B4BAA5">
      <w:pPr>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）“蹑手蹑脚”一词形容“我”走路时脚步放得轻，怕惊扰午睡的父亲，表达我对父亲的爱和父亲对我做人方面的影响。</w:t>
      </w:r>
    </w:p>
    <w:p w14:paraId="0D30A3CC">
      <w:pPr>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3</w:t>
      </w:r>
      <w:r>
        <w:rPr>
          <w:rFonts w:ascii="仿宋" w:hAnsi="仿宋" w:eastAsia="仿宋" w:cs="宋体"/>
          <w:kern w:val="0"/>
          <w:szCs w:val="21"/>
        </w:rPr>
        <w:t>）⑥段“读”出离开时从不关门告诉我们，这些人“多半欠些细心、体贴”。⑦段“读”出轻轻的掩门声告诉我们，这些人“有一颗细密而饱满的心”。</w:t>
      </w:r>
    </w:p>
    <w:p w14:paraId="5FB8431F">
      <w:pPr>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4</w:t>
      </w:r>
      <w:r>
        <w:rPr>
          <w:rFonts w:ascii="仿宋" w:hAnsi="仿宋" w:eastAsia="仿宋" w:cs="宋体"/>
          <w:kern w:val="0"/>
          <w:szCs w:val="21"/>
        </w:rPr>
        <w:t>）内容：表达出作者成年后真正感受到了父亲做人方面带给自己的影响。结构：回扣（呼应）文题；与文章开头照应，升华文章中心。</w:t>
      </w:r>
      <w:r>
        <w:rPr>
          <w:rFonts w:hint="eastAsia" w:ascii="MS Gothic" w:hAnsi="MS Gothic" w:eastAsia="MS Gothic" w:cs="MS Gothic"/>
          <w:kern w:val="0"/>
          <w:szCs w:val="21"/>
        </w:rPr>
        <w:t>​</w:t>
      </w:r>
    </w:p>
    <w:p w14:paraId="663D61B0">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09E2475F">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w:t>
      </w:r>
      <w:r>
        <w:rPr>
          <w:rFonts w:ascii="仿宋" w:hAnsi="仿宋" w:eastAsia="仿宋" w:cs="Times New Roman"/>
          <w:kern w:val="0"/>
          <w:sz w:val="24"/>
          <w:szCs w:val="24"/>
        </w:rPr>
        <w:t>1</w:t>
      </w: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学生概括文章内容的能力。通</w:t>
      </w:r>
      <w:r>
        <w:rPr>
          <w:rFonts w:ascii="仿宋" w:hAnsi="仿宋" w:eastAsia="仿宋" w:cs="PMingLiU"/>
          <w:kern w:val="0"/>
          <w:sz w:val="24"/>
          <w:szCs w:val="24"/>
        </w:rPr>
        <w:t>读</w:t>
      </w:r>
      <w:r>
        <w:rPr>
          <w:rFonts w:ascii="仿宋" w:hAnsi="仿宋" w:eastAsia="仿宋" w:cs="MS UI Gothic"/>
          <w:kern w:val="0"/>
          <w:sz w:val="24"/>
          <w:szCs w:val="24"/>
        </w:rPr>
        <w:t>全文，理清故事</w:t>
      </w:r>
      <w:r>
        <w:rPr>
          <w:rFonts w:ascii="仿宋" w:hAnsi="仿宋" w:eastAsia="仿宋" w:cs="PMingLiU"/>
          <w:kern w:val="0"/>
          <w:sz w:val="24"/>
          <w:szCs w:val="24"/>
        </w:rPr>
        <w:t>线</w:t>
      </w:r>
      <w:r>
        <w:rPr>
          <w:rFonts w:ascii="仿宋" w:hAnsi="仿宋" w:eastAsia="仿宋" w:cs="MS UI Gothic"/>
          <w:kern w:val="0"/>
          <w:sz w:val="24"/>
          <w:szCs w:val="24"/>
        </w:rPr>
        <w:t>索，抓住人物的活</w:t>
      </w:r>
      <w:r>
        <w:rPr>
          <w:rFonts w:ascii="仿宋" w:hAnsi="仿宋" w:eastAsia="仿宋" w:cs="PMingLiU"/>
          <w:kern w:val="0"/>
          <w:sz w:val="24"/>
          <w:szCs w:val="24"/>
        </w:rPr>
        <w:t>动</w:t>
      </w:r>
      <w:r>
        <w:rPr>
          <w:rFonts w:ascii="仿宋" w:hAnsi="仿宋" w:eastAsia="仿宋" w:cs="MS UI Gothic"/>
          <w:kern w:val="0"/>
          <w:sz w:val="24"/>
          <w:szCs w:val="24"/>
        </w:rPr>
        <w:t>，注意</w:t>
      </w:r>
      <w:r>
        <w:rPr>
          <w:rFonts w:ascii="仿宋" w:hAnsi="仿宋" w:eastAsia="仿宋" w:cs="PMingLiU"/>
          <w:kern w:val="0"/>
          <w:sz w:val="24"/>
          <w:szCs w:val="24"/>
        </w:rPr>
        <w:t>时间</w:t>
      </w:r>
      <w:r>
        <w:rPr>
          <w:rFonts w:ascii="仿宋" w:hAnsi="仿宋" w:eastAsia="仿宋" w:cs="MS UI Gothic"/>
          <w:kern w:val="0"/>
          <w:sz w:val="24"/>
          <w:szCs w:val="24"/>
        </w:rPr>
        <w:t>地点的</w:t>
      </w:r>
      <w:r>
        <w:rPr>
          <w:rFonts w:ascii="仿宋" w:hAnsi="仿宋" w:eastAsia="仿宋" w:cs="PMingLiU"/>
          <w:kern w:val="0"/>
          <w:sz w:val="24"/>
          <w:szCs w:val="24"/>
        </w:rPr>
        <w:t>变</w:t>
      </w:r>
      <w:r>
        <w:rPr>
          <w:rFonts w:ascii="仿宋" w:hAnsi="仿宋" w:eastAsia="仿宋" w:cs="MS UI Gothic"/>
          <w:kern w:val="0"/>
          <w:sz w:val="24"/>
          <w:szCs w:val="24"/>
        </w:rPr>
        <w:t>化，以什么人做了什么事有什么</w:t>
      </w:r>
      <w:r>
        <w:rPr>
          <w:rFonts w:ascii="仿宋" w:hAnsi="仿宋" w:eastAsia="仿宋" w:cs="PMingLiU"/>
          <w:kern w:val="0"/>
          <w:sz w:val="24"/>
          <w:szCs w:val="24"/>
        </w:rPr>
        <w:t>结</w:t>
      </w:r>
      <w:r>
        <w:rPr>
          <w:rFonts w:ascii="仿宋" w:hAnsi="仿宋" w:eastAsia="仿宋" w:cs="MS UI Gothic"/>
          <w:kern w:val="0"/>
          <w:sz w:val="24"/>
          <w:szCs w:val="24"/>
        </w:rPr>
        <w:t>果来概括即可。通</w:t>
      </w:r>
      <w:r>
        <w:rPr>
          <w:rFonts w:ascii="仿宋" w:hAnsi="仿宋" w:eastAsia="仿宋" w:cs="PMingLiU"/>
          <w:kern w:val="0"/>
          <w:sz w:val="24"/>
          <w:szCs w:val="24"/>
        </w:rPr>
        <w:t>读</w:t>
      </w:r>
      <w:r>
        <w:rPr>
          <w:rFonts w:ascii="仿宋" w:hAnsi="仿宋" w:eastAsia="仿宋" w:cs="MS UI Gothic"/>
          <w:kern w:val="0"/>
          <w:sz w:val="24"/>
          <w:szCs w:val="24"/>
        </w:rPr>
        <w:t>第</w:t>
      </w:r>
      <w:r>
        <w:rPr>
          <w:rFonts w:ascii="仿宋" w:hAnsi="仿宋" w:eastAsia="仿宋"/>
          <w:kern w:val="0"/>
          <w:sz w:val="24"/>
          <w:szCs w:val="24"/>
        </w:rPr>
        <w:t>⑤</w:t>
      </w:r>
      <w:r>
        <w:rPr>
          <w:rFonts w:ascii="仿宋" w:hAnsi="仿宋" w:eastAsia="仿宋" w:cs="MS UI Gothic"/>
          <w:kern w:val="0"/>
          <w:sz w:val="24"/>
          <w:szCs w:val="24"/>
        </w:rPr>
        <w:t>～</w:t>
      </w:r>
      <w:r>
        <w:rPr>
          <w:rFonts w:ascii="仿宋" w:hAnsi="仿宋" w:eastAsia="仿宋"/>
          <w:kern w:val="0"/>
          <w:sz w:val="24"/>
          <w:szCs w:val="24"/>
        </w:rPr>
        <w:t>⑧</w:t>
      </w:r>
      <w:r>
        <w:rPr>
          <w:rFonts w:ascii="仿宋" w:hAnsi="仿宋" w:eastAsia="仿宋" w:cs="MS UI Gothic"/>
          <w:kern w:val="0"/>
          <w:sz w:val="24"/>
          <w:szCs w:val="24"/>
        </w:rPr>
        <w:t>段可知，文章写了</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从关</w:t>
      </w:r>
      <w:r>
        <w:rPr>
          <w:rFonts w:ascii="仿宋" w:hAnsi="仿宋" w:eastAsia="仿宋" w:cs="PMingLiU"/>
          <w:kern w:val="0"/>
          <w:sz w:val="24"/>
          <w:szCs w:val="24"/>
        </w:rPr>
        <w:t>门</w:t>
      </w:r>
      <w:r>
        <w:rPr>
          <w:rFonts w:ascii="仿宋" w:hAnsi="仿宋" w:eastAsia="仿宋" w:cs="MS UI Gothic"/>
          <w:kern w:val="0"/>
          <w:sz w:val="24"/>
          <w:szCs w:val="24"/>
        </w:rPr>
        <w:t>声中来</w:t>
      </w:r>
      <w:r>
        <w:rPr>
          <w:rFonts w:ascii="仿宋" w:hAnsi="仿宋" w:eastAsia="仿宋" w:cs="PMingLiU"/>
          <w:kern w:val="0"/>
          <w:sz w:val="24"/>
          <w:szCs w:val="24"/>
        </w:rPr>
        <w:t>读</w:t>
      </w:r>
      <w:r>
        <w:rPr>
          <w:rFonts w:ascii="仿宋" w:hAnsi="仿宋" w:eastAsia="仿宋" w:cs="MS UI Gothic"/>
          <w:kern w:val="0"/>
          <w:sz w:val="24"/>
          <w:szCs w:val="24"/>
        </w:rPr>
        <w:t>人。</w:t>
      </w:r>
    </w:p>
    <w:p w14:paraId="49B56B12">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w:t>
      </w:r>
      <w:r>
        <w:rPr>
          <w:rFonts w:ascii="仿宋" w:hAnsi="仿宋" w:eastAsia="仿宋" w:cs="Times New Roman"/>
          <w:kern w:val="0"/>
          <w:sz w:val="24"/>
          <w:szCs w:val="24"/>
        </w:rPr>
        <w:t>2</w:t>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对词语</w:t>
      </w:r>
      <w:r>
        <w:rPr>
          <w:rFonts w:ascii="仿宋" w:hAnsi="仿宋" w:eastAsia="仿宋" w:cs="MS UI Gothic"/>
          <w:kern w:val="0"/>
          <w:sz w:val="24"/>
          <w:szCs w:val="24"/>
        </w:rPr>
        <w:t>表达效果的理解能力。做</w:t>
      </w:r>
      <w:r>
        <w:rPr>
          <w:rFonts w:ascii="仿宋" w:hAnsi="仿宋" w:eastAsia="仿宋" w:cs="PMingLiU"/>
          <w:kern w:val="0"/>
          <w:sz w:val="24"/>
          <w:szCs w:val="24"/>
        </w:rPr>
        <w:t>题时</w:t>
      </w:r>
      <w:r>
        <w:rPr>
          <w:rFonts w:ascii="仿宋" w:hAnsi="仿宋" w:eastAsia="仿宋" w:cs="MS UI Gothic"/>
          <w:kern w:val="0"/>
          <w:sz w:val="24"/>
          <w:szCs w:val="24"/>
        </w:rPr>
        <w:t>，一要明确</w:t>
      </w:r>
      <w:r>
        <w:rPr>
          <w:rFonts w:ascii="仿宋" w:hAnsi="仿宋" w:eastAsia="仿宋" w:cs="PMingLiU"/>
          <w:kern w:val="0"/>
          <w:sz w:val="24"/>
          <w:szCs w:val="24"/>
        </w:rPr>
        <w:t>词语</w:t>
      </w:r>
      <w:r>
        <w:rPr>
          <w:rFonts w:ascii="仿宋" w:hAnsi="仿宋" w:eastAsia="仿宋" w:cs="MS UI Gothic"/>
          <w:kern w:val="0"/>
          <w:sz w:val="24"/>
          <w:szCs w:val="24"/>
        </w:rPr>
        <w:t>原</w:t>
      </w:r>
      <w:r>
        <w:rPr>
          <w:rFonts w:ascii="仿宋" w:hAnsi="仿宋" w:eastAsia="仿宋" w:cs="PMingLiU"/>
          <w:kern w:val="0"/>
          <w:sz w:val="24"/>
          <w:szCs w:val="24"/>
        </w:rPr>
        <w:t>义</w:t>
      </w:r>
      <w:r>
        <w:rPr>
          <w:rFonts w:ascii="仿宋" w:hAnsi="仿宋" w:eastAsia="仿宋" w:cs="MS UI Gothic"/>
          <w:kern w:val="0"/>
          <w:sz w:val="24"/>
          <w:szCs w:val="24"/>
        </w:rPr>
        <w:t>，二要揣摩</w:t>
      </w:r>
      <w:r>
        <w:rPr>
          <w:rFonts w:ascii="仿宋" w:hAnsi="仿宋" w:eastAsia="仿宋" w:cs="PMingLiU"/>
          <w:kern w:val="0"/>
          <w:sz w:val="24"/>
          <w:szCs w:val="24"/>
        </w:rPr>
        <w:t>词语语</w:t>
      </w:r>
      <w:r>
        <w:rPr>
          <w:rFonts w:ascii="仿宋" w:hAnsi="仿宋" w:eastAsia="仿宋" w:cs="MS UI Gothic"/>
          <w:kern w:val="0"/>
          <w:sz w:val="24"/>
          <w:szCs w:val="24"/>
        </w:rPr>
        <w:t>境</w:t>
      </w:r>
      <w:r>
        <w:rPr>
          <w:rFonts w:ascii="仿宋" w:hAnsi="仿宋" w:eastAsia="仿宋" w:cs="PMingLiU"/>
          <w:kern w:val="0"/>
          <w:sz w:val="24"/>
          <w:szCs w:val="24"/>
        </w:rPr>
        <w:t>义</w:t>
      </w:r>
      <w:r>
        <w:rPr>
          <w:rFonts w:ascii="仿宋" w:hAnsi="仿宋" w:eastAsia="仿宋" w:cs="MS UI Gothic"/>
          <w:kern w:val="0"/>
          <w:sz w:val="24"/>
          <w:szCs w:val="24"/>
        </w:rPr>
        <w:t>，三要</w:t>
      </w:r>
      <w:r>
        <w:rPr>
          <w:rFonts w:ascii="仿宋" w:hAnsi="仿宋" w:eastAsia="仿宋" w:cs="PMingLiU"/>
          <w:kern w:val="0"/>
          <w:sz w:val="24"/>
          <w:szCs w:val="24"/>
        </w:rPr>
        <w:t>紧</w:t>
      </w:r>
      <w:r>
        <w:rPr>
          <w:rFonts w:ascii="仿宋" w:hAnsi="仿宋" w:eastAsia="仿宋" w:cs="MS UI Gothic"/>
          <w:kern w:val="0"/>
          <w:sz w:val="24"/>
          <w:szCs w:val="24"/>
        </w:rPr>
        <w:t>密</w:t>
      </w:r>
      <w:r>
        <w:rPr>
          <w:rFonts w:ascii="仿宋" w:hAnsi="仿宋" w:eastAsia="仿宋" w:cs="PMingLiU"/>
          <w:kern w:val="0"/>
          <w:sz w:val="24"/>
          <w:szCs w:val="24"/>
        </w:rPr>
        <w:t>联</w:t>
      </w:r>
      <w:r>
        <w:rPr>
          <w:rFonts w:ascii="仿宋" w:hAnsi="仿宋" w:eastAsia="仿宋" w:cs="MS UI Gothic"/>
          <w:kern w:val="0"/>
          <w:sz w:val="24"/>
          <w:szCs w:val="24"/>
        </w:rPr>
        <w:t>系文章内容，四要</w:t>
      </w:r>
      <w:r>
        <w:rPr>
          <w:rFonts w:ascii="仿宋" w:hAnsi="仿宋" w:eastAsia="仿宋" w:cs="PMingLiU"/>
          <w:kern w:val="0"/>
          <w:sz w:val="24"/>
          <w:szCs w:val="24"/>
        </w:rPr>
        <w:t>联</w:t>
      </w:r>
      <w:r>
        <w:rPr>
          <w:rFonts w:ascii="仿宋" w:hAnsi="仿宋" w:eastAsia="仿宋" w:cs="MS UI Gothic"/>
          <w:kern w:val="0"/>
          <w:sz w:val="24"/>
          <w:szCs w:val="24"/>
        </w:rPr>
        <w:t>系文章主旨。</w:t>
      </w:r>
      <w:r>
        <w:rPr>
          <w:rFonts w:ascii="仿宋" w:hAnsi="仿宋" w:eastAsia="仿宋" w:cs="PMingLiU"/>
          <w:kern w:val="0"/>
          <w:sz w:val="24"/>
          <w:szCs w:val="24"/>
        </w:rPr>
        <w:t>阅读</w:t>
      </w:r>
      <w:r>
        <w:rPr>
          <w:rFonts w:ascii="仿宋" w:hAnsi="仿宋" w:eastAsia="仿宋" w:cs="MS UI Gothic"/>
          <w:kern w:val="0"/>
          <w:sz w:val="24"/>
          <w:szCs w:val="24"/>
        </w:rPr>
        <w:t>文本可知，</w:t>
      </w:r>
      <w:r>
        <w:rPr>
          <w:rFonts w:ascii="仿宋" w:hAnsi="仿宋" w:eastAsia="仿宋" w:cs="Times New Roman"/>
          <w:kern w:val="0"/>
          <w:sz w:val="24"/>
          <w:szCs w:val="24"/>
        </w:rPr>
        <w:t>“</w:t>
      </w:r>
      <w:r>
        <w:rPr>
          <w:rFonts w:ascii="仿宋" w:hAnsi="仿宋" w:eastAsia="仿宋" w:cs="PMingLiU"/>
          <w:kern w:val="0"/>
          <w:sz w:val="24"/>
          <w:szCs w:val="24"/>
        </w:rPr>
        <w:t>蹑</w:t>
      </w:r>
      <w:r>
        <w:rPr>
          <w:rFonts w:ascii="仿宋" w:hAnsi="仿宋" w:eastAsia="仿宋" w:cs="MS UI Gothic"/>
          <w:kern w:val="0"/>
          <w:sz w:val="24"/>
          <w:szCs w:val="24"/>
        </w:rPr>
        <w:t>手</w:t>
      </w:r>
      <w:r>
        <w:rPr>
          <w:rFonts w:ascii="仿宋" w:hAnsi="仿宋" w:eastAsia="仿宋" w:cs="PMingLiU"/>
          <w:kern w:val="0"/>
          <w:sz w:val="24"/>
          <w:szCs w:val="24"/>
        </w:rPr>
        <w:t>蹑</w:t>
      </w:r>
      <w:r>
        <w:rPr>
          <w:rFonts w:ascii="仿宋" w:hAnsi="仿宋" w:eastAsia="仿宋" w:cs="MS UI Gothic"/>
          <w:kern w:val="0"/>
          <w:sz w:val="24"/>
          <w:szCs w:val="24"/>
        </w:rPr>
        <w:t>脚</w:t>
      </w:r>
      <w:r>
        <w:rPr>
          <w:rFonts w:ascii="仿宋" w:hAnsi="仿宋" w:eastAsia="仿宋" w:cs="Times New Roman"/>
          <w:kern w:val="0"/>
          <w:sz w:val="24"/>
          <w:szCs w:val="24"/>
        </w:rPr>
        <w:t>”</w:t>
      </w:r>
      <w:r>
        <w:rPr>
          <w:rFonts w:ascii="仿宋" w:hAnsi="仿宋" w:eastAsia="仿宋" w:cs="MS UI Gothic"/>
          <w:kern w:val="0"/>
          <w:sz w:val="24"/>
          <w:szCs w:val="24"/>
        </w:rPr>
        <w:t>一</w:t>
      </w:r>
      <w:r>
        <w:rPr>
          <w:rFonts w:ascii="仿宋" w:hAnsi="仿宋" w:eastAsia="仿宋" w:cs="PMingLiU"/>
          <w:kern w:val="0"/>
          <w:sz w:val="24"/>
          <w:szCs w:val="24"/>
        </w:rPr>
        <w:t>词</w:t>
      </w:r>
      <w:r>
        <w:rPr>
          <w:rFonts w:ascii="仿宋" w:hAnsi="仿宋" w:eastAsia="仿宋" w:cs="MS UI Gothic"/>
          <w:kern w:val="0"/>
          <w:sz w:val="24"/>
          <w:szCs w:val="24"/>
        </w:rPr>
        <w:t>形容</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走路</w:t>
      </w:r>
      <w:r>
        <w:rPr>
          <w:rFonts w:ascii="仿宋" w:hAnsi="仿宋" w:eastAsia="仿宋" w:cs="PMingLiU"/>
          <w:kern w:val="0"/>
          <w:sz w:val="24"/>
          <w:szCs w:val="24"/>
        </w:rPr>
        <w:t>时</w:t>
      </w:r>
      <w:r>
        <w:rPr>
          <w:rFonts w:ascii="仿宋" w:hAnsi="仿宋" w:eastAsia="仿宋" w:cs="MS UI Gothic"/>
          <w:kern w:val="0"/>
          <w:sz w:val="24"/>
          <w:szCs w:val="24"/>
        </w:rPr>
        <w:t>脚步放得</w:t>
      </w:r>
      <w:r>
        <w:rPr>
          <w:rFonts w:ascii="仿宋" w:hAnsi="仿宋" w:eastAsia="仿宋" w:cs="PMingLiU"/>
          <w:kern w:val="0"/>
          <w:sz w:val="24"/>
          <w:szCs w:val="24"/>
        </w:rPr>
        <w:t>轻</w:t>
      </w:r>
      <w:r>
        <w:rPr>
          <w:rFonts w:ascii="仿宋" w:hAnsi="仿宋" w:eastAsia="仿宋" w:cs="MS UI Gothic"/>
          <w:kern w:val="0"/>
          <w:sz w:val="24"/>
          <w:szCs w:val="24"/>
        </w:rPr>
        <w:t>，怕惊</w:t>
      </w:r>
      <w:r>
        <w:rPr>
          <w:rFonts w:ascii="仿宋" w:hAnsi="仿宋" w:eastAsia="仿宋" w:cs="PMingLiU"/>
          <w:kern w:val="0"/>
          <w:sz w:val="24"/>
          <w:szCs w:val="24"/>
        </w:rPr>
        <w:t>扰</w:t>
      </w:r>
      <w:r>
        <w:rPr>
          <w:rFonts w:ascii="仿宋" w:hAnsi="仿宋" w:eastAsia="仿宋" w:cs="MS UI Gothic"/>
          <w:kern w:val="0"/>
          <w:sz w:val="24"/>
          <w:szCs w:val="24"/>
        </w:rPr>
        <w:t>午睡的父</w:t>
      </w:r>
      <w:r>
        <w:rPr>
          <w:rFonts w:ascii="仿宋" w:hAnsi="仿宋" w:eastAsia="仿宋" w:cs="PMingLiU"/>
          <w:kern w:val="0"/>
          <w:sz w:val="24"/>
          <w:szCs w:val="24"/>
        </w:rPr>
        <w:t>亲</w:t>
      </w:r>
      <w:r>
        <w:rPr>
          <w:rFonts w:ascii="仿宋" w:hAnsi="仿宋" w:eastAsia="仿宋" w:cs="MS UI Gothic"/>
          <w:kern w:val="0"/>
          <w:sz w:val="24"/>
          <w:szCs w:val="24"/>
        </w:rPr>
        <w:t>，表达我</w:t>
      </w:r>
      <w:r>
        <w:rPr>
          <w:rFonts w:ascii="仿宋" w:hAnsi="仿宋" w:eastAsia="仿宋" w:cs="PMingLiU"/>
          <w:kern w:val="0"/>
          <w:sz w:val="24"/>
          <w:szCs w:val="24"/>
        </w:rPr>
        <w:t>对</w:t>
      </w:r>
      <w:r>
        <w:rPr>
          <w:rFonts w:ascii="仿宋" w:hAnsi="仿宋" w:eastAsia="仿宋" w:cs="MS UI Gothic"/>
          <w:kern w:val="0"/>
          <w:sz w:val="24"/>
          <w:szCs w:val="24"/>
        </w:rPr>
        <w:t>父</w:t>
      </w:r>
      <w:r>
        <w:rPr>
          <w:rFonts w:ascii="仿宋" w:hAnsi="仿宋" w:eastAsia="仿宋" w:cs="PMingLiU"/>
          <w:kern w:val="0"/>
          <w:sz w:val="24"/>
          <w:szCs w:val="24"/>
        </w:rPr>
        <w:t>亲</w:t>
      </w:r>
      <w:r>
        <w:rPr>
          <w:rFonts w:ascii="仿宋" w:hAnsi="仿宋" w:eastAsia="仿宋" w:cs="MS UI Gothic"/>
          <w:kern w:val="0"/>
          <w:sz w:val="24"/>
          <w:szCs w:val="24"/>
        </w:rPr>
        <w:t>的</w:t>
      </w:r>
      <w:r>
        <w:rPr>
          <w:rFonts w:ascii="仿宋" w:hAnsi="仿宋" w:eastAsia="仿宋" w:cs="PMingLiU"/>
          <w:kern w:val="0"/>
          <w:sz w:val="24"/>
          <w:szCs w:val="24"/>
        </w:rPr>
        <w:t>爱</w:t>
      </w:r>
      <w:r>
        <w:rPr>
          <w:rFonts w:ascii="仿宋" w:hAnsi="仿宋" w:eastAsia="仿宋" w:cs="MS UI Gothic"/>
          <w:kern w:val="0"/>
          <w:sz w:val="24"/>
          <w:szCs w:val="24"/>
        </w:rPr>
        <w:t>和父</w:t>
      </w:r>
      <w:r>
        <w:rPr>
          <w:rFonts w:ascii="仿宋" w:hAnsi="仿宋" w:eastAsia="仿宋" w:cs="PMingLiU"/>
          <w:kern w:val="0"/>
          <w:sz w:val="24"/>
          <w:szCs w:val="24"/>
        </w:rPr>
        <w:t>亲对</w:t>
      </w:r>
      <w:r>
        <w:rPr>
          <w:rFonts w:ascii="仿宋" w:hAnsi="仿宋" w:eastAsia="仿宋" w:cs="MS UI Gothic"/>
          <w:kern w:val="0"/>
          <w:sz w:val="24"/>
          <w:szCs w:val="24"/>
        </w:rPr>
        <w:t>我做人方面的影响。</w:t>
      </w:r>
    </w:p>
    <w:p w14:paraId="1550608A">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w:t>
      </w:r>
      <w:r>
        <w:rPr>
          <w:rFonts w:ascii="仿宋" w:hAnsi="仿宋" w:eastAsia="仿宋" w:cs="Times New Roman"/>
          <w:kern w:val="0"/>
          <w:sz w:val="24"/>
          <w:szCs w:val="24"/>
        </w:rPr>
        <w:t>3</w:t>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学生理解文章内容的能力。做此</w:t>
      </w:r>
      <w:r>
        <w:rPr>
          <w:rFonts w:ascii="仿宋" w:hAnsi="仿宋" w:eastAsia="仿宋" w:cs="PMingLiU"/>
          <w:kern w:val="0"/>
          <w:sz w:val="24"/>
          <w:szCs w:val="24"/>
        </w:rPr>
        <w:t>题</w:t>
      </w:r>
      <w:r>
        <w:rPr>
          <w:rFonts w:ascii="仿宋" w:hAnsi="仿宋" w:eastAsia="仿宋" w:cs="MS UI Gothic"/>
          <w:kern w:val="0"/>
          <w:sz w:val="24"/>
          <w:szCs w:val="24"/>
        </w:rPr>
        <w:t>的答</w:t>
      </w:r>
      <w:r>
        <w:rPr>
          <w:rFonts w:ascii="仿宋" w:hAnsi="仿宋" w:eastAsia="仿宋" w:cs="PMingLiU"/>
          <w:kern w:val="0"/>
          <w:sz w:val="24"/>
          <w:szCs w:val="24"/>
        </w:rPr>
        <w:t>题</w:t>
      </w:r>
      <w:r>
        <w:rPr>
          <w:rFonts w:ascii="仿宋" w:hAnsi="仿宋" w:eastAsia="仿宋" w:cs="MS UI Gothic"/>
          <w:kern w:val="0"/>
          <w:sz w:val="24"/>
          <w:szCs w:val="24"/>
        </w:rPr>
        <w:t>步</w:t>
      </w:r>
      <w:r>
        <w:rPr>
          <w:rFonts w:ascii="仿宋" w:hAnsi="仿宋" w:eastAsia="仿宋" w:cs="PMingLiU"/>
          <w:kern w:val="0"/>
          <w:sz w:val="24"/>
          <w:szCs w:val="24"/>
        </w:rPr>
        <w:t>骤为</w:t>
      </w:r>
      <w:r>
        <w:rPr>
          <w:rFonts w:ascii="仿宋" w:hAnsi="仿宋" w:eastAsia="仿宋" w:cs="MS UI Gothic"/>
          <w:kern w:val="0"/>
          <w:sz w:val="24"/>
          <w:szCs w:val="24"/>
        </w:rPr>
        <w:t>：</w:t>
      </w:r>
      <w:r>
        <w:rPr>
          <w:rFonts w:ascii="仿宋" w:hAnsi="仿宋" w:eastAsia="仿宋" w:cs="PMingLiU"/>
          <w:kern w:val="0"/>
          <w:sz w:val="24"/>
          <w:szCs w:val="24"/>
        </w:rPr>
        <w:t>认</w:t>
      </w:r>
      <w:r>
        <w:rPr>
          <w:rFonts w:ascii="仿宋" w:hAnsi="仿宋" w:eastAsia="仿宋" w:cs="MS UI Gothic"/>
          <w:kern w:val="0"/>
          <w:sz w:val="24"/>
          <w:szCs w:val="24"/>
        </w:rPr>
        <w:t>真</w:t>
      </w:r>
      <w:r>
        <w:rPr>
          <w:rFonts w:ascii="仿宋" w:hAnsi="仿宋" w:eastAsia="仿宋" w:cs="PMingLiU"/>
          <w:kern w:val="0"/>
          <w:sz w:val="24"/>
          <w:szCs w:val="24"/>
        </w:rPr>
        <w:t>审题</w:t>
      </w:r>
      <w:r>
        <w:rPr>
          <w:rFonts w:ascii="仿宋" w:hAnsi="仿宋" w:eastAsia="仿宋" w:cs="MS UI Gothic"/>
          <w:kern w:val="0"/>
          <w:sz w:val="24"/>
          <w:szCs w:val="24"/>
        </w:rPr>
        <w:t>，弄清楚</w:t>
      </w:r>
      <w:r>
        <w:rPr>
          <w:rFonts w:ascii="仿宋" w:hAnsi="仿宋" w:eastAsia="仿宋" w:cs="PMingLiU"/>
          <w:kern w:val="0"/>
          <w:sz w:val="24"/>
          <w:szCs w:val="24"/>
        </w:rPr>
        <w:t>问</w:t>
      </w:r>
      <w:r>
        <w:rPr>
          <w:rFonts w:ascii="仿宋" w:hAnsi="仿宋" w:eastAsia="仿宋" w:cs="MS UI Gothic"/>
          <w:kern w:val="0"/>
          <w:sz w:val="24"/>
          <w:szCs w:val="24"/>
        </w:rPr>
        <w:t>的是什么；根据</w:t>
      </w:r>
      <w:r>
        <w:rPr>
          <w:rFonts w:ascii="仿宋" w:hAnsi="仿宋" w:eastAsia="仿宋" w:cs="PMingLiU"/>
          <w:kern w:val="0"/>
          <w:sz w:val="24"/>
          <w:szCs w:val="24"/>
        </w:rPr>
        <w:t>问题筛选</w:t>
      </w:r>
      <w:r>
        <w:rPr>
          <w:rFonts w:ascii="仿宋" w:hAnsi="仿宋" w:eastAsia="仿宋" w:cs="MS UI Gothic"/>
          <w:kern w:val="0"/>
          <w:sz w:val="24"/>
          <w:szCs w:val="24"/>
        </w:rPr>
        <w:t>相</w:t>
      </w:r>
      <w:r>
        <w:rPr>
          <w:rFonts w:ascii="仿宋" w:hAnsi="仿宋" w:eastAsia="仿宋" w:cs="PMingLiU"/>
          <w:kern w:val="0"/>
          <w:sz w:val="24"/>
          <w:szCs w:val="24"/>
        </w:rPr>
        <w:t>应</w:t>
      </w:r>
      <w:r>
        <w:rPr>
          <w:rFonts w:ascii="仿宋" w:hAnsi="仿宋" w:eastAsia="仿宋" w:cs="MS UI Gothic"/>
          <w:kern w:val="0"/>
          <w:sz w:val="24"/>
          <w:szCs w:val="24"/>
        </w:rPr>
        <w:t>的答</w:t>
      </w:r>
      <w:r>
        <w:rPr>
          <w:rFonts w:ascii="仿宋" w:hAnsi="仿宋" w:eastAsia="仿宋" w:cs="PMingLiU"/>
          <w:kern w:val="0"/>
          <w:sz w:val="24"/>
          <w:szCs w:val="24"/>
        </w:rPr>
        <w:t>题</w:t>
      </w:r>
      <w:r>
        <w:rPr>
          <w:rFonts w:ascii="仿宋" w:hAnsi="仿宋" w:eastAsia="仿宋" w:cs="MS UI Gothic"/>
          <w:kern w:val="0"/>
          <w:sz w:val="24"/>
          <w:szCs w:val="24"/>
        </w:rPr>
        <w:t>范</w:t>
      </w:r>
      <w:r>
        <w:rPr>
          <w:rFonts w:ascii="仿宋" w:hAnsi="仿宋" w:eastAsia="仿宋" w:cs="PMingLiU"/>
          <w:kern w:val="0"/>
          <w:sz w:val="24"/>
          <w:szCs w:val="24"/>
        </w:rPr>
        <w:t>围</w:t>
      </w:r>
      <w:r>
        <w:rPr>
          <w:rFonts w:ascii="仿宋" w:hAnsi="仿宋" w:eastAsia="仿宋" w:cs="MS UI Gothic"/>
          <w:kern w:val="0"/>
          <w:sz w:val="24"/>
          <w:szCs w:val="24"/>
        </w:rPr>
        <w:t>；</w:t>
      </w:r>
      <w:r>
        <w:rPr>
          <w:rFonts w:ascii="仿宋" w:hAnsi="仿宋" w:eastAsia="仿宋" w:cs="PMingLiU"/>
          <w:kern w:val="0"/>
          <w:sz w:val="24"/>
          <w:szCs w:val="24"/>
        </w:rPr>
        <w:t>对筛选</w:t>
      </w:r>
      <w:r>
        <w:rPr>
          <w:rFonts w:ascii="仿宋" w:hAnsi="仿宋" w:eastAsia="仿宋" w:cs="MS UI Gothic"/>
          <w:kern w:val="0"/>
          <w:sz w:val="24"/>
          <w:szCs w:val="24"/>
        </w:rPr>
        <w:t>出来的信息源</w:t>
      </w:r>
      <w:r>
        <w:rPr>
          <w:rFonts w:ascii="仿宋" w:hAnsi="仿宋" w:eastAsia="仿宋" w:cs="PMingLiU"/>
          <w:kern w:val="0"/>
          <w:sz w:val="24"/>
          <w:szCs w:val="24"/>
        </w:rPr>
        <w:t>进</w:t>
      </w:r>
      <w:r>
        <w:rPr>
          <w:rFonts w:ascii="仿宋" w:hAnsi="仿宋" w:eastAsia="仿宋" w:cs="MS UI Gothic"/>
          <w:kern w:val="0"/>
          <w:sz w:val="24"/>
          <w:szCs w:val="24"/>
        </w:rPr>
        <w:t>行分</w:t>
      </w:r>
      <w:r>
        <w:rPr>
          <w:rFonts w:ascii="仿宋" w:hAnsi="仿宋" w:eastAsia="仿宋" w:cs="PMingLiU"/>
          <w:kern w:val="0"/>
          <w:sz w:val="24"/>
          <w:szCs w:val="24"/>
        </w:rPr>
        <w:t>类</w:t>
      </w:r>
      <w:r>
        <w:rPr>
          <w:rFonts w:ascii="仿宋" w:hAnsi="仿宋" w:eastAsia="仿宋" w:cs="MS UI Gothic"/>
          <w:kern w:val="0"/>
          <w:sz w:val="24"/>
          <w:szCs w:val="24"/>
        </w:rPr>
        <w:t>集中、合并</w:t>
      </w:r>
      <w:r>
        <w:rPr>
          <w:rFonts w:ascii="仿宋" w:hAnsi="仿宋" w:eastAsia="仿宋" w:cs="PMingLiU"/>
          <w:kern w:val="0"/>
          <w:sz w:val="24"/>
          <w:szCs w:val="24"/>
        </w:rPr>
        <w:t>组</w:t>
      </w:r>
      <w:r>
        <w:rPr>
          <w:rFonts w:ascii="仿宋" w:hAnsi="仿宋" w:eastAsia="仿宋" w:cs="MS UI Gothic"/>
          <w:kern w:val="0"/>
          <w:sz w:val="24"/>
          <w:szCs w:val="24"/>
        </w:rPr>
        <w:t>合或</w:t>
      </w:r>
      <w:r>
        <w:rPr>
          <w:rFonts w:ascii="仿宋" w:hAnsi="仿宋" w:eastAsia="仿宋" w:cs="PMingLiU"/>
          <w:kern w:val="0"/>
          <w:sz w:val="24"/>
          <w:szCs w:val="24"/>
        </w:rPr>
        <w:t>归纳</w:t>
      </w:r>
      <w:r>
        <w:rPr>
          <w:rFonts w:ascii="仿宋" w:hAnsi="仿宋" w:eastAsia="仿宋" w:cs="MS UI Gothic"/>
          <w:kern w:val="0"/>
          <w:sz w:val="24"/>
          <w:szCs w:val="24"/>
        </w:rPr>
        <w:t>概括；根据</w:t>
      </w:r>
      <w:r>
        <w:rPr>
          <w:rFonts w:ascii="仿宋" w:hAnsi="仿宋" w:eastAsia="仿宋" w:cs="PMingLiU"/>
          <w:kern w:val="0"/>
          <w:sz w:val="24"/>
          <w:szCs w:val="24"/>
        </w:rPr>
        <w:t>题</w:t>
      </w:r>
      <w:r>
        <w:rPr>
          <w:rFonts w:ascii="仿宋" w:hAnsi="仿宋" w:eastAsia="仿宋" w:cs="MS UI Gothic"/>
          <w:kern w:val="0"/>
          <w:sz w:val="24"/>
          <w:szCs w:val="24"/>
        </w:rPr>
        <w:t>目要求，</w:t>
      </w:r>
      <w:r>
        <w:rPr>
          <w:rFonts w:ascii="仿宋" w:hAnsi="仿宋" w:eastAsia="仿宋" w:cs="PMingLiU"/>
          <w:kern w:val="0"/>
          <w:sz w:val="24"/>
          <w:szCs w:val="24"/>
        </w:rPr>
        <w:t>对</w:t>
      </w:r>
      <w:r>
        <w:rPr>
          <w:rFonts w:ascii="仿宋" w:hAnsi="仿宋" w:eastAsia="仿宋" w:cs="MS UI Gothic"/>
          <w:kern w:val="0"/>
          <w:sz w:val="24"/>
          <w:szCs w:val="24"/>
        </w:rPr>
        <w:t>整合的信息，用自己的</w:t>
      </w:r>
      <w:r>
        <w:rPr>
          <w:rFonts w:ascii="仿宋" w:hAnsi="仿宋" w:eastAsia="仿宋" w:cs="PMingLiU"/>
          <w:kern w:val="0"/>
          <w:sz w:val="24"/>
          <w:szCs w:val="24"/>
        </w:rPr>
        <w:t>话组织</w:t>
      </w:r>
      <w:r>
        <w:rPr>
          <w:rFonts w:ascii="仿宋" w:hAnsi="仿宋" w:eastAsia="仿宋" w:cs="MS UI Gothic"/>
          <w:kern w:val="0"/>
          <w:sz w:val="24"/>
          <w:szCs w:val="24"/>
        </w:rPr>
        <w:t>成答案。</w:t>
      </w:r>
      <w:r>
        <w:rPr>
          <w:rFonts w:ascii="仿宋" w:hAnsi="仿宋" w:eastAsia="仿宋" w:cs="PMingLiU"/>
          <w:kern w:val="0"/>
          <w:sz w:val="24"/>
          <w:szCs w:val="24"/>
        </w:rPr>
        <w:t>阅读</w:t>
      </w:r>
      <w:r>
        <w:rPr>
          <w:rFonts w:ascii="仿宋" w:hAnsi="仿宋" w:eastAsia="仿宋" w:cs="MS UI Gothic"/>
          <w:kern w:val="0"/>
          <w:sz w:val="24"/>
          <w:szCs w:val="24"/>
        </w:rPr>
        <w:t>文本可知，</w:t>
      </w:r>
      <w:r>
        <w:rPr>
          <w:rFonts w:ascii="仿宋" w:hAnsi="仿宋" w:eastAsia="仿宋"/>
          <w:kern w:val="0"/>
          <w:sz w:val="24"/>
          <w:szCs w:val="24"/>
        </w:rPr>
        <w:t>⑥</w:t>
      </w:r>
      <w:r>
        <w:rPr>
          <w:rFonts w:ascii="仿宋" w:hAnsi="仿宋" w:eastAsia="仿宋" w:cs="MS UI Gothic"/>
          <w:kern w:val="0"/>
          <w:sz w:val="24"/>
          <w:szCs w:val="24"/>
        </w:rPr>
        <w:t>段</w:t>
      </w:r>
      <w:r>
        <w:rPr>
          <w:rFonts w:ascii="仿宋" w:hAnsi="仿宋" w:eastAsia="仿宋" w:cs="Times New Roman"/>
          <w:kern w:val="0"/>
          <w:sz w:val="24"/>
          <w:szCs w:val="24"/>
        </w:rPr>
        <w:t>“</w:t>
      </w:r>
      <w:r>
        <w:rPr>
          <w:rFonts w:ascii="仿宋" w:hAnsi="仿宋" w:eastAsia="仿宋" w:cs="PMingLiU"/>
          <w:kern w:val="0"/>
          <w:sz w:val="24"/>
          <w:szCs w:val="24"/>
        </w:rPr>
        <w:t>读</w:t>
      </w:r>
      <w:r>
        <w:rPr>
          <w:rFonts w:ascii="仿宋" w:hAnsi="仿宋" w:eastAsia="仿宋" w:cs="Times New Roman"/>
          <w:kern w:val="0"/>
          <w:sz w:val="24"/>
          <w:szCs w:val="24"/>
        </w:rPr>
        <w:t>”</w:t>
      </w:r>
      <w:r>
        <w:rPr>
          <w:rFonts w:ascii="仿宋" w:hAnsi="仿宋" w:eastAsia="仿宋" w:cs="MS UI Gothic"/>
          <w:kern w:val="0"/>
          <w:sz w:val="24"/>
          <w:szCs w:val="24"/>
        </w:rPr>
        <w:t>出离开</w:t>
      </w:r>
      <w:r>
        <w:rPr>
          <w:rFonts w:ascii="仿宋" w:hAnsi="仿宋" w:eastAsia="仿宋" w:cs="PMingLiU"/>
          <w:kern w:val="0"/>
          <w:sz w:val="24"/>
          <w:szCs w:val="24"/>
        </w:rPr>
        <w:t>时</w:t>
      </w:r>
      <w:r>
        <w:rPr>
          <w:rFonts w:ascii="仿宋" w:hAnsi="仿宋" w:eastAsia="仿宋" w:cs="MS UI Gothic"/>
          <w:kern w:val="0"/>
          <w:sz w:val="24"/>
          <w:szCs w:val="24"/>
        </w:rPr>
        <w:t>从不关</w:t>
      </w:r>
      <w:r>
        <w:rPr>
          <w:rFonts w:ascii="仿宋" w:hAnsi="仿宋" w:eastAsia="仿宋" w:cs="PMingLiU"/>
          <w:kern w:val="0"/>
          <w:sz w:val="24"/>
          <w:szCs w:val="24"/>
        </w:rPr>
        <w:t>门</w:t>
      </w:r>
      <w:r>
        <w:rPr>
          <w:rFonts w:ascii="仿宋" w:hAnsi="仿宋" w:eastAsia="仿宋" w:cs="MS UI Gothic"/>
          <w:kern w:val="0"/>
          <w:sz w:val="24"/>
          <w:szCs w:val="24"/>
        </w:rPr>
        <w:t>告</w:t>
      </w:r>
      <w:r>
        <w:rPr>
          <w:rFonts w:ascii="仿宋" w:hAnsi="仿宋" w:eastAsia="仿宋" w:cs="PMingLiU"/>
          <w:kern w:val="0"/>
          <w:sz w:val="24"/>
          <w:szCs w:val="24"/>
        </w:rPr>
        <w:t>诉</w:t>
      </w:r>
      <w:r>
        <w:rPr>
          <w:rFonts w:ascii="仿宋" w:hAnsi="仿宋" w:eastAsia="仿宋" w:cs="MS UI Gothic"/>
          <w:kern w:val="0"/>
          <w:sz w:val="24"/>
          <w:szCs w:val="24"/>
        </w:rPr>
        <w:t>我</w:t>
      </w:r>
      <w:r>
        <w:rPr>
          <w:rFonts w:ascii="仿宋" w:hAnsi="仿宋" w:eastAsia="仿宋" w:cs="PMingLiU"/>
          <w:kern w:val="0"/>
          <w:sz w:val="24"/>
          <w:szCs w:val="24"/>
        </w:rPr>
        <w:t>们</w:t>
      </w:r>
      <w:r>
        <w:rPr>
          <w:rFonts w:ascii="仿宋" w:hAnsi="仿宋" w:eastAsia="仿宋" w:cs="MS UI Gothic"/>
          <w:kern w:val="0"/>
          <w:sz w:val="24"/>
          <w:szCs w:val="24"/>
        </w:rPr>
        <w:t>，</w:t>
      </w:r>
      <w:r>
        <w:rPr>
          <w:rFonts w:ascii="仿宋" w:hAnsi="仿宋" w:eastAsia="仿宋" w:cs="PMingLiU"/>
          <w:kern w:val="0"/>
          <w:sz w:val="24"/>
          <w:szCs w:val="24"/>
        </w:rPr>
        <w:t>这</w:t>
      </w:r>
      <w:r>
        <w:rPr>
          <w:rFonts w:ascii="仿宋" w:hAnsi="仿宋" w:eastAsia="仿宋" w:cs="MS UI Gothic"/>
          <w:kern w:val="0"/>
          <w:sz w:val="24"/>
          <w:szCs w:val="24"/>
        </w:rPr>
        <w:t>些人</w:t>
      </w:r>
      <w:r>
        <w:rPr>
          <w:rFonts w:ascii="仿宋" w:hAnsi="仿宋" w:eastAsia="仿宋" w:cs="Times New Roman"/>
          <w:kern w:val="0"/>
          <w:sz w:val="24"/>
          <w:szCs w:val="24"/>
        </w:rPr>
        <w:t>“</w:t>
      </w:r>
      <w:r>
        <w:rPr>
          <w:rFonts w:ascii="仿宋" w:hAnsi="仿宋" w:eastAsia="仿宋" w:cs="MS UI Gothic"/>
          <w:kern w:val="0"/>
          <w:sz w:val="24"/>
          <w:szCs w:val="24"/>
        </w:rPr>
        <w:t>多半欠些</w:t>
      </w:r>
      <w:r>
        <w:rPr>
          <w:rFonts w:ascii="仿宋" w:hAnsi="仿宋" w:eastAsia="仿宋" w:cs="PMingLiU"/>
          <w:kern w:val="0"/>
          <w:sz w:val="24"/>
          <w:szCs w:val="24"/>
        </w:rPr>
        <w:t>细</w:t>
      </w:r>
      <w:r>
        <w:rPr>
          <w:rFonts w:ascii="仿宋" w:hAnsi="仿宋" w:eastAsia="仿宋" w:cs="MS UI Gothic"/>
          <w:kern w:val="0"/>
          <w:sz w:val="24"/>
          <w:szCs w:val="24"/>
        </w:rPr>
        <w:t>心、体</w:t>
      </w:r>
      <w:r>
        <w:rPr>
          <w:rFonts w:ascii="仿宋" w:hAnsi="仿宋" w:eastAsia="仿宋" w:cs="PMingLiU"/>
          <w:kern w:val="0"/>
          <w:sz w:val="24"/>
          <w:szCs w:val="24"/>
        </w:rPr>
        <w:t>贴</w:t>
      </w:r>
      <w:r>
        <w:rPr>
          <w:rFonts w:ascii="仿宋" w:hAnsi="仿宋" w:eastAsia="仿宋" w:cs="Times New Roman"/>
          <w:kern w:val="0"/>
          <w:sz w:val="24"/>
          <w:szCs w:val="24"/>
        </w:rPr>
        <w:t>”</w:t>
      </w:r>
      <w:r>
        <w:rPr>
          <w:rFonts w:ascii="仿宋" w:hAnsi="仿宋" w:eastAsia="仿宋" w:cs="MS UI Gothic"/>
          <w:kern w:val="0"/>
          <w:sz w:val="24"/>
          <w:szCs w:val="24"/>
        </w:rPr>
        <w:t>；</w:t>
      </w:r>
      <w:r>
        <w:rPr>
          <w:rFonts w:ascii="仿宋" w:hAnsi="仿宋" w:eastAsia="仿宋"/>
          <w:kern w:val="0"/>
          <w:sz w:val="24"/>
          <w:szCs w:val="24"/>
        </w:rPr>
        <w:t>⑦</w:t>
      </w:r>
      <w:r>
        <w:rPr>
          <w:rFonts w:ascii="仿宋" w:hAnsi="仿宋" w:eastAsia="仿宋" w:cs="MS UI Gothic"/>
          <w:kern w:val="0"/>
          <w:sz w:val="24"/>
          <w:szCs w:val="24"/>
        </w:rPr>
        <w:t>段</w:t>
      </w:r>
      <w:r>
        <w:rPr>
          <w:rFonts w:ascii="仿宋" w:hAnsi="仿宋" w:eastAsia="仿宋" w:cs="Times New Roman"/>
          <w:kern w:val="0"/>
          <w:sz w:val="24"/>
          <w:szCs w:val="24"/>
        </w:rPr>
        <w:t>“</w:t>
      </w:r>
      <w:r>
        <w:rPr>
          <w:rFonts w:ascii="仿宋" w:hAnsi="仿宋" w:eastAsia="仿宋" w:cs="PMingLiU"/>
          <w:kern w:val="0"/>
          <w:sz w:val="24"/>
          <w:szCs w:val="24"/>
        </w:rPr>
        <w:t>读</w:t>
      </w:r>
      <w:r>
        <w:rPr>
          <w:rFonts w:ascii="仿宋" w:hAnsi="仿宋" w:eastAsia="仿宋" w:cs="Times New Roman"/>
          <w:kern w:val="0"/>
          <w:sz w:val="24"/>
          <w:szCs w:val="24"/>
        </w:rPr>
        <w:t>”</w:t>
      </w:r>
      <w:r>
        <w:rPr>
          <w:rFonts w:ascii="仿宋" w:hAnsi="仿宋" w:eastAsia="仿宋" w:cs="MS UI Gothic"/>
          <w:kern w:val="0"/>
          <w:sz w:val="24"/>
          <w:szCs w:val="24"/>
        </w:rPr>
        <w:t>出</w:t>
      </w:r>
      <w:r>
        <w:rPr>
          <w:rFonts w:ascii="仿宋" w:hAnsi="仿宋" w:eastAsia="仿宋" w:cs="PMingLiU"/>
          <w:kern w:val="0"/>
          <w:sz w:val="24"/>
          <w:szCs w:val="24"/>
        </w:rPr>
        <w:t>轻轻</w:t>
      </w:r>
      <w:r>
        <w:rPr>
          <w:rFonts w:ascii="仿宋" w:hAnsi="仿宋" w:eastAsia="仿宋" w:cs="MS UI Gothic"/>
          <w:kern w:val="0"/>
          <w:sz w:val="24"/>
          <w:szCs w:val="24"/>
        </w:rPr>
        <w:t>的掩</w:t>
      </w:r>
      <w:r>
        <w:rPr>
          <w:rFonts w:ascii="仿宋" w:hAnsi="仿宋" w:eastAsia="仿宋" w:cs="PMingLiU"/>
          <w:kern w:val="0"/>
          <w:sz w:val="24"/>
          <w:szCs w:val="24"/>
        </w:rPr>
        <w:t>门</w:t>
      </w:r>
      <w:r>
        <w:rPr>
          <w:rFonts w:ascii="仿宋" w:hAnsi="仿宋" w:eastAsia="仿宋" w:cs="MS UI Gothic"/>
          <w:kern w:val="0"/>
          <w:sz w:val="24"/>
          <w:szCs w:val="24"/>
        </w:rPr>
        <w:t>声告</w:t>
      </w:r>
      <w:r>
        <w:rPr>
          <w:rFonts w:ascii="仿宋" w:hAnsi="仿宋" w:eastAsia="仿宋" w:cs="PMingLiU"/>
          <w:kern w:val="0"/>
          <w:sz w:val="24"/>
          <w:szCs w:val="24"/>
        </w:rPr>
        <w:t>诉</w:t>
      </w:r>
      <w:r>
        <w:rPr>
          <w:rFonts w:ascii="仿宋" w:hAnsi="仿宋" w:eastAsia="仿宋" w:cs="MS UI Gothic"/>
          <w:kern w:val="0"/>
          <w:sz w:val="24"/>
          <w:szCs w:val="24"/>
        </w:rPr>
        <w:t>我</w:t>
      </w:r>
      <w:r>
        <w:rPr>
          <w:rFonts w:ascii="仿宋" w:hAnsi="仿宋" w:eastAsia="仿宋" w:cs="PMingLiU"/>
          <w:kern w:val="0"/>
          <w:sz w:val="24"/>
          <w:szCs w:val="24"/>
        </w:rPr>
        <w:t>们</w:t>
      </w:r>
      <w:r>
        <w:rPr>
          <w:rFonts w:ascii="仿宋" w:hAnsi="仿宋" w:eastAsia="仿宋" w:cs="MS UI Gothic"/>
          <w:kern w:val="0"/>
          <w:sz w:val="24"/>
          <w:szCs w:val="24"/>
        </w:rPr>
        <w:t>，</w:t>
      </w:r>
      <w:r>
        <w:rPr>
          <w:rFonts w:ascii="仿宋" w:hAnsi="仿宋" w:eastAsia="仿宋" w:cs="PMingLiU"/>
          <w:kern w:val="0"/>
          <w:sz w:val="24"/>
          <w:szCs w:val="24"/>
        </w:rPr>
        <w:t>这</w:t>
      </w:r>
      <w:r>
        <w:rPr>
          <w:rFonts w:ascii="仿宋" w:hAnsi="仿宋" w:eastAsia="仿宋" w:cs="MS UI Gothic"/>
          <w:kern w:val="0"/>
          <w:sz w:val="24"/>
          <w:szCs w:val="24"/>
        </w:rPr>
        <w:t>些人</w:t>
      </w:r>
      <w:r>
        <w:rPr>
          <w:rFonts w:ascii="仿宋" w:hAnsi="仿宋" w:eastAsia="仿宋" w:cs="Times New Roman"/>
          <w:kern w:val="0"/>
          <w:sz w:val="24"/>
          <w:szCs w:val="24"/>
        </w:rPr>
        <w:t>“</w:t>
      </w:r>
      <w:r>
        <w:rPr>
          <w:rFonts w:ascii="仿宋" w:hAnsi="仿宋" w:eastAsia="仿宋" w:cs="MS UI Gothic"/>
          <w:kern w:val="0"/>
          <w:sz w:val="24"/>
          <w:szCs w:val="24"/>
        </w:rPr>
        <w:t>有一</w:t>
      </w:r>
      <w:r>
        <w:rPr>
          <w:rFonts w:ascii="仿宋" w:hAnsi="仿宋" w:eastAsia="仿宋" w:cs="PMingLiU"/>
          <w:kern w:val="0"/>
          <w:sz w:val="24"/>
          <w:szCs w:val="24"/>
        </w:rPr>
        <w:t>颗细</w:t>
      </w:r>
      <w:r>
        <w:rPr>
          <w:rFonts w:ascii="仿宋" w:hAnsi="仿宋" w:eastAsia="仿宋" w:cs="MS UI Gothic"/>
          <w:kern w:val="0"/>
          <w:sz w:val="24"/>
          <w:szCs w:val="24"/>
        </w:rPr>
        <w:t>密而</w:t>
      </w:r>
      <w:r>
        <w:rPr>
          <w:rFonts w:ascii="仿宋" w:hAnsi="仿宋" w:eastAsia="仿宋" w:cs="PMingLiU"/>
          <w:kern w:val="0"/>
          <w:sz w:val="24"/>
          <w:szCs w:val="24"/>
        </w:rPr>
        <w:t>饱满</w:t>
      </w:r>
      <w:r>
        <w:rPr>
          <w:rFonts w:ascii="仿宋" w:hAnsi="仿宋" w:eastAsia="仿宋" w:cs="MS UI Gothic"/>
          <w:kern w:val="0"/>
          <w:sz w:val="24"/>
          <w:szCs w:val="24"/>
        </w:rPr>
        <w:t>的心</w:t>
      </w:r>
      <w:r>
        <w:rPr>
          <w:rFonts w:ascii="仿宋" w:hAnsi="仿宋" w:eastAsia="仿宋" w:cs="Times New Roman"/>
          <w:kern w:val="0"/>
          <w:sz w:val="24"/>
          <w:szCs w:val="24"/>
        </w:rPr>
        <w:t xml:space="preserve">” </w:t>
      </w:r>
      <w:r>
        <w:rPr>
          <w:rFonts w:hint="eastAsia" w:ascii="MS Gothic" w:hAnsi="MS Gothic" w:eastAsia="MS Gothic" w:cs="MS Gothic"/>
          <w:kern w:val="0"/>
          <w:sz w:val="24"/>
          <w:szCs w:val="24"/>
        </w:rPr>
        <w:t>​</w:t>
      </w:r>
      <w:r>
        <w:rPr>
          <w:rFonts w:ascii="仿宋" w:hAnsi="仿宋" w:eastAsia="仿宋" w:cs="MS UI Gothic"/>
          <w:kern w:val="0"/>
          <w:sz w:val="24"/>
          <w:szCs w:val="24"/>
        </w:rPr>
        <w:t>。</w:t>
      </w:r>
    </w:p>
    <w:p w14:paraId="068B501C">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w:t>
      </w:r>
      <w:r>
        <w:rPr>
          <w:rFonts w:ascii="仿宋" w:hAnsi="仿宋" w:eastAsia="仿宋" w:cs="Times New Roman"/>
          <w:kern w:val="0"/>
          <w:sz w:val="24"/>
          <w:szCs w:val="24"/>
        </w:rPr>
        <w:t>4</w:t>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学生生理解文中重要</w:t>
      </w:r>
      <w:r>
        <w:rPr>
          <w:rFonts w:ascii="仿宋" w:hAnsi="仿宋" w:eastAsia="仿宋" w:cs="PMingLiU"/>
          <w:kern w:val="0"/>
          <w:sz w:val="24"/>
          <w:szCs w:val="24"/>
        </w:rPr>
        <w:t>语</w:t>
      </w:r>
      <w:r>
        <w:rPr>
          <w:rFonts w:ascii="仿宋" w:hAnsi="仿宋" w:eastAsia="仿宋" w:cs="MS UI Gothic"/>
          <w:kern w:val="0"/>
          <w:sz w:val="24"/>
          <w:szCs w:val="24"/>
        </w:rPr>
        <w:t>段的作用的能力。分析作用，考生要从文章的主旨、开</w:t>
      </w:r>
      <w:r>
        <w:rPr>
          <w:rFonts w:ascii="仿宋" w:hAnsi="仿宋" w:eastAsia="仿宋" w:cs="PMingLiU"/>
          <w:kern w:val="0"/>
          <w:sz w:val="24"/>
          <w:szCs w:val="24"/>
        </w:rPr>
        <w:t>头</w:t>
      </w:r>
      <w:r>
        <w:rPr>
          <w:rFonts w:ascii="仿宋" w:hAnsi="仿宋" w:eastAsia="仿宋" w:cs="MS UI Gothic"/>
          <w:kern w:val="0"/>
          <w:sz w:val="24"/>
          <w:szCs w:val="24"/>
        </w:rPr>
        <w:t>和</w:t>
      </w:r>
      <w:r>
        <w:rPr>
          <w:rFonts w:ascii="仿宋" w:hAnsi="仿宋" w:eastAsia="仿宋" w:cs="PMingLiU"/>
          <w:kern w:val="0"/>
          <w:sz w:val="24"/>
          <w:szCs w:val="24"/>
        </w:rPr>
        <w:t>结</w:t>
      </w:r>
      <w:r>
        <w:rPr>
          <w:rFonts w:ascii="仿宋" w:hAnsi="仿宋" w:eastAsia="仿宋" w:cs="MS UI Gothic"/>
          <w:kern w:val="0"/>
          <w:sz w:val="24"/>
          <w:szCs w:val="24"/>
        </w:rPr>
        <w:t>尾、关</w:t>
      </w:r>
      <w:r>
        <w:rPr>
          <w:rFonts w:ascii="仿宋" w:hAnsi="仿宋" w:eastAsia="仿宋" w:cs="PMingLiU"/>
          <w:kern w:val="0"/>
          <w:sz w:val="24"/>
          <w:szCs w:val="24"/>
        </w:rPr>
        <w:t>键语</w:t>
      </w:r>
      <w:r>
        <w:rPr>
          <w:rFonts w:ascii="仿宋" w:hAnsi="仿宋" w:eastAsia="仿宋" w:cs="MS UI Gothic"/>
          <w:kern w:val="0"/>
          <w:sz w:val="24"/>
          <w:szCs w:val="24"/>
        </w:rPr>
        <w:t>句等方面着手分析。</w:t>
      </w:r>
      <w:r>
        <w:rPr>
          <w:rFonts w:ascii="仿宋" w:hAnsi="仿宋" w:eastAsia="仿宋" w:cs="PMingLiU"/>
          <w:kern w:val="0"/>
          <w:sz w:val="24"/>
          <w:szCs w:val="24"/>
        </w:rPr>
        <w:t>记</w:t>
      </w:r>
      <w:r>
        <w:rPr>
          <w:rFonts w:ascii="仿宋" w:hAnsi="仿宋" w:eastAsia="仿宋" w:cs="MS UI Gothic"/>
          <w:kern w:val="0"/>
          <w:sz w:val="24"/>
          <w:szCs w:val="24"/>
        </w:rPr>
        <w:t>叙文</w:t>
      </w:r>
      <w:r>
        <w:rPr>
          <w:rFonts w:ascii="仿宋" w:hAnsi="仿宋" w:eastAsia="仿宋" w:cs="PMingLiU"/>
          <w:kern w:val="0"/>
          <w:sz w:val="24"/>
          <w:szCs w:val="24"/>
        </w:rPr>
        <w:t>结</w:t>
      </w:r>
      <w:r>
        <w:rPr>
          <w:rFonts w:ascii="仿宋" w:hAnsi="仿宋" w:eastAsia="仿宋" w:cs="MS UI Gothic"/>
          <w:kern w:val="0"/>
          <w:sz w:val="24"/>
          <w:szCs w:val="24"/>
        </w:rPr>
        <w:t>尾段的作用的答</w:t>
      </w:r>
      <w:r>
        <w:rPr>
          <w:rFonts w:ascii="仿宋" w:hAnsi="仿宋" w:eastAsia="仿宋" w:cs="PMingLiU"/>
          <w:kern w:val="0"/>
          <w:sz w:val="24"/>
          <w:szCs w:val="24"/>
        </w:rPr>
        <w:t>题</w:t>
      </w:r>
      <w:r>
        <w:rPr>
          <w:rFonts w:ascii="仿宋" w:hAnsi="仿宋" w:eastAsia="仿宋" w:cs="MS UI Gothic"/>
          <w:kern w:val="0"/>
          <w:sz w:val="24"/>
          <w:szCs w:val="24"/>
        </w:rPr>
        <w:t>格式可固定</w:t>
      </w:r>
      <w:r>
        <w:rPr>
          <w:rFonts w:ascii="仿宋" w:hAnsi="仿宋" w:eastAsia="仿宋" w:cs="PMingLiU"/>
          <w:kern w:val="0"/>
          <w:sz w:val="24"/>
          <w:szCs w:val="24"/>
        </w:rPr>
        <w:t>为</w:t>
      </w:r>
      <w:r>
        <w:rPr>
          <w:rFonts w:ascii="仿宋" w:hAnsi="仿宋" w:eastAsia="仿宋" w:cs="MS UI Gothic"/>
          <w:kern w:val="0"/>
          <w:sz w:val="24"/>
          <w:szCs w:val="24"/>
        </w:rPr>
        <w:t>：在内容上，起到</w:t>
      </w:r>
      <w:r>
        <w:rPr>
          <w:rFonts w:ascii="仿宋" w:hAnsi="仿宋" w:eastAsia="仿宋" w:cs="Times New Roman"/>
          <w:kern w:val="0"/>
          <w:sz w:val="24"/>
          <w:szCs w:val="24"/>
        </w:rPr>
        <w:t>……</w:t>
      </w:r>
      <w:r>
        <w:rPr>
          <w:rFonts w:ascii="仿宋" w:hAnsi="仿宋" w:eastAsia="仿宋" w:cs="MS UI Gothic"/>
          <w:kern w:val="0"/>
          <w:sz w:val="24"/>
          <w:szCs w:val="24"/>
        </w:rPr>
        <w:t>作用；在</w:t>
      </w:r>
      <w:r>
        <w:rPr>
          <w:rFonts w:ascii="仿宋" w:hAnsi="仿宋" w:eastAsia="仿宋" w:cs="PMingLiU"/>
          <w:kern w:val="0"/>
          <w:sz w:val="24"/>
          <w:szCs w:val="24"/>
        </w:rPr>
        <w:t>结</w:t>
      </w:r>
      <w:r>
        <w:rPr>
          <w:rFonts w:ascii="仿宋" w:hAnsi="仿宋" w:eastAsia="仿宋" w:cs="MS UI Gothic"/>
          <w:kern w:val="0"/>
          <w:sz w:val="24"/>
          <w:szCs w:val="24"/>
        </w:rPr>
        <w:t>构上，起到</w:t>
      </w:r>
      <w:r>
        <w:rPr>
          <w:rFonts w:ascii="仿宋" w:hAnsi="仿宋" w:eastAsia="仿宋" w:cs="Times New Roman"/>
          <w:kern w:val="0"/>
          <w:sz w:val="24"/>
          <w:szCs w:val="24"/>
        </w:rPr>
        <w:t>……</w:t>
      </w:r>
      <w:r>
        <w:rPr>
          <w:rFonts w:ascii="仿宋" w:hAnsi="仿宋" w:eastAsia="仿宋" w:cs="MS UI Gothic"/>
          <w:kern w:val="0"/>
          <w:sz w:val="24"/>
          <w:szCs w:val="24"/>
        </w:rPr>
        <w:t>作用。内容上的作用包括</w:t>
      </w:r>
      <w:r>
        <w:rPr>
          <w:rFonts w:ascii="仿宋" w:hAnsi="仿宋" w:eastAsia="仿宋" w:cs="Times New Roman"/>
          <w:kern w:val="0"/>
          <w:sz w:val="24"/>
          <w:szCs w:val="24"/>
        </w:rPr>
        <w:t>“</w:t>
      </w:r>
      <w:r>
        <w:rPr>
          <w:rFonts w:ascii="仿宋" w:hAnsi="仿宋" w:eastAsia="仿宋" w:cs="MS UI Gothic"/>
          <w:kern w:val="0"/>
          <w:sz w:val="24"/>
          <w:szCs w:val="24"/>
        </w:rPr>
        <w:t>含</w:t>
      </w:r>
      <w:r>
        <w:rPr>
          <w:rFonts w:ascii="仿宋" w:hAnsi="仿宋" w:eastAsia="仿宋" w:cs="PMingLiU"/>
          <w:kern w:val="0"/>
          <w:sz w:val="24"/>
          <w:szCs w:val="24"/>
        </w:rPr>
        <w:t>义</w:t>
      </w:r>
      <w:r>
        <w:rPr>
          <w:rFonts w:ascii="仿宋" w:hAnsi="仿宋" w:eastAsia="仿宋" w:cs="MS UI Gothic"/>
          <w:kern w:val="0"/>
          <w:sz w:val="24"/>
          <w:szCs w:val="24"/>
        </w:rPr>
        <w:t>、思想情感</w:t>
      </w:r>
      <w:r>
        <w:rPr>
          <w:rFonts w:ascii="仿宋" w:hAnsi="仿宋" w:eastAsia="仿宋" w:cs="Times New Roman"/>
          <w:kern w:val="0"/>
          <w:sz w:val="24"/>
          <w:szCs w:val="24"/>
        </w:rPr>
        <w:t>”</w:t>
      </w:r>
      <w:r>
        <w:rPr>
          <w:rFonts w:ascii="仿宋" w:hAnsi="仿宋" w:eastAsia="仿宋" w:cs="MS UI Gothic"/>
          <w:kern w:val="0"/>
          <w:sz w:val="24"/>
          <w:szCs w:val="24"/>
        </w:rPr>
        <w:t>，</w:t>
      </w:r>
      <w:r>
        <w:rPr>
          <w:rFonts w:ascii="仿宋" w:hAnsi="仿宋" w:eastAsia="仿宋" w:cs="PMingLiU"/>
          <w:kern w:val="0"/>
          <w:sz w:val="24"/>
          <w:szCs w:val="24"/>
        </w:rPr>
        <w:t>结</w:t>
      </w:r>
      <w:r>
        <w:rPr>
          <w:rFonts w:ascii="仿宋" w:hAnsi="仿宋" w:eastAsia="仿宋" w:cs="MS UI Gothic"/>
          <w:kern w:val="0"/>
          <w:sz w:val="24"/>
          <w:szCs w:val="24"/>
        </w:rPr>
        <w:t>构上的作用包括</w:t>
      </w:r>
      <w:r>
        <w:rPr>
          <w:rFonts w:ascii="仿宋" w:hAnsi="仿宋" w:eastAsia="仿宋" w:cs="Times New Roman"/>
          <w:kern w:val="0"/>
          <w:sz w:val="24"/>
          <w:szCs w:val="24"/>
        </w:rPr>
        <w:t>“</w:t>
      </w:r>
      <w:r>
        <w:rPr>
          <w:rFonts w:ascii="仿宋" w:hAnsi="仿宋" w:eastAsia="仿宋" w:cs="MS UI Gothic"/>
          <w:kern w:val="0"/>
          <w:sz w:val="24"/>
          <w:szCs w:val="24"/>
        </w:rPr>
        <w:t>照</w:t>
      </w:r>
      <w:r>
        <w:rPr>
          <w:rFonts w:ascii="仿宋" w:hAnsi="仿宋" w:eastAsia="仿宋" w:cs="PMingLiU"/>
          <w:kern w:val="0"/>
          <w:sz w:val="24"/>
          <w:szCs w:val="24"/>
        </w:rPr>
        <w:t>应</w:t>
      </w:r>
      <w:r>
        <w:rPr>
          <w:rFonts w:ascii="仿宋" w:hAnsi="仿宋" w:eastAsia="仿宋" w:cs="MS UI Gothic"/>
          <w:kern w:val="0"/>
          <w:sz w:val="24"/>
          <w:szCs w:val="24"/>
        </w:rPr>
        <w:t>、</w:t>
      </w:r>
      <w:r>
        <w:rPr>
          <w:rFonts w:ascii="仿宋" w:hAnsi="仿宋" w:eastAsia="仿宋" w:cs="PMingLiU"/>
          <w:kern w:val="0"/>
          <w:sz w:val="24"/>
          <w:szCs w:val="24"/>
        </w:rPr>
        <w:t>总结</w:t>
      </w:r>
      <w:r>
        <w:rPr>
          <w:rFonts w:ascii="仿宋" w:hAnsi="仿宋" w:eastAsia="仿宋" w:cs="Times New Roman"/>
          <w:kern w:val="0"/>
          <w:sz w:val="24"/>
          <w:szCs w:val="24"/>
        </w:rPr>
        <w:t>”</w:t>
      </w:r>
      <w:r>
        <w:rPr>
          <w:rFonts w:ascii="仿宋" w:hAnsi="仿宋" w:eastAsia="仿宋" w:cs="MS UI Gothic"/>
          <w:kern w:val="0"/>
          <w:sz w:val="24"/>
          <w:szCs w:val="24"/>
        </w:rPr>
        <w:t>等。</w:t>
      </w:r>
      <w:r>
        <w:rPr>
          <w:rFonts w:ascii="仿宋" w:hAnsi="仿宋" w:eastAsia="仿宋" w:cs="PMingLiU"/>
          <w:kern w:val="0"/>
          <w:sz w:val="24"/>
          <w:szCs w:val="24"/>
        </w:rPr>
        <w:t>阅读</w:t>
      </w:r>
      <w:r>
        <w:rPr>
          <w:rFonts w:ascii="仿宋" w:hAnsi="仿宋" w:eastAsia="仿宋" w:cs="MS UI Gothic"/>
          <w:kern w:val="0"/>
          <w:sz w:val="24"/>
          <w:szCs w:val="24"/>
        </w:rPr>
        <w:t>文本可知，本文</w:t>
      </w:r>
      <w:r>
        <w:rPr>
          <w:rFonts w:ascii="仿宋" w:hAnsi="仿宋" w:eastAsia="仿宋" w:cs="PMingLiU"/>
          <w:kern w:val="0"/>
          <w:sz w:val="24"/>
          <w:szCs w:val="24"/>
        </w:rPr>
        <w:t>结</w:t>
      </w:r>
      <w:r>
        <w:rPr>
          <w:rFonts w:ascii="仿宋" w:hAnsi="仿宋" w:eastAsia="仿宋" w:cs="MS UI Gothic"/>
          <w:kern w:val="0"/>
          <w:sz w:val="24"/>
          <w:szCs w:val="24"/>
        </w:rPr>
        <w:t>尾在内容上，表达出作者成年后真正感受到了父</w:t>
      </w:r>
      <w:r>
        <w:rPr>
          <w:rFonts w:ascii="仿宋" w:hAnsi="仿宋" w:eastAsia="仿宋" w:cs="PMingLiU"/>
          <w:kern w:val="0"/>
          <w:sz w:val="24"/>
          <w:szCs w:val="24"/>
        </w:rPr>
        <w:t>亲</w:t>
      </w:r>
      <w:r>
        <w:rPr>
          <w:rFonts w:ascii="仿宋" w:hAnsi="仿宋" w:eastAsia="仿宋" w:cs="MS UI Gothic"/>
          <w:kern w:val="0"/>
          <w:sz w:val="24"/>
          <w:szCs w:val="24"/>
        </w:rPr>
        <w:t>做人方面</w:t>
      </w:r>
      <w:r>
        <w:rPr>
          <w:rFonts w:ascii="仿宋" w:hAnsi="仿宋" w:eastAsia="仿宋" w:cs="PMingLiU"/>
          <w:kern w:val="0"/>
          <w:sz w:val="24"/>
          <w:szCs w:val="24"/>
        </w:rPr>
        <w:t>带给</w:t>
      </w:r>
      <w:r>
        <w:rPr>
          <w:rFonts w:ascii="仿宋" w:hAnsi="仿宋" w:eastAsia="仿宋" w:cs="MS UI Gothic"/>
          <w:kern w:val="0"/>
          <w:sz w:val="24"/>
          <w:szCs w:val="24"/>
        </w:rPr>
        <w:t>自己的影响。</w:t>
      </w:r>
      <w:r>
        <w:rPr>
          <w:rFonts w:ascii="仿宋" w:hAnsi="仿宋" w:eastAsia="仿宋" w:cs="PMingLiU"/>
          <w:kern w:val="0"/>
          <w:sz w:val="24"/>
          <w:szCs w:val="24"/>
        </w:rPr>
        <w:t>结</w:t>
      </w:r>
      <w:r>
        <w:rPr>
          <w:rFonts w:ascii="仿宋" w:hAnsi="仿宋" w:eastAsia="仿宋" w:cs="MS UI Gothic"/>
          <w:kern w:val="0"/>
          <w:sz w:val="24"/>
          <w:szCs w:val="24"/>
        </w:rPr>
        <w:t>构上回扣（呼</w:t>
      </w:r>
      <w:r>
        <w:rPr>
          <w:rFonts w:ascii="仿宋" w:hAnsi="仿宋" w:eastAsia="仿宋" w:cs="PMingLiU"/>
          <w:kern w:val="0"/>
          <w:sz w:val="24"/>
          <w:szCs w:val="24"/>
        </w:rPr>
        <w:t>应</w:t>
      </w:r>
      <w:r>
        <w:rPr>
          <w:rFonts w:ascii="仿宋" w:hAnsi="仿宋" w:eastAsia="仿宋" w:cs="MS UI Gothic"/>
          <w:kern w:val="0"/>
          <w:sz w:val="24"/>
          <w:szCs w:val="24"/>
        </w:rPr>
        <w:t>）文</w:t>
      </w:r>
      <w:r>
        <w:rPr>
          <w:rFonts w:ascii="仿宋" w:hAnsi="仿宋" w:eastAsia="仿宋" w:cs="PMingLiU"/>
          <w:kern w:val="0"/>
          <w:sz w:val="24"/>
          <w:szCs w:val="24"/>
        </w:rPr>
        <w:t>题</w:t>
      </w:r>
      <w:r>
        <w:rPr>
          <w:rFonts w:ascii="仿宋" w:hAnsi="仿宋" w:eastAsia="仿宋" w:cs="MS UI Gothic"/>
          <w:kern w:val="0"/>
          <w:sz w:val="24"/>
          <w:szCs w:val="24"/>
        </w:rPr>
        <w:t>；与文章开</w:t>
      </w:r>
      <w:r>
        <w:rPr>
          <w:rFonts w:ascii="仿宋" w:hAnsi="仿宋" w:eastAsia="仿宋" w:cs="PMingLiU"/>
          <w:kern w:val="0"/>
          <w:sz w:val="24"/>
          <w:szCs w:val="24"/>
        </w:rPr>
        <w:t>头</w:t>
      </w:r>
      <w:r>
        <w:rPr>
          <w:rFonts w:ascii="仿宋" w:hAnsi="仿宋" w:eastAsia="仿宋" w:cs="MS UI Gothic"/>
          <w:kern w:val="0"/>
          <w:sz w:val="24"/>
          <w:szCs w:val="24"/>
        </w:rPr>
        <w:t>照</w:t>
      </w:r>
      <w:r>
        <w:rPr>
          <w:rFonts w:ascii="仿宋" w:hAnsi="仿宋" w:eastAsia="仿宋" w:cs="PMingLiU"/>
          <w:kern w:val="0"/>
          <w:sz w:val="24"/>
          <w:szCs w:val="24"/>
        </w:rPr>
        <w:t>应</w:t>
      </w:r>
      <w:r>
        <w:rPr>
          <w:rFonts w:ascii="仿宋" w:hAnsi="仿宋" w:eastAsia="仿宋" w:cs="MS UI Gothic"/>
          <w:kern w:val="0"/>
          <w:sz w:val="24"/>
          <w:szCs w:val="24"/>
        </w:rPr>
        <w:t>，升</w:t>
      </w:r>
      <w:r>
        <w:rPr>
          <w:rFonts w:ascii="仿宋" w:hAnsi="仿宋" w:eastAsia="仿宋" w:cs="PMingLiU"/>
          <w:kern w:val="0"/>
          <w:sz w:val="24"/>
          <w:szCs w:val="24"/>
        </w:rPr>
        <w:t>华</w:t>
      </w:r>
      <w:r>
        <w:rPr>
          <w:rFonts w:ascii="仿宋" w:hAnsi="仿宋" w:eastAsia="仿宋" w:cs="MS UI Gothic"/>
          <w:kern w:val="0"/>
          <w:sz w:val="24"/>
          <w:szCs w:val="24"/>
        </w:rPr>
        <w:t>文章中心。</w:t>
      </w:r>
    </w:p>
    <w:p w14:paraId="6AF0EFCB">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2.</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50D2052A">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读书的几件事：小时候认字不几年就读《三国演义》；后来又读文言《聊斋志异》；看《水浒传》人物；十二三岁时读《红楼梦》；还看《西游记》《封神传》《荡寇志》等。还有许许多多。感悟：得到了做人处世的“独立思考”的大道理；物怕比，人怕比，书也怕比；读书好。多读书，读好书。</w:t>
      </w:r>
    </w:p>
    <w:p w14:paraId="679195F4">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7F5A7C48">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这三句话首先明确了读书的态度：读书好；其次提出了读书要求：多读书；再次指出了读书方法：读好书。这是作者一辈子读书的经验。</w:t>
      </w:r>
    </w:p>
    <w:p w14:paraId="503EF2AD">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769F8395">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因为是回忆的文章，所写内容太多．要做到段落清晰；作者从小读的书种类多，感悟也多，所以用独立的小段点明不同的内容，每小段都有一个明确的意思，这样显得文章丰富多彩。让人读来能从不同的方面受到启发和教育。</w:t>
      </w:r>
    </w:p>
    <w:p w14:paraId="3AB1D9F1">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7098BD07">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示例：读书要多记笔记，常写读后感等；读书是一辈子的事，活到老，读到老；读万卷书，下笔如有神等等。</w:t>
      </w:r>
    </w:p>
    <w:p w14:paraId="3BC49D7B">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3DF40CF7">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文章内容的理解能力，要求学生能</w:t>
      </w:r>
      <w:r>
        <w:rPr>
          <w:rFonts w:ascii="仿宋" w:hAnsi="仿宋" w:eastAsia="仿宋" w:cs="PMingLiU"/>
          <w:kern w:val="0"/>
          <w:sz w:val="24"/>
          <w:szCs w:val="24"/>
        </w:rPr>
        <w:t>读</w:t>
      </w:r>
      <w:r>
        <w:rPr>
          <w:rFonts w:ascii="仿宋" w:hAnsi="仿宋" w:eastAsia="仿宋" w:cs="MS UI Gothic"/>
          <w:kern w:val="0"/>
          <w:sz w:val="24"/>
          <w:szCs w:val="24"/>
        </w:rPr>
        <w:t>懂文章内容，能找准主干句子，并用</w:t>
      </w:r>
      <w:r>
        <w:rPr>
          <w:rFonts w:ascii="仿宋" w:hAnsi="仿宋" w:eastAsia="仿宋" w:cs="PMingLiU"/>
          <w:kern w:val="0"/>
          <w:sz w:val="24"/>
          <w:szCs w:val="24"/>
        </w:rPr>
        <w:t>简洁</w:t>
      </w:r>
      <w:r>
        <w:rPr>
          <w:rFonts w:ascii="仿宋" w:hAnsi="仿宋" w:eastAsia="仿宋" w:cs="MS UI Gothic"/>
          <w:kern w:val="0"/>
          <w:sz w:val="24"/>
          <w:szCs w:val="24"/>
        </w:rPr>
        <w:t>的</w:t>
      </w:r>
      <w:r>
        <w:rPr>
          <w:rFonts w:ascii="仿宋" w:hAnsi="仿宋" w:eastAsia="仿宋" w:cs="PMingLiU"/>
          <w:kern w:val="0"/>
          <w:sz w:val="24"/>
          <w:szCs w:val="24"/>
        </w:rPr>
        <w:t>语</w:t>
      </w:r>
      <w:r>
        <w:rPr>
          <w:rFonts w:ascii="仿宋" w:hAnsi="仿宋" w:eastAsia="仿宋" w:cs="MS UI Gothic"/>
          <w:kern w:val="0"/>
          <w:sz w:val="24"/>
          <w:szCs w:val="24"/>
        </w:rPr>
        <w:t>言概括</w:t>
      </w:r>
      <w:r>
        <w:rPr>
          <w:rFonts w:ascii="仿宋" w:hAnsi="仿宋" w:eastAsia="仿宋" w:cs="PMingLiU"/>
          <w:kern w:val="0"/>
          <w:sz w:val="24"/>
          <w:szCs w:val="24"/>
        </w:rPr>
        <w:t>总结</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MS UI Gothic"/>
          <w:kern w:val="0"/>
          <w:sz w:val="24"/>
          <w:szCs w:val="24"/>
        </w:rPr>
        <w:t>我自从会</w:t>
      </w:r>
      <w:r>
        <w:rPr>
          <w:rFonts w:ascii="仿宋" w:hAnsi="仿宋" w:eastAsia="仿宋" w:cs="PMingLiU"/>
          <w:kern w:val="0"/>
          <w:sz w:val="24"/>
          <w:szCs w:val="24"/>
        </w:rPr>
        <w:t>认</w:t>
      </w:r>
      <w:r>
        <w:rPr>
          <w:rFonts w:ascii="仿宋" w:hAnsi="仿宋" w:eastAsia="仿宋" w:cs="MS UI Gothic"/>
          <w:kern w:val="0"/>
          <w:sz w:val="24"/>
          <w:szCs w:val="24"/>
        </w:rPr>
        <w:t>字后不到几年，就开始</w:t>
      </w:r>
      <w:r>
        <w:rPr>
          <w:rFonts w:ascii="仿宋" w:hAnsi="仿宋" w:eastAsia="仿宋" w:cs="PMingLiU"/>
          <w:kern w:val="0"/>
          <w:sz w:val="24"/>
          <w:szCs w:val="24"/>
        </w:rPr>
        <w:t>读书</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PMingLiU"/>
          <w:kern w:val="0"/>
          <w:sz w:val="24"/>
          <w:szCs w:val="24"/>
        </w:rPr>
        <w:t>还</w:t>
      </w:r>
      <w:r>
        <w:rPr>
          <w:rFonts w:ascii="仿宋" w:hAnsi="仿宋" w:eastAsia="仿宋" w:cs="MS UI Gothic"/>
          <w:kern w:val="0"/>
          <w:sz w:val="24"/>
          <w:szCs w:val="24"/>
        </w:rPr>
        <w:t>看了母</w:t>
      </w:r>
      <w:r>
        <w:rPr>
          <w:rFonts w:ascii="仿宋" w:hAnsi="仿宋" w:eastAsia="仿宋" w:cs="PMingLiU"/>
          <w:kern w:val="0"/>
          <w:sz w:val="24"/>
          <w:szCs w:val="24"/>
        </w:rPr>
        <w:t>亲针线笸箩</w:t>
      </w:r>
      <w:r>
        <w:rPr>
          <w:rFonts w:ascii="仿宋" w:hAnsi="仿宋" w:eastAsia="仿宋" w:cs="MS UI Gothic"/>
          <w:kern w:val="0"/>
          <w:sz w:val="24"/>
          <w:szCs w:val="24"/>
        </w:rPr>
        <w:t>里常放着的那几本《聊</w:t>
      </w:r>
      <w:r>
        <w:rPr>
          <w:rFonts w:ascii="仿宋" w:hAnsi="仿宋" w:eastAsia="仿宋" w:cs="PMingLiU"/>
          <w:kern w:val="0"/>
          <w:sz w:val="24"/>
          <w:szCs w:val="24"/>
        </w:rPr>
        <w:t>斋</w:t>
      </w:r>
      <w:r>
        <w:rPr>
          <w:rFonts w:ascii="仿宋" w:hAnsi="仿宋" w:eastAsia="仿宋" w:cs="MS UI Gothic"/>
          <w:kern w:val="0"/>
          <w:sz w:val="24"/>
          <w:szCs w:val="24"/>
        </w:rPr>
        <w:t>志异》</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PMingLiU"/>
          <w:kern w:val="0"/>
          <w:sz w:val="24"/>
          <w:szCs w:val="24"/>
        </w:rPr>
        <w:t>对</w:t>
      </w:r>
      <w:r>
        <w:rPr>
          <w:rFonts w:ascii="仿宋" w:hAnsi="仿宋" w:eastAsia="仿宋" w:cs="MS UI Gothic"/>
          <w:kern w:val="0"/>
          <w:sz w:val="24"/>
          <w:szCs w:val="24"/>
        </w:rPr>
        <w:t>章回小</w:t>
      </w:r>
      <w:r>
        <w:rPr>
          <w:rFonts w:ascii="仿宋" w:hAnsi="仿宋" w:eastAsia="仿宋" w:cs="PMingLiU"/>
          <w:kern w:val="0"/>
          <w:sz w:val="24"/>
          <w:szCs w:val="24"/>
        </w:rPr>
        <w:t>说</w:t>
      </w:r>
      <w:r>
        <w:rPr>
          <w:rFonts w:ascii="仿宋" w:hAnsi="仿宋" w:eastAsia="仿宋" w:cs="MS UI Gothic"/>
          <w:kern w:val="0"/>
          <w:sz w:val="24"/>
          <w:szCs w:val="24"/>
        </w:rPr>
        <w:t>的</w:t>
      </w:r>
      <w:r>
        <w:rPr>
          <w:rFonts w:ascii="仿宋" w:hAnsi="仿宋" w:eastAsia="仿宋" w:cs="PMingLiU"/>
          <w:kern w:val="0"/>
          <w:sz w:val="24"/>
          <w:szCs w:val="24"/>
        </w:rPr>
        <w:t>兴</w:t>
      </w:r>
      <w:r>
        <w:rPr>
          <w:rFonts w:ascii="仿宋" w:hAnsi="仿宋" w:eastAsia="仿宋" w:cs="MS UI Gothic"/>
          <w:kern w:val="0"/>
          <w:sz w:val="24"/>
          <w:szCs w:val="24"/>
        </w:rPr>
        <w:t>趣，</w:t>
      </w:r>
      <w:r>
        <w:rPr>
          <w:rFonts w:ascii="仿宋" w:hAnsi="仿宋" w:eastAsia="仿宋" w:cs="PMingLiU"/>
          <w:kern w:val="0"/>
          <w:sz w:val="24"/>
          <w:szCs w:val="24"/>
        </w:rPr>
        <w:t>对</w:t>
      </w:r>
      <w:r>
        <w:rPr>
          <w:rFonts w:ascii="仿宋" w:hAnsi="仿宋" w:eastAsia="仿宋" w:cs="MS UI Gothic"/>
          <w:kern w:val="0"/>
          <w:sz w:val="24"/>
          <w:szCs w:val="24"/>
        </w:rPr>
        <w:t>于那部述</w:t>
      </w:r>
      <w:r>
        <w:rPr>
          <w:rFonts w:ascii="仿宋" w:hAnsi="仿宋" w:eastAsia="仿宋" w:cs="PMingLiU"/>
          <w:kern w:val="0"/>
          <w:sz w:val="24"/>
          <w:szCs w:val="24"/>
        </w:rPr>
        <w:t>说</w:t>
      </w:r>
      <w:r>
        <w:rPr>
          <w:rFonts w:ascii="仿宋" w:hAnsi="仿宋" w:eastAsia="仿宋" w:cs="Times New Roman"/>
          <w:kern w:val="0"/>
          <w:sz w:val="24"/>
          <w:szCs w:val="24"/>
        </w:rPr>
        <w:t>“</w:t>
      </w:r>
      <w:r>
        <w:rPr>
          <w:rFonts w:ascii="仿宋" w:hAnsi="仿宋" w:eastAsia="仿宋" w:cs="MS UI Gothic"/>
          <w:kern w:val="0"/>
          <w:sz w:val="24"/>
          <w:szCs w:val="24"/>
        </w:rPr>
        <w:t>官逼民反</w:t>
      </w:r>
      <w:r>
        <w:rPr>
          <w:rFonts w:ascii="仿宋" w:hAnsi="仿宋" w:eastAsia="仿宋" w:cs="Times New Roman"/>
          <w:kern w:val="0"/>
          <w:sz w:val="24"/>
          <w:szCs w:val="24"/>
        </w:rPr>
        <w:t>”</w:t>
      </w:r>
      <w:r>
        <w:rPr>
          <w:rFonts w:ascii="仿宋" w:hAnsi="仿宋" w:eastAsia="仿宋" w:cs="MS UI Gothic"/>
          <w:kern w:val="0"/>
          <w:sz w:val="24"/>
          <w:szCs w:val="24"/>
        </w:rPr>
        <w:t>的《水</w:t>
      </w:r>
      <w:r>
        <w:rPr>
          <w:rFonts w:ascii="仿宋" w:hAnsi="仿宋" w:eastAsia="仿宋" w:cs="PMingLiU"/>
          <w:kern w:val="0"/>
          <w:sz w:val="24"/>
          <w:szCs w:val="24"/>
        </w:rPr>
        <w:t>浒传</w:t>
      </w:r>
      <w:r>
        <w:rPr>
          <w:rFonts w:ascii="仿宋" w:hAnsi="仿宋" w:eastAsia="仿宋" w:cs="MS UI Gothic"/>
          <w:kern w:val="0"/>
          <w:sz w:val="24"/>
          <w:szCs w:val="24"/>
        </w:rPr>
        <w:t>》大加欣</w:t>
      </w:r>
      <w:r>
        <w:rPr>
          <w:rFonts w:ascii="仿宋" w:hAnsi="仿宋" w:eastAsia="仿宋" w:cs="PMingLiU"/>
          <w:kern w:val="0"/>
          <w:sz w:val="24"/>
          <w:szCs w:val="24"/>
        </w:rPr>
        <w:t>赏</w:t>
      </w:r>
      <w:r>
        <w:rPr>
          <w:rFonts w:ascii="仿宋" w:hAnsi="仿宋" w:eastAsia="仿宋" w:cs="Times New Roman"/>
          <w:kern w:val="0"/>
          <w:sz w:val="24"/>
          <w:szCs w:val="24"/>
        </w:rPr>
        <w:t>”“</w:t>
      </w:r>
      <w:r>
        <w:rPr>
          <w:rFonts w:ascii="仿宋" w:hAnsi="仿宋" w:eastAsia="仿宋" w:cs="MS UI Gothic"/>
          <w:kern w:val="0"/>
          <w:sz w:val="24"/>
          <w:szCs w:val="24"/>
        </w:rPr>
        <w:t>《</w:t>
      </w:r>
      <w:r>
        <w:rPr>
          <w:rFonts w:ascii="仿宋" w:hAnsi="仿宋" w:eastAsia="仿宋" w:cs="PMingLiU"/>
          <w:kern w:val="0"/>
          <w:sz w:val="24"/>
          <w:szCs w:val="24"/>
        </w:rPr>
        <w:t>红</w:t>
      </w:r>
      <w:r>
        <w:rPr>
          <w:rFonts w:ascii="仿宋" w:hAnsi="仿宋" w:eastAsia="仿宋" w:cs="MS UI Gothic"/>
          <w:kern w:val="0"/>
          <w:sz w:val="24"/>
          <w:szCs w:val="24"/>
        </w:rPr>
        <w:t>楼梦》是在我十二三</w:t>
      </w:r>
      <w:r>
        <w:rPr>
          <w:rFonts w:ascii="仿宋" w:hAnsi="仿宋" w:eastAsia="仿宋" w:cs="PMingLiU"/>
          <w:kern w:val="0"/>
          <w:sz w:val="24"/>
          <w:szCs w:val="24"/>
        </w:rPr>
        <w:t>岁时</w:t>
      </w:r>
      <w:r>
        <w:rPr>
          <w:rFonts w:ascii="仿宋" w:hAnsi="仿宋" w:eastAsia="仿宋" w:cs="MS UI Gothic"/>
          <w:kern w:val="0"/>
          <w:sz w:val="24"/>
          <w:szCs w:val="24"/>
        </w:rPr>
        <w:t>候看的</w:t>
      </w:r>
      <w:r>
        <w:rPr>
          <w:rFonts w:ascii="仿宋" w:hAnsi="仿宋" w:eastAsia="仿宋" w:cs="Times New Roman"/>
          <w:kern w:val="0"/>
          <w:sz w:val="24"/>
          <w:szCs w:val="24"/>
        </w:rPr>
        <w:t>”“</w:t>
      </w:r>
      <w:r>
        <w:rPr>
          <w:rFonts w:ascii="仿宋" w:hAnsi="仿宋" w:eastAsia="仿宋" w:cs="MS UI Gothic"/>
          <w:kern w:val="0"/>
          <w:sz w:val="24"/>
          <w:szCs w:val="24"/>
        </w:rPr>
        <w:t>看了精彩的《西游</w:t>
      </w:r>
      <w:r>
        <w:rPr>
          <w:rFonts w:ascii="仿宋" w:hAnsi="仿宋" w:eastAsia="仿宋" w:cs="PMingLiU"/>
          <w:kern w:val="0"/>
          <w:sz w:val="24"/>
          <w:szCs w:val="24"/>
        </w:rPr>
        <w:t>记</w:t>
      </w:r>
      <w:r>
        <w:rPr>
          <w:rFonts w:ascii="仿宋" w:hAnsi="仿宋" w:eastAsia="仿宋" w:cs="MS UI Gothic"/>
          <w:kern w:val="0"/>
          <w:sz w:val="24"/>
          <w:szCs w:val="24"/>
        </w:rPr>
        <w:t>》就会</w:t>
      </w:r>
      <w:r>
        <w:rPr>
          <w:rFonts w:ascii="仿宋" w:hAnsi="仿宋" w:eastAsia="仿宋" w:cs="PMingLiU"/>
          <w:kern w:val="0"/>
          <w:sz w:val="24"/>
          <w:szCs w:val="24"/>
        </w:rPr>
        <w:t>丢</w:t>
      </w:r>
      <w:r>
        <w:rPr>
          <w:rFonts w:ascii="仿宋" w:hAnsi="仿宋" w:eastAsia="仿宋" w:cs="MS UI Gothic"/>
          <w:kern w:val="0"/>
          <w:sz w:val="24"/>
          <w:szCs w:val="24"/>
        </w:rPr>
        <w:t>下</w:t>
      </w:r>
      <w:r>
        <w:rPr>
          <w:rFonts w:ascii="仿宋" w:hAnsi="仿宋" w:eastAsia="仿宋" w:cs="PMingLiU"/>
          <w:kern w:val="0"/>
          <w:sz w:val="24"/>
          <w:szCs w:val="24"/>
        </w:rPr>
        <w:t>烦琐</w:t>
      </w:r>
      <w:r>
        <w:rPr>
          <w:rFonts w:ascii="仿宋" w:hAnsi="仿宋" w:eastAsia="仿宋" w:cs="MS UI Gothic"/>
          <w:kern w:val="0"/>
          <w:sz w:val="24"/>
          <w:szCs w:val="24"/>
        </w:rPr>
        <w:t>的《封神</w:t>
      </w:r>
      <w:r>
        <w:rPr>
          <w:rFonts w:ascii="仿宋" w:hAnsi="仿宋" w:eastAsia="仿宋" w:cs="PMingLiU"/>
          <w:kern w:val="0"/>
          <w:sz w:val="24"/>
          <w:szCs w:val="24"/>
        </w:rPr>
        <w:t>传</w:t>
      </w:r>
      <w:r>
        <w:rPr>
          <w:rFonts w:ascii="仿宋" w:hAnsi="仿宋" w:eastAsia="仿宋" w:cs="MS UI Gothic"/>
          <w:kern w:val="0"/>
          <w:sz w:val="24"/>
          <w:szCs w:val="24"/>
        </w:rPr>
        <w:t>》，看了人物栩栩如生的《水</w:t>
      </w:r>
      <w:r>
        <w:rPr>
          <w:rFonts w:ascii="仿宋" w:hAnsi="仿宋" w:eastAsia="仿宋" w:cs="PMingLiU"/>
          <w:kern w:val="0"/>
          <w:sz w:val="24"/>
          <w:szCs w:val="24"/>
        </w:rPr>
        <w:t>浒传</w:t>
      </w:r>
      <w:r>
        <w:rPr>
          <w:rFonts w:ascii="仿宋" w:hAnsi="仿宋" w:eastAsia="仿宋" w:cs="MS UI Gothic"/>
          <w:kern w:val="0"/>
          <w:sz w:val="24"/>
          <w:szCs w:val="24"/>
        </w:rPr>
        <w:t>》就不会看索然乏味的《</w:t>
      </w:r>
      <w:r>
        <w:rPr>
          <w:rFonts w:ascii="仿宋" w:hAnsi="仿宋" w:eastAsia="仿宋" w:cs="PMingLiU"/>
          <w:kern w:val="0"/>
          <w:sz w:val="24"/>
          <w:szCs w:val="24"/>
        </w:rPr>
        <w:t>荡</w:t>
      </w:r>
      <w:r>
        <w:rPr>
          <w:rFonts w:ascii="仿宋" w:hAnsi="仿宋" w:eastAsia="仿宋" w:cs="MS UI Gothic"/>
          <w:kern w:val="0"/>
          <w:sz w:val="24"/>
          <w:szCs w:val="24"/>
        </w:rPr>
        <w:t>寇志》等等</w:t>
      </w:r>
      <w:r>
        <w:rPr>
          <w:rFonts w:ascii="仿宋" w:hAnsi="仿宋" w:eastAsia="仿宋" w:cs="Times New Roman"/>
          <w:kern w:val="0"/>
          <w:sz w:val="24"/>
          <w:szCs w:val="24"/>
        </w:rPr>
        <w:t>”“</w:t>
      </w:r>
      <w:r>
        <w:rPr>
          <w:rFonts w:ascii="仿宋" w:hAnsi="仿宋" w:eastAsia="仿宋" w:cs="MS UI Gothic"/>
          <w:kern w:val="0"/>
          <w:sz w:val="24"/>
          <w:szCs w:val="24"/>
        </w:rPr>
        <w:t>从中也得到一个体会，物怕比，人怕比，</w:t>
      </w:r>
      <w:r>
        <w:rPr>
          <w:rFonts w:ascii="仿宋" w:hAnsi="仿宋" w:eastAsia="仿宋" w:cs="PMingLiU"/>
          <w:kern w:val="0"/>
          <w:sz w:val="24"/>
          <w:szCs w:val="24"/>
        </w:rPr>
        <w:t>书</w:t>
      </w:r>
      <w:r>
        <w:rPr>
          <w:rFonts w:ascii="仿宋" w:hAnsi="仿宋" w:eastAsia="仿宋" w:cs="MS UI Gothic"/>
          <w:kern w:val="0"/>
          <w:sz w:val="24"/>
          <w:szCs w:val="24"/>
        </w:rPr>
        <w:t>也怕比</w:t>
      </w:r>
      <w:r>
        <w:rPr>
          <w:rFonts w:ascii="仿宋" w:hAnsi="仿宋" w:eastAsia="仿宋" w:cs="Times New Roman"/>
          <w:kern w:val="0"/>
          <w:sz w:val="24"/>
          <w:szCs w:val="24"/>
        </w:rPr>
        <w:t>”“</w:t>
      </w:r>
      <w:r>
        <w:rPr>
          <w:rFonts w:ascii="仿宋" w:hAnsi="仿宋" w:eastAsia="仿宋" w:cs="MS UI Gothic"/>
          <w:kern w:val="0"/>
          <w:sz w:val="24"/>
          <w:szCs w:val="24"/>
        </w:rPr>
        <w:t>我只写了九个字，就是：</w:t>
      </w:r>
      <w:r>
        <w:rPr>
          <w:rFonts w:ascii="仿宋" w:hAnsi="仿宋" w:eastAsia="仿宋" w:cs="PMingLiU"/>
          <w:kern w:val="0"/>
          <w:sz w:val="24"/>
          <w:szCs w:val="24"/>
        </w:rPr>
        <w:t>读书</w:t>
      </w:r>
      <w:r>
        <w:rPr>
          <w:rFonts w:ascii="仿宋" w:hAnsi="仿宋" w:eastAsia="仿宋" w:cs="MS UI Gothic"/>
          <w:kern w:val="0"/>
          <w:sz w:val="24"/>
          <w:szCs w:val="24"/>
        </w:rPr>
        <w:t>好，多</w:t>
      </w:r>
      <w:r>
        <w:rPr>
          <w:rFonts w:ascii="仿宋" w:hAnsi="仿宋" w:eastAsia="仿宋" w:cs="PMingLiU"/>
          <w:kern w:val="0"/>
          <w:sz w:val="24"/>
          <w:szCs w:val="24"/>
        </w:rPr>
        <w:t>读书</w:t>
      </w:r>
      <w:r>
        <w:rPr>
          <w:rFonts w:ascii="仿宋" w:hAnsi="仿宋" w:eastAsia="仿宋" w:cs="MS UI Gothic"/>
          <w:kern w:val="0"/>
          <w:sz w:val="24"/>
          <w:szCs w:val="24"/>
        </w:rPr>
        <w:t>，</w:t>
      </w:r>
      <w:r>
        <w:rPr>
          <w:rFonts w:ascii="仿宋" w:hAnsi="仿宋" w:eastAsia="仿宋" w:cs="PMingLiU"/>
          <w:kern w:val="0"/>
          <w:sz w:val="24"/>
          <w:szCs w:val="24"/>
        </w:rPr>
        <w:t>读</w:t>
      </w:r>
      <w:r>
        <w:rPr>
          <w:rFonts w:ascii="仿宋" w:hAnsi="仿宋" w:eastAsia="仿宋" w:cs="MS UI Gothic"/>
          <w:kern w:val="0"/>
          <w:sz w:val="24"/>
          <w:szCs w:val="24"/>
        </w:rPr>
        <w:t>好</w:t>
      </w:r>
      <w:r>
        <w:rPr>
          <w:rFonts w:ascii="仿宋" w:hAnsi="仿宋" w:eastAsia="仿宋" w:cs="PMingLiU"/>
          <w:kern w:val="0"/>
          <w:sz w:val="24"/>
          <w:szCs w:val="24"/>
        </w:rPr>
        <w:t>书</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MS UI Gothic"/>
          <w:kern w:val="0"/>
          <w:sz w:val="24"/>
          <w:szCs w:val="24"/>
        </w:rPr>
        <w:t>可以通</w:t>
      </w:r>
      <w:r>
        <w:rPr>
          <w:rFonts w:ascii="仿宋" w:hAnsi="仿宋" w:eastAsia="仿宋" w:cs="PMingLiU"/>
          <w:kern w:val="0"/>
          <w:sz w:val="24"/>
          <w:szCs w:val="24"/>
        </w:rPr>
        <w:t>过这</w:t>
      </w:r>
      <w:r>
        <w:rPr>
          <w:rFonts w:ascii="仿宋" w:hAnsi="仿宋" w:eastAsia="仿宋" w:cs="MS UI Gothic"/>
          <w:kern w:val="0"/>
          <w:sz w:val="24"/>
          <w:szCs w:val="24"/>
        </w:rPr>
        <w:t>些句子</w:t>
      </w:r>
      <w:r>
        <w:rPr>
          <w:rFonts w:ascii="仿宋" w:hAnsi="仿宋" w:eastAsia="仿宋" w:cs="PMingLiU"/>
          <w:kern w:val="0"/>
          <w:sz w:val="24"/>
          <w:szCs w:val="24"/>
        </w:rPr>
        <w:t>总结</w:t>
      </w:r>
      <w:r>
        <w:rPr>
          <w:rFonts w:ascii="仿宋" w:hAnsi="仿宋" w:eastAsia="仿宋" w:cs="MS UI Gothic"/>
          <w:kern w:val="0"/>
          <w:sz w:val="24"/>
          <w:szCs w:val="24"/>
        </w:rPr>
        <w:t>答案。</w:t>
      </w:r>
    </w:p>
    <w:p w14:paraId="0A7283E4">
      <w:pPr>
        <w:textAlignment w:val="center"/>
        <w:rPr>
          <w:rFonts w:ascii="仿宋" w:hAnsi="仿宋" w:eastAsia="仿宋" w:cs="Times New Roman"/>
          <w:kern w:val="0"/>
          <w:sz w:val="24"/>
          <w:szCs w:val="24"/>
        </w:rPr>
      </w:pPr>
    </w:p>
    <w:p w14:paraId="47B1536C">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重点句子的理解能力，要求学生在</w:t>
      </w:r>
      <w:r>
        <w:rPr>
          <w:rFonts w:ascii="仿宋" w:hAnsi="仿宋" w:eastAsia="仿宋" w:cs="PMingLiU"/>
          <w:kern w:val="0"/>
          <w:sz w:val="24"/>
          <w:szCs w:val="24"/>
        </w:rPr>
        <w:t>读</w:t>
      </w:r>
      <w:r>
        <w:rPr>
          <w:rFonts w:ascii="仿宋" w:hAnsi="仿宋" w:eastAsia="仿宋" w:cs="MS UI Gothic"/>
          <w:kern w:val="0"/>
          <w:sz w:val="24"/>
          <w:szCs w:val="24"/>
        </w:rPr>
        <w:t>懂文章内容的基</w:t>
      </w:r>
      <w:r>
        <w:rPr>
          <w:rFonts w:ascii="仿宋" w:hAnsi="仿宋" w:eastAsia="仿宋" w:cs="PMingLiU"/>
          <w:kern w:val="0"/>
          <w:sz w:val="24"/>
          <w:szCs w:val="24"/>
        </w:rPr>
        <w:t>础</w:t>
      </w:r>
      <w:r>
        <w:rPr>
          <w:rFonts w:ascii="仿宋" w:hAnsi="仿宋" w:eastAsia="仿宋" w:cs="MS UI Gothic"/>
          <w:kern w:val="0"/>
          <w:sz w:val="24"/>
          <w:szCs w:val="24"/>
        </w:rPr>
        <w:t>上，</w:t>
      </w:r>
      <w:r>
        <w:rPr>
          <w:rFonts w:ascii="仿宋" w:hAnsi="仿宋" w:eastAsia="仿宋" w:cs="PMingLiU"/>
          <w:kern w:val="0"/>
          <w:sz w:val="24"/>
          <w:szCs w:val="24"/>
        </w:rPr>
        <w:t>结</w:t>
      </w:r>
      <w:r>
        <w:rPr>
          <w:rFonts w:ascii="仿宋" w:hAnsi="仿宋" w:eastAsia="仿宋" w:cs="MS UI Gothic"/>
          <w:kern w:val="0"/>
          <w:sz w:val="24"/>
          <w:szCs w:val="24"/>
        </w:rPr>
        <w:t>合上下文理解句子的含</w:t>
      </w:r>
      <w:r>
        <w:rPr>
          <w:rFonts w:ascii="仿宋" w:hAnsi="仿宋" w:eastAsia="仿宋" w:cs="PMingLiU"/>
          <w:kern w:val="0"/>
          <w:sz w:val="24"/>
          <w:szCs w:val="24"/>
        </w:rPr>
        <w:t>义</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PMingLiU"/>
          <w:kern w:val="0"/>
          <w:sz w:val="24"/>
          <w:szCs w:val="24"/>
        </w:rPr>
        <w:t>读书</w:t>
      </w:r>
      <w:r>
        <w:rPr>
          <w:rFonts w:ascii="仿宋" w:hAnsi="仿宋" w:eastAsia="仿宋" w:cs="MS UI Gothic"/>
          <w:kern w:val="0"/>
          <w:sz w:val="24"/>
          <w:szCs w:val="24"/>
        </w:rPr>
        <w:t>好</w:t>
      </w:r>
      <w:r>
        <w:rPr>
          <w:rFonts w:ascii="仿宋" w:hAnsi="仿宋" w:eastAsia="仿宋" w:cs="Times New Roman"/>
          <w:kern w:val="0"/>
          <w:sz w:val="24"/>
          <w:szCs w:val="24"/>
        </w:rPr>
        <w:t>”</w:t>
      </w:r>
      <w:r>
        <w:rPr>
          <w:rFonts w:ascii="仿宋" w:hAnsi="仿宋" w:eastAsia="仿宋" w:cs="MS UI Gothic"/>
          <w:kern w:val="0"/>
          <w:sz w:val="24"/>
          <w:szCs w:val="24"/>
        </w:rPr>
        <w:t>是</w:t>
      </w:r>
      <w:r>
        <w:rPr>
          <w:rFonts w:ascii="仿宋" w:hAnsi="仿宋" w:eastAsia="仿宋" w:cs="PMingLiU"/>
          <w:kern w:val="0"/>
          <w:sz w:val="24"/>
          <w:szCs w:val="24"/>
        </w:rPr>
        <w:t>对</w:t>
      </w:r>
      <w:r>
        <w:rPr>
          <w:rFonts w:ascii="仿宋" w:hAnsi="仿宋" w:eastAsia="仿宋" w:cs="MS UI Gothic"/>
          <w:kern w:val="0"/>
          <w:sz w:val="24"/>
          <w:szCs w:val="24"/>
        </w:rPr>
        <w:t>待</w:t>
      </w:r>
      <w:r>
        <w:rPr>
          <w:rFonts w:ascii="仿宋" w:hAnsi="仿宋" w:eastAsia="仿宋" w:cs="PMingLiU"/>
          <w:kern w:val="0"/>
          <w:sz w:val="24"/>
          <w:szCs w:val="24"/>
        </w:rPr>
        <w:t>读书</w:t>
      </w:r>
      <w:r>
        <w:rPr>
          <w:rFonts w:ascii="仿宋" w:hAnsi="仿宋" w:eastAsia="仿宋" w:cs="MS UI Gothic"/>
          <w:kern w:val="0"/>
          <w:sz w:val="24"/>
          <w:szCs w:val="24"/>
        </w:rPr>
        <w:t>的</w:t>
      </w:r>
      <w:r>
        <w:rPr>
          <w:rFonts w:ascii="仿宋" w:hAnsi="仿宋" w:eastAsia="仿宋" w:cs="PMingLiU"/>
          <w:kern w:val="0"/>
          <w:sz w:val="24"/>
          <w:szCs w:val="24"/>
        </w:rPr>
        <w:t>态</w:t>
      </w:r>
      <w:r>
        <w:rPr>
          <w:rFonts w:ascii="仿宋" w:hAnsi="仿宋" w:eastAsia="仿宋" w:cs="MS UI Gothic"/>
          <w:kern w:val="0"/>
          <w:sz w:val="24"/>
          <w:szCs w:val="24"/>
        </w:rPr>
        <w:t>度；</w:t>
      </w:r>
      <w:r>
        <w:rPr>
          <w:rFonts w:ascii="仿宋" w:hAnsi="仿宋" w:eastAsia="仿宋" w:cs="Times New Roman"/>
          <w:kern w:val="0"/>
          <w:sz w:val="24"/>
          <w:szCs w:val="24"/>
        </w:rPr>
        <w:t>“</w:t>
      </w:r>
      <w:r>
        <w:rPr>
          <w:rFonts w:ascii="仿宋" w:hAnsi="仿宋" w:eastAsia="仿宋" w:cs="MS UI Gothic"/>
          <w:kern w:val="0"/>
          <w:sz w:val="24"/>
          <w:szCs w:val="24"/>
        </w:rPr>
        <w:t>多</w:t>
      </w:r>
      <w:r>
        <w:rPr>
          <w:rFonts w:ascii="仿宋" w:hAnsi="仿宋" w:eastAsia="仿宋" w:cs="PMingLiU"/>
          <w:kern w:val="0"/>
          <w:sz w:val="24"/>
          <w:szCs w:val="24"/>
        </w:rPr>
        <w:t>读书</w:t>
      </w:r>
      <w:r>
        <w:rPr>
          <w:rFonts w:ascii="仿宋" w:hAnsi="仿宋" w:eastAsia="仿宋" w:cs="Times New Roman"/>
          <w:kern w:val="0"/>
          <w:sz w:val="24"/>
          <w:szCs w:val="24"/>
        </w:rPr>
        <w:t>”</w:t>
      </w:r>
      <w:r>
        <w:rPr>
          <w:rFonts w:ascii="仿宋" w:hAnsi="仿宋" w:eastAsia="仿宋" w:cs="MS UI Gothic"/>
          <w:kern w:val="0"/>
          <w:sz w:val="24"/>
          <w:szCs w:val="24"/>
        </w:rPr>
        <w:t>提出了</w:t>
      </w:r>
      <w:r>
        <w:rPr>
          <w:rFonts w:ascii="仿宋" w:hAnsi="仿宋" w:eastAsia="仿宋" w:cs="PMingLiU"/>
          <w:kern w:val="0"/>
          <w:sz w:val="24"/>
          <w:szCs w:val="24"/>
        </w:rPr>
        <w:t>读书</w:t>
      </w:r>
      <w:r>
        <w:rPr>
          <w:rFonts w:ascii="仿宋" w:hAnsi="仿宋" w:eastAsia="仿宋" w:cs="MS UI Gothic"/>
          <w:kern w:val="0"/>
          <w:sz w:val="24"/>
          <w:szCs w:val="24"/>
        </w:rPr>
        <w:t>要求；</w:t>
      </w:r>
      <w:r>
        <w:rPr>
          <w:rFonts w:ascii="仿宋" w:hAnsi="仿宋" w:eastAsia="仿宋" w:cs="Times New Roman"/>
          <w:kern w:val="0"/>
          <w:sz w:val="24"/>
          <w:szCs w:val="24"/>
        </w:rPr>
        <w:t>“</w:t>
      </w:r>
      <w:r>
        <w:rPr>
          <w:rFonts w:ascii="仿宋" w:hAnsi="仿宋" w:eastAsia="仿宋" w:cs="PMingLiU"/>
          <w:kern w:val="0"/>
          <w:sz w:val="24"/>
          <w:szCs w:val="24"/>
        </w:rPr>
        <w:t>读</w:t>
      </w:r>
      <w:r>
        <w:rPr>
          <w:rFonts w:ascii="仿宋" w:hAnsi="仿宋" w:eastAsia="仿宋" w:cs="MS UI Gothic"/>
          <w:kern w:val="0"/>
          <w:sz w:val="24"/>
          <w:szCs w:val="24"/>
        </w:rPr>
        <w:t>好</w:t>
      </w:r>
      <w:r>
        <w:rPr>
          <w:rFonts w:ascii="仿宋" w:hAnsi="仿宋" w:eastAsia="仿宋" w:cs="PMingLiU"/>
          <w:kern w:val="0"/>
          <w:sz w:val="24"/>
          <w:szCs w:val="24"/>
        </w:rPr>
        <w:t>书</w:t>
      </w:r>
      <w:r>
        <w:rPr>
          <w:rFonts w:ascii="仿宋" w:hAnsi="仿宋" w:eastAsia="仿宋" w:cs="Times New Roman"/>
          <w:kern w:val="0"/>
          <w:sz w:val="24"/>
          <w:szCs w:val="24"/>
        </w:rPr>
        <w:t>”</w:t>
      </w:r>
      <w:r>
        <w:rPr>
          <w:rFonts w:ascii="仿宋" w:hAnsi="仿宋" w:eastAsia="仿宋" w:cs="MS UI Gothic"/>
          <w:kern w:val="0"/>
          <w:sz w:val="24"/>
          <w:szCs w:val="24"/>
        </w:rPr>
        <w:t>是指</w:t>
      </w:r>
      <w:r>
        <w:rPr>
          <w:rFonts w:ascii="仿宋" w:hAnsi="仿宋" w:eastAsia="仿宋" w:cs="PMingLiU"/>
          <w:kern w:val="0"/>
          <w:sz w:val="24"/>
          <w:szCs w:val="24"/>
        </w:rPr>
        <w:t>读书</w:t>
      </w:r>
      <w:r>
        <w:rPr>
          <w:rFonts w:ascii="仿宋" w:hAnsi="仿宋" w:eastAsia="仿宋" w:cs="MS UI Gothic"/>
          <w:kern w:val="0"/>
          <w:sz w:val="24"/>
          <w:szCs w:val="24"/>
        </w:rPr>
        <w:t>方法，</w:t>
      </w:r>
      <w:r>
        <w:rPr>
          <w:rFonts w:ascii="仿宋" w:hAnsi="仿宋" w:eastAsia="仿宋" w:cs="PMingLiU"/>
          <w:kern w:val="0"/>
          <w:sz w:val="24"/>
          <w:szCs w:val="24"/>
        </w:rPr>
        <w:t>这</w:t>
      </w:r>
      <w:r>
        <w:rPr>
          <w:rFonts w:ascii="仿宋" w:hAnsi="仿宋" w:eastAsia="仿宋" w:cs="MS UI Gothic"/>
          <w:kern w:val="0"/>
          <w:sz w:val="24"/>
          <w:szCs w:val="24"/>
        </w:rPr>
        <w:t>是作者一</w:t>
      </w:r>
      <w:r>
        <w:rPr>
          <w:rFonts w:ascii="仿宋" w:hAnsi="仿宋" w:eastAsia="仿宋" w:cs="PMingLiU"/>
          <w:kern w:val="0"/>
          <w:sz w:val="24"/>
          <w:szCs w:val="24"/>
        </w:rPr>
        <w:t>辈</w:t>
      </w:r>
      <w:r>
        <w:rPr>
          <w:rFonts w:ascii="仿宋" w:hAnsi="仿宋" w:eastAsia="仿宋" w:cs="MS UI Gothic"/>
          <w:kern w:val="0"/>
          <w:sz w:val="24"/>
          <w:szCs w:val="24"/>
        </w:rPr>
        <w:t>子的</w:t>
      </w:r>
      <w:r>
        <w:rPr>
          <w:rFonts w:ascii="仿宋" w:hAnsi="仿宋" w:eastAsia="仿宋" w:cs="PMingLiU"/>
          <w:kern w:val="0"/>
          <w:sz w:val="24"/>
          <w:szCs w:val="24"/>
        </w:rPr>
        <w:t>读书经验</w:t>
      </w:r>
      <w:r>
        <w:rPr>
          <w:rFonts w:ascii="仿宋" w:hAnsi="仿宋" w:eastAsia="仿宋" w:cs="MS UI Gothic"/>
          <w:kern w:val="0"/>
          <w:sz w:val="24"/>
          <w:szCs w:val="24"/>
        </w:rPr>
        <w:t>。</w:t>
      </w:r>
    </w:p>
    <w:p w14:paraId="4E970F74">
      <w:pPr>
        <w:textAlignment w:val="center"/>
        <w:rPr>
          <w:rFonts w:ascii="仿宋" w:hAnsi="仿宋" w:eastAsia="仿宋" w:cs="Times New Roman"/>
          <w:kern w:val="0"/>
          <w:sz w:val="24"/>
          <w:szCs w:val="24"/>
        </w:rPr>
      </w:pPr>
    </w:p>
    <w:p w14:paraId="38A6E8A0">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写作技巧的理解能力，要求学生</w:t>
      </w:r>
      <w:r>
        <w:rPr>
          <w:rFonts w:ascii="仿宋" w:hAnsi="仿宋" w:eastAsia="仿宋" w:cs="PMingLiU"/>
          <w:kern w:val="0"/>
          <w:sz w:val="24"/>
          <w:szCs w:val="24"/>
        </w:rPr>
        <w:t>读</w:t>
      </w:r>
      <w:r>
        <w:rPr>
          <w:rFonts w:ascii="仿宋" w:hAnsi="仿宋" w:eastAsia="仿宋" w:cs="MS UI Gothic"/>
          <w:kern w:val="0"/>
          <w:sz w:val="24"/>
          <w:szCs w:val="24"/>
        </w:rPr>
        <w:t>懂文章，</w:t>
      </w:r>
      <w:r>
        <w:rPr>
          <w:rFonts w:ascii="仿宋" w:hAnsi="仿宋" w:eastAsia="仿宋" w:cs="PMingLiU"/>
          <w:kern w:val="0"/>
          <w:sz w:val="24"/>
          <w:szCs w:val="24"/>
        </w:rPr>
        <w:t>结</w:t>
      </w:r>
      <w:r>
        <w:rPr>
          <w:rFonts w:ascii="仿宋" w:hAnsi="仿宋" w:eastAsia="仿宋" w:cs="MS UI Gothic"/>
          <w:kern w:val="0"/>
          <w:sz w:val="24"/>
          <w:szCs w:val="24"/>
        </w:rPr>
        <w:t>合内容来分析。本文是回</w:t>
      </w:r>
      <w:r>
        <w:rPr>
          <w:rFonts w:ascii="仿宋" w:hAnsi="仿宋" w:eastAsia="仿宋" w:cs="PMingLiU"/>
          <w:kern w:val="0"/>
          <w:sz w:val="24"/>
          <w:szCs w:val="24"/>
        </w:rPr>
        <w:t>忆</w:t>
      </w:r>
      <w:r>
        <w:rPr>
          <w:rFonts w:ascii="仿宋" w:hAnsi="仿宋" w:eastAsia="仿宋" w:cs="MS UI Gothic"/>
          <w:kern w:val="0"/>
          <w:sz w:val="24"/>
          <w:szCs w:val="24"/>
        </w:rPr>
        <w:t>性文章，以</w:t>
      </w:r>
      <w:r>
        <w:rPr>
          <w:rFonts w:ascii="仿宋" w:hAnsi="仿宋" w:eastAsia="仿宋" w:cs="PMingLiU"/>
          <w:kern w:val="0"/>
          <w:sz w:val="24"/>
          <w:szCs w:val="24"/>
        </w:rPr>
        <w:t>时间为顺</w:t>
      </w:r>
      <w:r>
        <w:rPr>
          <w:rFonts w:ascii="仿宋" w:hAnsi="仿宋" w:eastAsia="仿宋" w:cs="MS UI Gothic"/>
          <w:kern w:val="0"/>
          <w:sz w:val="24"/>
          <w:szCs w:val="24"/>
        </w:rPr>
        <w:t>序，写了自己的</w:t>
      </w:r>
      <w:r>
        <w:rPr>
          <w:rFonts w:ascii="仿宋" w:hAnsi="仿宋" w:eastAsia="仿宋" w:cs="PMingLiU"/>
          <w:kern w:val="0"/>
          <w:sz w:val="24"/>
          <w:szCs w:val="24"/>
        </w:rPr>
        <w:t>读书经历</w:t>
      </w:r>
      <w:r>
        <w:rPr>
          <w:rFonts w:ascii="仿宋" w:hAnsi="仿宋" w:eastAsia="仿宋" w:cs="MS UI Gothic"/>
          <w:kern w:val="0"/>
          <w:sz w:val="24"/>
          <w:szCs w:val="24"/>
        </w:rPr>
        <w:t>和</w:t>
      </w:r>
      <w:r>
        <w:rPr>
          <w:rFonts w:ascii="仿宋" w:hAnsi="仿宋" w:eastAsia="仿宋" w:cs="PMingLiU"/>
          <w:kern w:val="0"/>
          <w:sz w:val="24"/>
          <w:szCs w:val="24"/>
        </w:rPr>
        <w:t>经验</w:t>
      </w:r>
      <w:r>
        <w:rPr>
          <w:rFonts w:ascii="仿宋" w:hAnsi="仿宋" w:eastAsia="仿宋" w:cs="MS UI Gothic"/>
          <w:kern w:val="0"/>
          <w:sz w:val="24"/>
          <w:szCs w:val="24"/>
        </w:rPr>
        <w:t>，所写内容太多，所以要做到段落清晰；作者从小</w:t>
      </w:r>
      <w:r>
        <w:rPr>
          <w:rFonts w:ascii="仿宋" w:hAnsi="仿宋" w:eastAsia="仿宋" w:cs="PMingLiU"/>
          <w:kern w:val="0"/>
          <w:sz w:val="24"/>
          <w:szCs w:val="24"/>
        </w:rPr>
        <w:t>读</w:t>
      </w:r>
      <w:r>
        <w:rPr>
          <w:rFonts w:ascii="仿宋" w:hAnsi="仿宋" w:eastAsia="仿宋" w:cs="MS UI Gothic"/>
          <w:kern w:val="0"/>
          <w:sz w:val="24"/>
          <w:szCs w:val="24"/>
        </w:rPr>
        <w:t>的</w:t>
      </w:r>
      <w:r>
        <w:rPr>
          <w:rFonts w:ascii="仿宋" w:hAnsi="仿宋" w:eastAsia="仿宋" w:cs="PMingLiU"/>
          <w:kern w:val="0"/>
          <w:sz w:val="24"/>
          <w:szCs w:val="24"/>
        </w:rPr>
        <w:t>书</w:t>
      </w:r>
      <w:r>
        <w:rPr>
          <w:rFonts w:ascii="仿宋" w:hAnsi="仿宋" w:eastAsia="仿宋" w:cs="MS UI Gothic"/>
          <w:kern w:val="0"/>
          <w:sz w:val="24"/>
          <w:szCs w:val="24"/>
        </w:rPr>
        <w:t>种</w:t>
      </w:r>
      <w:r>
        <w:rPr>
          <w:rFonts w:ascii="仿宋" w:hAnsi="仿宋" w:eastAsia="仿宋" w:cs="PMingLiU"/>
          <w:kern w:val="0"/>
          <w:sz w:val="24"/>
          <w:szCs w:val="24"/>
        </w:rPr>
        <w:t>类</w:t>
      </w:r>
      <w:r>
        <w:rPr>
          <w:rFonts w:ascii="仿宋" w:hAnsi="仿宋" w:eastAsia="仿宋" w:cs="MS UI Gothic"/>
          <w:kern w:val="0"/>
          <w:sz w:val="24"/>
          <w:szCs w:val="24"/>
        </w:rPr>
        <w:t>多，感悟也多，所以用独立的小段点明不同的内容，每小段都有一个明确的意思，</w:t>
      </w:r>
      <w:r>
        <w:rPr>
          <w:rFonts w:ascii="仿宋" w:hAnsi="仿宋" w:eastAsia="仿宋" w:cs="PMingLiU"/>
          <w:kern w:val="0"/>
          <w:sz w:val="24"/>
          <w:szCs w:val="24"/>
        </w:rPr>
        <w:t>这样显</w:t>
      </w:r>
      <w:r>
        <w:rPr>
          <w:rFonts w:ascii="仿宋" w:hAnsi="仿宋" w:eastAsia="仿宋" w:cs="MS UI Gothic"/>
          <w:kern w:val="0"/>
          <w:sz w:val="24"/>
          <w:szCs w:val="24"/>
        </w:rPr>
        <w:t>得文章丰富多彩。</w:t>
      </w:r>
      <w:r>
        <w:rPr>
          <w:rFonts w:ascii="仿宋" w:hAnsi="仿宋" w:eastAsia="仿宋" w:cs="PMingLiU"/>
          <w:kern w:val="0"/>
          <w:sz w:val="24"/>
          <w:szCs w:val="24"/>
        </w:rPr>
        <w:t>让</w:t>
      </w:r>
      <w:r>
        <w:rPr>
          <w:rFonts w:ascii="仿宋" w:hAnsi="仿宋" w:eastAsia="仿宋" w:cs="MS UI Gothic"/>
          <w:kern w:val="0"/>
          <w:sz w:val="24"/>
          <w:szCs w:val="24"/>
        </w:rPr>
        <w:t>人</w:t>
      </w:r>
      <w:r>
        <w:rPr>
          <w:rFonts w:ascii="仿宋" w:hAnsi="仿宋" w:eastAsia="仿宋" w:cs="PMingLiU"/>
          <w:kern w:val="0"/>
          <w:sz w:val="24"/>
          <w:szCs w:val="24"/>
        </w:rPr>
        <w:t>读</w:t>
      </w:r>
      <w:r>
        <w:rPr>
          <w:rFonts w:ascii="仿宋" w:hAnsi="仿宋" w:eastAsia="仿宋" w:cs="MS UI Gothic"/>
          <w:kern w:val="0"/>
          <w:sz w:val="24"/>
          <w:szCs w:val="24"/>
        </w:rPr>
        <w:t>来能从不同的方面受到启</w:t>
      </w:r>
      <w:r>
        <w:rPr>
          <w:rFonts w:ascii="仿宋" w:hAnsi="仿宋" w:eastAsia="仿宋" w:cs="PMingLiU"/>
          <w:kern w:val="0"/>
          <w:sz w:val="24"/>
          <w:szCs w:val="24"/>
        </w:rPr>
        <w:t>发</w:t>
      </w:r>
      <w:r>
        <w:rPr>
          <w:rFonts w:ascii="仿宋" w:hAnsi="仿宋" w:eastAsia="仿宋" w:cs="MS UI Gothic"/>
          <w:kern w:val="0"/>
          <w:sz w:val="24"/>
          <w:szCs w:val="24"/>
        </w:rPr>
        <w:t>和教育。</w:t>
      </w:r>
    </w:p>
    <w:p w14:paraId="63517B8F">
      <w:pPr>
        <w:textAlignment w:val="center"/>
        <w:rPr>
          <w:rFonts w:ascii="仿宋" w:hAnsi="仿宋" w:eastAsia="仿宋" w:cs="Times New Roman"/>
          <w:kern w:val="0"/>
          <w:sz w:val="24"/>
          <w:szCs w:val="24"/>
        </w:rPr>
      </w:pPr>
    </w:p>
    <w:p w14:paraId="7466DCEB">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学生个性化</w:t>
      </w:r>
      <w:r>
        <w:rPr>
          <w:rFonts w:ascii="仿宋" w:hAnsi="仿宋" w:eastAsia="仿宋" w:cs="PMingLiU"/>
          <w:kern w:val="0"/>
          <w:sz w:val="24"/>
          <w:szCs w:val="24"/>
        </w:rPr>
        <w:t>阅读</w:t>
      </w:r>
      <w:r>
        <w:rPr>
          <w:rFonts w:ascii="仿宋" w:hAnsi="仿宋" w:eastAsia="仿宋" w:cs="MS UI Gothic"/>
          <w:kern w:val="0"/>
          <w:sz w:val="24"/>
          <w:szCs w:val="24"/>
        </w:rPr>
        <w:t>能力。要求学生</w:t>
      </w:r>
      <w:r>
        <w:rPr>
          <w:rFonts w:ascii="仿宋" w:hAnsi="仿宋" w:eastAsia="仿宋" w:cs="PMingLiU"/>
          <w:kern w:val="0"/>
          <w:sz w:val="24"/>
          <w:szCs w:val="24"/>
        </w:rPr>
        <w:t>读</w:t>
      </w:r>
      <w:r>
        <w:rPr>
          <w:rFonts w:ascii="仿宋" w:hAnsi="仿宋" w:eastAsia="仿宋" w:cs="MS UI Gothic"/>
          <w:kern w:val="0"/>
          <w:sz w:val="24"/>
          <w:szCs w:val="24"/>
        </w:rPr>
        <w:t>懂文章内容，</w:t>
      </w:r>
      <w:r>
        <w:rPr>
          <w:rFonts w:ascii="仿宋" w:hAnsi="仿宋" w:eastAsia="仿宋" w:cs="PMingLiU"/>
          <w:kern w:val="0"/>
          <w:sz w:val="24"/>
          <w:szCs w:val="24"/>
        </w:rPr>
        <w:t>结</w:t>
      </w:r>
      <w:r>
        <w:rPr>
          <w:rFonts w:ascii="仿宋" w:hAnsi="仿宋" w:eastAsia="仿宋" w:cs="MS UI Gothic"/>
          <w:kern w:val="0"/>
          <w:sz w:val="24"/>
          <w:szCs w:val="24"/>
        </w:rPr>
        <w:t>合</w:t>
      </w:r>
      <w:r>
        <w:rPr>
          <w:rFonts w:ascii="仿宋" w:hAnsi="仿宋" w:eastAsia="仿宋" w:cs="PMingLiU"/>
          <w:kern w:val="0"/>
          <w:sz w:val="24"/>
          <w:szCs w:val="24"/>
        </w:rPr>
        <w:t>题</w:t>
      </w:r>
      <w:r>
        <w:rPr>
          <w:rFonts w:ascii="仿宋" w:hAnsi="仿宋" w:eastAsia="仿宋" w:cs="MS UI Gothic"/>
          <w:kern w:val="0"/>
          <w:sz w:val="24"/>
          <w:szCs w:val="24"/>
        </w:rPr>
        <w:t>目</w:t>
      </w:r>
      <w:r>
        <w:rPr>
          <w:rFonts w:ascii="仿宋" w:hAnsi="仿宋" w:eastAsia="仿宋" w:cs="PMingLiU"/>
          <w:kern w:val="0"/>
          <w:sz w:val="24"/>
          <w:szCs w:val="24"/>
        </w:rPr>
        <w:t>给</w:t>
      </w:r>
      <w:r>
        <w:rPr>
          <w:rFonts w:ascii="仿宋" w:hAnsi="仿宋" w:eastAsia="仿宋" w:cs="MS UI Gothic"/>
          <w:kern w:val="0"/>
          <w:sz w:val="24"/>
          <w:szCs w:val="24"/>
        </w:rPr>
        <w:t>出正确答案。此</w:t>
      </w:r>
      <w:r>
        <w:rPr>
          <w:rFonts w:ascii="仿宋" w:hAnsi="仿宋" w:eastAsia="仿宋" w:cs="PMingLiU"/>
          <w:kern w:val="0"/>
          <w:sz w:val="24"/>
          <w:szCs w:val="24"/>
        </w:rPr>
        <w:t>题</w:t>
      </w:r>
      <w:r>
        <w:rPr>
          <w:rFonts w:ascii="仿宋" w:hAnsi="仿宋" w:eastAsia="仿宋" w:cs="MS UI Gothic"/>
          <w:kern w:val="0"/>
          <w:sz w:val="24"/>
          <w:szCs w:val="24"/>
        </w:rPr>
        <w:t>属于开放性</w:t>
      </w:r>
      <w:r>
        <w:rPr>
          <w:rFonts w:ascii="仿宋" w:hAnsi="仿宋" w:eastAsia="仿宋" w:cs="PMingLiU"/>
          <w:kern w:val="0"/>
          <w:sz w:val="24"/>
          <w:szCs w:val="24"/>
        </w:rPr>
        <w:t>试题</w:t>
      </w:r>
      <w:r>
        <w:rPr>
          <w:rFonts w:ascii="仿宋" w:hAnsi="仿宋" w:eastAsia="仿宋" w:cs="MS UI Gothic"/>
          <w:kern w:val="0"/>
          <w:sz w:val="24"/>
          <w:szCs w:val="24"/>
        </w:rPr>
        <w:t>，答</w:t>
      </w:r>
      <w:r>
        <w:rPr>
          <w:rFonts w:ascii="仿宋" w:hAnsi="仿宋" w:eastAsia="仿宋" w:cs="PMingLiU"/>
          <w:kern w:val="0"/>
          <w:sz w:val="24"/>
          <w:szCs w:val="24"/>
        </w:rPr>
        <w:t>题围绕</w:t>
      </w:r>
      <w:r>
        <w:rPr>
          <w:rFonts w:ascii="仿宋" w:hAnsi="仿宋" w:eastAsia="仿宋" w:cs="Times New Roman"/>
          <w:kern w:val="0"/>
          <w:sz w:val="24"/>
          <w:szCs w:val="24"/>
        </w:rPr>
        <w:t>“</w:t>
      </w:r>
      <w:r>
        <w:rPr>
          <w:rFonts w:ascii="仿宋" w:hAnsi="仿宋" w:eastAsia="仿宋" w:cs="PMingLiU"/>
          <w:kern w:val="0"/>
          <w:sz w:val="24"/>
          <w:szCs w:val="24"/>
        </w:rPr>
        <w:t>读书经验</w:t>
      </w:r>
      <w:r>
        <w:rPr>
          <w:rFonts w:ascii="仿宋" w:hAnsi="仿宋" w:eastAsia="仿宋" w:cs="Times New Roman"/>
          <w:kern w:val="0"/>
          <w:sz w:val="24"/>
          <w:szCs w:val="24"/>
        </w:rPr>
        <w:t>”</w:t>
      </w:r>
      <w:r>
        <w:rPr>
          <w:rFonts w:ascii="仿宋" w:hAnsi="仿宋" w:eastAsia="仿宋" w:cs="MS UI Gothic"/>
          <w:kern w:val="0"/>
          <w:sz w:val="24"/>
          <w:szCs w:val="24"/>
        </w:rPr>
        <w:t>来写，言之成理即可。示例：</w:t>
      </w:r>
      <w:r>
        <w:rPr>
          <w:rFonts w:ascii="仿宋" w:hAnsi="仿宋" w:eastAsia="仿宋" w:cs="PMingLiU"/>
          <w:kern w:val="0"/>
          <w:sz w:val="24"/>
          <w:szCs w:val="24"/>
        </w:rPr>
        <w:t>读书</w:t>
      </w:r>
      <w:r>
        <w:rPr>
          <w:rFonts w:ascii="仿宋" w:hAnsi="仿宋" w:eastAsia="仿宋" w:cs="MS UI Gothic"/>
          <w:kern w:val="0"/>
          <w:sz w:val="24"/>
          <w:szCs w:val="24"/>
        </w:rPr>
        <w:t>要多</w:t>
      </w:r>
      <w:r>
        <w:rPr>
          <w:rFonts w:ascii="仿宋" w:hAnsi="仿宋" w:eastAsia="仿宋" w:cs="PMingLiU"/>
          <w:kern w:val="0"/>
          <w:sz w:val="24"/>
          <w:szCs w:val="24"/>
        </w:rPr>
        <w:t>记</w:t>
      </w:r>
      <w:r>
        <w:rPr>
          <w:rFonts w:ascii="仿宋" w:hAnsi="仿宋" w:eastAsia="仿宋" w:cs="MS UI Gothic"/>
          <w:kern w:val="0"/>
          <w:sz w:val="24"/>
          <w:szCs w:val="24"/>
        </w:rPr>
        <w:t>笔</w:t>
      </w:r>
      <w:r>
        <w:rPr>
          <w:rFonts w:ascii="仿宋" w:hAnsi="仿宋" w:eastAsia="仿宋" w:cs="PMingLiU"/>
          <w:kern w:val="0"/>
          <w:sz w:val="24"/>
          <w:szCs w:val="24"/>
        </w:rPr>
        <w:t>记</w:t>
      </w:r>
      <w:r>
        <w:rPr>
          <w:rFonts w:ascii="仿宋" w:hAnsi="仿宋" w:eastAsia="仿宋" w:cs="MS UI Gothic"/>
          <w:kern w:val="0"/>
          <w:sz w:val="24"/>
          <w:szCs w:val="24"/>
        </w:rPr>
        <w:t>，常写</w:t>
      </w:r>
      <w:r>
        <w:rPr>
          <w:rFonts w:ascii="仿宋" w:hAnsi="仿宋" w:eastAsia="仿宋" w:cs="PMingLiU"/>
          <w:kern w:val="0"/>
          <w:sz w:val="24"/>
          <w:szCs w:val="24"/>
        </w:rPr>
        <w:t>读</w:t>
      </w:r>
      <w:r>
        <w:rPr>
          <w:rFonts w:ascii="仿宋" w:hAnsi="仿宋" w:eastAsia="仿宋" w:cs="MS UI Gothic"/>
          <w:kern w:val="0"/>
          <w:sz w:val="24"/>
          <w:szCs w:val="24"/>
        </w:rPr>
        <w:t>后感等；</w:t>
      </w:r>
      <w:r>
        <w:rPr>
          <w:rFonts w:ascii="仿宋" w:hAnsi="仿宋" w:eastAsia="仿宋" w:cs="PMingLiU"/>
          <w:kern w:val="0"/>
          <w:sz w:val="24"/>
          <w:szCs w:val="24"/>
        </w:rPr>
        <w:t>读书</w:t>
      </w:r>
      <w:r>
        <w:rPr>
          <w:rFonts w:ascii="仿宋" w:hAnsi="仿宋" w:eastAsia="仿宋" w:cs="MS UI Gothic"/>
          <w:kern w:val="0"/>
          <w:sz w:val="24"/>
          <w:szCs w:val="24"/>
        </w:rPr>
        <w:t>是一</w:t>
      </w:r>
      <w:r>
        <w:rPr>
          <w:rFonts w:ascii="仿宋" w:hAnsi="仿宋" w:eastAsia="仿宋" w:cs="PMingLiU"/>
          <w:kern w:val="0"/>
          <w:sz w:val="24"/>
          <w:szCs w:val="24"/>
        </w:rPr>
        <w:t>辈</w:t>
      </w:r>
      <w:r>
        <w:rPr>
          <w:rFonts w:ascii="仿宋" w:hAnsi="仿宋" w:eastAsia="仿宋" w:cs="MS UI Gothic"/>
          <w:kern w:val="0"/>
          <w:sz w:val="24"/>
          <w:szCs w:val="24"/>
        </w:rPr>
        <w:t>子的事，活到老，</w:t>
      </w:r>
      <w:r>
        <w:rPr>
          <w:rFonts w:ascii="仿宋" w:hAnsi="仿宋" w:eastAsia="仿宋" w:cs="PMingLiU"/>
          <w:kern w:val="0"/>
          <w:sz w:val="24"/>
          <w:szCs w:val="24"/>
        </w:rPr>
        <w:t>读</w:t>
      </w:r>
      <w:r>
        <w:rPr>
          <w:rFonts w:ascii="仿宋" w:hAnsi="仿宋" w:eastAsia="仿宋" w:cs="MS UI Gothic"/>
          <w:kern w:val="0"/>
          <w:sz w:val="24"/>
          <w:szCs w:val="24"/>
        </w:rPr>
        <w:t>到老；</w:t>
      </w:r>
      <w:r>
        <w:rPr>
          <w:rFonts w:ascii="仿宋" w:hAnsi="仿宋" w:eastAsia="仿宋" w:cs="PMingLiU"/>
          <w:kern w:val="0"/>
          <w:sz w:val="24"/>
          <w:szCs w:val="24"/>
        </w:rPr>
        <w:t>读</w:t>
      </w:r>
      <w:r>
        <w:rPr>
          <w:rFonts w:ascii="仿宋" w:hAnsi="仿宋" w:eastAsia="仿宋" w:cs="MS UI Gothic"/>
          <w:kern w:val="0"/>
          <w:sz w:val="24"/>
          <w:szCs w:val="24"/>
        </w:rPr>
        <w:t>万卷</w:t>
      </w:r>
      <w:r>
        <w:rPr>
          <w:rFonts w:ascii="仿宋" w:hAnsi="仿宋" w:eastAsia="仿宋" w:cs="PMingLiU"/>
          <w:kern w:val="0"/>
          <w:sz w:val="24"/>
          <w:szCs w:val="24"/>
        </w:rPr>
        <w:t>书</w:t>
      </w:r>
      <w:r>
        <w:rPr>
          <w:rFonts w:ascii="仿宋" w:hAnsi="仿宋" w:eastAsia="仿宋" w:cs="MS UI Gothic"/>
          <w:kern w:val="0"/>
          <w:sz w:val="24"/>
          <w:szCs w:val="24"/>
        </w:rPr>
        <w:t>，下笔如有神等等。</w:t>
      </w:r>
    </w:p>
    <w:p w14:paraId="5A112FE4">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3.</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70DC5629">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迁徙的原因和迁徙的形式。</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hint="eastAsia" w:ascii="MS Gothic" w:hAnsi="MS Gothic" w:eastAsia="MS Gothic" w:cs="MS Gothic"/>
          <w:kern w:val="0"/>
          <w:szCs w:val="21"/>
        </w:rPr>
        <w:t>​</w:t>
      </w:r>
    </w:p>
    <w:p w14:paraId="51B864B4">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60187A6E">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采用了举例子的说明方法，具体真实地说明了动物在差别迁徙时存在着较大的年龄和性别差异。</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hint="eastAsia" w:ascii="MS Gothic" w:hAnsi="MS Gothic" w:eastAsia="MS Gothic" w:cs="MS Gothic"/>
          <w:kern w:val="0"/>
          <w:szCs w:val="21"/>
        </w:rPr>
        <w:t>​</w:t>
      </w:r>
    </w:p>
    <w:p w14:paraId="7B5D1B77">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086B7380">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不能去掉。因为“大多”是绝大多数的意思，是从范围上限定了并非所有的食草哺乳动物都会以集群形式一起吃草</w:t>
      </w:r>
      <w:r>
        <w:rPr>
          <w:rFonts w:ascii="仿宋" w:hAnsi="仿宋" w:eastAsia="仿宋" w:cs="Times New Roman"/>
          <w:kern w:val="0"/>
          <w:szCs w:val="21"/>
        </w:rPr>
        <w:t>;</w:t>
      </w:r>
      <w:r>
        <w:rPr>
          <w:rFonts w:ascii="仿宋" w:hAnsi="仿宋" w:eastAsia="仿宋" w:cs="宋体"/>
          <w:kern w:val="0"/>
          <w:szCs w:val="21"/>
        </w:rPr>
        <w:t>如果删去了就不能体现说明文语言的准确性和严密性。</w:t>
      </w:r>
      <w:r>
        <w:rPr>
          <w:rFonts w:ascii="Calibri" w:hAnsi="Calibri" w:eastAsia="仿宋" w:cs="Calibri"/>
          <w:kern w:val="0"/>
          <w:szCs w:val="21"/>
        </w:rPr>
        <w:t> </w:t>
      </w:r>
      <w:r>
        <w:rPr>
          <w:rFonts w:hint="eastAsia" w:ascii="MS Gothic" w:hAnsi="MS Gothic" w:eastAsia="MS Gothic" w:cs="MS Gothic"/>
          <w:kern w:val="0"/>
          <w:szCs w:val="21"/>
        </w:rPr>
        <w:t>​</w:t>
      </w:r>
    </w:p>
    <w:p w14:paraId="32DD2877">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421D7924">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主要考</w:t>
      </w:r>
      <w:r>
        <w:rPr>
          <w:rFonts w:ascii="仿宋" w:hAnsi="仿宋" w:eastAsia="仿宋" w:cs="PMingLiU"/>
          <w:kern w:val="0"/>
          <w:sz w:val="24"/>
          <w:szCs w:val="24"/>
        </w:rPr>
        <w:t>查对</w:t>
      </w:r>
      <w:r>
        <w:rPr>
          <w:rFonts w:ascii="仿宋" w:hAnsi="仿宋" w:eastAsia="仿宋" w:cs="MS UI Gothic"/>
          <w:kern w:val="0"/>
          <w:sz w:val="24"/>
          <w:szCs w:val="24"/>
        </w:rPr>
        <w:t>文章内容的理解概括能力。做</w:t>
      </w:r>
      <w:r>
        <w:rPr>
          <w:rFonts w:ascii="仿宋" w:hAnsi="仿宋" w:eastAsia="仿宋" w:cs="PMingLiU"/>
          <w:kern w:val="0"/>
          <w:sz w:val="24"/>
          <w:szCs w:val="24"/>
        </w:rPr>
        <w:t>这类题</w:t>
      </w:r>
      <w:r>
        <w:rPr>
          <w:rFonts w:ascii="仿宋" w:hAnsi="仿宋" w:eastAsia="仿宋" w:cs="MS UI Gothic"/>
          <w:kern w:val="0"/>
          <w:sz w:val="24"/>
          <w:szCs w:val="24"/>
        </w:rPr>
        <w:t>目的方法是：找出与</w:t>
      </w:r>
      <w:r>
        <w:rPr>
          <w:rFonts w:ascii="仿宋" w:hAnsi="仿宋" w:eastAsia="仿宋" w:cs="PMingLiU"/>
          <w:kern w:val="0"/>
          <w:sz w:val="24"/>
          <w:szCs w:val="24"/>
        </w:rPr>
        <w:t>题</w:t>
      </w:r>
      <w:r>
        <w:rPr>
          <w:rFonts w:ascii="仿宋" w:hAnsi="仿宋" w:eastAsia="仿宋" w:cs="MS UI Gothic"/>
          <w:kern w:val="0"/>
          <w:sz w:val="24"/>
          <w:szCs w:val="24"/>
        </w:rPr>
        <w:t>目相关的段落原文，然后根据</w:t>
      </w:r>
      <w:r>
        <w:rPr>
          <w:rFonts w:ascii="仿宋" w:hAnsi="仿宋" w:eastAsia="仿宋" w:cs="PMingLiU"/>
          <w:kern w:val="0"/>
          <w:sz w:val="24"/>
          <w:szCs w:val="24"/>
        </w:rPr>
        <w:t>题</w:t>
      </w:r>
      <w:r>
        <w:rPr>
          <w:rFonts w:ascii="仿宋" w:hAnsi="仿宋" w:eastAsia="仿宋" w:cs="MS UI Gothic"/>
          <w:kern w:val="0"/>
          <w:sz w:val="24"/>
          <w:szCs w:val="24"/>
        </w:rPr>
        <w:t>目的要求，找准关</w:t>
      </w:r>
      <w:r>
        <w:rPr>
          <w:rFonts w:ascii="仿宋" w:hAnsi="仿宋" w:eastAsia="仿宋" w:cs="PMingLiU"/>
          <w:kern w:val="0"/>
          <w:sz w:val="24"/>
          <w:szCs w:val="24"/>
        </w:rPr>
        <w:t>键词</w:t>
      </w:r>
      <w:r>
        <w:rPr>
          <w:rFonts w:ascii="仿宋" w:hAnsi="仿宋" w:eastAsia="仿宋" w:cs="MS UI Gothic"/>
          <w:kern w:val="0"/>
          <w:sz w:val="24"/>
          <w:szCs w:val="24"/>
        </w:rPr>
        <w:t>，准确概括。</w:t>
      </w:r>
      <w:r>
        <w:rPr>
          <w:rFonts w:ascii="仿宋" w:hAnsi="仿宋" w:eastAsia="仿宋" w:cs="PMingLiU"/>
          <w:kern w:val="0"/>
          <w:sz w:val="24"/>
          <w:szCs w:val="24"/>
        </w:rPr>
        <w:t>阅读</w:t>
      </w:r>
      <w:r>
        <w:rPr>
          <w:rFonts w:ascii="仿宋" w:hAnsi="仿宋" w:eastAsia="仿宋" w:cs="MS UI Gothic"/>
          <w:kern w:val="0"/>
          <w:sz w:val="24"/>
          <w:szCs w:val="24"/>
        </w:rPr>
        <w:t>文本可知，文章从迁徙的原因和迁徙的形式两方面来</w:t>
      </w:r>
      <w:r>
        <w:rPr>
          <w:rFonts w:ascii="仿宋" w:hAnsi="仿宋" w:eastAsia="仿宋" w:cs="PMingLiU"/>
          <w:kern w:val="0"/>
          <w:sz w:val="24"/>
          <w:szCs w:val="24"/>
        </w:rPr>
        <w:t>说</w:t>
      </w:r>
      <w:r>
        <w:rPr>
          <w:rFonts w:ascii="仿宋" w:hAnsi="仿宋" w:eastAsia="仿宋" w:cs="MS UI Gothic"/>
          <w:kern w:val="0"/>
          <w:sz w:val="24"/>
          <w:szCs w:val="24"/>
        </w:rPr>
        <w:t>明</w:t>
      </w:r>
      <w:r>
        <w:rPr>
          <w:rFonts w:ascii="仿宋" w:hAnsi="仿宋" w:eastAsia="仿宋" w:cs="PMingLiU"/>
          <w:kern w:val="0"/>
          <w:sz w:val="24"/>
          <w:szCs w:val="24"/>
        </w:rPr>
        <w:t>动</w:t>
      </w:r>
      <w:r>
        <w:rPr>
          <w:rFonts w:ascii="仿宋" w:hAnsi="仿宋" w:eastAsia="仿宋" w:cs="MS UI Gothic"/>
          <w:kern w:val="0"/>
          <w:sz w:val="24"/>
          <w:szCs w:val="24"/>
        </w:rPr>
        <w:t>物的迁徙之</w:t>
      </w:r>
      <w:r>
        <w:rPr>
          <w:rFonts w:ascii="仿宋" w:hAnsi="仿宋" w:eastAsia="仿宋" w:cs="PMingLiU"/>
          <w:kern w:val="0"/>
          <w:sz w:val="24"/>
          <w:szCs w:val="24"/>
        </w:rPr>
        <w:t>谜</w:t>
      </w:r>
      <w:r>
        <w:rPr>
          <w:rFonts w:ascii="仿宋" w:hAnsi="仿宋" w:eastAsia="仿宋" w:cs="MS UI Gothic"/>
          <w:kern w:val="0"/>
          <w:sz w:val="24"/>
          <w:szCs w:val="24"/>
        </w:rPr>
        <w:t>的。</w:t>
      </w:r>
    </w:p>
    <w:p w14:paraId="365A0A25">
      <w:pPr>
        <w:textAlignment w:val="center"/>
        <w:rPr>
          <w:rFonts w:ascii="仿宋" w:hAnsi="仿宋" w:eastAsia="仿宋" w:cs="Times New Roman"/>
          <w:kern w:val="0"/>
          <w:sz w:val="24"/>
          <w:szCs w:val="24"/>
        </w:rPr>
      </w:pPr>
    </w:p>
    <w:p w14:paraId="50547B40">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对说</w:t>
      </w:r>
      <w:r>
        <w:rPr>
          <w:rFonts w:ascii="仿宋" w:hAnsi="仿宋" w:eastAsia="仿宋" w:cs="MS UI Gothic"/>
          <w:kern w:val="0"/>
          <w:sz w:val="24"/>
          <w:szCs w:val="24"/>
        </w:rPr>
        <w:t>明方法及其作用的掌握情况。常</w:t>
      </w:r>
      <w:r>
        <w:rPr>
          <w:rFonts w:ascii="仿宋" w:hAnsi="仿宋" w:eastAsia="仿宋" w:cs="PMingLiU"/>
          <w:kern w:val="0"/>
          <w:sz w:val="24"/>
          <w:szCs w:val="24"/>
        </w:rPr>
        <w:t>见</w:t>
      </w:r>
      <w:r>
        <w:rPr>
          <w:rFonts w:ascii="仿宋" w:hAnsi="仿宋" w:eastAsia="仿宋" w:cs="MS UI Gothic"/>
          <w:kern w:val="0"/>
          <w:sz w:val="24"/>
          <w:szCs w:val="24"/>
        </w:rPr>
        <w:t>的</w:t>
      </w:r>
      <w:r>
        <w:rPr>
          <w:rFonts w:ascii="仿宋" w:hAnsi="仿宋" w:eastAsia="仿宋" w:cs="PMingLiU"/>
          <w:kern w:val="0"/>
          <w:sz w:val="24"/>
          <w:szCs w:val="24"/>
        </w:rPr>
        <w:t>说</w:t>
      </w:r>
      <w:r>
        <w:rPr>
          <w:rFonts w:ascii="仿宋" w:hAnsi="仿宋" w:eastAsia="仿宋" w:cs="MS UI Gothic"/>
          <w:kern w:val="0"/>
          <w:sz w:val="24"/>
          <w:szCs w:val="24"/>
        </w:rPr>
        <w:t>明方法有：</w:t>
      </w:r>
      <w:r>
        <w:rPr>
          <w:rFonts w:ascii="仿宋" w:hAnsi="仿宋" w:eastAsia="仿宋" w:cs="PMingLiU"/>
          <w:kern w:val="0"/>
          <w:sz w:val="24"/>
          <w:szCs w:val="24"/>
        </w:rPr>
        <w:t>举</w:t>
      </w:r>
      <w:r>
        <w:rPr>
          <w:rFonts w:ascii="仿宋" w:hAnsi="仿宋" w:eastAsia="仿宋" w:cs="MS UI Gothic"/>
          <w:kern w:val="0"/>
          <w:sz w:val="24"/>
          <w:szCs w:val="24"/>
        </w:rPr>
        <w:t>例子、列数字、分</w:t>
      </w:r>
      <w:r>
        <w:rPr>
          <w:rFonts w:ascii="仿宋" w:hAnsi="仿宋" w:eastAsia="仿宋" w:cs="PMingLiU"/>
          <w:kern w:val="0"/>
          <w:sz w:val="24"/>
          <w:szCs w:val="24"/>
        </w:rPr>
        <w:t>类别</w:t>
      </w:r>
      <w:r>
        <w:rPr>
          <w:rFonts w:ascii="仿宋" w:hAnsi="仿宋" w:eastAsia="仿宋" w:cs="MS UI Gothic"/>
          <w:kern w:val="0"/>
          <w:sz w:val="24"/>
          <w:szCs w:val="24"/>
        </w:rPr>
        <w:t>、作比</w:t>
      </w:r>
      <w:r>
        <w:rPr>
          <w:rFonts w:ascii="仿宋" w:hAnsi="仿宋" w:eastAsia="仿宋" w:cs="PMingLiU"/>
          <w:kern w:val="0"/>
          <w:sz w:val="24"/>
          <w:szCs w:val="24"/>
        </w:rPr>
        <w:t>较</w:t>
      </w:r>
      <w:r>
        <w:rPr>
          <w:rFonts w:ascii="仿宋" w:hAnsi="仿宋" w:eastAsia="仿宋" w:cs="MS UI Gothic"/>
          <w:kern w:val="0"/>
          <w:sz w:val="24"/>
          <w:szCs w:val="24"/>
        </w:rPr>
        <w:t>、打比方等。首先要根据划</w:t>
      </w:r>
      <w:r>
        <w:rPr>
          <w:rFonts w:ascii="仿宋" w:hAnsi="仿宋" w:eastAsia="仿宋" w:cs="PMingLiU"/>
          <w:kern w:val="0"/>
          <w:sz w:val="24"/>
          <w:szCs w:val="24"/>
        </w:rPr>
        <w:t>线</w:t>
      </w:r>
      <w:r>
        <w:rPr>
          <w:rFonts w:ascii="仿宋" w:hAnsi="仿宋" w:eastAsia="仿宋" w:cs="MS UI Gothic"/>
          <w:kern w:val="0"/>
          <w:sz w:val="24"/>
          <w:szCs w:val="24"/>
        </w:rPr>
        <w:t>句判断所用的</w:t>
      </w:r>
      <w:r>
        <w:rPr>
          <w:rFonts w:ascii="仿宋" w:hAnsi="仿宋" w:eastAsia="仿宋" w:cs="PMingLiU"/>
          <w:kern w:val="0"/>
          <w:sz w:val="24"/>
          <w:szCs w:val="24"/>
        </w:rPr>
        <w:t>说</w:t>
      </w:r>
      <w:r>
        <w:rPr>
          <w:rFonts w:ascii="仿宋" w:hAnsi="仿宋" w:eastAsia="仿宋" w:cs="MS UI Gothic"/>
          <w:kern w:val="0"/>
          <w:sz w:val="24"/>
          <w:szCs w:val="24"/>
        </w:rPr>
        <w:t>明方法，而</w:t>
      </w:r>
      <w:r>
        <w:rPr>
          <w:rFonts w:ascii="仿宋" w:hAnsi="仿宋" w:eastAsia="仿宋" w:cs="PMingLiU"/>
          <w:kern w:val="0"/>
          <w:sz w:val="24"/>
          <w:szCs w:val="24"/>
        </w:rPr>
        <w:t>说</w:t>
      </w:r>
      <w:r>
        <w:rPr>
          <w:rFonts w:ascii="仿宋" w:hAnsi="仿宋" w:eastAsia="仿宋" w:cs="MS UI Gothic"/>
          <w:kern w:val="0"/>
          <w:sz w:val="24"/>
          <w:szCs w:val="24"/>
        </w:rPr>
        <w:t>明方法的作用的答</w:t>
      </w:r>
      <w:r>
        <w:rPr>
          <w:rFonts w:ascii="仿宋" w:hAnsi="仿宋" w:eastAsia="仿宋" w:cs="PMingLiU"/>
          <w:kern w:val="0"/>
          <w:sz w:val="24"/>
          <w:szCs w:val="24"/>
        </w:rPr>
        <w:t>题</w:t>
      </w:r>
      <w:r>
        <w:rPr>
          <w:rFonts w:ascii="仿宋" w:hAnsi="仿宋" w:eastAsia="仿宋" w:cs="MS UI Gothic"/>
          <w:kern w:val="0"/>
          <w:sz w:val="24"/>
          <w:szCs w:val="24"/>
        </w:rPr>
        <w:t>思路是：运用了</w:t>
      </w:r>
      <w:r>
        <w:rPr>
          <w:rFonts w:ascii="Calibri" w:hAnsi="Calibri" w:eastAsia="仿宋" w:cs="Calibri"/>
          <w:kern w:val="0"/>
          <w:sz w:val="24"/>
          <w:szCs w:val="24"/>
          <w:u w:val="single"/>
        </w:rPr>
        <w:t>      </w:t>
      </w:r>
      <w:r>
        <w:rPr>
          <w:rFonts w:ascii="仿宋" w:hAnsi="仿宋" w:eastAsia="仿宋" w:cs="MS UI Gothic"/>
          <w:kern w:val="0"/>
          <w:sz w:val="24"/>
          <w:szCs w:val="24"/>
        </w:rPr>
        <w:t>的</w:t>
      </w:r>
      <w:r>
        <w:rPr>
          <w:rFonts w:ascii="仿宋" w:hAnsi="仿宋" w:eastAsia="仿宋" w:cs="PMingLiU"/>
          <w:kern w:val="0"/>
          <w:sz w:val="24"/>
          <w:szCs w:val="24"/>
        </w:rPr>
        <w:t>说</w:t>
      </w:r>
      <w:r>
        <w:rPr>
          <w:rFonts w:ascii="仿宋" w:hAnsi="仿宋" w:eastAsia="仿宋" w:cs="MS UI Gothic"/>
          <w:kern w:val="0"/>
          <w:sz w:val="24"/>
          <w:szCs w:val="24"/>
        </w:rPr>
        <w:t>明方法，</w:t>
      </w:r>
      <w:r>
        <w:rPr>
          <w:rFonts w:ascii="Calibri" w:hAnsi="Calibri" w:eastAsia="仿宋" w:cs="Calibri"/>
          <w:kern w:val="0"/>
          <w:sz w:val="24"/>
          <w:szCs w:val="24"/>
          <w:u w:val="single"/>
        </w:rPr>
        <w:t>      </w:t>
      </w:r>
      <w:r>
        <w:rPr>
          <w:rFonts w:ascii="仿宋" w:hAnsi="仿宋" w:eastAsia="仿宋" w:cs="MS UI Gothic"/>
          <w:kern w:val="0"/>
          <w:sz w:val="24"/>
          <w:szCs w:val="24"/>
        </w:rPr>
        <w:t>地</w:t>
      </w:r>
      <w:r>
        <w:rPr>
          <w:rFonts w:ascii="仿宋" w:hAnsi="仿宋" w:eastAsia="仿宋" w:cs="PMingLiU"/>
          <w:kern w:val="0"/>
          <w:sz w:val="24"/>
          <w:szCs w:val="24"/>
        </w:rPr>
        <w:t>说</w:t>
      </w:r>
      <w:r>
        <w:rPr>
          <w:rFonts w:ascii="仿宋" w:hAnsi="仿宋" w:eastAsia="仿宋" w:cs="MS UI Gothic"/>
          <w:kern w:val="0"/>
          <w:sz w:val="24"/>
          <w:szCs w:val="24"/>
        </w:rPr>
        <w:t>明了</w:t>
      </w:r>
      <w:r>
        <w:rPr>
          <w:rFonts w:ascii="Calibri" w:hAnsi="Calibri" w:eastAsia="仿宋" w:cs="Calibri"/>
          <w:kern w:val="0"/>
          <w:sz w:val="24"/>
          <w:szCs w:val="24"/>
          <w:u w:val="single"/>
        </w:rPr>
        <w:t>        </w:t>
      </w:r>
      <w:r>
        <w:rPr>
          <w:rFonts w:ascii="仿宋" w:hAnsi="仿宋" w:eastAsia="仿宋" w:cs="MS UI Gothic"/>
          <w:kern w:val="0"/>
          <w:sz w:val="24"/>
          <w:szCs w:val="24"/>
        </w:rPr>
        <w:t>，增</w:t>
      </w:r>
      <w:r>
        <w:rPr>
          <w:rFonts w:ascii="仿宋" w:hAnsi="仿宋" w:eastAsia="仿宋" w:cs="PMingLiU"/>
          <w:kern w:val="0"/>
          <w:sz w:val="24"/>
          <w:szCs w:val="24"/>
        </w:rPr>
        <w:t>强</w:t>
      </w:r>
      <w:r>
        <w:rPr>
          <w:rFonts w:ascii="仿宋" w:hAnsi="仿宋" w:eastAsia="仿宋" w:cs="MS UI Gothic"/>
          <w:kern w:val="0"/>
          <w:sz w:val="24"/>
          <w:szCs w:val="24"/>
        </w:rPr>
        <w:t>了文章的</w:t>
      </w:r>
      <w:r>
        <w:rPr>
          <w:rFonts w:ascii="仿宋" w:hAnsi="仿宋" w:eastAsia="仿宋" w:cs="PMingLiU"/>
          <w:kern w:val="0"/>
          <w:sz w:val="24"/>
          <w:szCs w:val="24"/>
        </w:rPr>
        <w:t>说</w:t>
      </w:r>
      <w:r>
        <w:rPr>
          <w:rFonts w:ascii="仿宋" w:hAnsi="仿宋" w:eastAsia="仿宋" w:cs="MS UI Gothic"/>
          <w:kern w:val="0"/>
          <w:sz w:val="24"/>
          <w:szCs w:val="24"/>
        </w:rPr>
        <w:t>服力。第</w:t>
      </w:r>
      <w:r>
        <w:rPr>
          <w:rFonts w:ascii="仿宋" w:hAnsi="仿宋" w:eastAsia="仿宋"/>
          <w:kern w:val="0"/>
          <w:sz w:val="24"/>
          <w:szCs w:val="24"/>
        </w:rPr>
        <w:t>⑥</w:t>
      </w:r>
      <w:r>
        <w:rPr>
          <w:rFonts w:ascii="仿宋" w:hAnsi="仿宋" w:eastAsia="仿宋" w:cs="MS UI Gothic"/>
          <w:kern w:val="0"/>
          <w:sz w:val="24"/>
          <w:szCs w:val="24"/>
        </w:rPr>
        <w:t>段主要采用了分</w:t>
      </w:r>
      <w:r>
        <w:rPr>
          <w:rFonts w:ascii="仿宋" w:hAnsi="仿宋" w:eastAsia="仿宋" w:cs="PMingLiU"/>
          <w:kern w:val="0"/>
          <w:sz w:val="24"/>
          <w:szCs w:val="24"/>
        </w:rPr>
        <w:t>类别</w:t>
      </w:r>
      <w:r>
        <w:rPr>
          <w:rFonts w:ascii="仿宋" w:hAnsi="仿宋" w:eastAsia="仿宋" w:cs="MS UI Gothic"/>
          <w:kern w:val="0"/>
          <w:sz w:val="24"/>
          <w:szCs w:val="24"/>
        </w:rPr>
        <w:t>、下定</w:t>
      </w:r>
      <w:r>
        <w:rPr>
          <w:rFonts w:ascii="仿宋" w:hAnsi="仿宋" w:eastAsia="仿宋" w:cs="PMingLiU"/>
          <w:kern w:val="0"/>
          <w:sz w:val="24"/>
          <w:szCs w:val="24"/>
        </w:rPr>
        <w:t>义</w:t>
      </w:r>
      <w:r>
        <w:rPr>
          <w:rFonts w:ascii="仿宋" w:hAnsi="仿宋" w:eastAsia="仿宋" w:cs="MS UI Gothic"/>
          <w:kern w:val="0"/>
          <w:sz w:val="24"/>
          <w:szCs w:val="24"/>
        </w:rPr>
        <w:t>、作比</w:t>
      </w:r>
      <w:r>
        <w:rPr>
          <w:rFonts w:ascii="仿宋" w:hAnsi="仿宋" w:eastAsia="仿宋" w:cs="PMingLiU"/>
          <w:kern w:val="0"/>
          <w:sz w:val="24"/>
          <w:szCs w:val="24"/>
        </w:rPr>
        <w:t>较</w:t>
      </w:r>
      <w:r>
        <w:rPr>
          <w:rFonts w:ascii="仿宋" w:hAnsi="仿宋" w:eastAsia="仿宋" w:cs="MS UI Gothic"/>
          <w:kern w:val="0"/>
          <w:sz w:val="24"/>
          <w:szCs w:val="24"/>
        </w:rPr>
        <w:t>、</w:t>
      </w:r>
      <w:r>
        <w:rPr>
          <w:rFonts w:ascii="仿宋" w:hAnsi="仿宋" w:eastAsia="仿宋" w:cs="PMingLiU"/>
          <w:kern w:val="0"/>
          <w:sz w:val="24"/>
          <w:szCs w:val="24"/>
        </w:rPr>
        <w:t>举</w:t>
      </w:r>
      <w:r>
        <w:rPr>
          <w:rFonts w:ascii="仿宋" w:hAnsi="仿宋" w:eastAsia="仿宋" w:cs="MS UI Gothic"/>
          <w:kern w:val="0"/>
          <w:sz w:val="24"/>
          <w:szCs w:val="24"/>
        </w:rPr>
        <w:t>例子的</w:t>
      </w:r>
      <w:r>
        <w:rPr>
          <w:rFonts w:ascii="仿宋" w:hAnsi="仿宋" w:eastAsia="仿宋" w:cs="PMingLiU"/>
          <w:kern w:val="0"/>
          <w:sz w:val="24"/>
          <w:szCs w:val="24"/>
        </w:rPr>
        <w:t>说</w:t>
      </w:r>
      <w:r>
        <w:rPr>
          <w:rFonts w:ascii="仿宋" w:hAnsi="仿宋" w:eastAsia="仿宋" w:cs="MS UI Gothic"/>
          <w:kern w:val="0"/>
          <w:sz w:val="24"/>
          <w:szCs w:val="24"/>
        </w:rPr>
        <w:t>明方法。清楚地</w:t>
      </w:r>
      <w:r>
        <w:rPr>
          <w:rFonts w:ascii="仿宋" w:hAnsi="仿宋" w:eastAsia="仿宋" w:cs="PMingLiU"/>
          <w:kern w:val="0"/>
          <w:sz w:val="24"/>
          <w:szCs w:val="24"/>
        </w:rPr>
        <w:t>说</w:t>
      </w:r>
      <w:r>
        <w:rPr>
          <w:rFonts w:ascii="仿宋" w:hAnsi="仿宋" w:eastAsia="仿宋" w:cs="MS UI Gothic"/>
          <w:kern w:val="0"/>
          <w:sz w:val="24"/>
          <w:szCs w:val="24"/>
        </w:rPr>
        <w:t>明了</w:t>
      </w:r>
      <w:r>
        <w:rPr>
          <w:rFonts w:ascii="仿宋" w:hAnsi="仿宋" w:eastAsia="仿宋" w:cs="PMingLiU"/>
          <w:kern w:val="0"/>
          <w:sz w:val="24"/>
          <w:szCs w:val="24"/>
        </w:rPr>
        <w:t>动</w:t>
      </w:r>
      <w:r>
        <w:rPr>
          <w:rFonts w:ascii="仿宋" w:hAnsi="仿宋" w:eastAsia="仿宋" w:cs="MS UI Gothic"/>
          <w:kern w:val="0"/>
          <w:sz w:val="24"/>
          <w:szCs w:val="24"/>
        </w:rPr>
        <w:t>物迁徙的四种形式的区</w:t>
      </w:r>
      <w:r>
        <w:rPr>
          <w:rFonts w:ascii="仿宋" w:hAnsi="仿宋" w:eastAsia="仿宋" w:cs="PMingLiU"/>
          <w:kern w:val="0"/>
          <w:sz w:val="24"/>
          <w:szCs w:val="24"/>
        </w:rPr>
        <w:t>别</w:t>
      </w:r>
      <w:r>
        <w:rPr>
          <w:rFonts w:ascii="仿宋" w:hAnsi="仿宋" w:eastAsia="仿宋" w:cs="MS UI Gothic"/>
          <w:kern w:val="0"/>
          <w:sz w:val="24"/>
          <w:szCs w:val="24"/>
        </w:rPr>
        <w:t>。</w:t>
      </w:r>
      <w:r>
        <w:rPr>
          <w:rFonts w:hint="eastAsia" w:ascii="MS Gothic" w:hAnsi="MS Gothic" w:eastAsia="MS Gothic" w:cs="MS Gothic"/>
          <w:kern w:val="0"/>
          <w:sz w:val="24"/>
          <w:szCs w:val="24"/>
        </w:rPr>
        <w:t>​</w:t>
      </w:r>
    </w:p>
    <w:p w14:paraId="1E51185C">
      <w:pPr>
        <w:textAlignment w:val="center"/>
        <w:rPr>
          <w:rFonts w:ascii="仿宋" w:hAnsi="仿宋" w:eastAsia="仿宋" w:cs="Times New Roman"/>
          <w:kern w:val="0"/>
          <w:sz w:val="24"/>
          <w:szCs w:val="24"/>
        </w:rPr>
      </w:pPr>
    </w:p>
    <w:p w14:paraId="6FB7E3E0">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学生理解</w:t>
      </w:r>
      <w:r>
        <w:rPr>
          <w:rFonts w:ascii="仿宋" w:hAnsi="仿宋" w:eastAsia="仿宋" w:cs="PMingLiU"/>
          <w:kern w:val="0"/>
          <w:sz w:val="24"/>
          <w:szCs w:val="24"/>
        </w:rPr>
        <w:t>说</w:t>
      </w:r>
      <w:r>
        <w:rPr>
          <w:rFonts w:ascii="仿宋" w:hAnsi="仿宋" w:eastAsia="仿宋" w:cs="MS UI Gothic"/>
          <w:kern w:val="0"/>
          <w:sz w:val="24"/>
          <w:szCs w:val="24"/>
        </w:rPr>
        <w:t>明文</w:t>
      </w:r>
      <w:r>
        <w:rPr>
          <w:rFonts w:ascii="仿宋" w:hAnsi="仿宋" w:eastAsia="仿宋" w:cs="PMingLiU"/>
          <w:kern w:val="0"/>
          <w:sz w:val="24"/>
          <w:szCs w:val="24"/>
        </w:rPr>
        <w:t>语</w:t>
      </w:r>
      <w:r>
        <w:rPr>
          <w:rFonts w:ascii="仿宋" w:hAnsi="仿宋" w:eastAsia="仿宋" w:cs="MS UI Gothic"/>
          <w:kern w:val="0"/>
          <w:sz w:val="24"/>
          <w:szCs w:val="24"/>
        </w:rPr>
        <w:t>言特点的能力。解答此</w:t>
      </w:r>
      <w:r>
        <w:rPr>
          <w:rFonts w:ascii="仿宋" w:hAnsi="仿宋" w:eastAsia="仿宋" w:cs="PMingLiU"/>
          <w:kern w:val="0"/>
          <w:sz w:val="24"/>
          <w:szCs w:val="24"/>
        </w:rPr>
        <w:t>类题</w:t>
      </w:r>
      <w:r>
        <w:rPr>
          <w:rFonts w:ascii="仿宋" w:hAnsi="仿宋" w:eastAsia="仿宋" w:cs="MS UI Gothic"/>
          <w:kern w:val="0"/>
          <w:sz w:val="24"/>
          <w:szCs w:val="24"/>
        </w:rPr>
        <w:t>，要求学生理解全文的内容和主旨，掌握</w:t>
      </w:r>
      <w:r>
        <w:rPr>
          <w:rFonts w:ascii="仿宋" w:hAnsi="仿宋" w:eastAsia="仿宋" w:cs="PMingLiU"/>
          <w:kern w:val="0"/>
          <w:sz w:val="24"/>
          <w:szCs w:val="24"/>
        </w:rPr>
        <w:t>说</w:t>
      </w:r>
      <w:r>
        <w:rPr>
          <w:rFonts w:ascii="仿宋" w:hAnsi="仿宋" w:eastAsia="仿宋" w:cs="MS UI Gothic"/>
          <w:kern w:val="0"/>
          <w:sz w:val="24"/>
          <w:szCs w:val="24"/>
        </w:rPr>
        <w:t>明</w:t>
      </w:r>
      <w:r>
        <w:rPr>
          <w:rFonts w:ascii="仿宋" w:hAnsi="仿宋" w:eastAsia="仿宋" w:cs="PMingLiU"/>
          <w:kern w:val="0"/>
          <w:sz w:val="24"/>
          <w:szCs w:val="24"/>
        </w:rPr>
        <w:t>对</w:t>
      </w:r>
      <w:r>
        <w:rPr>
          <w:rFonts w:ascii="仿宋" w:hAnsi="仿宋" w:eastAsia="仿宋" w:cs="MS UI Gothic"/>
          <w:kern w:val="0"/>
          <w:sz w:val="24"/>
          <w:szCs w:val="24"/>
        </w:rPr>
        <w:t>象的特征，</w:t>
      </w:r>
      <w:r>
        <w:rPr>
          <w:rFonts w:ascii="仿宋" w:hAnsi="仿宋" w:eastAsia="仿宋" w:cs="PMingLiU"/>
          <w:kern w:val="0"/>
          <w:sz w:val="24"/>
          <w:szCs w:val="24"/>
        </w:rPr>
        <w:t>结</w:t>
      </w:r>
      <w:r>
        <w:rPr>
          <w:rFonts w:ascii="仿宋" w:hAnsi="仿宋" w:eastAsia="仿宋" w:cs="MS UI Gothic"/>
          <w:kern w:val="0"/>
          <w:sz w:val="24"/>
          <w:szCs w:val="24"/>
        </w:rPr>
        <w:t>合具体的</w:t>
      </w:r>
      <w:r>
        <w:rPr>
          <w:rFonts w:ascii="仿宋" w:hAnsi="仿宋" w:eastAsia="仿宋" w:cs="PMingLiU"/>
          <w:kern w:val="0"/>
          <w:sz w:val="24"/>
          <w:szCs w:val="24"/>
        </w:rPr>
        <w:t>词</w:t>
      </w:r>
      <w:r>
        <w:rPr>
          <w:rFonts w:ascii="仿宋" w:hAnsi="仿宋" w:eastAsia="仿宋" w:cs="MS UI Gothic"/>
          <w:kern w:val="0"/>
          <w:sz w:val="24"/>
          <w:szCs w:val="24"/>
        </w:rPr>
        <w:t>句，分析其</w:t>
      </w:r>
      <w:r>
        <w:rPr>
          <w:rFonts w:ascii="仿宋" w:hAnsi="仿宋" w:eastAsia="仿宋" w:cs="PMingLiU"/>
          <w:kern w:val="0"/>
          <w:sz w:val="24"/>
          <w:szCs w:val="24"/>
        </w:rPr>
        <w:t>语</w:t>
      </w:r>
      <w:r>
        <w:rPr>
          <w:rFonts w:ascii="仿宋" w:hAnsi="仿宋" w:eastAsia="仿宋" w:cs="MS UI Gothic"/>
          <w:kern w:val="0"/>
          <w:sz w:val="24"/>
          <w:szCs w:val="24"/>
        </w:rPr>
        <w:t>言特色。</w:t>
      </w:r>
      <w:r>
        <w:rPr>
          <w:rFonts w:ascii="仿宋" w:hAnsi="仿宋" w:eastAsia="仿宋" w:cs="Times New Roman"/>
          <w:kern w:val="0"/>
          <w:sz w:val="24"/>
          <w:szCs w:val="24"/>
        </w:rPr>
        <w:t>“</w:t>
      </w:r>
      <w:r>
        <w:rPr>
          <w:rFonts w:ascii="仿宋" w:hAnsi="仿宋" w:eastAsia="仿宋" w:cs="MS UI Gothic"/>
          <w:kern w:val="0"/>
          <w:sz w:val="24"/>
          <w:szCs w:val="24"/>
        </w:rPr>
        <w:t>大多</w:t>
      </w:r>
      <w:r>
        <w:rPr>
          <w:rFonts w:ascii="仿宋" w:hAnsi="仿宋" w:eastAsia="仿宋" w:cs="Times New Roman"/>
          <w:kern w:val="0"/>
          <w:sz w:val="24"/>
          <w:szCs w:val="24"/>
        </w:rPr>
        <w:t>”</w:t>
      </w:r>
      <w:r>
        <w:rPr>
          <w:rFonts w:ascii="仿宋" w:hAnsi="仿宋" w:eastAsia="仿宋" w:cs="MS UI Gothic"/>
          <w:kern w:val="0"/>
          <w:sz w:val="24"/>
          <w:szCs w:val="24"/>
        </w:rPr>
        <w:t>是</w:t>
      </w:r>
      <w:r>
        <w:rPr>
          <w:rFonts w:ascii="仿宋" w:hAnsi="仿宋" w:eastAsia="仿宋" w:cs="PMingLiU"/>
          <w:kern w:val="0"/>
          <w:sz w:val="24"/>
          <w:szCs w:val="24"/>
        </w:rPr>
        <w:t>绝</w:t>
      </w:r>
      <w:r>
        <w:rPr>
          <w:rFonts w:ascii="仿宋" w:hAnsi="仿宋" w:eastAsia="仿宋" w:cs="MS UI Gothic"/>
          <w:kern w:val="0"/>
          <w:sz w:val="24"/>
          <w:szCs w:val="24"/>
        </w:rPr>
        <w:t>大多数的意思，从范</w:t>
      </w:r>
      <w:r>
        <w:rPr>
          <w:rFonts w:ascii="仿宋" w:hAnsi="仿宋" w:eastAsia="仿宋" w:cs="PMingLiU"/>
          <w:kern w:val="0"/>
          <w:sz w:val="24"/>
          <w:szCs w:val="24"/>
        </w:rPr>
        <w:t>围</w:t>
      </w:r>
      <w:r>
        <w:rPr>
          <w:rFonts w:ascii="仿宋" w:hAnsi="仿宋" w:eastAsia="仿宋" w:cs="MS UI Gothic"/>
          <w:kern w:val="0"/>
          <w:sz w:val="24"/>
          <w:szCs w:val="24"/>
        </w:rPr>
        <w:t>上限定了并非所有的食草</w:t>
      </w:r>
      <w:r>
        <w:rPr>
          <w:rFonts w:ascii="仿宋" w:hAnsi="仿宋" w:eastAsia="仿宋" w:cs="PMingLiU"/>
          <w:kern w:val="0"/>
          <w:sz w:val="24"/>
          <w:szCs w:val="24"/>
        </w:rPr>
        <w:t>动</w:t>
      </w:r>
      <w:r>
        <w:rPr>
          <w:rFonts w:ascii="仿宋" w:hAnsi="仿宋" w:eastAsia="仿宋" w:cs="MS UI Gothic"/>
          <w:kern w:val="0"/>
          <w:sz w:val="24"/>
          <w:szCs w:val="24"/>
        </w:rPr>
        <w:t>物都会以集群形式一起吃草；去掉后就</w:t>
      </w:r>
      <w:r>
        <w:rPr>
          <w:rFonts w:ascii="仿宋" w:hAnsi="仿宋" w:eastAsia="仿宋" w:cs="PMingLiU"/>
          <w:kern w:val="0"/>
          <w:sz w:val="24"/>
          <w:szCs w:val="24"/>
        </w:rPr>
        <w:t>变</w:t>
      </w:r>
      <w:r>
        <w:rPr>
          <w:rFonts w:ascii="仿宋" w:hAnsi="仿宋" w:eastAsia="仿宋" w:cs="MS UI Gothic"/>
          <w:kern w:val="0"/>
          <w:sz w:val="24"/>
          <w:szCs w:val="24"/>
        </w:rPr>
        <w:t>成了所有的食草</w:t>
      </w:r>
      <w:r>
        <w:rPr>
          <w:rFonts w:ascii="仿宋" w:hAnsi="仿宋" w:eastAsia="仿宋" w:cs="PMingLiU"/>
          <w:kern w:val="0"/>
          <w:sz w:val="24"/>
          <w:szCs w:val="24"/>
        </w:rPr>
        <w:t>动</w:t>
      </w:r>
      <w:r>
        <w:rPr>
          <w:rFonts w:ascii="仿宋" w:hAnsi="仿宋" w:eastAsia="仿宋" w:cs="MS UI Gothic"/>
          <w:kern w:val="0"/>
          <w:sz w:val="24"/>
          <w:szCs w:val="24"/>
        </w:rPr>
        <w:t>物都会以集群形式一起吃草，不符合</w:t>
      </w:r>
      <w:r>
        <w:rPr>
          <w:rFonts w:ascii="仿宋" w:hAnsi="仿宋" w:eastAsia="仿宋" w:cs="PMingLiU"/>
          <w:kern w:val="0"/>
          <w:sz w:val="24"/>
          <w:szCs w:val="24"/>
        </w:rPr>
        <w:t>实际</w:t>
      </w:r>
      <w:r>
        <w:rPr>
          <w:rFonts w:ascii="仿宋" w:hAnsi="仿宋" w:eastAsia="仿宋" w:cs="MS UI Gothic"/>
          <w:kern w:val="0"/>
          <w:sz w:val="24"/>
          <w:szCs w:val="24"/>
        </w:rPr>
        <w:t>，所以不能去掉。</w:t>
      </w:r>
    </w:p>
    <w:p w14:paraId="362802E9">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4.</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6A472A2D">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为母亲卖白菜而痛哭流泪；为老太太挑拣白菜而出言不逊；多算了老太太一毛钱而让母亲蒙羞。</w:t>
      </w:r>
    </w:p>
    <w:p w14:paraId="7644BCC6">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56D7203B">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神态、动作、心理描写。表现了母亲被贫穷所迫决定卖白菜时的矛盾心理，暗示了母亲家庭的极度贫困、窘迫；或：表现母亲坚强的性格。</w:t>
      </w:r>
    </w:p>
    <w:p w14:paraId="332045C3">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7FDB3738">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极度贫穷</w:t>
      </w:r>
    </w:p>
    <w:p w14:paraId="09DEA438">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40A5F2D6">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母亲是一个坚强、善良、诚信的人。</w:t>
      </w:r>
    </w:p>
    <w:p w14:paraId="5C3D03D1">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616D6D80">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学生理解、概括文章内容的能力。作答此</w:t>
      </w:r>
      <w:r>
        <w:rPr>
          <w:rFonts w:ascii="仿宋" w:hAnsi="仿宋" w:eastAsia="仿宋" w:cs="PMingLiU"/>
          <w:kern w:val="0"/>
          <w:sz w:val="24"/>
          <w:szCs w:val="24"/>
        </w:rPr>
        <w:t>类题</w:t>
      </w:r>
      <w:r>
        <w:rPr>
          <w:rFonts w:ascii="仿宋" w:hAnsi="仿宋" w:eastAsia="仿宋" w:cs="MS UI Gothic"/>
          <w:kern w:val="0"/>
          <w:sz w:val="24"/>
          <w:szCs w:val="24"/>
        </w:rPr>
        <w:t>，</w:t>
      </w:r>
      <w:r>
        <w:rPr>
          <w:rFonts w:ascii="仿宋" w:hAnsi="仿宋" w:eastAsia="仿宋" w:cs="PMingLiU"/>
          <w:kern w:val="0"/>
          <w:sz w:val="24"/>
          <w:szCs w:val="24"/>
        </w:rPr>
        <w:t>应</w:t>
      </w:r>
      <w:r>
        <w:rPr>
          <w:rFonts w:ascii="仿宋" w:hAnsi="仿宋" w:eastAsia="仿宋" w:cs="MS UI Gothic"/>
          <w:kern w:val="0"/>
          <w:sz w:val="24"/>
          <w:szCs w:val="24"/>
        </w:rPr>
        <w:t>仔</w:t>
      </w:r>
      <w:r>
        <w:rPr>
          <w:rFonts w:ascii="仿宋" w:hAnsi="仿宋" w:eastAsia="仿宋" w:cs="PMingLiU"/>
          <w:kern w:val="0"/>
          <w:sz w:val="24"/>
          <w:szCs w:val="24"/>
        </w:rPr>
        <w:t>细阅读选</w:t>
      </w:r>
      <w:r>
        <w:rPr>
          <w:rFonts w:ascii="仿宋" w:hAnsi="仿宋" w:eastAsia="仿宋" w:cs="MS UI Gothic"/>
          <w:kern w:val="0"/>
          <w:sz w:val="24"/>
          <w:szCs w:val="24"/>
        </w:rPr>
        <w:t>文，找出文中的人物和事件，根据人物和事件概括内容。</w:t>
      </w:r>
      <w:r>
        <w:rPr>
          <w:rFonts w:ascii="仿宋" w:hAnsi="仿宋" w:eastAsia="仿宋" w:cs="PMingLiU"/>
          <w:kern w:val="0"/>
          <w:sz w:val="24"/>
          <w:szCs w:val="24"/>
        </w:rPr>
        <w:t>阅读选</w:t>
      </w:r>
      <w:r>
        <w:rPr>
          <w:rFonts w:ascii="仿宋" w:hAnsi="仿宋" w:eastAsia="仿宋" w:cs="MS UI Gothic"/>
          <w:kern w:val="0"/>
          <w:sz w:val="24"/>
          <w:szCs w:val="24"/>
        </w:rPr>
        <w:t>文，文中写了</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与白菜之</w:t>
      </w:r>
      <w:r>
        <w:rPr>
          <w:rFonts w:ascii="仿宋" w:hAnsi="仿宋" w:eastAsia="仿宋" w:cs="PMingLiU"/>
          <w:kern w:val="0"/>
          <w:sz w:val="24"/>
          <w:szCs w:val="24"/>
        </w:rPr>
        <w:t>间</w:t>
      </w:r>
      <w:r>
        <w:rPr>
          <w:rFonts w:ascii="仿宋" w:hAnsi="仿宋" w:eastAsia="仿宋" w:cs="MS UI Gothic"/>
          <w:kern w:val="0"/>
          <w:sz w:val="24"/>
          <w:szCs w:val="24"/>
        </w:rPr>
        <w:t>的事，从前往后</w:t>
      </w:r>
      <w:r>
        <w:rPr>
          <w:rFonts w:ascii="仿宋" w:hAnsi="仿宋" w:eastAsia="仿宋" w:cs="PMingLiU"/>
          <w:kern w:val="0"/>
          <w:sz w:val="24"/>
          <w:szCs w:val="24"/>
        </w:rPr>
        <w:t>进</w:t>
      </w:r>
      <w:r>
        <w:rPr>
          <w:rFonts w:ascii="仿宋" w:hAnsi="仿宋" w:eastAsia="仿宋" w:cs="MS UI Gothic"/>
          <w:kern w:val="0"/>
          <w:sz w:val="24"/>
          <w:szCs w:val="24"/>
        </w:rPr>
        <w:t>行概括，可知，</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PMingLiU"/>
          <w:kern w:val="0"/>
          <w:sz w:val="24"/>
          <w:szCs w:val="24"/>
        </w:rPr>
        <w:t>为</w:t>
      </w:r>
      <w:r>
        <w:rPr>
          <w:rFonts w:ascii="仿宋" w:hAnsi="仿宋" w:eastAsia="仿宋" w:cs="MS UI Gothic"/>
          <w:kern w:val="0"/>
          <w:sz w:val="24"/>
          <w:szCs w:val="24"/>
        </w:rPr>
        <w:t>母</w:t>
      </w:r>
      <w:r>
        <w:rPr>
          <w:rFonts w:ascii="仿宋" w:hAnsi="仿宋" w:eastAsia="仿宋" w:cs="PMingLiU"/>
          <w:kern w:val="0"/>
          <w:sz w:val="24"/>
          <w:szCs w:val="24"/>
        </w:rPr>
        <w:t>亲卖</w:t>
      </w:r>
      <w:r>
        <w:rPr>
          <w:rFonts w:ascii="仿宋" w:hAnsi="仿宋" w:eastAsia="仿宋" w:cs="MS UI Gothic"/>
          <w:kern w:val="0"/>
          <w:sz w:val="24"/>
          <w:szCs w:val="24"/>
        </w:rPr>
        <w:t>白菜而痛哭流泪；</w:t>
      </w:r>
      <w:r>
        <w:rPr>
          <w:rFonts w:ascii="仿宋" w:hAnsi="仿宋" w:eastAsia="仿宋" w:cs="PMingLiU"/>
          <w:kern w:val="0"/>
          <w:sz w:val="24"/>
          <w:szCs w:val="24"/>
        </w:rPr>
        <w:t>为</w:t>
      </w:r>
      <w:r>
        <w:rPr>
          <w:rFonts w:ascii="仿宋" w:hAnsi="仿宋" w:eastAsia="仿宋" w:cs="MS UI Gothic"/>
          <w:kern w:val="0"/>
          <w:sz w:val="24"/>
          <w:szCs w:val="24"/>
        </w:rPr>
        <w:t>老太太挑</w:t>
      </w:r>
      <w:r>
        <w:rPr>
          <w:rFonts w:ascii="仿宋" w:hAnsi="仿宋" w:eastAsia="仿宋" w:cs="PMingLiU"/>
          <w:kern w:val="0"/>
          <w:sz w:val="24"/>
          <w:szCs w:val="24"/>
        </w:rPr>
        <w:t>拣</w:t>
      </w:r>
      <w:r>
        <w:rPr>
          <w:rFonts w:ascii="仿宋" w:hAnsi="仿宋" w:eastAsia="仿宋" w:cs="MS UI Gothic"/>
          <w:kern w:val="0"/>
          <w:sz w:val="24"/>
          <w:szCs w:val="24"/>
        </w:rPr>
        <w:t>白菜而出言不</w:t>
      </w:r>
      <w:r>
        <w:rPr>
          <w:rFonts w:ascii="仿宋" w:hAnsi="仿宋" w:eastAsia="仿宋" w:cs="PMingLiU"/>
          <w:kern w:val="0"/>
          <w:sz w:val="24"/>
          <w:szCs w:val="24"/>
        </w:rPr>
        <w:t>逊</w:t>
      </w:r>
      <w:r>
        <w:rPr>
          <w:rFonts w:ascii="仿宋" w:hAnsi="仿宋" w:eastAsia="仿宋" w:cs="MS UI Gothic"/>
          <w:kern w:val="0"/>
          <w:sz w:val="24"/>
          <w:szCs w:val="24"/>
        </w:rPr>
        <w:t>；多算了老太太一毛</w:t>
      </w:r>
      <w:r>
        <w:rPr>
          <w:rFonts w:ascii="仿宋" w:hAnsi="仿宋" w:eastAsia="仿宋" w:cs="PMingLiU"/>
          <w:kern w:val="0"/>
          <w:sz w:val="24"/>
          <w:szCs w:val="24"/>
        </w:rPr>
        <w:t>钱</w:t>
      </w:r>
      <w:r>
        <w:rPr>
          <w:rFonts w:ascii="仿宋" w:hAnsi="仿宋" w:eastAsia="仿宋" w:cs="MS UI Gothic"/>
          <w:kern w:val="0"/>
          <w:sz w:val="24"/>
          <w:szCs w:val="24"/>
        </w:rPr>
        <w:t>而</w:t>
      </w:r>
      <w:r>
        <w:rPr>
          <w:rFonts w:ascii="仿宋" w:hAnsi="仿宋" w:eastAsia="仿宋" w:cs="PMingLiU"/>
          <w:kern w:val="0"/>
          <w:sz w:val="24"/>
          <w:szCs w:val="24"/>
        </w:rPr>
        <w:t>让</w:t>
      </w:r>
      <w:r>
        <w:rPr>
          <w:rFonts w:ascii="仿宋" w:hAnsi="仿宋" w:eastAsia="仿宋" w:cs="MS UI Gothic"/>
          <w:kern w:val="0"/>
          <w:sz w:val="24"/>
          <w:szCs w:val="24"/>
        </w:rPr>
        <w:t>母</w:t>
      </w:r>
      <w:r>
        <w:rPr>
          <w:rFonts w:ascii="仿宋" w:hAnsi="仿宋" w:eastAsia="仿宋" w:cs="PMingLiU"/>
          <w:kern w:val="0"/>
          <w:sz w:val="24"/>
          <w:szCs w:val="24"/>
        </w:rPr>
        <w:t>亲</w:t>
      </w:r>
      <w:r>
        <w:rPr>
          <w:rFonts w:ascii="仿宋" w:hAnsi="仿宋" w:eastAsia="仿宋" w:cs="MS UI Gothic"/>
          <w:kern w:val="0"/>
          <w:sz w:val="24"/>
          <w:szCs w:val="24"/>
        </w:rPr>
        <w:t>蒙羞。</w:t>
      </w:r>
    </w:p>
    <w:p w14:paraId="7D6583CF">
      <w:pPr>
        <w:textAlignment w:val="center"/>
        <w:rPr>
          <w:rFonts w:ascii="仿宋" w:hAnsi="仿宋" w:eastAsia="仿宋" w:cs="Times New Roman"/>
          <w:kern w:val="0"/>
          <w:sz w:val="24"/>
          <w:szCs w:val="24"/>
        </w:rPr>
      </w:pPr>
    </w:p>
    <w:p w14:paraId="205B44B5">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学生判断描写方法并分析其作用的能力。学生</w:t>
      </w:r>
      <w:r>
        <w:rPr>
          <w:rFonts w:ascii="仿宋" w:hAnsi="仿宋" w:eastAsia="仿宋" w:cs="PMingLiU"/>
          <w:kern w:val="0"/>
          <w:sz w:val="24"/>
          <w:szCs w:val="24"/>
        </w:rPr>
        <w:t>应</w:t>
      </w:r>
      <w:r>
        <w:rPr>
          <w:rFonts w:ascii="仿宋" w:hAnsi="仿宋" w:eastAsia="仿宋" w:cs="MS UI Gothic"/>
          <w:kern w:val="0"/>
          <w:sz w:val="24"/>
          <w:szCs w:val="24"/>
        </w:rPr>
        <w:t>熟悉并掌握人物描写方法，并能</w:t>
      </w:r>
      <w:r>
        <w:rPr>
          <w:rFonts w:ascii="仿宋" w:hAnsi="仿宋" w:eastAsia="仿宋" w:cs="PMingLiU"/>
          <w:kern w:val="0"/>
          <w:sz w:val="24"/>
          <w:szCs w:val="24"/>
        </w:rPr>
        <w:t>够结</w:t>
      </w:r>
      <w:r>
        <w:rPr>
          <w:rFonts w:ascii="仿宋" w:hAnsi="仿宋" w:eastAsia="仿宋" w:cs="MS UI Gothic"/>
          <w:kern w:val="0"/>
          <w:sz w:val="24"/>
          <w:szCs w:val="24"/>
        </w:rPr>
        <w:t>合</w:t>
      </w:r>
      <w:r>
        <w:rPr>
          <w:rFonts w:ascii="仿宋" w:hAnsi="仿宋" w:eastAsia="仿宋" w:cs="PMingLiU"/>
          <w:kern w:val="0"/>
          <w:sz w:val="24"/>
          <w:szCs w:val="24"/>
        </w:rPr>
        <w:t>语</w:t>
      </w:r>
      <w:r>
        <w:rPr>
          <w:rFonts w:ascii="仿宋" w:hAnsi="仿宋" w:eastAsia="仿宋" w:cs="MS UI Gothic"/>
          <w:kern w:val="0"/>
          <w:sz w:val="24"/>
          <w:szCs w:val="24"/>
        </w:rPr>
        <w:t>句内容</w:t>
      </w:r>
      <w:r>
        <w:rPr>
          <w:rFonts w:ascii="仿宋" w:hAnsi="仿宋" w:eastAsia="仿宋" w:cs="PMingLiU"/>
          <w:kern w:val="0"/>
          <w:sz w:val="24"/>
          <w:szCs w:val="24"/>
        </w:rPr>
        <w:t>进</w:t>
      </w:r>
      <w:r>
        <w:rPr>
          <w:rFonts w:ascii="仿宋" w:hAnsi="仿宋" w:eastAsia="仿宋" w:cs="MS UI Gothic"/>
          <w:kern w:val="0"/>
          <w:sz w:val="24"/>
          <w:szCs w:val="24"/>
        </w:rPr>
        <w:t>行判断，</w:t>
      </w:r>
      <w:r>
        <w:rPr>
          <w:rFonts w:ascii="仿宋" w:hAnsi="仿宋" w:eastAsia="仿宋" w:cs="PMingLiU"/>
          <w:kern w:val="0"/>
          <w:sz w:val="24"/>
          <w:szCs w:val="24"/>
        </w:rPr>
        <w:t>结</w:t>
      </w:r>
      <w:r>
        <w:rPr>
          <w:rFonts w:ascii="仿宋" w:hAnsi="仿宋" w:eastAsia="仿宋" w:cs="MS UI Gothic"/>
          <w:kern w:val="0"/>
          <w:sz w:val="24"/>
          <w:szCs w:val="24"/>
        </w:rPr>
        <w:t>合文章内容分析描写的作用。</w:t>
      </w:r>
      <w:r>
        <w:rPr>
          <w:rFonts w:ascii="仿宋" w:hAnsi="仿宋" w:eastAsia="仿宋" w:cs="PMingLiU"/>
          <w:kern w:val="0"/>
          <w:sz w:val="24"/>
          <w:szCs w:val="24"/>
        </w:rPr>
        <w:t>阅读</w:t>
      </w:r>
      <w:r>
        <w:rPr>
          <w:rFonts w:ascii="仿宋" w:hAnsi="仿宋" w:eastAsia="仿宋" w:cs="MS UI Gothic"/>
          <w:kern w:val="0"/>
          <w:sz w:val="24"/>
          <w:szCs w:val="24"/>
        </w:rPr>
        <w:t>第（</w:t>
      </w:r>
      <w:r>
        <w:rPr>
          <w:rFonts w:ascii="仿宋" w:hAnsi="仿宋" w:eastAsia="仿宋" w:cs="Times New Roman"/>
          <w:kern w:val="0"/>
          <w:sz w:val="24"/>
          <w:szCs w:val="24"/>
        </w:rPr>
        <w:t>1</w:t>
      </w:r>
      <w:r>
        <w:rPr>
          <w:rFonts w:ascii="仿宋" w:hAnsi="仿宋" w:eastAsia="仿宋" w:cs="MS UI Gothic"/>
          <w:kern w:val="0"/>
          <w:sz w:val="24"/>
          <w:szCs w:val="24"/>
        </w:rPr>
        <w:t>）段，</w:t>
      </w:r>
      <w:r>
        <w:rPr>
          <w:rFonts w:ascii="仿宋" w:hAnsi="仿宋" w:eastAsia="仿宋" w:cs="PMingLiU"/>
          <w:kern w:val="0"/>
          <w:sz w:val="24"/>
          <w:szCs w:val="24"/>
        </w:rPr>
        <w:t>这</w:t>
      </w:r>
      <w:r>
        <w:rPr>
          <w:rFonts w:ascii="仿宋" w:hAnsi="仿宋" w:eastAsia="仿宋" w:cs="MS UI Gothic"/>
          <w:kern w:val="0"/>
          <w:sz w:val="24"/>
          <w:szCs w:val="24"/>
        </w:rPr>
        <w:t>一段中</w:t>
      </w:r>
      <w:r>
        <w:rPr>
          <w:rFonts w:ascii="仿宋" w:hAnsi="仿宋" w:eastAsia="仿宋" w:cs="Times New Roman"/>
          <w:kern w:val="0"/>
          <w:sz w:val="24"/>
          <w:szCs w:val="24"/>
        </w:rPr>
        <w:t>“</w:t>
      </w:r>
      <w:r>
        <w:rPr>
          <w:rFonts w:ascii="仿宋" w:hAnsi="仿宋" w:eastAsia="仿宋" w:cs="MS UI Gothic"/>
          <w:kern w:val="0"/>
          <w:sz w:val="24"/>
          <w:szCs w:val="24"/>
        </w:rPr>
        <w:t>母</w:t>
      </w:r>
      <w:r>
        <w:rPr>
          <w:rFonts w:ascii="仿宋" w:hAnsi="仿宋" w:eastAsia="仿宋" w:cs="PMingLiU"/>
          <w:kern w:val="0"/>
          <w:sz w:val="24"/>
          <w:szCs w:val="24"/>
        </w:rPr>
        <w:t>亲</w:t>
      </w:r>
      <w:r>
        <w:rPr>
          <w:rFonts w:ascii="仿宋" w:hAnsi="仿宋" w:eastAsia="仿宋" w:cs="MS UI Gothic"/>
          <w:kern w:val="0"/>
          <w:sz w:val="24"/>
          <w:szCs w:val="24"/>
        </w:rPr>
        <w:t>苦着</w:t>
      </w:r>
      <w:r>
        <w:rPr>
          <w:rFonts w:ascii="仿宋" w:hAnsi="仿宋" w:eastAsia="仿宋" w:cs="PMingLiU"/>
          <w:kern w:val="0"/>
          <w:sz w:val="24"/>
          <w:szCs w:val="24"/>
        </w:rPr>
        <w:t>脸</w:t>
      </w:r>
      <w:r>
        <w:rPr>
          <w:rFonts w:ascii="仿宋" w:hAnsi="仿宋" w:eastAsia="仿宋" w:cs="Times New Roman"/>
          <w:kern w:val="0"/>
          <w:sz w:val="24"/>
          <w:szCs w:val="24"/>
        </w:rPr>
        <w:t>”</w:t>
      </w:r>
      <w:r>
        <w:rPr>
          <w:rFonts w:ascii="仿宋" w:hAnsi="仿宋" w:eastAsia="仿宋" w:cs="MS UI Gothic"/>
          <w:kern w:val="0"/>
          <w:sz w:val="24"/>
          <w:szCs w:val="24"/>
        </w:rPr>
        <w:t>是神</w:t>
      </w:r>
      <w:r>
        <w:rPr>
          <w:rFonts w:ascii="仿宋" w:hAnsi="仿宋" w:eastAsia="仿宋" w:cs="PMingLiU"/>
          <w:kern w:val="0"/>
          <w:sz w:val="24"/>
          <w:szCs w:val="24"/>
        </w:rPr>
        <w:t>态</w:t>
      </w:r>
      <w:r>
        <w:rPr>
          <w:rFonts w:ascii="仿宋" w:hAnsi="仿宋" w:eastAsia="仿宋" w:cs="MS UI Gothic"/>
          <w:kern w:val="0"/>
          <w:sz w:val="24"/>
          <w:szCs w:val="24"/>
        </w:rPr>
        <w:t>描写；</w:t>
      </w:r>
      <w:r>
        <w:rPr>
          <w:rFonts w:ascii="仿宋" w:hAnsi="仿宋" w:eastAsia="仿宋" w:cs="Times New Roman"/>
          <w:kern w:val="0"/>
          <w:sz w:val="24"/>
          <w:szCs w:val="24"/>
        </w:rPr>
        <w:t>“</w:t>
      </w:r>
      <w:r>
        <w:rPr>
          <w:rFonts w:ascii="仿宋" w:hAnsi="仿宋" w:eastAsia="仿宋" w:cs="MS UI Gothic"/>
          <w:kern w:val="0"/>
          <w:sz w:val="24"/>
          <w:szCs w:val="24"/>
        </w:rPr>
        <w:t>走来走去</w:t>
      </w:r>
      <w:r>
        <w:rPr>
          <w:rFonts w:ascii="仿宋" w:hAnsi="仿宋" w:eastAsia="仿宋" w:cs="Times New Roman"/>
          <w:kern w:val="0"/>
          <w:sz w:val="24"/>
          <w:szCs w:val="24"/>
        </w:rPr>
        <w:t>”</w:t>
      </w:r>
      <w:r>
        <w:rPr>
          <w:rFonts w:ascii="仿宋" w:hAnsi="仿宋" w:eastAsia="仿宋" w:cs="MS UI Gothic"/>
          <w:kern w:val="0"/>
          <w:sz w:val="24"/>
          <w:szCs w:val="24"/>
        </w:rPr>
        <w:t>是</w:t>
      </w:r>
      <w:r>
        <w:rPr>
          <w:rFonts w:ascii="仿宋" w:hAnsi="仿宋" w:eastAsia="仿宋" w:cs="PMingLiU"/>
          <w:kern w:val="0"/>
          <w:sz w:val="24"/>
          <w:szCs w:val="24"/>
        </w:rPr>
        <w:t>动</w:t>
      </w:r>
      <w:r>
        <w:rPr>
          <w:rFonts w:ascii="仿宋" w:hAnsi="仿宋" w:eastAsia="仿宋" w:cs="MS UI Gothic"/>
          <w:kern w:val="0"/>
          <w:sz w:val="24"/>
          <w:szCs w:val="24"/>
        </w:rPr>
        <w:t>作描写；</w:t>
      </w:r>
      <w:r>
        <w:rPr>
          <w:rFonts w:ascii="仿宋" w:hAnsi="仿宋" w:eastAsia="仿宋" w:cs="Times New Roman"/>
          <w:kern w:val="0"/>
          <w:sz w:val="24"/>
          <w:szCs w:val="24"/>
        </w:rPr>
        <w:t>“</w:t>
      </w:r>
      <w:r>
        <w:rPr>
          <w:rFonts w:ascii="仿宋" w:hAnsi="仿宋" w:eastAsia="仿宋" w:cs="MS UI Gothic"/>
          <w:kern w:val="0"/>
          <w:sz w:val="24"/>
          <w:szCs w:val="24"/>
        </w:rPr>
        <w:t>心事重重</w:t>
      </w:r>
      <w:r>
        <w:rPr>
          <w:rFonts w:ascii="仿宋" w:hAnsi="仿宋" w:eastAsia="仿宋" w:cs="Times New Roman"/>
          <w:kern w:val="0"/>
          <w:sz w:val="24"/>
          <w:szCs w:val="24"/>
        </w:rPr>
        <w:t>”“</w:t>
      </w:r>
      <w:r>
        <w:rPr>
          <w:rFonts w:ascii="仿宋" w:hAnsi="仿宋" w:eastAsia="仿宋" w:cs="PMingLiU"/>
          <w:kern w:val="0"/>
          <w:sz w:val="24"/>
          <w:szCs w:val="24"/>
        </w:rPr>
        <w:t>终</w:t>
      </w:r>
      <w:r>
        <w:rPr>
          <w:rFonts w:ascii="仿宋" w:hAnsi="仿宋" w:eastAsia="仿宋" w:cs="MS UI Gothic"/>
          <w:kern w:val="0"/>
          <w:sz w:val="24"/>
          <w:szCs w:val="24"/>
        </w:rPr>
        <w:t>于下了决心似的</w:t>
      </w:r>
      <w:r>
        <w:rPr>
          <w:rFonts w:ascii="仿宋" w:hAnsi="仿宋" w:eastAsia="仿宋" w:cs="Times New Roman"/>
          <w:kern w:val="0"/>
          <w:sz w:val="24"/>
          <w:szCs w:val="24"/>
        </w:rPr>
        <w:t>”</w:t>
      </w:r>
      <w:r>
        <w:rPr>
          <w:rFonts w:ascii="仿宋" w:hAnsi="仿宋" w:eastAsia="仿宋" w:cs="MS UI Gothic"/>
          <w:kern w:val="0"/>
          <w:sz w:val="24"/>
          <w:szCs w:val="24"/>
        </w:rPr>
        <w:t>是心理描写。</w:t>
      </w:r>
      <w:r>
        <w:rPr>
          <w:rFonts w:ascii="仿宋" w:hAnsi="仿宋" w:eastAsia="仿宋" w:cs="PMingLiU"/>
          <w:kern w:val="0"/>
          <w:sz w:val="24"/>
          <w:szCs w:val="24"/>
        </w:rPr>
        <w:t>结</w:t>
      </w:r>
      <w:r>
        <w:rPr>
          <w:rFonts w:ascii="仿宋" w:hAnsi="仿宋" w:eastAsia="仿宋" w:cs="MS UI Gothic"/>
          <w:kern w:val="0"/>
          <w:sz w:val="24"/>
          <w:szCs w:val="24"/>
        </w:rPr>
        <w:t>合</w:t>
      </w:r>
      <w:r>
        <w:rPr>
          <w:rFonts w:ascii="仿宋" w:hAnsi="仿宋" w:eastAsia="仿宋" w:cs="PMingLiU"/>
          <w:kern w:val="0"/>
          <w:sz w:val="24"/>
          <w:szCs w:val="24"/>
        </w:rPr>
        <w:t>这</w:t>
      </w:r>
      <w:r>
        <w:rPr>
          <w:rFonts w:ascii="仿宋" w:hAnsi="仿宋" w:eastAsia="仿宋" w:cs="MS UI Gothic"/>
          <w:kern w:val="0"/>
          <w:sz w:val="24"/>
          <w:szCs w:val="24"/>
        </w:rPr>
        <w:t>一段的内容，可知文中的描写表</w:t>
      </w:r>
      <w:r>
        <w:rPr>
          <w:rFonts w:ascii="仿宋" w:hAnsi="仿宋" w:eastAsia="仿宋" w:cs="PMingLiU"/>
          <w:kern w:val="0"/>
          <w:sz w:val="24"/>
          <w:szCs w:val="24"/>
        </w:rPr>
        <w:t>现</w:t>
      </w:r>
      <w:r>
        <w:rPr>
          <w:rFonts w:ascii="仿宋" w:hAnsi="仿宋" w:eastAsia="仿宋" w:cs="MS UI Gothic"/>
          <w:kern w:val="0"/>
          <w:sz w:val="24"/>
          <w:szCs w:val="24"/>
        </w:rPr>
        <w:t>了母</w:t>
      </w:r>
      <w:r>
        <w:rPr>
          <w:rFonts w:ascii="仿宋" w:hAnsi="仿宋" w:eastAsia="仿宋" w:cs="PMingLiU"/>
          <w:kern w:val="0"/>
          <w:sz w:val="24"/>
          <w:szCs w:val="24"/>
        </w:rPr>
        <w:t>亲</w:t>
      </w:r>
      <w:r>
        <w:rPr>
          <w:rFonts w:ascii="仿宋" w:hAnsi="仿宋" w:eastAsia="仿宋" w:cs="MS UI Gothic"/>
          <w:kern w:val="0"/>
          <w:sz w:val="24"/>
          <w:szCs w:val="24"/>
        </w:rPr>
        <w:t>被</w:t>
      </w:r>
      <w:r>
        <w:rPr>
          <w:rFonts w:ascii="仿宋" w:hAnsi="仿宋" w:eastAsia="仿宋" w:cs="PMingLiU"/>
          <w:kern w:val="0"/>
          <w:sz w:val="24"/>
          <w:szCs w:val="24"/>
        </w:rPr>
        <w:t>贫穷</w:t>
      </w:r>
      <w:r>
        <w:rPr>
          <w:rFonts w:ascii="仿宋" w:hAnsi="仿宋" w:eastAsia="仿宋" w:cs="MS UI Gothic"/>
          <w:kern w:val="0"/>
          <w:sz w:val="24"/>
          <w:szCs w:val="24"/>
        </w:rPr>
        <w:t>所迫决定</w:t>
      </w:r>
      <w:r>
        <w:rPr>
          <w:rFonts w:ascii="仿宋" w:hAnsi="仿宋" w:eastAsia="仿宋" w:cs="PMingLiU"/>
          <w:kern w:val="0"/>
          <w:sz w:val="24"/>
          <w:szCs w:val="24"/>
        </w:rPr>
        <w:t>卖</w:t>
      </w:r>
      <w:r>
        <w:rPr>
          <w:rFonts w:ascii="仿宋" w:hAnsi="仿宋" w:eastAsia="仿宋" w:cs="MS UI Gothic"/>
          <w:kern w:val="0"/>
          <w:sz w:val="24"/>
          <w:szCs w:val="24"/>
        </w:rPr>
        <w:t>白菜</w:t>
      </w:r>
      <w:r>
        <w:rPr>
          <w:rFonts w:ascii="仿宋" w:hAnsi="仿宋" w:eastAsia="仿宋" w:cs="PMingLiU"/>
          <w:kern w:val="0"/>
          <w:sz w:val="24"/>
          <w:szCs w:val="24"/>
        </w:rPr>
        <w:t>时</w:t>
      </w:r>
      <w:r>
        <w:rPr>
          <w:rFonts w:ascii="仿宋" w:hAnsi="仿宋" w:eastAsia="仿宋" w:cs="MS UI Gothic"/>
          <w:kern w:val="0"/>
          <w:sz w:val="24"/>
          <w:szCs w:val="24"/>
        </w:rPr>
        <w:t>的矛盾心理，暗示了母</w:t>
      </w:r>
      <w:r>
        <w:rPr>
          <w:rFonts w:ascii="仿宋" w:hAnsi="仿宋" w:eastAsia="仿宋" w:cs="PMingLiU"/>
          <w:kern w:val="0"/>
          <w:sz w:val="24"/>
          <w:szCs w:val="24"/>
        </w:rPr>
        <w:t>亲</w:t>
      </w:r>
      <w:r>
        <w:rPr>
          <w:rFonts w:ascii="仿宋" w:hAnsi="仿宋" w:eastAsia="仿宋" w:cs="MS UI Gothic"/>
          <w:kern w:val="0"/>
          <w:sz w:val="24"/>
          <w:szCs w:val="24"/>
        </w:rPr>
        <w:t>家庭的极度</w:t>
      </w:r>
      <w:r>
        <w:rPr>
          <w:rFonts w:ascii="仿宋" w:hAnsi="仿宋" w:eastAsia="仿宋" w:cs="PMingLiU"/>
          <w:kern w:val="0"/>
          <w:sz w:val="24"/>
          <w:szCs w:val="24"/>
        </w:rPr>
        <w:t>贫</w:t>
      </w:r>
      <w:r>
        <w:rPr>
          <w:rFonts w:ascii="仿宋" w:hAnsi="仿宋" w:eastAsia="仿宋" w:cs="MS UI Gothic"/>
          <w:kern w:val="0"/>
          <w:sz w:val="24"/>
          <w:szCs w:val="24"/>
        </w:rPr>
        <w:t>困、窘迫；或：表</w:t>
      </w:r>
      <w:r>
        <w:rPr>
          <w:rFonts w:ascii="仿宋" w:hAnsi="仿宋" w:eastAsia="仿宋" w:cs="PMingLiU"/>
          <w:kern w:val="0"/>
          <w:sz w:val="24"/>
          <w:szCs w:val="24"/>
        </w:rPr>
        <w:t>现</w:t>
      </w:r>
      <w:r>
        <w:rPr>
          <w:rFonts w:ascii="仿宋" w:hAnsi="仿宋" w:eastAsia="仿宋" w:cs="MS UI Gothic"/>
          <w:kern w:val="0"/>
          <w:sz w:val="24"/>
          <w:szCs w:val="24"/>
        </w:rPr>
        <w:t>母</w:t>
      </w:r>
      <w:r>
        <w:rPr>
          <w:rFonts w:ascii="仿宋" w:hAnsi="仿宋" w:eastAsia="仿宋" w:cs="PMingLiU"/>
          <w:kern w:val="0"/>
          <w:sz w:val="24"/>
          <w:szCs w:val="24"/>
        </w:rPr>
        <w:t>亲坚强</w:t>
      </w:r>
      <w:r>
        <w:rPr>
          <w:rFonts w:ascii="仿宋" w:hAnsi="仿宋" w:eastAsia="仿宋" w:cs="MS UI Gothic"/>
          <w:kern w:val="0"/>
          <w:sz w:val="24"/>
          <w:szCs w:val="24"/>
        </w:rPr>
        <w:t>的性格。</w:t>
      </w:r>
    </w:p>
    <w:p w14:paraId="2F5558F1">
      <w:pPr>
        <w:textAlignment w:val="center"/>
        <w:rPr>
          <w:rFonts w:ascii="仿宋" w:hAnsi="仿宋" w:eastAsia="仿宋" w:cs="Times New Roman"/>
          <w:kern w:val="0"/>
          <w:sz w:val="24"/>
          <w:szCs w:val="24"/>
        </w:rPr>
      </w:pPr>
    </w:p>
    <w:p w14:paraId="4442A240">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学生理解重点</w:t>
      </w:r>
      <w:r>
        <w:rPr>
          <w:rFonts w:ascii="仿宋" w:hAnsi="仿宋" w:eastAsia="仿宋" w:cs="PMingLiU"/>
          <w:kern w:val="0"/>
          <w:sz w:val="24"/>
          <w:szCs w:val="24"/>
        </w:rPr>
        <w:t>语</w:t>
      </w:r>
      <w:r>
        <w:rPr>
          <w:rFonts w:ascii="仿宋" w:hAnsi="仿宋" w:eastAsia="仿宋" w:cs="MS UI Gothic"/>
          <w:kern w:val="0"/>
          <w:sz w:val="24"/>
          <w:szCs w:val="24"/>
        </w:rPr>
        <w:t>句含</w:t>
      </w:r>
      <w:r>
        <w:rPr>
          <w:rFonts w:ascii="仿宋" w:hAnsi="仿宋" w:eastAsia="仿宋" w:cs="PMingLiU"/>
          <w:kern w:val="0"/>
          <w:sz w:val="24"/>
          <w:szCs w:val="24"/>
        </w:rPr>
        <w:t>义</w:t>
      </w:r>
      <w:r>
        <w:rPr>
          <w:rFonts w:ascii="仿宋" w:hAnsi="仿宋" w:eastAsia="仿宋" w:cs="MS UI Gothic"/>
          <w:kern w:val="0"/>
          <w:sz w:val="24"/>
          <w:szCs w:val="24"/>
        </w:rPr>
        <w:t>的能力。作答此</w:t>
      </w:r>
      <w:r>
        <w:rPr>
          <w:rFonts w:ascii="仿宋" w:hAnsi="仿宋" w:eastAsia="仿宋" w:cs="PMingLiU"/>
          <w:kern w:val="0"/>
          <w:sz w:val="24"/>
          <w:szCs w:val="24"/>
        </w:rPr>
        <w:t>类题</w:t>
      </w:r>
      <w:r>
        <w:rPr>
          <w:rFonts w:ascii="仿宋" w:hAnsi="仿宋" w:eastAsia="仿宋" w:cs="Times New Roman"/>
          <w:kern w:val="0"/>
          <w:sz w:val="24"/>
          <w:szCs w:val="24"/>
        </w:rPr>
        <w:t xml:space="preserve"> </w:t>
      </w:r>
      <w:r>
        <w:rPr>
          <w:rFonts w:ascii="仿宋" w:hAnsi="仿宋" w:eastAsia="仿宋" w:cs="MS UI Gothic"/>
          <w:kern w:val="0"/>
          <w:sz w:val="24"/>
          <w:szCs w:val="24"/>
        </w:rPr>
        <w:t>，</w:t>
      </w:r>
      <w:r>
        <w:rPr>
          <w:rFonts w:ascii="仿宋" w:hAnsi="仿宋" w:eastAsia="仿宋" w:cs="PMingLiU"/>
          <w:kern w:val="0"/>
          <w:sz w:val="24"/>
          <w:szCs w:val="24"/>
        </w:rPr>
        <w:t>应</w:t>
      </w:r>
      <w:r>
        <w:rPr>
          <w:rFonts w:ascii="仿宋" w:hAnsi="仿宋" w:eastAsia="仿宋" w:cs="MS UI Gothic"/>
          <w:kern w:val="0"/>
          <w:sz w:val="24"/>
          <w:szCs w:val="24"/>
        </w:rPr>
        <w:t>仔</w:t>
      </w:r>
      <w:r>
        <w:rPr>
          <w:rFonts w:ascii="仿宋" w:hAnsi="仿宋" w:eastAsia="仿宋" w:cs="PMingLiU"/>
          <w:kern w:val="0"/>
          <w:sz w:val="24"/>
          <w:szCs w:val="24"/>
        </w:rPr>
        <w:t>细阅读该语</w:t>
      </w:r>
      <w:r>
        <w:rPr>
          <w:rFonts w:ascii="仿宋" w:hAnsi="仿宋" w:eastAsia="仿宋" w:cs="MS UI Gothic"/>
          <w:kern w:val="0"/>
          <w:sz w:val="24"/>
          <w:szCs w:val="24"/>
        </w:rPr>
        <w:t>句，通</w:t>
      </w:r>
      <w:r>
        <w:rPr>
          <w:rFonts w:ascii="仿宋" w:hAnsi="仿宋" w:eastAsia="仿宋" w:cs="PMingLiU"/>
          <w:kern w:val="0"/>
          <w:sz w:val="24"/>
          <w:szCs w:val="24"/>
        </w:rPr>
        <w:t>过</w:t>
      </w:r>
      <w:r>
        <w:rPr>
          <w:rFonts w:ascii="仿宋" w:hAnsi="仿宋" w:eastAsia="仿宋" w:cs="MS UI Gothic"/>
          <w:kern w:val="0"/>
          <w:sz w:val="24"/>
          <w:szCs w:val="24"/>
        </w:rPr>
        <w:t>重点</w:t>
      </w:r>
      <w:r>
        <w:rPr>
          <w:rFonts w:ascii="仿宋" w:hAnsi="仿宋" w:eastAsia="仿宋" w:cs="PMingLiU"/>
          <w:kern w:val="0"/>
          <w:sz w:val="24"/>
          <w:szCs w:val="24"/>
        </w:rPr>
        <w:t>词语</w:t>
      </w:r>
      <w:r>
        <w:rPr>
          <w:rFonts w:ascii="仿宋" w:hAnsi="仿宋" w:eastAsia="仿宋" w:cs="MS UI Gothic"/>
          <w:kern w:val="0"/>
          <w:sz w:val="24"/>
          <w:szCs w:val="24"/>
        </w:rPr>
        <w:t>分析</w:t>
      </w:r>
      <w:r>
        <w:rPr>
          <w:rFonts w:ascii="仿宋" w:hAnsi="仿宋" w:eastAsia="仿宋" w:cs="PMingLiU"/>
          <w:kern w:val="0"/>
          <w:sz w:val="24"/>
          <w:szCs w:val="24"/>
        </w:rPr>
        <w:t>语</w:t>
      </w:r>
      <w:r>
        <w:rPr>
          <w:rFonts w:ascii="仿宋" w:hAnsi="仿宋" w:eastAsia="仿宋" w:cs="MS UI Gothic"/>
          <w:kern w:val="0"/>
          <w:sz w:val="24"/>
          <w:szCs w:val="24"/>
        </w:rPr>
        <w:t>句所表</w:t>
      </w:r>
      <w:r>
        <w:rPr>
          <w:rFonts w:ascii="仿宋" w:hAnsi="仿宋" w:eastAsia="仿宋" w:cs="PMingLiU"/>
          <w:kern w:val="0"/>
          <w:sz w:val="24"/>
          <w:szCs w:val="24"/>
        </w:rPr>
        <w:t>现</w:t>
      </w:r>
      <w:r>
        <w:rPr>
          <w:rFonts w:ascii="仿宋" w:hAnsi="仿宋" w:eastAsia="仿宋" w:cs="MS UI Gothic"/>
          <w:kern w:val="0"/>
          <w:sz w:val="24"/>
          <w:szCs w:val="24"/>
        </w:rPr>
        <w:t>的内容。</w:t>
      </w:r>
      <w:r>
        <w:rPr>
          <w:rFonts w:ascii="仿宋" w:hAnsi="仿宋" w:eastAsia="仿宋" w:cs="PMingLiU"/>
          <w:kern w:val="0"/>
          <w:sz w:val="24"/>
          <w:szCs w:val="24"/>
        </w:rPr>
        <w:t>阅读</w:t>
      </w:r>
      <w:r>
        <w:rPr>
          <w:rFonts w:ascii="仿宋" w:hAnsi="仿宋" w:eastAsia="仿宋" w:cs="MS UI Gothic"/>
          <w:kern w:val="0"/>
          <w:sz w:val="24"/>
          <w:szCs w:val="24"/>
        </w:rPr>
        <w:t>第（</w:t>
      </w:r>
      <w:r>
        <w:rPr>
          <w:rFonts w:ascii="仿宋" w:hAnsi="仿宋" w:eastAsia="仿宋" w:cs="Times New Roman"/>
          <w:kern w:val="0"/>
          <w:sz w:val="24"/>
          <w:szCs w:val="24"/>
        </w:rPr>
        <w:t>20</w:t>
      </w:r>
      <w:r>
        <w:rPr>
          <w:rFonts w:ascii="仿宋" w:hAnsi="仿宋" w:eastAsia="仿宋" w:cs="MS UI Gothic"/>
          <w:kern w:val="0"/>
          <w:sz w:val="24"/>
          <w:szCs w:val="24"/>
        </w:rPr>
        <w:t>）段，根据句中</w:t>
      </w:r>
      <w:r>
        <w:rPr>
          <w:rFonts w:ascii="仿宋" w:hAnsi="仿宋" w:eastAsia="仿宋" w:cs="Times New Roman"/>
          <w:kern w:val="0"/>
          <w:sz w:val="24"/>
          <w:szCs w:val="24"/>
        </w:rPr>
        <w:t>“</w:t>
      </w:r>
      <w:r>
        <w:rPr>
          <w:rFonts w:ascii="仿宋" w:hAnsi="仿宋" w:eastAsia="仿宋" w:cs="MS UI Gothic"/>
          <w:kern w:val="0"/>
          <w:sz w:val="24"/>
          <w:szCs w:val="24"/>
        </w:rPr>
        <w:t>摸出</w:t>
      </w:r>
      <w:r>
        <w:rPr>
          <w:rFonts w:ascii="仿宋" w:hAnsi="仿宋" w:eastAsia="仿宋" w:cs="Times New Roman"/>
          <w:kern w:val="0"/>
          <w:sz w:val="24"/>
          <w:szCs w:val="24"/>
        </w:rPr>
        <w:t>”“</w:t>
      </w:r>
      <w:r>
        <w:rPr>
          <w:rFonts w:ascii="仿宋" w:hAnsi="仿宋" w:eastAsia="仿宋" w:cs="PMingLiU"/>
          <w:kern w:val="0"/>
          <w:sz w:val="24"/>
          <w:szCs w:val="24"/>
        </w:rPr>
        <w:t>层层</w:t>
      </w:r>
      <w:r>
        <w:rPr>
          <w:rFonts w:ascii="仿宋" w:hAnsi="仿宋" w:eastAsia="仿宋" w:cs="Times New Roman"/>
          <w:kern w:val="0"/>
          <w:sz w:val="24"/>
          <w:szCs w:val="24"/>
        </w:rPr>
        <w:t>”“</w:t>
      </w:r>
      <w:r>
        <w:rPr>
          <w:rFonts w:ascii="仿宋" w:hAnsi="仿宋" w:eastAsia="仿宋" w:cs="MS UI Gothic"/>
          <w:kern w:val="0"/>
          <w:sz w:val="24"/>
          <w:szCs w:val="24"/>
        </w:rPr>
        <w:t>一沓</w:t>
      </w:r>
      <w:r>
        <w:rPr>
          <w:rFonts w:ascii="仿宋" w:hAnsi="仿宋" w:eastAsia="仿宋" w:cs="PMingLiU"/>
          <w:kern w:val="0"/>
          <w:sz w:val="24"/>
          <w:szCs w:val="24"/>
        </w:rPr>
        <w:t>纸</w:t>
      </w:r>
      <w:r>
        <w:rPr>
          <w:rFonts w:ascii="仿宋" w:hAnsi="仿宋" w:eastAsia="仿宋" w:cs="MS UI Gothic"/>
          <w:kern w:val="0"/>
          <w:sz w:val="24"/>
          <w:szCs w:val="24"/>
        </w:rPr>
        <w:t>票</w:t>
      </w:r>
      <w:r>
        <w:rPr>
          <w:rFonts w:ascii="仿宋" w:hAnsi="仿宋" w:eastAsia="仿宋" w:cs="Times New Roman"/>
          <w:kern w:val="0"/>
          <w:sz w:val="24"/>
          <w:szCs w:val="24"/>
        </w:rPr>
        <w:t>”“</w:t>
      </w:r>
      <w:r>
        <w:rPr>
          <w:rFonts w:ascii="仿宋" w:hAnsi="仿宋" w:eastAsia="仿宋" w:cs="MS UI Gothic"/>
          <w:kern w:val="0"/>
          <w:sz w:val="24"/>
          <w:szCs w:val="24"/>
        </w:rPr>
        <w:t>一</w:t>
      </w:r>
      <w:r>
        <w:rPr>
          <w:rFonts w:ascii="仿宋" w:hAnsi="仿宋" w:eastAsia="仿宋" w:cs="PMingLiU"/>
          <w:kern w:val="0"/>
          <w:sz w:val="24"/>
          <w:szCs w:val="24"/>
        </w:rPr>
        <w:t>张张</w:t>
      </w:r>
      <w:r>
        <w:rPr>
          <w:rFonts w:ascii="仿宋" w:hAnsi="仿宋" w:eastAsia="仿宋" w:cs="MS UI Gothic"/>
          <w:kern w:val="0"/>
          <w:sz w:val="24"/>
          <w:szCs w:val="24"/>
        </w:rPr>
        <w:t>地数着</w:t>
      </w:r>
      <w:r>
        <w:rPr>
          <w:rFonts w:ascii="仿宋" w:hAnsi="仿宋" w:eastAsia="仿宋" w:cs="Times New Roman"/>
          <w:kern w:val="0"/>
          <w:sz w:val="24"/>
          <w:szCs w:val="24"/>
        </w:rPr>
        <w:t>”</w:t>
      </w:r>
      <w:r>
        <w:rPr>
          <w:rFonts w:ascii="仿宋" w:hAnsi="仿宋" w:eastAsia="仿宋" w:cs="MS UI Gothic"/>
          <w:kern w:val="0"/>
          <w:sz w:val="24"/>
          <w:szCs w:val="24"/>
        </w:rPr>
        <w:t>可以看出老太太家极度</w:t>
      </w:r>
      <w:r>
        <w:rPr>
          <w:rFonts w:ascii="仿宋" w:hAnsi="仿宋" w:eastAsia="仿宋" w:cs="PMingLiU"/>
          <w:kern w:val="0"/>
          <w:sz w:val="24"/>
          <w:szCs w:val="24"/>
        </w:rPr>
        <w:t>贫</w:t>
      </w:r>
      <w:r>
        <w:rPr>
          <w:rFonts w:ascii="仿宋" w:hAnsi="仿宋" w:eastAsia="仿宋" w:cs="MS UI Gothic"/>
          <w:kern w:val="0"/>
          <w:sz w:val="24"/>
          <w:szCs w:val="24"/>
        </w:rPr>
        <w:t>困。</w:t>
      </w:r>
    </w:p>
    <w:p w14:paraId="586A52BE">
      <w:pPr>
        <w:textAlignment w:val="center"/>
        <w:rPr>
          <w:rFonts w:ascii="仿宋" w:hAnsi="仿宋" w:eastAsia="仿宋" w:cs="Times New Roman"/>
          <w:kern w:val="0"/>
          <w:sz w:val="24"/>
          <w:szCs w:val="24"/>
        </w:rPr>
      </w:pPr>
    </w:p>
    <w:p w14:paraId="351E9269">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学生分析人物形象的能力。分析人物形象</w:t>
      </w:r>
      <w:r>
        <w:rPr>
          <w:rFonts w:ascii="仿宋" w:hAnsi="仿宋" w:eastAsia="仿宋" w:cs="PMingLiU"/>
          <w:kern w:val="0"/>
          <w:sz w:val="24"/>
          <w:szCs w:val="24"/>
        </w:rPr>
        <w:t>应</w:t>
      </w:r>
      <w:r>
        <w:rPr>
          <w:rFonts w:ascii="仿宋" w:hAnsi="仿宋" w:eastAsia="仿宋" w:cs="MS UI Gothic"/>
          <w:kern w:val="0"/>
          <w:sz w:val="24"/>
          <w:szCs w:val="24"/>
        </w:rPr>
        <w:t>根据文章内容，找出与人物相关的事件，</w:t>
      </w:r>
      <w:r>
        <w:rPr>
          <w:rFonts w:ascii="仿宋" w:hAnsi="仿宋" w:eastAsia="仿宋" w:cs="PMingLiU"/>
          <w:kern w:val="0"/>
          <w:sz w:val="24"/>
          <w:szCs w:val="24"/>
        </w:rPr>
        <w:t>结</w:t>
      </w:r>
      <w:r>
        <w:rPr>
          <w:rFonts w:ascii="仿宋" w:hAnsi="仿宋" w:eastAsia="仿宋" w:cs="MS UI Gothic"/>
          <w:kern w:val="0"/>
          <w:sz w:val="24"/>
          <w:szCs w:val="24"/>
        </w:rPr>
        <w:t>合具体事件分析人物形象。</w:t>
      </w:r>
      <w:r>
        <w:rPr>
          <w:rFonts w:ascii="仿宋" w:hAnsi="仿宋" w:eastAsia="仿宋" w:cs="PMingLiU"/>
          <w:kern w:val="0"/>
          <w:sz w:val="24"/>
          <w:szCs w:val="24"/>
        </w:rPr>
        <w:t>阅读选</w:t>
      </w:r>
      <w:r>
        <w:rPr>
          <w:rFonts w:ascii="仿宋" w:hAnsi="仿宋" w:eastAsia="仿宋" w:cs="MS UI Gothic"/>
          <w:kern w:val="0"/>
          <w:sz w:val="24"/>
          <w:szCs w:val="24"/>
        </w:rPr>
        <w:t>文，文中</w:t>
      </w:r>
      <w:r>
        <w:rPr>
          <w:rFonts w:ascii="仿宋" w:hAnsi="仿宋" w:eastAsia="仿宋" w:cs="PMingLiU"/>
          <w:kern w:val="0"/>
          <w:sz w:val="24"/>
          <w:szCs w:val="24"/>
        </w:rPr>
        <w:t>记</w:t>
      </w:r>
      <w:r>
        <w:rPr>
          <w:rFonts w:ascii="仿宋" w:hAnsi="仿宋" w:eastAsia="仿宋" w:cs="MS UI Gothic"/>
          <w:kern w:val="0"/>
          <w:sz w:val="24"/>
          <w:szCs w:val="24"/>
        </w:rPr>
        <w:t>叙了母</w:t>
      </w:r>
      <w:r>
        <w:rPr>
          <w:rFonts w:ascii="仿宋" w:hAnsi="仿宋" w:eastAsia="仿宋" w:cs="PMingLiU"/>
          <w:kern w:val="0"/>
          <w:sz w:val="24"/>
          <w:szCs w:val="24"/>
        </w:rPr>
        <w:t>亲</w:t>
      </w:r>
      <w:r>
        <w:rPr>
          <w:rFonts w:ascii="仿宋" w:hAnsi="仿宋" w:eastAsia="仿宋" w:cs="MS UI Gothic"/>
          <w:kern w:val="0"/>
          <w:sz w:val="24"/>
          <w:szCs w:val="24"/>
        </w:rPr>
        <w:t>被</w:t>
      </w:r>
      <w:r>
        <w:rPr>
          <w:rFonts w:ascii="仿宋" w:hAnsi="仿宋" w:eastAsia="仿宋" w:cs="PMingLiU"/>
          <w:kern w:val="0"/>
          <w:sz w:val="24"/>
          <w:szCs w:val="24"/>
        </w:rPr>
        <w:t>贫穷</w:t>
      </w:r>
      <w:r>
        <w:rPr>
          <w:rFonts w:ascii="仿宋" w:hAnsi="仿宋" w:eastAsia="仿宋" w:cs="MS UI Gothic"/>
          <w:kern w:val="0"/>
          <w:sz w:val="24"/>
          <w:szCs w:val="24"/>
        </w:rPr>
        <w:t>所迫决定</w:t>
      </w:r>
      <w:r>
        <w:rPr>
          <w:rFonts w:ascii="仿宋" w:hAnsi="仿宋" w:eastAsia="仿宋" w:cs="PMingLiU"/>
          <w:kern w:val="0"/>
          <w:sz w:val="24"/>
          <w:szCs w:val="24"/>
        </w:rPr>
        <w:t>卖</w:t>
      </w:r>
      <w:r>
        <w:rPr>
          <w:rFonts w:ascii="仿宋" w:hAnsi="仿宋" w:eastAsia="仿宋" w:cs="MS UI Gothic"/>
          <w:kern w:val="0"/>
          <w:sz w:val="24"/>
          <w:szCs w:val="24"/>
        </w:rPr>
        <w:t>白菜，因</w:t>
      </w:r>
      <w:r>
        <w:rPr>
          <w:rFonts w:ascii="仿宋" w:hAnsi="仿宋" w:eastAsia="仿宋" w:cs="PMingLiU"/>
          <w:kern w:val="0"/>
          <w:sz w:val="24"/>
          <w:szCs w:val="24"/>
        </w:rPr>
        <w:t>为</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算</w:t>
      </w:r>
      <w:r>
        <w:rPr>
          <w:rFonts w:ascii="仿宋" w:hAnsi="仿宋" w:eastAsia="仿宋" w:cs="PMingLiU"/>
          <w:kern w:val="0"/>
          <w:sz w:val="24"/>
          <w:szCs w:val="24"/>
        </w:rPr>
        <w:t>错</w:t>
      </w:r>
      <w:r>
        <w:rPr>
          <w:rFonts w:ascii="仿宋" w:hAnsi="仿宋" w:eastAsia="仿宋" w:cs="MS UI Gothic"/>
          <w:kern w:val="0"/>
          <w:sz w:val="24"/>
          <w:szCs w:val="24"/>
        </w:rPr>
        <w:t>了</w:t>
      </w:r>
      <w:r>
        <w:rPr>
          <w:rFonts w:ascii="仿宋" w:hAnsi="仿宋" w:eastAsia="仿宋" w:cs="PMingLiU"/>
          <w:kern w:val="0"/>
          <w:sz w:val="24"/>
          <w:szCs w:val="24"/>
        </w:rPr>
        <w:t>账</w:t>
      </w:r>
      <w:r>
        <w:rPr>
          <w:rFonts w:ascii="仿宋" w:hAnsi="仿宋" w:eastAsia="仿宋" w:cs="MS UI Gothic"/>
          <w:kern w:val="0"/>
          <w:sz w:val="24"/>
          <w:szCs w:val="24"/>
        </w:rPr>
        <w:t>，母</w:t>
      </w:r>
      <w:r>
        <w:rPr>
          <w:rFonts w:ascii="仿宋" w:hAnsi="仿宋" w:eastAsia="仿宋" w:cs="PMingLiU"/>
          <w:kern w:val="0"/>
          <w:sz w:val="24"/>
          <w:szCs w:val="24"/>
        </w:rPr>
        <w:t>亲</w:t>
      </w:r>
      <w:r>
        <w:rPr>
          <w:rFonts w:ascii="仿宋" w:hAnsi="仿宋" w:eastAsia="仿宋" w:cs="MS UI Gothic"/>
          <w:kern w:val="0"/>
          <w:sz w:val="24"/>
          <w:szCs w:val="24"/>
        </w:rPr>
        <w:t>将</w:t>
      </w:r>
      <w:r>
        <w:rPr>
          <w:rFonts w:ascii="仿宋" w:hAnsi="仿宋" w:eastAsia="仿宋" w:cs="PMingLiU"/>
          <w:kern w:val="0"/>
          <w:sz w:val="24"/>
          <w:szCs w:val="24"/>
        </w:rPr>
        <w:t>钱还给</w:t>
      </w:r>
      <w:r>
        <w:rPr>
          <w:rFonts w:ascii="仿宋" w:hAnsi="仿宋" w:eastAsia="仿宋" w:cs="MS UI Gothic"/>
          <w:kern w:val="0"/>
          <w:sz w:val="24"/>
          <w:szCs w:val="24"/>
        </w:rPr>
        <w:t>了老太太。文中的情</w:t>
      </w:r>
      <w:r>
        <w:rPr>
          <w:rFonts w:ascii="仿宋" w:hAnsi="仿宋" w:eastAsia="仿宋" w:cs="PMingLiU"/>
          <w:kern w:val="0"/>
          <w:sz w:val="24"/>
          <w:szCs w:val="24"/>
        </w:rPr>
        <w:t>节</w:t>
      </w:r>
      <w:r>
        <w:rPr>
          <w:rFonts w:ascii="仿宋" w:hAnsi="仿宋" w:eastAsia="仿宋" w:cs="MS UI Gothic"/>
          <w:kern w:val="0"/>
          <w:sz w:val="24"/>
          <w:szCs w:val="24"/>
        </w:rPr>
        <w:t>表明母</w:t>
      </w:r>
      <w:r>
        <w:rPr>
          <w:rFonts w:ascii="仿宋" w:hAnsi="仿宋" w:eastAsia="仿宋" w:cs="PMingLiU"/>
          <w:kern w:val="0"/>
          <w:sz w:val="24"/>
          <w:szCs w:val="24"/>
        </w:rPr>
        <w:t>亲</w:t>
      </w:r>
      <w:r>
        <w:rPr>
          <w:rFonts w:ascii="仿宋" w:hAnsi="仿宋" w:eastAsia="仿宋" w:cs="MS UI Gothic"/>
          <w:kern w:val="0"/>
          <w:sz w:val="24"/>
          <w:szCs w:val="24"/>
        </w:rPr>
        <w:t>是一个</w:t>
      </w:r>
      <w:r>
        <w:rPr>
          <w:rFonts w:ascii="仿宋" w:hAnsi="仿宋" w:eastAsia="仿宋" w:cs="PMingLiU"/>
          <w:kern w:val="0"/>
          <w:sz w:val="24"/>
          <w:szCs w:val="24"/>
        </w:rPr>
        <w:t>坚强</w:t>
      </w:r>
      <w:r>
        <w:rPr>
          <w:rFonts w:ascii="仿宋" w:hAnsi="仿宋" w:eastAsia="仿宋" w:cs="MS UI Gothic"/>
          <w:kern w:val="0"/>
          <w:sz w:val="24"/>
          <w:szCs w:val="24"/>
        </w:rPr>
        <w:t>、善良、</w:t>
      </w:r>
      <w:r>
        <w:rPr>
          <w:rFonts w:ascii="仿宋" w:hAnsi="仿宋" w:eastAsia="仿宋" w:cs="PMingLiU"/>
          <w:kern w:val="0"/>
          <w:sz w:val="24"/>
          <w:szCs w:val="24"/>
        </w:rPr>
        <w:t>诚</w:t>
      </w:r>
      <w:r>
        <w:rPr>
          <w:rFonts w:ascii="仿宋" w:hAnsi="仿宋" w:eastAsia="仿宋" w:cs="MS UI Gothic"/>
          <w:kern w:val="0"/>
          <w:sz w:val="24"/>
          <w:szCs w:val="24"/>
        </w:rPr>
        <w:t>信的人。</w:t>
      </w:r>
      <w:r>
        <w:rPr>
          <w:rFonts w:hint="eastAsia" w:ascii="MS Gothic" w:hAnsi="MS Gothic" w:eastAsia="MS Gothic" w:cs="MS Gothic"/>
          <w:kern w:val="0"/>
          <w:sz w:val="24"/>
          <w:szCs w:val="24"/>
        </w:rPr>
        <w:t>​</w:t>
      </w:r>
    </w:p>
    <w:p w14:paraId="3479EEC7">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5.</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031B16B4">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以空间方位为序；</w:t>
      </w:r>
    </w:p>
    <w:p w14:paraId="41368955">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河堤</w:t>
      </w:r>
      <w:r>
        <w:rPr>
          <w:rFonts w:ascii="仿宋" w:hAnsi="仿宋" w:eastAsia="仿宋" w:cs="Times New Roman"/>
          <w:kern w:val="0"/>
          <w:szCs w:val="21"/>
        </w:rPr>
        <w:t>--</w:t>
      </w:r>
      <w:r>
        <w:rPr>
          <w:rFonts w:ascii="仿宋" w:hAnsi="仿宋" w:eastAsia="仿宋" w:cs="宋体"/>
          <w:kern w:val="0"/>
          <w:szCs w:val="21"/>
        </w:rPr>
        <w:t>从河堤往下看，能看到大片的田野</w:t>
      </w:r>
      <w:r>
        <w:rPr>
          <w:rFonts w:ascii="仿宋" w:hAnsi="仿宋" w:eastAsia="仿宋" w:cs="Times New Roman"/>
          <w:kern w:val="0"/>
          <w:szCs w:val="21"/>
        </w:rPr>
        <w:t>--</w:t>
      </w:r>
      <w:r>
        <w:rPr>
          <w:rFonts w:ascii="仿宋" w:hAnsi="仿宋" w:eastAsia="仿宋" w:cs="宋体"/>
          <w:kern w:val="0"/>
          <w:szCs w:val="21"/>
        </w:rPr>
        <w:t>河堤上</w:t>
      </w:r>
      <w:r>
        <w:rPr>
          <w:rFonts w:ascii="仿宋" w:hAnsi="仿宋" w:eastAsia="仿宋" w:cs="Times New Roman"/>
          <w:kern w:val="0"/>
          <w:szCs w:val="21"/>
        </w:rPr>
        <w:t>--</w:t>
      </w:r>
      <w:r>
        <w:rPr>
          <w:rFonts w:ascii="仿宋" w:hAnsi="仿宋" w:eastAsia="仿宋" w:cs="宋体"/>
          <w:kern w:val="0"/>
          <w:szCs w:val="21"/>
        </w:rPr>
        <w:t>村庄在田野尽头。</w:t>
      </w:r>
    </w:p>
    <w:p w14:paraId="2A9736EB">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494B097D">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“吞”写出了城市灯光亮的之早，灯光之亮，与下文写乡下的黄昏形成对比。</w:t>
      </w:r>
    </w:p>
    <w:p w14:paraId="1A900F61">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4B19A18C">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修辞手法：比喻</w:t>
      </w:r>
      <w:r>
        <w:rPr>
          <w:rFonts w:ascii="仿宋" w:hAnsi="仿宋" w:eastAsia="仿宋" w:cs="Times New Roman"/>
          <w:kern w:val="0"/>
          <w:szCs w:val="21"/>
        </w:rPr>
        <w:t>;</w:t>
      </w:r>
      <w:r>
        <w:rPr>
          <w:rFonts w:ascii="仿宋" w:hAnsi="仿宋" w:eastAsia="仿宋" w:cs="宋体"/>
          <w:kern w:val="0"/>
          <w:szCs w:val="21"/>
        </w:rPr>
        <w:t>表达效果；生动形象地写出了棉花的洁白与柔软，以及童年的欢愉。</w:t>
      </w:r>
    </w:p>
    <w:p w14:paraId="28E67D39">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21A17788">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写景</w:t>
      </w:r>
      <w:r>
        <w:rPr>
          <w:rFonts w:ascii="仿宋" w:hAnsi="仿宋" w:eastAsia="仿宋" w:cs="PMingLiU"/>
          <w:kern w:val="0"/>
          <w:sz w:val="24"/>
          <w:szCs w:val="24"/>
        </w:rPr>
        <w:t>顺</w:t>
      </w:r>
      <w:r>
        <w:rPr>
          <w:rFonts w:ascii="仿宋" w:hAnsi="仿宋" w:eastAsia="仿宋" w:cs="MS UI Gothic"/>
          <w:kern w:val="0"/>
          <w:sz w:val="24"/>
          <w:szCs w:val="24"/>
        </w:rPr>
        <w:t>序的梳理能力。解答此</w:t>
      </w:r>
      <w:r>
        <w:rPr>
          <w:rFonts w:ascii="仿宋" w:hAnsi="仿宋" w:eastAsia="仿宋" w:cs="PMingLiU"/>
          <w:kern w:val="0"/>
          <w:sz w:val="24"/>
          <w:szCs w:val="24"/>
        </w:rPr>
        <w:t>题</w:t>
      </w:r>
      <w:r>
        <w:rPr>
          <w:rFonts w:ascii="仿宋" w:hAnsi="仿宋" w:eastAsia="仿宋" w:cs="MS UI Gothic"/>
          <w:kern w:val="0"/>
          <w:sz w:val="24"/>
          <w:szCs w:val="24"/>
        </w:rPr>
        <w:t>，需要通</w:t>
      </w:r>
      <w:r>
        <w:rPr>
          <w:rFonts w:ascii="仿宋" w:hAnsi="仿宋" w:eastAsia="仿宋" w:cs="PMingLiU"/>
          <w:kern w:val="0"/>
          <w:sz w:val="24"/>
          <w:szCs w:val="24"/>
        </w:rPr>
        <w:t>读</w:t>
      </w:r>
      <w:r>
        <w:rPr>
          <w:rFonts w:ascii="仿宋" w:hAnsi="仿宋" w:eastAsia="仿宋" w:cs="MS UI Gothic"/>
          <w:kern w:val="0"/>
          <w:sz w:val="24"/>
          <w:szCs w:val="24"/>
        </w:rPr>
        <w:t>全文，整体感知文本，理清文章思路，在此基</w:t>
      </w:r>
      <w:r>
        <w:rPr>
          <w:rFonts w:ascii="仿宋" w:hAnsi="仿宋" w:eastAsia="仿宋" w:cs="PMingLiU"/>
          <w:kern w:val="0"/>
          <w:sz w:val="24"/>
          <w:szCs w:val="24"/>
        </w:rPr>
        <w:t>础</w:t>
      </w:r>
      <w:r>
        <w:rPr>
          <w:rFonts w:ascii="仿宋" w:hAnsi="仿宋" w:eastAsia="仿宋" w:cs="MS UI Gothic"/>
          <w:kern w:val="0"/>
          <w:sz w:val="24"/>
          <w:szCs w:val="24"/>
        </w:rPr>
        <w:t>上，</w:t>
      </w:r>
      <w:r>
        <w:rPr>
          <w:rFonts w:ascii="仿宋" w:hAnsi="仿宋" w:eastAsia="仿宋" w:cs="PMingLiU"/>
          <w:kern w:val="0"/>
          <w:sz w:val="24"/>
          <w:szCs w:val="24"/>
        </w:rPr>
        <w:t>结</w:t>
      </w:r>
      <w:r>
        <w:rPr>
          <w:rFonts w:ascii="仿宋" w:hAnsi="仿宋" w:eastAsia="仿宋" w:cs="MS UI Gothic"/>
          <w:kern w:val="0"/>
          <w:sz w:val="24"/>
          <w:szCs w:val="24"/>
        </w:rPr>
        <w:t>合文中的写景内容，抓住关</w:t>
      </w:r>
      <w:r>
        <w:rPr>
          <w:rFonts w:ascii="仿宋" w:hAnsi="仿宋" w:eastAsia="仿宋" w:cs="PMingLiU"/>
          <w:kern w:val="0"/>
          <w:sz w:val="24"/>
          <w:szCs w:val="24"/>
        </w:rPr>
        <w:t>键词语</w:t>
      </w:r>
      <w:r>
        <w:rPr>
          <w:rFonts w:ascii="仿宋" w:hAnsi="仿宋" w:eastAsia="仿宋" w:cs="MS UI Gothic"/>
          <w:kern w:val="0"/>
          <w:sz w:val="24"/>
          <w:szCs w:val="24"/>
        </w:rPr>
        <w:t>来分析。从</w:t>
      </w:r>
      <w:r>
        <w:rPr>
          <w:rFonts w:ascii="仿宋" w:hAnsi="仿宋" w:eastAsia="仿宋" w:cs="Times New Roman"/>
          <w:kern w:val="0"/>
          <w:sz w:val="24"/>
          <w:szCs w:val="24"/>
        </w:rPr>
        <w:t>“</w:t>
      </w:r>
      <w:r>
        <w:rPr>
          <w:rFonts w:ascii="仿宋" w:hAnsi="仿宋" w:eastAsia="仿宋" w:cs="MS UI Gothic"/>
          <w:kern w:val="0"/>
          <w:sz w:val="24"/>
          <w:szCs w:val="24"/>
        </w:rPr>
        <w:t>河堤</w:t>
      </w:r>
      <w:r>
        <w:rPr>
          <w:rFonts w:ascii="仿宋" w:hAnsi="仿宋" w:eastAsia="仿宋" w:cs="Times New Roman"/>
          <w:kern w:val="0"/>
          <w:sz w:val="24"/>
          <w:szCs w:val="24"/>
        </w:rPr>
        <w:t>”“</w:t>
      </w:r>
      <w:r>
        <w:rPr>
          <w:rFonts w:ascii="仿宋" w:hAnsi="仿宋" w:eastAsia="仿宋" w:cs="MS UI Gothic"/>
          <w:kern w:val="0"/>
          <w:sz w:val="24"/>
          <w:szCs w:val="24"/>
        </w:rPr>
        <w:t>从河堤往下看，能看到大片的田野</w:t>
      </w:r>
      <w:r>
        <w:rPr>
          <w:rFonts w:ascii="仿宋" w:hAnsi="仿宋" w:eastAsia="仿宋" w:cs="Times New Roman"/>
          <w:kern w:val="0"/>
          <w:sz w:val="24"/>
          <w:szCs w:val="24"/>
        </w:rPr>
        <w:t>”“</w:t>
      </w:r>
      <w:r>
        <w:rPr>
          <w:rFonts w:ascii="仿宋" w:hAnsi="仿宋" w:eastAsia="仿宋" w:cs="MS UI Gothic"/>
          <w:kern w:val="0"/>
          <w:sz w:val="24"/>
          <w:szCs w:val="24"/>
        </w:rPr>
        <w:t>河堤上</w:t>
      </w:r>
      <w:r>
        <w:rPr>
          <w:rFonts w:ascii="仿宋" w:hAnsi="仿宋" w:eastAsia="仿宋" w:cs="Times New Roman"/>
          <w:kern w:val="0"/>
          <w:sz w:val="24"/>
          <w:szCs w:val="24"/>
        </w:rPr>
        <w:t>”“</w:t>
      </w:r>
      <w:r>
        <w:rPr>
          <w:rFonts w:ascii="仿宋" w:hAnsi="仿宋" w:eastAsia="仿宋" w:cs="MS UI Gothic"/>
          <w:kern w:val="0"/>
          <w:sz w:val="24"/>
          <w:szCs w:val="24"/>
        </w:rPr>
        <w:t>村庄在田野尽</w:t>
      </w:r>
      <w:r>
        <w:rPr>
          <w:rFonts w:ascii="仿宋" w:hAnsi="仿宋" w:eastAsia="仿宋" w:cs="PMingLiU"/>
          <w:kern w:val="0"/>
          <w:sz w:val="24"/>
          <w:szCs w:val="24"/>
        </w:rPr>
        <w:t>头</w:t>
      </w:r>
      <w:r>
        <w:rPr>
          <w:rFonts w:ascii="仿宋" w:hAnsi="仿宋" w:eastAsia="仿宋" w:cs="Times New Roman"/>
          <w:kern w:val="0"/>
          <w:sz w:val="24"/>
          <w:szCs w:val="24"/>
        </w:rPr>
        <w:t>”</w:t>
      </w:r>
      <w:r>
        <w:rPr>
          <w:rFonts w:ascii="仿宋" w:hAnsi="仿宋" w:eastAsia="仿宋" w:cs="PMingLiU"/>
          <w:kern w:val="0"/>
          <w:sz w:val="24"/>
          <w:szCs w:val="24"/>
        </w:rPr>
        <w:t>这</w:t>
      </w:r>
      <w:r>
        <w:rPr>
          <w:rFonts w:ascii="仿宋" w:hAnsi="仿宋" w:eastAsia="仿宋" w:cs="MS UI Gothic"/>
          <w:kern w:val="0"/>
          <w:sz w:val="24"/>
          <w:szCs w:val="24"/>
        </w:rPr>
        <w:t>些短</w:t>
      </w:r>
      <w:r>
        <w:rPr>
          <w:rFonts w:ascii="仿宋" w:hAnsi="仿宋" w:eastAsia="仿宋" w:cs="PMingLiU"/>
          <w:kern w:val="0"/>
          <w:sz w:val="24"/>
          <w:szCs w:val="24"/>
        </w:rPr>
        <w:t>语</w:t>
      </w:r>
      <w:r>
        <w:rPr>
          <w:rFonts w:ascii="仿宋" w:hAnsi="仿宋" w:eastAsia="仿宋" w:cs="MS UI Gothic"/>
          <w:kern w:val="0"/>
          <w:sz w:val="24"/>
          <w:szCs w:val="24"/>
        </w:rPr>
        <w:t>，可知本文写景以空</w:t>
      </w:r>
      <w:r>
        <w:rPr>
          <w:rFonts w:ascii="仿宋" w:hAnsi="仿宋" w:eastAsia="仿宋" w:cs="PMingLiU"/>
          <w:kern w:val="0"/>
          <w:sz w:val="24"/>
          <w:szCs w:val="24"/>
        </w:rPr>
        <w:t>间</w:t>
      </w:r>
      <w:r>
        <w:rPr>
          <w:rFonts w:ascii="仿宋" w:hAnsi="仿宋" w:eastAsia="仿宋" w:cs="MS UI Gothic"/>
          <w:kern w:val="0"/>
          <w:sz w:val="24"/>
          <w:szCs w:val="24"/>
        </w:rPr>
        <w:t>方位</w:t>
      </w:r>
      <w:r>
        <w:rPr>
          <w:rFonts w:ascii="仿宋" w:hAnsi="仿宋" w:eastAsia="仿宋" w:cs="PMingLiU"/>
          <w:kern w:val="0"/>
          <w:sz w:val="24"/>
          <w:szCs w:val="24"/>
        </w:rPr>
        <w:t>为</w:t>
      </w:r>
      <w:r>
        <w:rPr>
          <w:rFonts w:ascii="仿宋" w:hAnsi="仿宋" w:eastAsia="仿宋" w:cs="MS UI Gothic"/>
          <w:kern w:val="0"/>
          <w:sz w:val="24"/>
          <w:szCs w:val="24"/>
        </w:rPr>
        <w:t>序。</w:t>
      </w:r>
    </w:p>
    <w:p w14:paraId="0EA6928C">
      <w:pPr>
        <w:textAlignment w:val="center"/>
        <w:rPr>
          <w:rFonts w:ascii="仿宋" w:hAnsi="仿宋" w:eastAsia="仿宋" w:cs="Times New Roman"/>
          <w:kern w:val="0"/>
          <w:sz w:val="24"/>
          <w:szCs w:val="24"/>
        </w:rPr>
      </w:pPr>
    </w:p>
    <w:p w14:paraId="30B18A8F">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文中重要</w:t>
      </w:r>
      <w:r>
        <w:rPr>
          <w:rFonts w:ascii="仿宋" w:hAnsi="仿宋" w:eastAsia="仿宋" w:cs="PMingLiU"/>
          <w:kern w:val="0"/>
          <w:sz w:val="24"/>
          <w:szCs w:val="24"/>
        </w:rPr>
        <w:t>词</w:t>
      </w:r>
      <w:r>
        <w:rPr>
          <w:rFonts w:ascii="仿宋" w:hAnsi="仿宋" w:eastAsia="仿宋" w:cs="MS UI Gothic"/>
          <w:kern w:val="0"/>
          <w:sz w:val="24"/>
          <w:szCs w:val="24"/>
        </w:rPr>
        <w:t>、句的含</w:t>
      </w:r>
      <w:r>
        <w:rPr>
          <w:rFonts w:ascii="仿宋" w:hAnsi="仿宋" w:eastAsia="仿宋" w:cs="PMingLiU"/>
          <w:kern w:val="0"/>
          <w:sz w:val="24"/>
          <w:szCs w:val="24"/>
        </w:rPr>
        <w:t>义</w:t>
      </w:r>
      <w:r>
        <w:rPr>
          <w:rFonts w:ascii="仿宋" w:hAnsi="仿宋" w:eastAsia="仿宋" w:cs="MS UI Gothic"/>
          <w:kern w:val="0"/>
          <w:sz w:val="24"/>
          <w:szCs w:val="24"/>
        </w:rPr>
        <w:t>和作用的分析理解能力。解答此</w:t>
      </w:r>
      <w:r>
        <w:rPr>
          <w:rFonts w:ascii="仿宋" w:hAnsi="仿宋" w:eastAsia="仿宋" w:cs="PMingLiU"/>
          <w:kern w:val="0"/>
          <w:sz w:val="24"/>
          <w:szCs w:val="24"/>
        </w:rPr>
        <w:t>题</w:t>
      </w:r>
      <w:r>
        <w:rPr>
          <w:rFonts w:ascii="仿宋" w:hAnsi="仿宋" w:eastAsia="仿宋" w:cs="MS UI Gothic"/>
          <w:kern w:val="0"/>
          <w:sz w:val="24"/>
          <w:szCs w:val="24"/>
        </w:rPr>
        <w:t>，首先要解</w:t>
      </w:r>
      <w:r>
        <w:rPr>
          <w:rFonts w:ascii="仿宋" w:hAnsi="仿宋" w:eastAsia="仿宋" w:cs="PMingLiU"/>
          <w:kern w:val="0"/>
          <w:sz w:val="24"/>
          <w:szCs w:val="24"/>
        </w:rPr>
        <w:t>释词语</w:t>
      </w:r>
      <w:r>
        <w:rPr>
          <w:rFonts w:ascii="仿宋" w:hAnsi="仿宋" w:eastAsia="仿宋" w:cs="MS UI Gothic"/>
          <w:kern w:val="0"/>
          <w:sz w:val="24"/>
          <w:szCs w:val="24"/>
        </w:rPr>
        <w:t>的本</w:t>
      </w:r>
      <w:r>
        <w:rPr>
          <w:rFonts w:ascii="仿宋" w:hAnsi="仿宋" w:eastAsia="仿宋" w:cs="PMingLiU"/>
          <w:kern w:val="0"/>
          <w:sz w:val="24"/>
          <w:szCs w:val="24"/>
        </w:rPr>
        <w:t>义</w:t>
      </w:r>
      <w:r>
        <w:rPr>
          <w:rFonts w:ascii="仿宋" w:hAnsi="仿宋" w:eastAsia="仿宋" w:cs="MS UI Gothic"/>
          <w:kern w:val="0"/>
          <w:sz w:val="24"/>
          <w:szCs w:val="24"/>
        </w:rPr>
        <w:t>；然后需要通</w:t>
      </w:r>
      <w:r>
        <w:rPr>
          <w:rFonts w:ascii="仿宋" w:hAnsi="仿宋" w:eastAsia="仿宋" w:cs="PMingLiU"/>
          <w:kern w:val="0"/>
          <w:sz w:val="24"/>
          <w:szCs w:val="24"/>
        </w:rPr>
        <w:t>读</w:t>
      </w:r>
      <w:r>
        <w:rPr>
          <w:rFonts w:ascii="仿宋" w:hAnsi="仿宋" w:eastAsia="仿宋" w:cs="MS UI Gothic"/>
          <w:kern w:val="0"/>
          <w:sz w:val="24"/>
          <w:szCs w:val="24"/>
        </w:rPr>
        <w:t>全文，整体感知文本，理清文章思路，把握文章主旨，在此基</w:t>
      </w:r>
      <w:r>
        <w:rPr>
          <w:rFonts w:ascii="仿宋" w:hAnsi="仿宋" w:eastAsia="仿宋" w:cs="PMingLiU"/>
          <w:kern w:val="0"/>
          <w:sz w:val="24"/>
          <w:szCs w:val="24"/>
        </w:rPr>
        <w:t>础</w:t>
      </w:r>
      <w:r>
        <w:rPr>
          <w:rFonts w:ascii="仿宋" w:hAnsi="仿宋" w:eastAsia="仿宋" w:cs="MS UI Gothic"/>
          <w:kern w:val="0"/>
          <w:sz w:val="24"/>
          <w:szCs w:val="24"/>
        </w:rPr>
        <w:t>上，按照</w:t>
      </w:r>
      <w:r>
        <w:rPr>
          <w:rFonts w:ascii="仿宋" w:hAnsi="仿宋" w:eastAsia="仿宋" w:cs="PMingLiU"/>
          <w:kern w:val="0"/>
          <w:sz w:val="24"/>
          <w:szCs w:val="24"/>
        </w:rPr>
        <w:t>题</w:t>
      </w:r>
      <w:r>
        <w:rPr>
          <w:rFonts w:ascii="仿宋" w:hAnsi="仿宋" w:eastAsia="仿宋" w:cs="MS UI Gothic"/>
          <w:kern w:val="0"/>
          <w:sz w:val="24"/>
          <w:szCs w:val="24"/>
        </w:rPr>
        <w:t>目要求，</w:t>
      </w:r>
      <w:r>
        <w:rPr>
          <w:rFonts w:ascii="仿宋" w:hAnsi="仿宋" w:eastAsia="仿宋" w:cs="PMingLiU"/>
          <w:kern w:val="0"/>
          <w:sz w:val="24"/>
          <w:szCs w:val="24"/>
        </w:rPr>
        <w:t>细读选</w:t>
      </w:r>
      <w:r>
        <w:rPr>
          <w:rFonts w:ascii="仿宋" w:hAnsi="仿宋" w:eastAsia="仿宋" w:cs="MS UI Gothic"/>
          <w:kern w:val="0"/>
          <w:sz w:val="24"/>
          <w:szCs w:val="24"/>
        </w:rPr>
        <w:t>文第</w:t>
      </w:r>
      <w:r>
        <w:rPr>
          <w:rFonts w:ascii="仿宋" w:hAnsi="仿宋" w:eastAsia="仿宋"/>
          <w:kern w:val="0"/>
          <w:sz w:val="24"/>
          <w:szCs w:val="24"/>
        </w:rPr>
        <w:t>①</w:t>
      </w:r>
      <w:r>
        <w:rPr>
          <w:rFonts w:ascii="仿宋" w:hAnsi="仿宋" w:eastAsia="仿宋" w:cs="MS UI Gothic"/>
          <w:kern w:val="0"/>
          <w:sz w:val="24"/>
          <w:szCs w:val="24"/>
        </w:rPr>
        <w:t>段，</w:t>
      </w:r>
      <w:r>
        <w:rPr>
          <w:rFonts w:ascii="仿宋" w:hAnsi="仿宋" w:eastAsia="仿宋" w:cs="PMingLiU"/>
          <w:kern w:val="0"/>
          <w:sz w:val="24"/>
          <w:szCs w:val="24"/>
        </w:rPr>
        <w:t>结</w:t>
      </w:r>
      <w:r>
        <w:rPr>
          <w:rFonts w:ascii="仿宋" w:hAnsi="仿宋" w:eastAsia="仿宋" w:cs="MS UI Gothic"/>
          <w:kern w:val="0"/>
          <w:sz w:val="24"/>
          <w:szCs w:val="24"/>
        </w:rPr>
        <w:t>合具体</w:t>
      </w:r>
      <w:r>
        <w:rPr>
          <w:rFonts w:ascii="仿宋" w:hAnsi="仿宋" w:eastAsia="仿宋" w:cs="PMingLiU"/>
          <w:kern w:val="0"/>
          <w:sz w:val="24"/>
          <w:szCs w:val="24"/>
        </w:rPr>
        <w:t>语</w:t>
      </w:r>
      <w:r>
        <w:rPr>
          <w:rFonts w:ascii="仿宋" w:hAnsi="仿宋" w:eastAsia="仿宋" w:cs="MS UI Gothic"/>
          <w:kern w:val="0"/>
          <w:sz w:val="24"/>
          <w:szCs w:val="24"/>
        </w:rPr>
        <w:t>境来理解。</w:t>
      </w:r>
      <w:r>
        <w:rPr>
          <w:rFonts w:ascii="仿宋" w:hAnsi="仿宋" w:eastAsia="仿宋" w:cs="Times New Roman"/>
          <w:kern w:val="0"/>
          <w:sz w:val="24"/>
          <w:szCs w:val="24"/>
        </w:rPr>
        <w:t>“</w:t>
      </w:r>
      <w:r>
        <w:rPr>
          <w:rFonts w:ascii="仿宋" w:hAnsi="仿宋" w:eastAsia="仿宋" w:cs="MS UI Gothic"/>
          <w:kern w:val="0"/>
          <w:sz w:val="24"/>
          <w:szCs w:val="24"/>
        </w:rPr>
        <w:t>街道的灯，早早亮起来，生生把黄昏</w:t>
      </w:r>
      <w:r>
        <w:rPr>
          <w:rFonts w:ascii="仿宋" w:hAnsi="仿宋" w:eastAsia="仿宋" w:cs="PMingLiU"/>
          <w:kern w:val="0"/>
          <w:sz w:val="24"/>
          <w:szCs w:val="24"/>
        </w:rPr>
        <w:t>给</w:t>
      </w:r>
      <w:r>
        <w:rPr>
          <w:rFonts w:ascii="仿宋" w:hAnsi="仿宋" w:eastAsia="仿宋" w:cs="MS UI Gothic"/>
          <w:kern w:val="0"/>
          <w:sz w:val="24"/>
          <w:szCs w:val="24"/>
        </w:rPr>
        <w:t>吞了</w:t>
      </w:r>
      <w:r>
        <w:rPr>
          <w:rFonts w:ascii="仿宋" w:hAnsi="仿宋" w:eastAsia="仿宋" w:cs="Times New Roman"/>
          <w:kern w:val="0"/>
          <w:sz w:val="24"/>
          <w:szCs w:val="24"/>
        </w:rPr>
        <w:t>”</w:t>
      </w:r>
      <w:r>
        <w:rPr>
          <w:rFonts w:ascii="仿宋" w:hAnsi="仿宋" w:eastAsia="仿宋" w:cs="MS UI Gothic"/>
          <w:kern w:val="0"/>
          <w:sz w:val="24"/>
          <w:szCs w:val="24"/>
        </w:rPr>
        <w:t>中的</w:t>
      </w:r>
      <w:r>
        <w:rPr>
          <w:rFonts w:ascii="仿宋" w:hAnsi="仿宋" w:eastAsia="仿宋" w:cs="Times New Roman"/>
          <w:kern w:val="0"/>
          <w:sz w:val="24"/>
          <w:szCs w:val="24"/>
        </w:rPr>
        <w:t>“</w:t>
      </w:r>
      <w:r>
        <w:rPr>
          <w:rFonts w:ascii="仿宋" w:hAnsi="仿宋" w:eastAsia="仿宋" w:cs="MS UI Gothic"/>
          <w:kern w:val="0"/>
          <w:sz w:val="24"/>
          <w:szCs w:val="24"/>
        </w:rPr>
        <w:t>吞</w:t>
      </w:r>
      <w:r>
        <w:rPr>
          <w:rFonts w:ascii="仿宋" w:hAnsi="仿宋" w:eastAsia="仿宋" w:cs="Times New Roman"/>
          <w:kern w:val="0"/>
          <w:sz w:val="24"/>
          <w:szCs w:val="24"/>
        </w:rPr>
        <w:t>”</w:t>
      </w:r>
      <w:r>
        <w:rPr>
          <w:rFonts w:ascii="仿宋" w:hAnsi="仿宋" w:eastAsia="仿宋" w:cs="MS UI Gothic"/>
          <w:kern w:val="0"/>
          <w:sz w:val="24"/>
          <w:szCs w:val="24"/>
        </w:rPr>
        <w:t>有</w:t>
      </w:r>
      <w:r>
        <w:rPr>
          <w:rFonts w:ascii="仿宋" w:hAnsi="仿宋" w:eastAsia="仿宋" w:cs="Times New Roman"/>
          <w:kern w:val="0"/>
          <w:sz w:val="24"/>
          <w:szCs w:val="24"/>
        </w:rPr>
        <w:t>“</w:t>
      </w:r>
      <w:r>
        <w:rPr>
          <w:rFonts w:ascii="仿宋" w:hAnsi="仿宋" w:eastAsia="仿宋" w:cs="MS UI Gothic"/>
          <w:kern w:val="0"/>
          <w:sz w:val="24"/>
          <w:szCs w:val="24"/>
        </w:rPr>
        <w:t>遮掩、遮盖</w:t>
      </w:r>
      <w:r>
        <w:rPr>
          <w:rFonts w:ascii="仿宋" w:hAnsi="仿宋" w:eastAsia="仿宋" w:cs="Times New Roman"/>
          <w:kern w:val="0"/>
          <w:sz w:val="24"/>
          <w:szCs w:val="24"/>
        </w:rPr>
        <w:t>”</w:t>
      </w:r>
      <w:r>
        <w:rPr>
          <w:rFonts w:ascii="仿宋" w:hAnsi="仿宋" w:eastAsia="仿宋" w:cs="MS UI Gothic"/>
          <w:kern w:val="0"/>
          <w:sz w:val="24"/>
          <w:szCs w:val="24"/>
        </w:rPr>
        <w:t>之意，写出了城市灯光亮的之早，灯光之亮，与下文写</w:t>
      </w:r>
      <w:r>
        <w:rPr>
          <w:rFonts w:ascii="仿宋" w:hAnsi="仿宋" w:eastAsia="仿宋" w:cs="PMingLiU"/>
          <w:kern w:val="0"/>
          <w:sz w:val="24"/>
          <w:szCs w:val="24"/>
        </w:rPr>
        <w:t>乡</w:t>
      </w:r>
      <w:r>
        <w:rPr>
          <w:rFonts w:ascii="仿宋" w:hAnsi="仿宋" w:eastAsia="仿宋" w:cs="MS UI Gothic"/>
          <w:kern w:val="0"/>
          <w:sz w:val="24"/>
          <w:szCs w:val="24"/>
        </w:rPr>
        <w:t>下的黄昏形成</w:t>
      </w:r>
      <w:r>
        <w:rPr>
          <w:rFonts w:ascii="仿宋" w:hAnsi="仿宋" w:eastAsia="仿宋" w:cs="PMingLiU"/>
          <w:kern w:val="0"/>
          <w:sz w:val="24"/>
          <w:szCs w:val="24"/>
        </w:rPr>
        <w:t>对</w:t>
      </w:r>
      <w:r>
        <w:rPr>
          <w:rFonts w:ascii="仿宋" w:hAnsi="仿宋" w:eastAsia="仿宋" w:cs="MS UI Gothic"/>
          <w:kern w:val="0"/>
          <w:sz w:val="24"/>
          <w:szCs w:val="24"/>
        </w:rPr>
        <w:t>比（或</w:t>
      </w:r>
      <w:r>
        <w:rPr>
          <w:rFonts w:ascii="仿宋" w:hAnsi="仿宋" w:eastAsia="仿宋" w:cs="PMingLiU"/>
          <w:kern w:val="0"/>
          <w:sz w:val="24"/>
          <w:szCs w:val="24"/>
        </w:rPr>
        <w:t>为</w:t>
      </w:r>
      <w:r>
        <w:rPr>
          <w:rFonts w:ascii="仿宋" w:hAnsi="仿宋" w:eastAsia="仿宋" w:cs="MS UI Gothic"/>
          <w:kern w:val="0"/>
          <w:sz w:val="24"/>
          <w:szCs w:val="24"/>
        </w:rPr>
        <w:t>下文写</w:t>
      </w:r>
      <w:r>
        <w:rPr>
          <w:rFonts w:ascii="仿宋" w:hAnsi="仿宋" w:eastAsia="仿宋" w:cs="PMingLiU"/>
          <w:kern w:val="0"/>
          <w:sz w:val="24"/>
          <w:szCs w:val="24"/>
        </w:rPr>
        <w:t>乡</w:t>
      </w:r>
      <w:r>
        <w:rPr>
          <w:rFonts w:ascii="仿宋" w:hAnsi="仿宋" w:eastAsia="仿宋" w:cs="MS UI Gothic"/>
          <w:kern w:val="0"/>
          <w:sz w:val="24"/>
          <w:szCs w:val="24"/>
        </w:rPr>
        <w:t>下的黄昏做</w:t>
      </w:r>
      <w:r>
        <w:rPr>
          <w:rFonts w:ascii="仿宋" w:hAnsi="仿宋" w:eastAsia="仿宋" w:cs="PMingLiU"/>
          <w:kern w:val="0"/>
          <w:sz w:val="24"/>
          <w:szCs w:val="24"/>
        </w:rPr>
        <w:t>铺垫</w:t>
      </w:r>
      <w:r>
        <w:rPr>
          <w:rFonts w:ascii="仿宋" w:hAnsi="仿宋" w:eastAsia="仿宋" w:cs="MS UI Gothic"/>
          <w:kern w:val="0"/>
          <w:sz w:val="24"/>
          <w:szCs w:val="24"/>
        </w:rPr>
        <w:t>）。</w:t>
      </w:r>
      <w:r>
        <w:rPr>
          <w:rFonts w:ascii="Calibri" w:hAnsi="Calibri" w:eastAsia="仿宋" w:cs="Calibri"/>
          <w:kern w:val="0"/>
          <w:sz w:val="24"/>
          <w:szCs w:val="24"/>
        </w:rPr>
        <w:t> </w:t>
      </w:r>
    </w:p>
    <w:p w14:paraId="2F851729">
      <w:pPr>
        <w:textAlignment w:val="center"/>
        <w:rPr>
          <w:rFonts w:ascii="仿宋" w:hAnsi="仿宋" w:eastAsia="仿宋" w:cs="Times New Roman"/>
          <w:kern w:val="0"/>
          <w:sz w:val="24"/>
          <w:szCs w:val="24"/>
        </w:rPr>
      </w:pPr>
    </w:p>
    <w:p w14:paraId="4AC2EA56">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学生的</w:t>
      </w:r>
      <w:r>
        <w:rPr>
          <w:rFonts w:ascii="仿宋" w:hAnsi="仿宋" w:eastAsia="仿宋" w:cs="PMingLiU"/>
          <w:kern w:val="0"/>
          <w:sz w:val="24"/>
          <w:szCs w:val="24"/>
        </w:rPr>
        <w:t>语</w:t>
      </w:r>
      <w:r>
        <w:rPr>
          <w:rFonts w:ascii="仿宋" w:hAnsi="仿宋" w:eastAsia="仿宋" w:cs="MS UI Gothic"/>
          <w:kern w:val="0"/>
          <w:sz w:val="24"/>
          <w:szCs w:val="24"/>
        </w:rPr>
        <w:t>言</w:t>
      </w:r>
      <w:r>
        <w:rPr>
          <w:rFonts w:ascii="仿宋" w:hAnsi="仿宋" w:eastAsia="仿宋" w:cs="PMingLiU"/>
          <w:kern w:val="0"/>
          <w:sz w:val="24"/>
          <w:szCs w:val="24"/>
        </w:rPr>
        <w:t>赏</w:t>
      </w:r>
      <w:r>
        <w:rPr>
          <w:rFonts w:ascii="仿宋" w:hAnsi="仿宋" w:eastAsia="仿宋" w:cs="MS UI Gothic"/>
          <w:kern w:val="0"/>
          <w:sz w:val="24"/>
          <w:szCs w:val="24"/>
        </w:rPr>
        <w:t>析能力。</w:t>
      </w:r>
      <w:r>
        <w:rPr>
          <w:rFonts w:ascii="仿宋" w:hAnsi="仿宋" w:eastAsia="仿宋" w:cs="PMingLiU"/>
          <w:kern w:val="0"/>
          <w:sz w:val="24"/>
          <w:szCs w:val="24"/>
        </w:rPr>
        <w:t>赏</w:t>
      </w:r>
      <w:r>
        <w:rPr>
          <w:rFonts w:ascii="仿宋" w:hAnsi="仿宋" w:eastAsia="仿宋" w:cs="MS UI Gothic"/>
          <w:kern w:val="0"/>
          <w:sz w:val="24"/>
          <w:szCs w:val="24"/>
        </w:rPr>
        <w:t>析句子一般从修辞方法、描写方法、写作手法、遣</w:t>
      </w:r>
      <w:r>
        <w:rPr>
          <w:rFonts w:ascii="仿宋" w:hAnsi="仿宋" w:eastAsia="仿宋" w:cs="PMingLiU"/>
          <w:kern w:val="0"/>
          <w:sz w:val="24"/>
          <w:szCs w:val="24"/>
        </w:rPr>
        <w:t>词</w:t>
      </w:r>
      <w:r>
        <w:rPr>
          <w:rFonts w:ascii="仿宋" w:hAnsi="仿宋" w:eastAsia="仿宋" w:cs="MS UI Gothic"/>
          <w:kern w:val="0"/>
          <w:sz w:val="24"/>
          <w:szCs w:val="24"/>
        </w:rPr>
        <w:t>造句等方面入手，</w:t>
      </w:r>
      <w:r>
        <w:rPr>
          <w:rFonts w:ascii="仿宋" w:hAnsi="仿宋" w:eastAsia="仿宋" w:cs="PMingLiU"/>
          <w:kern w:val="0"/>
          <w:sz w:val="24"/>
          <w:szCs w:val="24"/>
        </w:rPr>
        <w:t>结</w:t>
      </w:r>
      <w:r>
        <w:rPr>
          <w:rFonts w:ascii="仿宋" w:hAnsi="仿宋" w:eastAsia="仿宋" w:cs="MS UI Gothic"/>
          <w:kern w:val="0"/>
          <w:sz w:val="24"/>
          <w:szCs w:val="24"/>
        </w:rPr>
        <w:t>合</w:t>
      </w:r>
      <w:r>
        <w:rPr>
          <w:rFonts w:ascii="仿宋" w:hAnsi="仿宋" w:eastAsia="仿宋" w:cs="PMingLiU"/>
          <w:kern w:val="0"/>
          <w:sz w:val="24"/>
          <w:szCs w:val="24"/>
        </w:rPr>
        <w:t>语</w:t>
      </w:r>
      <w:r>
        <w:rPr>
          <w:rFonts w:ascii="仿宋" w:hAnsi="仿宋" w:eastAsia="仿宋" w:cs="MS UI Gothic"/>
          <w:kern w:val="0"/>
          <w:sz w:val="24"/>
          <w:szCs w:val="24"/>
        </w:rPr>
        <w:t>境来品析。解答本</w:t>
      </w:r>
      <w:r>
        <w:rPr>
          <w:rFonts w:ascii="仿宋" w:hAnsi="仿宋" w:eastAsia="仿宋" w:cs="PMingLiU"/>
          <w:kern w:val="0"/>
          <w:sz w:val="24"/>
          <w:szCs w:val="24"/>
        </w:rPr>
        <w:t>题时</w:t>
      </w:r>
      <w:r>
        <w:rPr>
          <w:rFonts w:ascii="仿宋" w:hAnsi="仿宋" w:eastAsia="仿宋" w:cs="MS UI Gothic"/>
          <w:kern w:val="0"/>
          <w:sz w:val="24"/>
          <w:szCs w:val="24"/>
        </w:rPr>
        <w:t>，首先要判断句子所使用的修辞手法，然后写出</w:t>
      </w:r>
      <w:r>
        <w:rPr>
          <w:rFonts w:ascii="仿宋" w:hAnsi="仿宋" w:eastAsia="仿宋" w:cs="PMingLiU"/>
          <w:kern w:val="0"/>
          <w:sz w:val="24"/>
          <w:szCs w:val="24"/>
        </w:rPr>
        <w:t>该</w:t>
      </w:r>
      <w:r>
        <w:rPr>
          <w:rFonts w:ascii="仿宋" w:hAnsi="仿宋" w:eastAsia="仿宋" w:cs="MS UI Gothic"/>
          <w:kern w:val="0"/>
          <w:sz w:val="24"/>
          <w:szCs w:val="24"/>
        </w:rPr>
        <w:t>修辞手法的一般作用，再</w:t>
      </w:r>
      <w:r>
        <w:rPr>
          <w:rFonts w:ascii="仿宋" w:hAnsi="仿宋" w:eastAsia="仿宋" w:cs="PMingLiU"/>
          <w:kern w:val="0"/>
          <w:sz w:val="24"/>
          <w:szCs w:val="24"/>
        </w:rPr>
        <w:t>结</w:t>
      </w:r>
      <w:r>
        <w:rPr>
          <w:rFonts w:ascii="仿宋" w:hAnsi="仿宋" w:eastAsia="仿宋" w:cs="MS UI Gothic"/>
          <w:kern w:val="0"/>
          <w:sz w:val="24"/>
          <w:szCs w:val="24"/>
        </w:rPr>
        <w:t>合具体句子分析</w:t>
      </w:r>
      <w:r>
        <w:rPr>
          <w:rFonts w:ascii="仿宋" w:hAnsi="仿宋" w:eastAsia="仿宋" w:cs="PMingLiU"/>
          <w:kern w:val="0"/>
          <w:sz w:val="24"/>
          <w:szCs w:val="24"/>
        </w:rPr>
        <w:t>词语</w:t>
      </w:r>
      <w:r>
        <w:rPr>
          <w:rFonts w:ascii="仿宋" w:hAnsi="仿宋" w:eastAsia="仿宋" w:cs="MS UI Gothic"/>
          <w:kern w:val="0"/>
          <w:sz w:val="24"/>
          <w:szCs w:val="24"/>
        </w:rPr>
        <w:t>表</w:t>
      </w:r>
      <w:r>
        <w:rPr>
          <w:rFonts w:ascii="仿宋" w:hAnsi="仿宋" w:eastAsia="仿宋" w:cs="PMingLiU"/>
          <w:kern w:val="0"/>
          <w:sz w:val="24"/>
          <w:szCs w:val="24"/>
        </w:rPr>
        <w:t>现</w:t>
      </w:r>
      <w:r>
        <w:rPr>
          <w:rFonts w:ascii="仿宋" w:hAnsi="仿宋" w:eastAsia="仿宋" w:cs="MS UI Gothic"/>
          <w:kern w:val="0"/>
          <w:sz w:val="24"/>
          <w:szCs w:val="24"/>
        </w:rPr>
        <w:t>了什么</w:t>
      </w:r>
      <w:r>
        <w:rPr>
          <w:rFonts w:ascii="仿宋" w:hAnsi="仿宋" w:eastAsia="仿宋" w:cs="Times New Roman"/>
          <w:kern w:val="0"/>
          <w:sz w:val="24"/>
          <w:szCs w:val="24"/>
        </w:rPr>
        <w:t>/</w:t>
      </w:r>
      <w:r>
        <w:rPr>
          <w:rFonts w:ascii="仿宋" w:hAnsi="仿宋" w:eastAsia="仿宋" w:cs="MS UI Gothic"/>
          <w:kern w:val="0"/>
          <w:sz w:val="24"/>
          <w:szCs w:val="24"/>
        </w:rPr>
        <w:t>表达了某种感情</w:t>
      </w:r>
      <w:r>
        <w:rPr>
          <w:rFonts w:ascii="仿宋" w:hAnsi="仿宋" w:eastAsia="仿宋" w:cs="Times New Roman"/>
          <w:kern w:val="0"/>
          <w:sz w:val="24"/>
          <w:szCs w:val="24"/>
        </w:rPr>
        <w:t>/</w:t>
      </w:r>
      <w:r>
        <w:rPr>
          <w:rFonts w:ascii="仿宋" w:hAnsi="仿宋" w:eastAsia="仿宋" w:cs="MS UI Gothic"/>
          <w:kern w:val="0"/>
          <w:sz w:val="24"/>
          <w:szCs w:val="24"/>
        </w:rPr>
        <w:t>突出了什么</w:t>
      </w:r>
      <w:r>
        <w:rPr>
          <w:rFonts w:ascii="仿宋" w:hAnsi="仿宋" w:eastAsia="仿宋" w:cs="Times New Roman"/>
          <w:kern w:val="0"/>
          <w:sz w:val="24"/>
          <w:szCs w:val="24"/>
        </w:rPr>
        <w:t>/</w:t>
      </w:r>
      <w:r>
        <w:rPr>
          <w:rFonts w:ascii="仿宋" w:hAnsi="仿宋" w:eastAsia="仿宋" w:cs="PMingLiU"/>
          <w:kern w:val="0"/>
          <w:sz w:val="24"/>
          <w:szCs w:val="24"/>
        </w:rPr>
        <w:t>强调</w:t>
      </w:r>
      <w:r>
        <w:rPr>
          <w:rFonts w:ascii="仿宋" w:hAnsi="仿宋" w:eastAsia="仿宋" w:cs="MS UI Gothic"/>
          <w:kern w:val="0"/>
          <w:sz w:val="24"/>
          <w:szCs w:val="24"/>
        </w:rPr>
        <w:t>了什么。</w:t>
      </w:r>
      <w:r>
        <w:rPr>
          <w:rFonts w:ascii="仿宋" w:hAnsi="仿宋" w:eastAsia="仿宋" w:cs="PMingLiU"/>
          <w:kern w:val="0"/>
          <w:sz w:val="24"/>
          <w:szCs w:val="24"/>
        </w:rPr>
        <w:t>语</w:t>
      </w:r>
      <w:r>
        <w:rPr>
          <w:rFonts w:ascii="仿宋" w:hAnsi="仿宋" w:eastAsia="仿宋" w:cs="MS UI Gothic"/>
          <w:kern w:val="0"/>
          <w:sz w:val="24"/>
          <w:szCs w:val="24"/>
        </w:rPr>
        <w:t>文中主要修辞手法有比</w:t>
      </w:r>
      <w:r>
        <w:rPr>
          <w:rFonts w:ascii="仿宋" w:hAnsi="仿宋" w:eastAsia="仿宋" w:cs="PMingLiU"/>
          <w:kern w:val="0"/>
          <w:sz w:val="24"/>
          <w:szCs w:val="24"/>
        </w:rPr>
        <w:t>喻</w:t>
      </w:r>
      <w:r>
        <w:rPr>
          <w:rFonts w:ascii="仿宋" w:hAnsi="仿宋" w:eastAsia="仿宋" w:cs="MS UI Gothic"/>
          <w:kern w:val="0"/>
          <w:sz w:val="24"/>
          <w:szCs w:val="24"/>
        </w:rPr>
        <w:t>、</w:t>
      </w:r>
      <w:r>
        <w:rPr>
          <w:rFonts w:ascii="仿宋" w:hAnsi="仿宋" w:eastAsia="仿宋" w:cs="PMingLiU"/>
          <w:kern w:val="0"/>
          <w:sz w:val="24"/>
          <w:szCs w:val="24"/>
        </w:rPr>
        <w:t>拟</w:t>
      </w:r>
      <w:r>
        <w:rPr>
          <w:rFonts w:ascii="仿宋" w:hAnsi="仿宋" w:eastAsia="仿宋" w:cs="MS UI Gothic"/>
          <w:kern w:val="0"/>
          <w:sz w:val="24"/>
          <w:szCs w:val="24"/>
        </w:rPr>
        <w:t>人、夸</w:t>
      </w:r>
      <w:r>
        <w:rPr>
          <w:rFonts w:ascii="仿宋" w:hAnsi="仿宋" w:eastAsia="仿宋" w:cs="PMingLiU"/>
          <w:kern w:val="0"/>
          <w:sz w:val="24"/>
          <w:szCs w:val="24"/>
        </w:rPr>
        <w:t>张</w:t>
      </w:r>
      <w:r>
        <w:rPr>
          <w:rFonts w:ascii="仿宋" w:hAnsi="仿宋" w:eastAsia="仿宋" w:cs="MS UI Gothic"/>
          <w:kern w:val="0"/>
          <w:sz w:val="24"/>
          <w:szCs w:val="24"/>
        </w:rPr>
        <w:t>、排比、</w:t>
      </w:r>
      <w:r>
        <w:rPr>
          <w:rFonts w:ascii="仿宋" w:hAnsi="仿宋" w:eastAsia="仿宋" w:cs="PMingLiU"/>
          <w:kern w:val="0"/>
          <w:sz w:val="24"/>
          <w:szCs w:val="24"/>
        </w:rPr>
        <w:t>对</w:t>
      </w:r>
      <w:r>
        <w:rPr>
          <w:rFonts w:ascii="仿宋" w:hAnsi="仿宋" w:eastAsia="仿宋" w:cs="MS UI Gothic"/>
          <w:kern w:val="0"/>
          <w:sz w:val="24"/>
          <w:szCs w:val="24"/>
        </w:rPr>
        <w:t>偶、反复、借代、比</w:t>
      </w:r>
      <w:r>
        <w:rPr>
          <w:rFonts w:ascii="仿宋" w:hAnsi="仿宋" w:eastAsia="仿宋" w:cs="PMingLiU"/>
          <w:kern w:val="0"/>
          <w:sz w:val="24"/>
          <w:szCs w:val="24"/>
        </w:rPr>
        <w:t>拟</w:t>
      </w:r>
      <w:r>
        <w:rPr>
          <w:rFonts w:ascii="仿宋" w:hAnsi="仿宋" w:eastAsia="仿宋" w:cs="MS UI Gothic"/>
          <w:kern w:val="0"/>
          <w:sz w:val="24"/>
          <w:szCs w:val="24"/>
        </w:rPr>
        <w:t>等，而每一种修辞手法又各有其作用，在平</w:t>
      </w:r>
      <w:r>
        <w:rPr>
          <w:rFonts w:ascii="仿宋" w:hAnsi="仿宋" w:eastAsia="仿宋" w:cs="PMingLiU"/>
          <w:kern w:val="0"/>
          <w:sz w:val="24"/>
          <w:szCs w:val="24"/>
        </w:rPr>
        <w:t>时</w:t>
      </w:r>
      <w:r>
        <w:rPr>
          <w:rFonts w:ascii="仿宋" w:hAnsi="仿宋" w:eastAsia="仿宋" w:cs="MS UI Gothic"/>
          <w:kern w:val="0"/>
          <w:sz w:val="24"/>
          <w:szCs w:val="24"/>
        </w:rPr>
        <w:t>的学</w:t>
      </w:r>
      <w:r>
        <w:rPr>
          <w:rFonts w:ascii="仿宋" w:hAnsi="仿宋" w:eastAsia="仿宋" w:cs="PMingLiU"/>
          <w:kern w:val="0"/>
          <w:sz w:val="24"/>
          <w:szCs w:val="24"/>
        </w:rPr>
        <w:t>习</w:t>
      </w:r>
      <w:r>
        <w:rPr>
          <w:rFonts w:ascii="仿宋" w:hAnsi="仿宋" w:eastAsia="仿宋" w:cs="MS UI Gothic"/>
          <w:kern w:val="0"/>
          <w:sz w:val="24"/>
          <w:szCs w:val="24"/>
        </w:rPr>
        <w:t>中要</w:t>
      </w:r>
      <w:r>
        <w:rPr>
          <w:rFonts w:ascii="仿宋" w:hAnsi="仿宋" w:eastAsia="仿宋" w:cs="PMingLiU"/>
          <w:kern w:val="0"/>
          <w:sz w:val="24"/>
          <w:szCs w:val="24"/>
        </w:rPr>
        <w:t>进</w:t>
      </w:r>
      <w:r>
        <w:rPr>
          <w:rFonts w:ascii="仿宋" w:hAnsi="仿宋" w:eastAsia="仿宋" w:cs="MS UI Gothic"/>
          <w:kern w:val="0"/>
          <w:sz w:val="24"/>
          <w:szCs w:val="24"/>
        </w:rPr>
        <w:t>行分</w:t>
      </w:r>
      <w:r>
        <w:rPr>
          <w:rFonts w:ascii="仿宋" w:hAnsi="仿宋" w:eastAsia="仿宋" w:cs="PMingLiU"/>
          <w:kern w:val="0"/>
          <w:sz w:val="24"/>
          <w:szCs w:val="24"/>
        </w:rPr>
        <w:t>类</w:t>
      </w:r>
      <w:r>
        <w:rPr>
          <w:rFonts w:ascii="仿宋" w:hAnsi="仿宋" w:eastAsia="仿宋" w:cs="MS UI Gothic"/>
          <w:kern w:val="0"/>
          <w:sz w:val="24"/>
          <w:szCs w:val="24"/>
        </w:rPr>
        <w:t>整理。</w:t>
      </w:r>
      <w:r>
        <w:rPr>
          <w:rFonts w:ascii="仿宋" w:hAnsi="仿宋" w:eastAsia="仿宋" w:cs="Times New Roman"/>
          <w:kern w:val="0"/>
          <w:sz w:val="24"/>
          <w:szCs w:val="24"/>
        </w:rPr>
        <w:t>“</w:t>
      </w:r>
      <w:r>
        <w:rPr>
          <w:rFonts w:ascii="仿宋" w:hAnsi="仿宋" w:eastAsia="仿宋" w:cs="MS UI Gothic"/>
          <w:kern w:val="0"/>
          <w:sz w:val="24"/>
          <w:szCs w:val="24"/>
        </w:rPr>
        <w:t>你在里面打</w:t>
      </w:r>
      <w:r>
        <w:rPr>
          <w:rFonts w:ascii="仿宋" w:hAnsi="仿宋" w:eastAsia="仿宋" w:cs="PMingLiU"/>
          <w:kern w:val="0"/>
          <w:sz w:val="24"/>
          <w:szCs w:val="24"/>
        </w:rPr>
        <w:t>滚</w:t>
      </w:r>
      <w:r>
        <w:rPr>
          <w:rFonts w:ascii="仿宋" w:hAnsi="仿宋" w:eastAsia="仿宋" w:cs="MS UI Gothic"/>
          <w:kern w:val="0"/>
          <w:sz w:val="24"/>
          <w:szCs w:val="24"/>
        </w:rPr>
        <w:t>儿，你是</w:t>
      </w:r>
      <w:r>
        <w:rPr>
          <w:rFonts w:ascii="仿宋" w:hAnsi="仿宋" w:eastAsia="仿宋" w:cs="PMingLiU"/>
          <w:kern w:val="0"/>
          <w:sz w:val="24"/>
          <w:szCs w:val="24"/>
        </w:rPr>
        <w:t>驾</w:t>
      </w:r>
      <w:r>
        <w:rPr>
          <w:rFonts w:ascii="仿宋" w:hAnsi="仿宋" w:eastAsia="仿宋" w:cs="MS UI Gothic"/>
          <w:kern w:val="0"/>
          <w:sz w:val="24"/>
          <w:szCs w:val="24"/>
        </w:rPr>
        <w:t>着白云</w:t>
      </w:r>
      <w:r>
        <w:rPr>
          <w:rFonts w:ascii="仿宋" w:hAnsi="仿宋" w:eastAsia="仿宋" w:cs="PMingLiU"/>
          <w:kern w:val="0"/>
          <w:sz w:val="24"/>
          <w:szCs w:val="24"/>
        </w:rPr>
        <w:t>朵</w:t>
      </w:r>
      <w:r>
        <w:rPr>
          <w:rFonts w:ascii="仿宋" w:hAnsi="仿宋" w:eastAsia="仿宋" w:cs="MS UI Gothic"/>
          <w:kern w:val="0"/>
          <w:sz w:val="24"/>
          <w:szCs w:val="24"/>
        </w:rPr>
        <w:t>的</w:t>
      </w:r>
      <w:r>
        <w:rPr>
          <w:rFonts w:ascii="仿宋" w:hAnsi="仿宋" w:eastAsia="仿宋" w:cs="PMingLiU"/>
          <w:kern w:val="0"/>
          <w:sz w:val="24"/>
          <w:szCs w:val="24"/>
        </w:rPr>
        <w:t>鸟</w:t>
      </w:r>
      <w:r>
        <w:rPr>
          <w:rFonts w:ascii="仿宋" w:hAnsi="仿宋" w:eastAsia="仿宋" w:cs="Times New Roman"/>
          <w:kern w:val="0"/>
          <w:sz w:val="24"/>
          <w:szCs w:val="24"/>
        </w:rPr>
        <w:t>”</w:t>
      </w:r>
      <w:r>
        <w:rPr>
          <w:rFonts w:ascii="仿宋" w:hAnsi="仿宋" w:eastAsia="仿宋" w:cs="PMingLiU"/>
          <w:kern w:val="0"/>
          <w:sz w:val="24"/>
          <w:szCs w:val="24"/>
        </w:rPr>
        <w:t>这</w:t>
      </w:r>
      <w:r>
        <w:rPr>
          <w:rFonts w:ascii="仿宋" w:hAnsi="仿宋" w:eastAsia="仿宋" w:cs="MS UI Gothic"/>
          <w:kern w:val="0"/>
          <w:sz w:val="24"/>
          <w:szCs w:val="24"/>
        </w:rPr>
        <w:t>句</w:t>
      </w:r>
      <w:r>
        <w:rPr>
          <w:rFonts w:ascii="仿宋" w:hAnsi="仿宋" w:eastAsia="仿宋" w:cs="PMingLiU"/>
          <w:kern w:val="0"/>
          <w:sz w:val="24"/>
          <w:szCs w:val="24"/>
        </w:rPr>
        <w:t>话</w:t>
      </w:r>
      <w:r>
        <w:rPr>
          <w:rFonts w:ascii="仿宋" w:hAnsi="仿宋" w:eastAsia="仿宋" w:cs="MS UI Gothic"/>
          <w:kern w:val="0"/>
          <w:sz w:val="24"/>
          <w:szCs w:val="24"/>
        </w:rPr>
        <w:t>运用比</w:t>
      </w:r>
      <w:r>
        <w:rPr>
          <w:rFonts w:ascii="仿宋" w:hAnsi="仿宋" w:eastAsia="仿宋" w:cs="PMingLiU"/>
          <w:kern w:val="0"/>
          <w:sz w:val="24"/>
          <w:szCs w:val="24"/>
        </w:rPr>
        <w:t>喻</w:t>
      </w:r>
      <w:r>
        <w:rPr>
          <w:rFonts w:ascii="仿宋" w:hAnsi="仿宋" w:eastAsia="仿宋" w:cs="MS UI Gothic"/>
          <w:kern w:val="0"/>
          <w:sz w:val="24"/>
          <w:szCs w:val="24"/>
        </w:rPr>
        <w:t>的修辞手法，将</w:t>
      </w:r>
      <w:r>
        <w:rPr>
          <w:rFonts w:ascii="仿宋" w:hAnsi="仿宋" w:eastAsia="仿宋" w:cs="Times New Roman"/>
          <w:kern w:val="0"/>
          <w:sz w:val="24"/>
          <w:szCs w:val="24"/>
        </w:rPr>
        <w:t>“</w:t>
      </w:r>
      <w:r>
        <w:rPr>
          <w:rFonts w:ascii="仿宋" w:hAnsi="仿宋" w:eastAsia="仿宋" w:cs="MS UI Gothic"/>
          <w:kern w:val="0"/>
          <w:sz w:val="24"/>
          <w:szCs w:val="24"/>
        </w:rPr>
        <w:t>棉花比作白云</w:t>
      </w:r>
      <w:r>
        <w:rPr>
          <w:rFonts w:ascii="仿宋" w:hAnsi="仿宋" w:eastAsia="仿宋" w:cs="PMingLiU"/>
          <w:kern w:val="0"/>
          <w:sz w:val="24"/>
          <w:szCs w:val="24"/>
        </w:rPr>
        <w:t>朵</w:t>
      </w:r>
      <w:r>
        <w:rPr>
          <w:rFonts w:ascii="仿宋" w:hAnsi="仿宋" w:eastAsia="仿宋" w:cs="Times New Roman"/>
          <w:kern w:val="0"/>
          <w:sz w:val="24"/>
          <w:szCs w:val="24"/>
        </w:rPr>
        <w:t>”</w:t>
      </w:r>
      <w:r>
        <w:rPr>
          <w:rFonts w:ascii="仿宋" w:hAnsi="仿宋" w:eastAsia="仿宋" w:cs="MS UI Gothic"/>
          <w:kern w:val="0"/>
          <w:sz w:val="24"/>
          <w:szCs w:val="24"/>
        </w:rPr>
        <w:t>，将</w:t>
      </w:r>
      <w:r>
        <w:rPr>
          <w:rFonts w:ascii="仿宋" w:hAnsi="仿宋" w:eastAsia="仿宋" w:cs="Times New Roman"/>
          <w:kern w:val="0"/>
          <w:sz w:val="24"/>
          <w:szCs w:val="24"/>
        </w:rPr>
        <w:t>“</w:t>
      </w:r>
      <w:r>
        <w:rPr>
          <w:rFonts w:ascii="仿宋" w:hAnsi="仿宋" w:eastAsia="仿宋" w:cs="MS UI Gothic"/>
          <w:kern w:val="0"/>
          <w:sz w:val="24"/>
          <w:szCs w:val="24"/>
        </w:rPr>
        <w:t>自己比作</w:t>
      </w:r>
      <w:r>
        <w:rPr>
          <w:rFonts w:ascii="仿宋" w:hAnsi="仿宋" w:eastAsia="仿宋" w:cs="PMingLiU"/>
          <w:kern w:val="0"/>
          <w:sz w:val="24"/>
          <w:szCs w:val="24"/>
        </w:rPr>
        <w:t>鸟</w:t>
      </w:r>
      <w:r>
        <w:rPr>
          <w:rFonts w:ascii="仿宋" w:hAnsi="仿宋" w:eastAsia="仿宋" w:cs="Times New Roman"/>
          <w:kern w:val="0"/>
          <w:sz w:val="24"/>
          <w:szCs w:val="24"/>
        </w:rPr>
        <w:t>”</w:t>
      </w:r>
      <w:r>
        <w:rPr>
          <w:rFonts w:ascii="仿宋" w:hAnsi="仿宋" w:eastAsia="仿宋" w:cs="MS UI Gothic"/>
          <w:kern w:val="0"/>
          <w:sz w:val="24"/>
          <w:szCs w:val="24"/>
        </w:rPr>
        <w:t>生</w:t>
      </w:r>
      <w:r>
        <w:rPr>
          <w:rFonts w:ascii="仿宋" w:hAnsi="仿宋" w:eastAsia="仿宋" w:cs="PMingLiU"/>
          <w:kern w:val="0"/>
          <w:sz w:val="24"/>
          <w:szCs w:val="24"/>
        </w:rPr>
        <w:t>动</w:t>
      </w:r>
      <w:r>
        <w:rPr>
          <w:rFonts w:ascii="仿宋" w:hAnsi="仿宋" w:eastAsia="仿宋" w:cs="MS UI Gothic"/>
          <w:kern w:val="0"/>
          <w:sz w:val="24"/>
          <w:szCs w:val="24"/>
        </w:rPr>
        <w:t>形象地写出了棉花的</w:t>
      </w:r>
      <w:r>
        <w:rPr>
          <w:rFonts w:ascii="仿宋" w:hAnsi="仿宋" w:eastAsia="仿宋" w:cs="PMingLiU"/>
          <w:kern w:val="0"/>
          <w:sz w:val="24"/>
          <w:szCs w:val="24"/>
        </w:rPr>
        <w:t>洁</w:t>
      </w:r>
      <w:r>
        <w:rPr>
          <w:rFonts w:ascii="仿宋" w:hAnsi="仿宋" w:eastAsia="仿宋" w:cs="MS UI Gothic"/>
          <w:kern w:val="0"/>
          <w:sz w:val="24"/>
          <w:szCs w:val="24"/>
        </w:rPr>
        <w:t>白与柔</w:t>
      </w:r>
      <w:r>
        <w:rPr>
          <w:rFonts w:ascii="仿宋" w:hAnsi="仿宋" w:eastAsia="仿宋" w:cs="PMingLiU"/>
          <w:kern w:val="0"/>
          <w:sz w:val="24"/>
          <w:szCs w:val="24"/>
        </w:rPr>
        <w:t>软</w:t>
      </w:r>
      <w:r>
        <w:rPr>
          <w:rFonts w:ascii="仿宋" w:hAnsi="仿宋" w:eastAsia="仿宋" w:cs="MS UI Gothic"/>
          <w:kern w:val="0"/>
          <w:sz w:val="24"/>
          <w:szCs w:val="24"/>
        </w:rPr>
        <w:t>，以及童年的</w:t>
      </w:r>
      <w:r>
        <w:rPr>
          <w:rFonts w:ascii="仿宋" w:hAnsi="仿宋" w:eastAsia="仿宋" w:cs="PMingLiU"/>
          <w:kern w:val="0"/>
          <w:sz w:val="24"/>
          <w:szCs w:val="24"/>
        </w:rPr>
        <w:t>欢</w:t>
      </w:r>
      <w:r>
        <w:rPr>
          <w:rFonts w:ascii="仿宋" w:hAnsi="仿宋" w:eastAsia="仿宋" w:cs="MS UI Gothic"/>
          <w:kern w:val="0"/>
          <w:sz w:val="24"/>
          <w:szCs w:val="24"/>
        </w:rPr>
        <w:t>愉。</w:t>
      </w:r>
      <w:r>
        <w:rPr>
          <w:rFonts w:hint="eastAsia" w:ascii="MS Gothic" w:hAnsi="MS Gothic" w:eastAsia="MS Gothic" w:cs="MS Gothic"/>
          <w:kern w:val="0"/>
          <w:sz w:val="24"/>
          <w:szCs w:val="24"/>
        </w:rPr>
        <w:t>​</w:t>
      </w:r>
    </w:p>
    <w:p w14:paraId="14155835">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6.</w:t>
      </w:r>
      <w:r>
        <w:rPr>
          <w:rFonts w:ascii="仿宋" w:hAnsi="仿宋" w:eastAsia="仿宋" w:cs="宋体"/>
          <w:color w:val="3333FF"/>
          <w:kern w:val="0"/>
          <w:szCs w:val="21"/>
        </w:rPr>
        <w:t>【答案】</w:t>
      </w:r>
      <w:r>
        <w:rPr>
          <w:rFonts w:ascii="仿宋" w:hAnsi="仿宋" w:eastAsia="仿宋" w:cs="宋体"/>
          <w:kern w:val="0"/>
          <w:szCs w:val="21"/>
        </w:rPr>
        <w:t>在我的口哨声中，树叶飘落了，窗外的白雪盖满了大地；缥缈</w:t>
      </w:r>
      <w:r>
        <w:rPr>
          <w:rFonts w:ascii="仿宋" w:hAnsi="仿宋" w:eastAsia="仿宋" w:cs="宋体"/>
          <w:kern w:val="0"/>
          <w:szCs w:val="21"/>
        </w:rPr>
        <w:br w:type="textWrapping"/>
      </w:r>
      <w:r>
        <w:rPr>
          <w:rFonts w:ascii="仿宋" w:hAnsi="仿宋" w:eastAsia="仿宋" w:cs="宋体"/>
          <w:color w:val="3333FF"/>
          <w:kern w:val="0"/>
          <w:szCs w:val="21"/>
        </w:rPr>
        <w:t>【解析】</w:t>
      </w:r>
    </w:p>
    <w:p w14:paraId="370EB66F">
      <w:pPr>
        <w:textAlignment w:val="center"/>
        <w:rPr>
          <w:rFonts w:ascii="仿宋" w:hAnsi="仿宋" w:eastAsia="仿宋" w:cs="Times New Roman"/>
          <w:kern w:val="0"/>
          <w:sz w:val="24"/>
          <w:szCs w:val="24"/>
        </w:rPr>
      </w:pPr>
      <w:r>
        <w:rPr>
          <w:rFonts w:ascii="仿宋" w:hAnsi="仿宋" w:eastAsia="仿宋" w:cs="MS UI Gothic"/>
          <w:kern w:val="0"/>
          <w:sz w:val="24"/>
          <w:szCs w:val="24"/>
        </w:rPr>
        <w:t>（</w:t>
      </w:r>
      <w:r>
        <w:rPr>
          <w:rFonts w:ascii="仿宋" w:hAnsi="仿宋" w:eastAsia="仿宋" w:cs="Times New Roman"/>
          <w:kern w:val="0"/>
          <w:sz w:val="24"/>
          <w:szCs w:val="24"/>
        </w:rPr>
        <w:t>1</w:t>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根据拼音写</w:t>
      </w:r>
      <w:r>
        <w:rPr>
          <w:rFonts w:ascii="仿宋" w:hAnsi="仿宋" w:eastAsia="仿宋" w:cs="PMingLiU"/>
          <w:kern w:val="0"/>
          <w:sz w:val="24"/>
          <w:szCs w:val="24"/>
        </w:rPr>
        <w:t>汉</w:t>
      </w:r>
      <w:r>
        <w:rPr>
          <w:rFonts w:ascii="仿宋" w:hAnsi="仿宋" w:eastAsia="仿宋" w:cs="MS UI Gothic"/>
          <w:kern w:val="0"/>
          <w:sz w:val="24"/>
          <w:szCs w:val="24"/>
        </w:rPr>
        <w:t>字．</w:t>
      </w:r>
      <w:r>
        <w:rPr>
          <w:rFonts w:ascii="仿宋" w:hAnsi="仿宋" w:eastAsia="仿宋" w:cs="PMingLiU"/>
          <w:kern w:val="0"/>
          <w:sz w:val="24"/>
          <w:szCs w:val="24"/>
        </w:rPr>
        <w:t>这</w:t>
      </w:r>
      <w:r>
        <w:rPr>
          <w:rFonts w:ascii="仿宋" w:hAnsi="仿宋" w:eastAsia="仿宋" w:cs="MS UI Gothic"/>
          <w:kern w:val="0"/>
          <w:sz w:val="24"/>
          <w:szCs w:val="24"/>
        </w:rPr>
        <w:t>个</w:t>
      </w:r>
      <w:r>
        <w:rPr>
          <w:rFonts w:ascii="仿宋" w:hAnsi="仿宋" w:eastAsia="仿宋" w:cs="PMingLiU"/>
          <w:kern w:val="0"/>
          <w:sz w:val="24"/>
          <w:szCs w:val="24"/>
        </w:rPr>
        <w:t>词语</w:t>
      </w:r>
      <w:r>
        <w:rPr>
          <w:rFonts w:ascii="仿宋" w:hAnsi="仿宋" w:eastAsia="仿宋" w:cs="MS UI Gothic"/>
          <w:kern w:val="0"/>
          <w:sz w:val="24"/>
          <w:szCs w:val="24"/>
        </w:rPr>
        <w:t>写作</w:t>
      </w:r>
      <w:r>
        <w:rPr>
          <w:rFonts w:ascii="仿宋" w:hAnsi="仿宋" w:eastAsia="仿宋" w:cs="PMingLiU"/>
          <w:kern w:val="0"/>
          <w:sz w:val="24"/>
          <w:szCs w:val="24"/>
        </w:rPr>
        <w:t>缥缈</w:t>
      </w:r>
      <w:r>
        <w:rPr>
          <w:rFonts w:ascii="仿宋" w:hAnsi="仿宋" w:eastAsia="仿宋" w:cs="MS UI Gothic"/>
          <w:kern w:val="0"/>
          <w:sz w:val="24"/>
          <w:szCs w:val="24"/>
        </w:rPr>
        <w:t>．</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2</w:t>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概括能力．概括的格式一般是</w:t>
      </w:r>
      <w:r>
        <w:rPr>
          <w:rFonts w:ascii="仿宋" w:hAnsi="仿宋" w:eastAsia="仿宋" w:cs="PMingLiU"/>
          <w:kern w:val="0"/>
          <w:sz w:val="24"/>
          <w:szCs w:val="24"/>
        </w:rPr>
        <w:t>谁</w:t>
      </w:r>
      <w:r>
        <w:rPr>
          <w:rFonts w:ascii="仿宋" w:hAnsi="仿宋" w:eastAsia="仿宋" w:cs="MS UI Gothic"/>
          <w:kern w:val="0"/>
          <w:sz w:val="24"/>
          <w:szCs w:val="24"/>
        </w:rPr>
        <w:t>的什么事或</w:t>
      </w:r>
      <w:r>
        <w:rPr>
          <w:rFonts w:ascii="仿宋" w:hAnsi="仿宋" w:eastAsia="仿宋" w:cs="PMingLiU"/>
          <w:kern w:val="0"/>
          <w:sz w:val="24"/>
          <w:szCs w:val="24"/>
        </w:rPr>
        <w:t>谁</w:t>
      </w:r>
      <w:r>
        <w:rPr>
          <w:rFonts w:ascii="仿宋" w:hAnsi="仿宋" w:eastAsia="仿宋" w:cs="MS UI Gothic"/>
          <w:kern w:val="0"/>
          <w:sz w:val="24"/>
          <w:szCs w:val="24"/>
        </w:rPr>
        <w:t>怎么</w:t>
      </w:r>
      <w:r>
        <w:rPr>
          <w:rFonts w:ascii="仿宋" w:hAnsi="仿宋" w:eastAsia="仿宋" w:cs="PMingLiU"/>
          <w:kern w:val="0"/>
          <w:sz w:val="24"/>
          <w:szCs w:val="24"/>
        </w:rPr>
        <w:t>样</w:t>
      </w:r>
      <w:r>
        <w:rPr>
          <w:rFonts w:ascii="仿宋" w:hAnsi="仿宋" w:eastAsia="仿宋" w:cs="MS UI Gothic"/>
          <w:kern w:val="0"/>
          <w:sz w:val="24"/>
          <w:szCs w:val="24"/>
        </w:rPr>
        <w:t>．概括要全面，用</w:t>
      </w:r>
      <w:r>
        <w:rPr>
          <w:rFonts w:ascii="仿宋" w:hAnsi="仿宋" w:eastAsia="仿宋" w:cs="PMingLiU"/>
          <w:kern w:val="0"/>
          <w:sz w:val="24"/>
          <w:szCs w:val="24"/>
        </w:rPr>
        <w:t>语</w:t>
      </w:r>
      <w:r>
        <w:rPr>
          <w:rFonts w:ascii="仿宋" w:hAnsi="仿宋" w:eastAsia="仿宋" w:cs="MS UI Gothic"/>
          <w:kern w:val="0"/>
          <w:sz w:val="24"/>
          <w:szCs w:val="24"/>
        </w:rPr>
        <w:t>需</w:t>
      </w:r>
      <w:r>
        <w:rPr>
          <w:rFonts w:ascii="仿宋" w:hAnsi="仿宋" w:eastAsia="仿宋" w:cs="PMingLiU"/>
          <w:kern w:val="0"/>
          <w:sz w:val="24"/>
          <w:szCs w:val="24"/>
        </w:rPr>
        <w:t>简洁</w:t>
      </w:r>
      <w:r>
        <w:rPr>
          <w:rFonts w:ascii="仿宋" w:hAnsi="仿宋" w:eastAsia="仿宋" w:cs="MS UI Gothic"/>
          <w:kern w:val="0"/>
          <w:sz w:val="24"/>
          <w:szCs w:val="24"/>
        </w:rPr>
        <w:t>．</w:t>
      </w:r>
      <w:r>
        <w:rPr>
          <w:rFonts w:ascii="仿宋" w:hAnsi="仿宋" w:eastAsia="仿宋" w:cs="PMingLiU"/>
          <w:kern w:val="0"/>
          <w:sz w:val="24"/>
          <w:szCs w:val="24"/>
        </w:rPr>
        <w:t>细读</w:t>
      </w:r>
      <w:r>
        <w:rPr>
          <w:rFonts w:ascii="仿宋" w:hAnsi="仿宋" w:eastAsia="仿宋" w:cs="MS UI Gothic"/>
          <w:kern w:val="0"/>
          <w:sz w:val="24"/>
          <w:szCs w:val="24"/>
        </w:rPr>
        <w:t>文本可知，本文</w:t>
      </w:r>
      <w:r>
        <w:rPr>
          <w:rFonts w:ascii="仿宋" w:hAnsi="仿宋" w:eastAsia="仿宋" w:cs="PMingLiU"/>
          <w:kern w:val="0"/>
          <w:sz w:val="24"/>
          <w:szCs w:val="24"/>
        </w:rPr>
        <w:t>记</w:t>
      </w:r>
      <w:r>
        <w:rPr>
          <w:rFonts w:ascii="仿宋" w:hAnsi="仿宋" w:eastAsia="仿宋" w:cs="MS UI Gothic"/>
          <w:kern w:val="0"/>
          <w:sz w:val="24"/>
          <w:szCs w:val="24"/>
        </w:rPr>
        <w:t>叙了我次生病住院，我没有太多的玩具，每天只是听着小</w:t>
      </w:r>
      <w:r>
        <w:rPr>
          <w:rFonts w:ascii="仿宋" w:hAnsi="仿宋" w:eastAsia="仿宋" w:cs="PMingLiU"/>
          <w:kern w:val="0"/>
          <w:sz w:val="24"/>
          <w:szCs w:val="24"/>
        </w:rPr>
        <w:t>鸟</w:t>
      </w:r>
      <w:r>
        <w:rPr>
          <w:rFonts w:ascii="仿宋" w:hAnsi="仿宋" w:eastAsia="仿宋" w:cs="MS UI Gothic"/>
          <w:kern w:val="0"/>
          <w:sz w:val="24"/>
          <w:szCs w:val="24"/>
        </w:rPr>
        <w:t>唱歌，后来</w:t>
      </w:r>
      <w:r>
        <w:rPr>
          <w:rFonts w:ascii="仿宋" w:hAnsi="仿宋" w:eastAsia="仿宋" w:cs="PMingLiU"/>
          <w:kern w:val="0"/>
          <w:sz w:val="24"/>
          <w:szCs w:val="24"/>
        </w:rPr>
        <w:t>妈妈</w:t>
      </w:r>
      <w:r>
        <w:rPr>
          <w:rFonts w:ascii="仿宋" w:hAnsi="仿宋" w:eastAsia="仿宋" w:cs="MS UI Gothic"/>
          <w:kern w:val="0"/>
          <w:sz w:val="24"/>
          <w:szCs w:val="24"/>
        </w:rPr>
        <w:t>教会我吹口哨，在</w:t>
      </w:r>
      <w:r>
        <w:rPr>
          <w:rFonts w:ascii="仿宋" w:hAnsi="仿宋" w:eastAsia="仿宋" w:cs="PMingLiU"/>
          <w:kern w:val="0"/>
          <w:sz w:val="24"/>
          <w:szCs w:val="24"/>
        </w:rPr>
        <w:t>这</w:t>
      </w:r>
      <w:r>
        <w:rPr>
          <w:rFonts w:ascii="仿宋" w:hAnsi="仿宋" w:eastAsia="仿宋" w:cs="MS UI Gothic"/>
          <w:kern w:val="0"/>
          <w:sz w:val="24"/>
          <w:szCs w:val="24"/>
        </w:rPr>
        <w:t>口哨声里，我找回了曾</w:t>
      </w:r>
      <w:r>
        <w:rPr>
          <w:rFonts w:ascii="仿宋" w:hAnsi="仿宋" w:eastAsia="仿宋" w:cs="PMingLiU"/>
          <w:kern w:val="0"/>
          <w:sz w:val="24"/>
          <w:szCs w:val="24"/>
        </w:rPr>
        <w:t>经</w:t>
      </w:r>
      <w:r>
        <w:rPr>
          <w:rFonts w:ascii="仿宋" w:hAnsi="仿宋" w:eastAsia="仿宋" w:cs="MS UI Gothic"/>
          <w:kern w:val="0"/>
          <w:sz w:val="24"/>
          <w:szCs w:val="24"/>
        </w:rPr>
        <w:t>的快</w:t>
      </w:r>
      <w:r>
        <w:rPr>
          <w:rFonts w:ascii="仿宋" w:hAnsi="仿宋" w:eastAsia="仿宋" w:cs="PMingLiU"/>
          <w:kern w:val="0"/>
          <w:sz w:val="24"/>
          <w:szCs w:val="24"/>
        </w:rPr>
        <w:t>乐</w:t>
      </w:r>
      <w:r>
        <w:rPr>
          <w:rFonts w:ascii="仿宋" w:hAnsi="仿宋" w:eastAsia="仿宋" w:cs="MS UI Gothic"/>
          <w:kern w:val="0"/>
          <w:sz w:val="24"/>
          <w:szCs w:val="24"/>
        </w:rPr>
        <w:t>．据此用</w:t>
      </w:r>
      <w:r>
        <w:rPr>
          <w:rFonts w:ascii="仿宋" w:hAnsi="仿宋" w:eastAsia="仿宋" w:cs="PMingLiU"/>
          <w:kern w:val="0"/>
          <w:sz w:val="24"/>
          <w:szCs w:val="24"/>
        </w:rPr>
        <w:t>简洁</w:t>
      </w:r>
      <w:r>
        <w:rPr>
          <w:rFonts w:ascii="仿宋" w:hAnsi="仿宋" w:eastAsia="仿宋" w:cs="MS UI Gothic"/>
          <w:kern w:val="0"/>
          <w:sz w:val="24"/>
          <w:szCs w:val="24"/>
        </w:rPr>
        <w:t>的</w:t>
      </w:r>
      <w:r>
        <w:rPr>
          <w:rFonts w:ascii="仿宋" w:hAnsi="仿宋" w:eastAsia="仿宋" w:cs="PMingLiU"/>
          <w:kern w:val="0"/>
          <w:sz w:val="24"/>
          <w:szCs w:val="24"/>
        </w:rPr>
        <w:t>语</w:t>
      </w:r>
      <w:r>
        <w:rPr>
          <w:rFonts w:ascii="仿宋" w:hAnsi="仿宋" w:eastAsia="仿宋" w:cs="MS UI Gothic"/>
          <w:kern w:val="0"/>
          <w:sz w:val="24"/>
          <w:szCs w:val="24"/>
        </w:rPr>
        <w:t>言概括即可．</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3</w:t>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查赏</w:t>
      </w:r>
      <w:r>
        <w:rPr>
          <w:rFonts w:ascii="仿宋" w:hAnsi="仿宋" w:eastAsia="仿宋" w:cs="MS UI Gothic"/>
          <w:kern w:val="0"/>
          <w:sz w:val="24"/>
          <w:szCs w:val="24"/>
        </w:rPr>
        <w:t>析句子．</w:t>
      </w:r>
      <w:r>
        <w:rPr>
          <w:rFonts w:ascii="仿宋" w:hAnsi="仿宋" w:eastAsia="仿宋" w:cs="PMingLiU"/>
          <w:kern w:val="0"/>
          <w:sz w:val="24"/>
          <w:szCs w:val="24"/>
        </w:rPr>
        <w:t>细读</w:t>
      </w:r>
      <w:r>
        <w:rPr>
          <w:rFonts w:ascii="仿宋" w:hAnsi="仿宋" w:eastAsia="仿宋" w:cs="MS UI Gothic"/>
          <w:kern w:val="0"/>
          <w:sz w:val="24"/>
          <w:szCs w:val="24"/>
        </w:rPr>
        <w:t>原句可知，</w:t>
      </w:r>
      <w:r>
        <w:rPr>
          <w:rFonts w:ascii="仿宋" w:hAnsi="仿宋" w:eastAsia="仿宋" w:cs="PMingLiU"/>
          <w:kern w:val="0"/>
          <w:sz w:val="24"/>
          <w:szCs w:val="24"/>
        </w:rPr>
        <w:t>这</w:t>
      </w:r>
      <w:r>
        <w:rPr>
          <w:rFonts w:ascii="仿宋" w:hAnsi="仿宋" w:eastAsia="仿宋" w:cs="MS UI Gothic"/>
          <w:kern w:val="0"/>
          <w:sz w:val="24"/>
          <w:szCs w:val="24"/>
        </w:rPr>
        <w:t>句</w:t>
      </w:r>
      <w:r>
        <w:rPr>
          <w:rFonts w:ascii="仿宋" w:hAnsi="仿宋" w:eastAsia="仿宋" w:cs="PMingLiU"/>
          <w:kern w:val="0"/>
          <w:sz w:val="24"/>
          <w:szCs w:val="24"/>
        </w:rPr>
        <w:t>话</w:t>
      </w:r>
      <w:r>
        <w:rPr>
          <w:rFonts w:ascii="仿宋" w:hAnsi="仿宋" w:eastAsia="仿宋" w:cs="MS UI Gothic"/>
          <w:kern w:val="0"/>
          <w:sz w:val="24"/>
          <w:szCs w:val="24"/>
        </w:rPr>
        <w:t>用了比</w:t>
      </w:r>
      <w:r>
        <w:rPr>
          <w:rFonts w:ascii="仿宋" w:hAnsi="仿宋" w:eastAsia="仿宋" w:cs="PMingLiU"/>
          <w:kern w:val="0"/>
          <w:sz w:val="24"/>
          <w:szCs w:val="24"/>
        </w:rPr>
        <w:t>喻</w:t>
      </w:r>
      <w:r>
        <w:rPr>
          <w:rFonts w:ascii="仿宋" w:hAnsi="仿宋" w:eastAsia="仿宋" w:cs="MS UI Gothic"/>
          <w:kern w:val="0"/>
          <w:sz w:val="24"/>
          <w:szCs w:val="24"/>
        </w:rPr>
        <w:t>的修辞，把孩子</w:t>
      </w:r>
      <w:r>
        <w:rPr>
          <w:rFonts w:ascii="仿宋" w:hAnsi="仿宋" w:eastAsia="仿宋" w:cs="PMingLiU"/>
          <w:kern w:val="0"/>
          <w:sz w:val="24"/>
          <w:szCs w:val="24"/>
        </w:rPr>
        <w:t>们</w:t>
      </w:r>
      <w:r>
        <w:rPr>
          <w:rFonts w:ascii="仿宋" w:hAnsi="仿宋" w:eastAsia="仿宋" w:cs="MS UI Gothic"/>
          <w:kern w:val="0"/>
          <w:sz w:val="24"/>
          <w:szCs w:val="24"/>
        </w:rPr>
        <w:t>一起吹口哨</w:t>
      </w:r>
      <w:r>
        <w:rPr>
          <w:rFonts w:ascii="仿宋" w:hAnsi="仿宋" w:eastAsia="仿宋" w:cs="PMingLiU"/>
          <w:kern w:val="0"/>
          <w:sz w:val="24"/>
          <w:szCs w:val="24"/>
        </w:rPr>
        <w:t>发</w:t>
      </w:r>
      <w:r>
        <w:rPr>
          <w:rFonts w:ascii="仿宋" w:hAnsi="仿宋" w:eastAsia="仿宋" w:cs="MS UI Gothic"/>
          <w:kern w:val="0"/>
          <w:sz w:val="24"/>
          <w:szCs w:val="24"/>
        </w:rPr>
        <w:t>出的声音比作一群百灵</w:t>
      </w:r>
      <w:r>
        <w:rPr>
          <w:rFonts w:ascii="仿宋" w:hAnsi="仿宋" w:eastAsia="仿宋" w:cs="PMingLiU"/>
          <w:kern w:val="0"/>
          <w:sz w:val="24"/>
          <w:szCs w:val="24"/>
        </w:rPr>
        <w:t>鸟发</w:t>
      </w:r>
      <w:r>
        <w:rPr>
          <w:rFonts w:ascii="仿宋" w:hAnsi="仿宋" w:eastAsia="仿宋" w:cs="MS UI Gothic"/>
          <w:kern w:val="0"/>
          <w:sz w:val="24"/>
          <w:szCs w:val="24"/>
        </w:rPr>
        <w:t>出的</w:t>
      </w:r>
      <w:r>
        <w:rPr>
          <w:rFonts w:ascii="仿宋" w:hAnsi="仿宋" w:eastAsia="仿宋" w:cs="PMingLiU"/>
          <w:kern w:val="0"/>
          <w:sz w:val="24"/>
          <w:szCs w:val="24"/>
        </w:rPr>
        <w:t>鸣</w:t>
      </w:r>
      <w:r>
        <w:rPr>
          <w:rFonts w:ascii="仿宋" w:hAnsi="仿宋" w:eastAsia="仿宋" w:cs="MS UI Gothic"/>
          <w:kern w:val="0"/>
          <w:sz w:val="24"/>
          <w:szCs w:val="24"/>
        </w:rPr>
        <w:t>叫声，仿佛是比</w:t>
      </w:r>
      <w:r>
        <w:rPr>
          <w:rFonts w:ascii="仿宋" w:hAnsi="仿宋" w:eastAsia="仿宋" w:cs="PMingLiU"/>
          <w:kern w:val="0"/>
          <w:sz w:val="24"/>
          <w:szCs w:val="24"/>
        </w:rPr>
        <w:t>喻词</w:t>
      </w:r>
      <w:r>
        <w:rPr>
          <w:rFonts w:ascii="仿宋" w:hAnsi="仿宋" w:eastAsia="仿宋" w:cs="MS UI Gothic"/>
          <w:kern w:val="0"/>
          <w:sz w:val="24"/>
          <w:szCs w:val="24"/>
        </w:rPr>
        <w:t>，</w:t>
      </w:r>
      <w:r>
        <w:rPr>
          <w:rFonts w:ascii="仿宋" w:hAnsi="仿宋" w:eastAsia="仿宋" w:cs="PMingLiU"/>
          <w:kern w:val="0"/>
          <w:sz w:val="24"/>
          <w:szCs w:val="24"/>
        </w:rPr>
        <w:t>这</w:t>
      </w:r>
      <w:r>
        <w:rPr>
          <w:rFonts w:ascii="仿宋" w:hAnsi="仿宋" w:eastAsia="仿宋" w:cs="MS UI Gothic"/>
          <w:kern w:val="0"/>
          <w:sz w:val="24"/>
          <w:szCs w:val="24"/>
        </w:rPr>
        <w:t>个比</w:t>
      </w:r>
      <w:r>
        <w:rPr>
          <w:rFonts w:ascii="仿宋" w:hAnsi="仿宋" w:eastAsia="仿宋" w:cs="PMingLiU"/>
          <w:kern w:val="0"/>
          <w:sz w:val="24"/>
          <w:szCs w:val="24"/>
        </w:rPr>
        <w:t>喻</w:t>
      </w:r>
      <w:r>
        <w:rPr>
          <w:rFonts w:ascii="仿宋" w:hAnsi="仿宋" w:eastAsia="仿宋" w:cs="MS UI Gothic"/>
          <w:kern w:val="0"/>
          <w:sz w:val="24"/>
          <w:szCs w:val="24"/>
        </w:rPr>
        <w:t>生</w:t>
      </w:r>
      <w:r>
        <w:rPr>
          <w:rFonts w:ascii="仿宋" w:hAnsi="仿宋" w:eastAsia="仿宋" w:cs="PMingLiU"/>
          <w:kern w:val="0"/>
          <w:sz w:val="24"/>
          <w:szCs w:val="24"/>
        </w:rPr>
        <w:t>动</w:t>
      </w:r>
      <w:r>
        <w:rPr>
          <w:rFonts w:ascii="仿宋" w:hAnsi="仿宋" w:eastAsia="仿宋" w:cs="MS UI Gothic"/>
          <w:kern w:val="0"/>
          <w:sz w:val="24"/>
          <w:szCs w:val="24"/>
        </w:rPr>
        <w:t>形象的表</w:t>
      </w:r>
      <w:r>
        <w:rPr>
          <w:rFonts w:ascii="仿宋" w:hAnsi="仿宋" w:eastAsia="仿宋" w:cs="PMingLiU"/>
          <w:kern w:val="0"/>
          <w:sz w:val="24"/>
          <w:szCs w:val="24"/>
        </w:rPr>
        <w:t>现</w:t>
      </w:r>
      <w:r>
        <w:rPr>
          <w:rFonts w:ascii="仿宋" w:hAnsi="仿宋" w:eastAsia="仿宋" w:cs="MS UI Gothic"/>
          <w:kern w:val="0"/>
          <w:sz w:val="24"/>
          <w:szCs w:val="24"/>
        </w:rPr>
        <w:t>了孩子</w:t>
      </w:r>
      <w:r>
        <w:rPr>
          <w:rFonts w:ascii="仿宋" w:hAnsi="仿宋" w:eastAsia="仿宋" w:cs="PMingLiU"/>
          <w:kern w:val="0"/>
          <w:sz w:val="24"/>
          <w:szCs w:val="24"/>
        </w:rPr>
        <w:t>们</w:t>
      </w:r>
      <w:r>
        <w:rPr>
          <w:rFonts w:ascii="仿宋" w:hAnsi="仿宋" w:eastAsia="仿宋" w:cs="MS UI Gothic"/>
          <w:kern w:val="0"/>
          <w:sz w:val="24"/>
          <w:szCs w:val="24"/>
        </w:rPr>
        <w:t>口哨声的</w:t>
      </w:r>
      <w:r>
        <w:rPr>
          <w:rFonts w:ascii="仿宋" w:hAnsi="仿宋" w:eastAsia="仿宋" w:cs="PMingLiU"/>
          <w:kern w:val="0"/>
          <w:sz w:val="24"/>
          <w:szCs w:val="24"/>
        </w:rPr>
        <w:t>动</w:t>
      </w:r>
      <w:r>
        <w:rPr>
          <w:rFonts w:ascii="仿宋" w:hAnsi="仿宋" w:eastAsia="仿宋" w:cs="MS UI Gothic"/>
          <w:kern w:val="0"/>
          <w:sz w:val="24"/>
          <w:szCs w:val="24"/>
        </w:rPr>
        <w:t>听，表</w:t>
      </w:r>
      <w:r>
        <w:rPr>
          <w:rFonts w:ascii="仿宋" w:hAnsi="仿宋" w:eastAsia="仿宋" w:cs="PMingLiU"/>
          <w:kern w:val="0"/>
          <w:sz w:val="24"/>
          <w:szCs w:val="24"/>
        </w:rPr>
        <w:t>现</w:t>
      </w:r>
      <w:r>
        <w:rPr>
          <w:rFonts w:ascii="仿宋" w:hAnsi="仿宋" w:eastAsia="仿宋" w:cs="MS UI Gothic"/>
          <w:kern w:val="0"/>
          <w:sz w:val="24"/>
          <w:szCs w:val="24"/>
        </w:rPr>
        <w:t>孩子</w:t>
      </w:r>
      <w:r>
        <w:rPr>
          <w:rFonts w:ascii="仿宋" w:hAnsi="仿宋" w:eastAsia="仿宋" w:cs="PMingLiU"/>
          <w:kern w:val="0"/>
          <w:sz w:val="24"/>
          <w:szCs w:val="24"/>
        </w:rPr>
        <w:t>们</w:t>
      </w:r>
      <w:r>
        <w:rPr>
          <w:rFonts w:ascii="仿宋" w:hAnsi="仿宋" w:eastAsia="仿宋" w:cs="MS UI Gothic"/>
          <w:kern w:val="0"/>
          <w:sz w:val="24"/>
          <w:szCs w:val="24"/>
        </w:rPr>
        <w:t>快</w:t>
      </w:r>
      <w:r>
        <w:rPr>
          <w:rFonts w:ascii="仿宋" w:hAnsi="仿宋" w:eastAsia="仿宋" w:cs="PMingLiU"/>
          <w:kern w:val="0"/>
          <w:sz w:val="24"/>
          <w:szCs w:val="24"/>
        </w:rPr>
        <w:t>乐</w:t>
      </w:r>
      <w:r>
        <w:rPr>
          <w:rFonts w:ascii="仿宋" w:hAnsi="仿宋" w:eastAsia="仿宋" w:cs="MS UI Gothic"/>
          <w:kern w:val="0"/>
          <w:sz w:val="24"/>
          <w:szCs w:val="24"/>
        </w:rPr>
        <w:t>的心情．所以仿佛不能去掉．</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4</w:t>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仿写．作答</w:t>
      </w:r>
      <w:r>
        <w:rPr>
          <w:rFonts w:ascii="仿宋" w:hAnsi="仿宋" w:eastAsia="仿宋" w:cs="PMingLiU"/>
          <w:kern w:val="0"/>
          <w:sz w:val="24"/>
          <w:szCs w:val="24"/>
        </w:rPr>
        <w:t>时</w:t>
      </w:r>
      <w:r>
        <w:rPr>
          <w:rFonts w:ascii="仿宋" w:hAnsi="仿宋" w:eastAsia="仿宋" w:cs="MS UI Gothic"/>
          <w:kern w:val="0"/>
          <w:sz w:val="24"/>
          <w:szCs w:val="24"/>
        </w:rPr>
        <w:t>，需</w:t>
      </w:r>
      <w:r>
        <w:rPr>
          <w:rFonts w:ascii="仿宋" w:hAnsi="仿宋" w:eastAsia="仿宋" w:cs="PMingLiU"/>
          <w:kern w:val="0"/>
          <w:sz w:val="24"/>
          <w:szCs w:val="24"/>
        </w:rPr>
        <w:t>认</w:t>
      </w:r>
      <w:r>
        <w:rPr>
          <w:rFonts w:ascii="仿宋" w:hAnsi="仿宋" w:eastAsia="仿宋" w:cs="MS UI Gothic"/>
          <w:kern w:val="0"/>
          <w:sz w:val="24"/>
          <w:szCs w:val="24"/>
        </w:rPr>
        <w:t>真</w:t>
      </w:r>
      <w:r>
        <w:rPr>
          <w:rFonts w:ascii="仿宋" w:hAnsi="仿宋" w:eastAsia="仿宋" w:cs="PMingLiU"/>
          <w:kern w:val="0"/>
          <w:sz w:val="24"/>
          <w:szCs w:val="24"/>
        </w:rPr>
        <w:t>观</w:t>
      </w:r>
      <w:r>
        <w:rPr>
          <w:rFonts w:ascii="仿宋" w:hAnsi="仿宋" w:eastAsia="仿宋" w:cs="MS UI Gothic"/>
          <w:kern w:val="0"/>
          <w:sz w:val="24"/>
          <w:szCs w:val="24"/>
        </w:rPr>
        <w:t>察例句，分析例句的格式和</w:t>
      </w:r>
      <w:r>
        <w:rPr>
          <w:rFonts w:ascii="仿宋" w:hAnsi="仿宋" w:eastAsia="仿宋" w:cs="PMingLiU"/>
          <w:kern w:val="0"/>
          <w:sz w:val="24"/>
          <w:szCs w:val="24"/>
        </w:rPr>
        <w:t>语义</w:t>
      </w:r>
      <w:r>
        <w:rPr>
          <w:rFonts w:ascii="仿宋" w:hAnsi="仿宋" w:eastAsia="仿宋" w:cs="MS UI Gothic"/>
          <w:kern w:val="0"/>
          <w:sz w:val="24"/>
          <w:szCs w:val="24"/>
        </w:rPr>
        <w:t>，仿句要与例句格式相同，</w:t>
      </w:r>
      <w:r>
        <w:rPr>
          <w:rFonts w:ascii="仿宋" w:hAnsi="仿宋" w:eastAsia="仿宋" w:cs="PMingLiU"/>
          <w:kern w:val="0"/>
          <w:sz w:val="24"/>
          <w:szCs w:val="24"/>
        </w:rPr>
        <w:t>语义</w:t>
      </w:r>
      <w:r>
        <w:rPr>
          <w:rFonts w:ascii="仿宋" w:hAnsi="仿宋" w:eastAsia="仿宋" w:cs="MS UI Gothic"/>
          <w:kern w:val="0"/>
          <w:sz w:val="24"/>
          <w:szCs w:val="24"/>
        </w:rPr>
        <w:t>相关，修辞一致．不</w:t>
      </w:r>
      <w:r>
        <w:rPr>
          <w:rFonts w:ascii="仿宋" w:hAnsi="仿宋" w:eastAsia="仿宋" w:cs="PMingLiU"/>
          <w:kern w:val="0"/>
          <w:sz w:val="24"/>
          <w:szCs w:val="24"/>
        </w:rPr>
        <w:t>设统</w:t>
      </w:r>
      <w:r>
        <w:rPr>
          <w:rFonts w:ascii="仿宋" w:hAnsi="仿宋" w:eastAsia="仿宋" w:cs="MS UI Gothic"/>
          <w:kern w:val="0"/>
          <w:sz w:val="24"/>
          <w:szCs w:val="24"/>
        </w:rPr>
        <w:t>一答案，只需言之成理即可．</w:t>
      </w:r>
      <w:r>
        <w:rPr>
          <w:rFonts w:ascii="仿宋" w:hAnsi="仿宋" w:eastAsia="仿宋" w:cs="Times New Roman"/>
          <w:kern w:val="0"/>
          <w:sz w:val="24"/>
          <w:szCs w:val="24"/>
        </w:rPr>
        <w:br w:type="textWrapping"/>
      </w:r>
      <w:r>
        <w:rPr>
          <w:rFonts w:ascii="仿宋" w:hAnsi="仿宋" w:eastAsia="仿宋" w:cs="MS UI Gothic"/>
          <w:kern w:val="0"/>
          <w:sz w:val="24"/>
          <w:szCs w:val="24"/>
        </w:rPr>
        <w:t>答案：</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1</w:t>
      </w:r>
      <w:r>
        <w:rPr>
          <w:rFonts w:ascii="仿宋" w:hAnsi="仿宋" w:eastAsia="仿宋" w:cs="MS UI Gothic"/>
          <w:kern w:val="0"/>
          <w:sz w:val="24"/>
          <w:szCs w:val="24"/>
        </w:rPr>
        <w:t>）</w:t>
      </w:r>
      <w:r>
        <w:rPr>
          <w:rFonts w:ascii="仿宋" w:hAnsi="仿宋" w:eastAsia="仿宋" w:cs="PMingLiU"/>
          <w:kern w:val="0"/>
          <w:sz w:val="24"/>
          <w:szCs w:val="24"/>
        </w:rPr>
        <w:t>缥缈</w:t>
      </w:r>
      <w:r>
        <w:rPr>
          <w:rFonts w:ascii="仿宋" w:hAnsi="仿宋" w:eastAsia="仿宋" w:cs="MS UI Gothic"/>
          <w:kern w:val="0"/>
          <w:sz w:val="24"/>
          <w:szCs w:val="24"/>
        </w:rPr>
        <w:t>（</w:t>
      </w:r>
      <w:r>
        <w:rPr>
          <w:rFonts w:ascii="仿宋" w:hAnsi="仿宋" w:eastAsia="仿宋" w:cs="Times New Roman"/>
          <w:kern w:val="0"/>
          <w:sz w:val="24"/>
          <w:szCs w:val="24"/>
        </w:rPr>
        <w:t>2</w:t>
      </w:r>
      <w:r>
        <w:rPr>
          <w:rFonts w:ascii="仿宋" w:hAnsi="仿宋" w:eastAsia="仿宋" w:cs="MS UI Gothic"/>
          <w:kern w:val="0"/>
          <w:sz w:val="24"/>
          <w:szCs w:val="24"/>
        </w:rPr>
        <w:t>分）</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2</w:t>
      </w:r>
      <w:r>
        <w:rPr>
          <w:rFonts w:ascii="仿宋" w:hAnsi="仿宋" w:eastAsia="仿宋" w:cs="MS UI Gothic"/>
          <w:kern w:val="0"/>
          <w:sz w:val="24"/>
          <w:szCs w:val="24"/>
        </w:rPr>
        <w:t>）由于生病不能</w:t>
      </w:r>
      <w:r>
        <w:rPr>
          <w:rFonts w:ascii="仿宋" w:hAnsi="仿宋" w:eastAsia="仿宋" w:cs="PMingLiU"/>
          <w:kern w:val="0"/>
          <w:sz w:val="24"/>
          <w:szCs w:val="24"/>
        </w:rPr>
        <w:t>动</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学会了吹口哨，找到了快</w:t>
      </w:r>
      <w:r>
        <w:rPr>
          <w:rFonts w:ascii="仿宋" w:hAnsi="仿宋" w:eastAsia="仿宋" w:cs="PMingLiU"/>
          <w:kern w:val="0"/>
          <w:sz w:val="24"/>
          <w:szCs w:val="24"/>
        </w:rPr>
        <w:t>乐</w:t>
      </w:r>
      <w:r>
        <w:rPr>
          <w:rFonts w:ascii="仿宋" w:hAnsi="仿宋" w:eastAsia="仿宋" w:cs="MS UI Gothic"/>
          <w:kern w:val="0"/>
          <w:sz w:val="24"/>
          <w:szCs w:val="24"/>
        </w:rPr>
        <w:t>．（</w:t>
      </w:r>
      <w:r>
        <w:rPr>
          <w:rFonts w:ascii="仿宋" w:hAnsi="仿宋" w:eastAsia="仿宋" w:cs="Times New Roman"/>
          <w:kern w:val="0"/>
          <w:sz w:val="24"/>
          <w:szCs w:val="24"/>
        </w:rPr>
        <w:t>2</w:t>
      </w:r>
      <w:r>
        <w:rPr>
          <w:rFonts w:ascii="仿宋" w:hAnsi="仿宋" w:eastAsia="仿宋" w:cs="MS UI Gothic"/>
          <w:kern w:val="0"/>
          <w:sz w:val="24"/>
          <w:szCs w:val="24"/>
        </w:rPr>
        <w:t>分）</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3</w:t>
      </w:r>
      <w:r>
        <w:rPr>
          <w:rFonts w:ascii="仿宋" w:hAnsi="仿宋" w:eastAsia="仿宋" w:cs="MS UI Gothic"/>
          <w:kern w:val="0"/>
          <w:sz w:val="24"/>
          <w:szCs w:val="24"/>
        </w:rPr>
        <w:t>）不能，原句运用了比</w:t>
      </w:r>
      <w:r>
        <w:rPr>
          <w:rFonts w:ascii="仿宋" w:hAnsi="仿宋" w:eastAsia="仿宋" w:cs="PMingLiU"/>
          <w:kern w:val="0"/>
          <w:sz w:val="24"/>
          <w:szCs w:val="24"/>
        </w:rPr>
        <w:t>喻</w:t>
      </w:r>
      <w:r>
        <w:rPr>
          <w:rFonts w:ascii="仿宋" w:hAnsi="仿宋" w:eastAsia="仿宋" w:cs="MS UI Gothic"/>
          <w:kern w:val="0"/>
          <w:sz w:val="24"/>
          <w:szCs w:val="24"/>
        </w:rPr>
        <w:t>的修辞手法，（</w:t>
      </w:r>
      <w:r>
        <w:rPr>
          <w:rFonts w:ascii="仿宋" w:hAnsi="仿宋" w:eastAsia="仿宋" w:cs="Times New Roman"/>
          <w:kern w:val="0"/>
          <w:sz w:val="24"/>
          <w:szCs w:val="24"/>
        </w:rPr>
        <w:t>1</w:t>
      </w:r>
      <w:r>
        <w:rPr>
          <w:rFonts w:ascii="仿宋" w:hAnsi="仿宋" w:eastAsia="仿宋" w:cs="MS UI Gothic"/>
          <w:kern w:val="0"/>
          <w:sz w:val="24"/>
          <w:szCs w:val="24"/>
        </w:rPr>
        <w:t>分）把孩子</w:t>
      </w:r>
      <w:r>
        <w:rPr>
          <w:rFonts w:ascii="仿宋" w:hAnsi="仿宋" w:eastAsia="仿宋" w:cs="PMingLiU"/>
          <w:kern w:val="0"/>
          <w:sz w:val="24"/>
          <w:szCs w:val="24"/>
        </w:rPr>
        <w:t>们</w:t>
      </w:r>
      <w:r>
        <w:rPr>
          <w:rFonts w:ascii="仿宋" w:hAnsi="仿宋" w:eastAsia="仿宋" w:cs="MS UI Gothic"/>
          <w:kern w:val="0"/>
          <w:sz w:val="24"/>
          <w:szCs w:val="24"/>
        </w:rPr>
        <w:t>一起吹口哨</w:t>
      </w:r>
      <w:r>
        <w:rPr>
          <w:rFonts w:ascii="仿宋" w:hAnsi="仿宋" w:eastAsia="仿宋" w:cs="PMingLiU"/>
          <w:kern w:val="0"/>
          <w:sz w:val="24"/>
          <w:szCs w:val="24"/>
        </w:rPr>
        <w:t>发</w:t>
      </w:r>
      <w:r>
        <w:rPr>
          <w:rFonts w:ascii="仿宋" w:hAnsi="仿宋" w:eastAsia="仿宋" w:cs="MS UI Gothic"/>
          <w:kern w:val="0"/>
          <w:sz w:val="24"/>
          <w:szCs w:val="24"/>
        </w:rPr>
        <w:t>出的声音比作一群百灵</w:t>
      </w:r>
      <w:r>
        <w:rPr>
          <w:rFonts w:ascii="仿宋" w:hAnsi="仿宋" w:eastAsia="仿宋" w:cs="PMingLiU"/>
          <w:kern w:val="0"/>
          <w:sz w:val="24"/>
          <w:szCs w:val="24"/>
        </w:rPr>
        <w:t>鸟发</w:t>
      </w:r>
      <w:r>
        <w:rPr>
          <w:rFonts w:ascii="仿宋" w:hAnsi="仿宋" w:eastAsia="仿宋" w:cs="MS UI Gothic"/>
          <w:kern w:val="0"/>
          <w:sz w:val="24"/>
          <w:szCs w:val="24"/>
        </w:rPr>
        <w:t>出的</w:t>
      </w:r>
      <w:r>
        <w:rPr>
          <w:rFonts w:ascii="仿宋" w:hAnsi="仿宋" w:eastAsia="仿宋" w:cs="PMingLiU"/>
          <w:kern w:val="0"/>
          <w:sz w:val="24"/>
          <w:szCs w:val="24"/>
        </w:rPr>
        <w:t>鸣</w:t>
      </w:r>
      <w:r>
        <w:rPr>
          <w:rFonts w:ascii="仿宋" w:hAnsi="仿宋" w:eastAsia="仿宋" w:cs="MS UI Gothic"/>
          <w:kern w:val="0"/>
          <w:sz w:val="24"/>
          <w:szCs w:val="24"/>
        </w:rPr>
        <w:t>叫声，不</w:t>
      </w:r>
      <w:r>
        <w:rPr>
          <w:rFonts w:ascii="仿宋" w:hAnsi="仿宋" w:eastAsia="仿宋" w:cs="PMingLiU"/>
          <w:kern w:val="0"/>
          <w:sz w:val="24"/>
          <w:szCs w:val="24"/>
        </w:rPr>
        <w:t>仅</w:t>
      </w:r>
      <w:r>
        <w:rPr>
          <w:rFonts w:ascii="仿宋" w:hAnsi="仿宋" w:eastAsia="仿宋" w:cs="MS UI Gothic"/>
          <w:kern w:val="0"/>
          <w:sz w:val="24"/>
          <w:szCs w:val="24"/>
        </w:rPr>
        <w:t>写出了哨声的</w:t>
      </w:r>
      <w:r>
        <w:rPr>
          <w:rFonts w:ascii="仿宋" w:hAnsi="仿宋" w:eastAsia="仿宋" w:cs="PMingLiU"/>
          <w:kern w:val="0"/>
          <w:sz w:val="24"/>
          <w:szCs w:val="24"/>
        </w:rPr>
        <w:t>动</w:t>
      </w:r>
      <w:r>
        <w:rPr>
          <w:rFonts w:ascii="仿宋" w:hAnsi="仿宋" w:eastAsia="仿宋" w:cs="MS UI Gothic"/>
          <w:kern w:val="0"/>
          <w:sz w:val="24"/>
          <w:szCs w:val="24"/>
        </w:rPr>
        <w:t>听悦耳，也表</w:t>
      </w:r>
      <w:r>
        <w:rPr>
          <w:rFonts w:ascii="仿宋" w:hAnsi="仿宋" w:eastAsia="仿宋" w:cs="PMingLiU"/>
          <w:kern w:val="0"/>
          <w:sz w:val="24"/>
          <w:szCs w:val="24"/>
        </w:rPr>
        <w:t>现</w:t>
      </w:r>
      <w:r>
        <w:rPr>
          <w:rFonts w:ascii="仿宋" w:hAnsi="仿宋" w:eastAsia="仿宋" w:cs="MS UI Gothic"/>
          <w:kern w:val="0"/>
          <w:sz w:val="24"/>
          <w:szCs w:val="24"/>
        </w:rPr>
        <w:t>了孩子</w:t>
      </w:r>
      <w:r>
        <w:rPr>
          <w:rFonts w:ascii="仿宋" w:hAnsi="仿宋" w:eastAsia="仿宋" w:cs="PMingLiU"/>
          <w:kern w:val="0"/>
          <w:sz w:val="24"/>
          <w:szCs w:val="24"/>
        </w:rPr>
        <w:t>们欢</w:t>
      </w:r>
      <w:r>
        <w:rPr>
          <w:rFonts w:ascii="仿宋" w:hAnsi="仿宋" w:eastAsia="仿宋" w:cs="MS UI Gothic"/>
          <w:kern w:val="0"/>
          <w:sz w:val="24"/>
          <w:szCs w:val="24"/>
        </w:rPr>
        <w:t>快的心情．（</w:t>
      </w:r>
      <w:r>
        <w:rPr>
          <w:rFonts w:ascii="仿宋" w:hAnsi="仿宋" w:eastAsia="仿宋" w:cs="Times New Roman"/>
          <w:kern w:val="0"/>
          <w:sz w:val="24"/>
          <w:szCs w:val="24"/>
        </w:rPr>
        <w:t>1</w:t>
      </w:r>
      <w:r>
        <w:rPr>
          <w:rFonts w:ascii="仿宋" w:hAnsi="仿宋" w:eastAsia="仿宋" w:cs="MS UI Gothic"/>
          <w:kern w:val="0"/>
          <w:sz w:val="24"/>
          <w:szCs w:val="24"/>
        </w:rPr>
        <w:t>分）去掉就</w:t>
      </w:r>
      <w:r>
        <w:rPr>
          <w:rFonts w:ascii="仿宋" w:hAnsi="仿宋" w:eastAsia="仿宋" w:cs="PMingLiU"/>
          <w:kern w:val="0"/>
          <w:sz w:val="24"/>
          <w:szCs w:val="24"/>
        </w:rPr>
        <w:t>变</w:t>
      </w:r>
      <w:r>
        <w:rPr>
          <w:rFonts w:ascii="仿宋" w:hAnsi="仿宋" w:eastAsia="仿宋" w:cs="MS UI Gothic"/>
          <w:kern w:val="0"/>
          <w:sz w:val="24"/>
          <w:szCs w:val="24"/>
        </w:rPr>
        <w:t>成了真的百灵</w:t>
      </w:r>
      <w:r>
        <w:rPr>
          <w:rFonts w:ascii="仿宋" w:hAnsi="仿宋" w:eastAsia="仿宋" w:cs="PMingLiU"/>
          <w:kern w:val="0"/>
          <w:sz w:val="24"/>
          <w:szCs w:val="24"/>
        </w:rPr>
        <w:t>鸟</w:t>
      </w:r>
      <w:r>
        <w:rPr>
          <w:rFonts w:ascii="仿宋" w:hAnsi="仿宋" w:eastAsia="仿宋" w:cs="MS UI Gothic"/>
          <w:kern w:val="0"/>
          <w:sz w:val="24"/>
          <w:szCs w:val="24"/>
        </w:rPr>
        <w:t>唱歌．（</w:t>
      </w:r>
      <w:r>
        <w:rPr>
          <w:rFonts w:ascii="仿宋" w:hAnsi="仿宋" w:eastAsia="仿宋" w:cs="Times New Roman"/>
          <w:kern w:val="0"/>
          <w:sz w:val="24"/>
          <w:szCs w:val="24"/>
        </w:rPr>
        <w:t>1</w:t>
      </w:r>
      <w:r>
        <w:rPr>
          <w:rFonts w:ascii="仿宋" w:hAnsi="仿宋" w:eastAsia="仿宋" w:cs="MS UI Gothic"/>
          <w:kern w:val="0"/>
          <w:sz w:val="24"/>
          <w:szCs w:val="24"/>
        </w:rPr>
        <w:t>分）（共</w:t>
      </w:r>
      <w:r>
        <w:rPr>
          <w:rFonts w:ascii="仿宋" w:hAnsi="仿宋" w:eastAsia="仿宋" w:cs="Times New Roman"/>
          <w:kern w:val="0"/>
          <w:sz w:val="24"/>
          <w:szCs w:val="24"/>
        </w:rPr>
        <w:t>3</w:t>
      </w:r>
      <w:r>
        <w:rPr>
          <w:rFonts w:ascii="仿宋" w:hAnsi="仿宋" w:eastAsia="仿宋" w:cs="MS UI Gothic"/>
          <w:kern w:val="0"/>
          <w:sz w:val="24"/>
          <w:szCs w:val="24"/>
        </w:rPr>
        <w:t>分）</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4</w:t>
      </w:r>
      <w:r>
        <w:rPr>
          <w:rFonts w:ascii="仿宋" w:hAnsi="仿宋" w:eastAsia="仿宋" w:cs="MS UI Gothic"/>
          <w:kern w:val="0"/>
          <w:sz w:val="24"/>
          <w:szCs w:val="24"/>
        </w:rPr>
        <w:t>）在我的口哨声中，</w:t>
      </w:r>
      <w:r>
        <w:rPr>
          <w:rFonts w:ascii="仿宋" w:hAnsi="仿宋" w:eastAsia="仿宋" w:cs="PMingLiU"/>
          <w:kern w:val="0"/>
          <w:sz w:val="24"/>
          <w:szCs w:val="24"/>
        </w:rPr>
        <w:t>树</w:t>
      </w:r>
      <w:r>
        <w:rPr>
          <w:rFonts w:ascii="仿宋" w:hAnsi="仿宋" w:eastAsia="仿宋" w:cs="MS UI Gothic"/>
          <w:kern w:val="0"/>
          <w:sz w:val="24"/>
          <w:szCs w:val="24"/>
        </w:rPr>
        <w:t>叶</w:t>
      </w:r>
      <w:r>
        <w:rPr>
          <w:rFonts w:ascii="仿宋" w:hAnsi="仿宋" w:eastAsia="仿宋" w:cs="PMingLiU"/>
          <w:kern w:val="0"/>
          <w:sz w:val="24"/>
          <w:szCs w:val="24"/>
        </w:rPr>
        <w:t>飘</w:t>
      </w:r>
      <w:r>
        <w:rPr>
          <w:rFonts w:ascii="仿宋" w:hAnsi="仿宋" w:eastAsia="仿宋" w:cs="MS UI Gothic"/>
          <w:kern w:val="0"/>
          <w:sz w:val="24"/>
          <w:szCs w:val="24"/>
        </w:rPr>
        <w:t>落了，窗外的白雪盖</w:t>
      </w:r>
      <w:r>
        <w:rPr>
          <w:rFonts w:ascii="仿宋" w:hAnsi="仿宋" w:eastAsia="仿宋" w:cs="PMingLiU"/>
          <w:kern w:val="0"/>
          <w:sz w:val="24"/>
          <w:szCs w:val="24"/>
        </w:rPr>
        <w:t>满</w:t>
      </w:r>
      <w:r>
        <w:rPr>
          <w:rFonts w:ascii="仿宋" w:hAnsi="仿宋" w:eastAsia="仿宋" w:cs="MS UI Gothic"/>
          <w:kern w:val="0"/>
          <w:sz w:val="24"/>
          <w:szCs w:val="24"/>
        </w:rPr>
        <w:t>了大地．（</w:t>
      </w:r>
      <w:r>
        <w:rPr>
          <w:rFonts w:ascii="仿宋" w:hAnsi="仿宋" w:eastAsia="仿宋" w:cs="Times New Roman"/>
          <w:kern w:val="0"/>
          <w:sz w:val="24"/>
          <w:szCs w:val="24"/>
        </w:rPr>
        <w:t>2</w:t>
      </w:r>
      <w:r>
        <w:rPr>
          <w:rFonts w:ascii="仿宋" w:hAnsi="仿宋" w:eastAsia="仿宋" w:cs="MS UI Gothic"/>
          <w:kern w:val="0"/>
          <w:sz w:val="24"/>
          <w:szCs w:val="24"/>
        </w:rPr>
        <w:t>分．能写出季</w:t>
      </w:r>
      <w:r>
        <w:rPr>
          <w:rFonts w:ascii="仿宋" w:hAnsi="仿宋" w:eastAsia="仿宋" w:cs="PMingLiU"/>
          <w:kern w:val="0"/>
          <w:sz w:val="24"/>
          <w:szCs w:val="24"/>
        </w:rPr>
        <w:t>节</w:t>
      </w:r>
      <w:r>
        <w:rPr>
          <w:rFonts w:ascii="仿宋" w:hAnsi="仿宋" w:eastAsia="仿宋" w:cs="MS UI Gothic"/>
          <w:kern w:val="0"/>
          <w:sz w:val="24"/>
          <w:szCs w:val="24"/>
        </w:rPr>
        <w:t>的</w:t>
      </w:r>
      <w:r>
        <w:rPr>
          <w:rFonts w:ascii="仿宋" w:hAnsi="仿宋" w:eastAsia="仿宋" w:cs="Times New Roman"/>
          <w:kern w:val="0"/>
          <w:sz w:val="24"/>
          <w:szCs w:val="24"/>
        </w:rPr>
        <w:t>1</w:t>
      </w:r>
      <w:r>
        <w:rPr>
          <w:rFonts w:ascii="仿宋" w:hAnsi="仿宋" w:eastAsia="仿宋" w:cs="MS UI Gothic"/>
          <w:kern w:val="0"/>
          <w:sz w:val="24"/>
          <w:szCs w:val="24"/>
        </w:rPr>
        <w:t>分，句式</w:t>
      </w:r>
      <w:r>
        <w:rPr>
          <w:rFonts w:ascii="仿宋" w:hAnsi="仿宋" w:eastAsia="仿宋" w:cs="Times New Roman"/>
          <w:kern w:val="0"/>
          <w:sz w:val="24"/>
          <w:szCs w:val="24"/>
        </w:rPr>
        <w:t>1</w:t>
      </w:r>
      <w:r>
        <w:rPr>
          <w:rFonts w:ascii="仿宋" w:hAnsi="仿宋" w:eastAsia="仿宋" w:cs="MS UI Gothic"/>
          <w:kern w:val="0"/>
          <w:sz w:val="24"/>
          <w:szCs w:val="24"/>
        </w:rPr>
        <w:t>分）</w:t>
      </w:r>
      <w:r>
        <w:rPr>
          <w:rFonts w:ascii="仿宋" w:hAnsi="仿宋" w:eastAsia="仿宋" w:cs="Times New Roman"/>
          <w:kern w:val="0"/>
          <w:sz w:val="24"/>
          <w:szCs w:val="24"/>
        </w:rPr>
        <w:br w:type="textWrapping"/>
      </w:r>
      <w:r>
        <w:rPr>
          <w:rFonts w:ascii="仿宋" w:hAnsi="仿宋" w:eastAsia="仿宋" w:cs="MS UI Gothic"/>
          <w:kern w:val="0"/>
          <w:sz w:val="24"/>
          <w:szCs w:val="24"/>
        </w:rPr>
        <w:t>一次生病住院，我没有太多的玩具，每天只是听着小</w:t>
      </w:r>
      <w:r>
        <w:rPr>
          <w:rFonts w:ascii="仿宋" w:hAnsi="仿宋" w:eastAsia="仿宋" w:cs="PMingLiU"/>
          <w:kern w:val="0"/>
          <w:sz w:val="24"/>
          <w:szCs w:val="24"/>
        </w:rPr>
        <w:t>鸟</w:t>
      </w:r>
      <w:r>
        <w:rPr>
          <w:rFonts w:ascii="仿宋" w:hAnsi="仿宋" w:eastAsia="仿宋" w:cs="MS UI Gothic"/>
          <w:kern w:val="0"/>
          <w:sz w:val="24"/>
          <w:szCs w:val="24"/>
        </w:rPr>
        <w:t>唱歌，后来</w:t>
      </w:r>
      <w:r>
        <w:rPr>
          <w:rFonts w:ascii="仿宋" w:hAnsi="仿宋" w:eastAsia="仿宋" w:cs="PMingLiU"/>
          <w:kern w:val="0"/>
          <w:sz w:val="24"/>
          <w:szCs w:val="24"/>
        </w:rPr>
        <w:t>妈妈</w:t>
      </w:r>
      <w:r>
        <w:rPr>
          <w:rFonts w:ascii="仿宋" w:hAnsi="仿宋" w:eastAsia="仿宋" w:cs="MS UI Gothic"/>
          <w:kern w:val="0"/>
          <w:sz w:val="24"/>
          <w:szCs w:val="24"/>
        </w:rPr>
        <w:t>教会我吹口哨，在</w:t>
      </w:r>
      <w:r>
        <w:rPr>
          <w:rFonts w:ascii="仿宋" w:hAnsi="仿宋" w:eastAsia="仿宋" w:cs="PMingLiU"/>
          <w:kern w:val="0"/>
          <w:sz w:val="24"/>
          <w:szCs w:val="24"/>
        </w:rPr>
        <w:t>这</w:t>
      </w:r>
      <w:r>
        <w:rPr>
          <w:rFonts w:ascii="仿宋" w:hAnsi="仿宋" w:eastAsia="仿宋" w:cs="MS UI Gothic"/>
          <w:kern w:val="0"/>
          <w:sz w:val="24"/>
          <w:szCs w:val="24"/>
        </w:rPr>
        <w:t>口哨声里，我找回了曾</w:t>
      </w:r>
      <w:r>
        <w:rPr>
          <w:rFonts w:ascii="仿宋" w:hAnsi="仿宋" w:eastAsia="仿宋" w:cs="PMingLiU"/>
          <w:kern w:val="0"/>
          <w:sz w:val="24"/>
          <w:szCs w:val="24"/>
        </w:rPr>
        <w:t>经</w:t>
      </w:r>
      <w:r>
        <w:rPr>
          <w:rFonts w:ascii="仿宋" w:hAnsi="仿宋" w:eastAsia="仿宋" w:cs="MS UI Gothic"/>
          <w:kern w:val="0"/>
          <w:sz w:val="24"/>
          <w:szCs w:val="24"/>
        </w:rPr>
        <w:t>的快</w:t>
      </w:r>
      <w:r>
        <w:rPr>
          <w:rFonts w:ascii="仿宋" w:hAnsi="仿宋" w:eastAsia="仿宋" w:cs="PMingLiU"/>
          <w:kern w:val="0"/>
          <w:sz w:val="24"/>
          <w:szCs w:val="24"/>
        </w:rPr>
        <w:t>乐</w:t>
      </w:r>
      <w:r>
        <w:rPr>
          <w:rFonts w:ascii="仿宋" w:hAnsi="仿宋" w:eastAsia="仿宋" w:cs="MS UI Gothic"/>
          <w:kern w:val="0"/>
          <w:sz w:val="24"/>
          <w:szCs w:val="24"/>
        </w:rPr>
        <w:t>．全文表</w:t>
      </w:r>
      <w:r>
        <w:rPr>
          <w:rFonts w:ascii="仿宋" w:hAnsi="仿宋" w:eastAsia="仿宋" w:cs="PMingLiU"/>
          <w:kern w:val="0"/>
          <w:sz w:val="24"/>
          <w:szCs w:val="24"/>
        </w:rPr>
        <w:t>现</w:t>
      </w:r>
      <w:r>
        <w:rPr>
          <w:rFonts w:ascii="仿宋" w:hAnsi="仿宋" w:eastAsia="仿宋" w:cs="MS UI Gothic"/>
          <w:kern w:val="0"/>
          <w:sz w:val="24"/>
          <w:szCs w:val="24"/>
        </w:rPr>
        <w:t>了母</w:t>
      </w:r>
      <w:r>
        <w:rPr>
          <w:rFonts w:ascii="仿宋" w:hAnsi="仿宋" w:eastAsia="仿宋" w:cs="PMingLiU"/>
          <w:kern w:val="0"/>
          <w:sz w:val="24"/>
          <w:szCs w:val="24"/>
        </w:rPr>
        <w:t>爱</w:t>
      </w:r>
      <w:r>
        <w:rPr>
          <w:rFonts w:ascii="仿宋" w:hAnsi="仿宋" w:eastAsia="仿宋" w:cs="MS UI Gothic"/>
          <w:kern w:val="0"/>
          <w:sz w:val="24"/>
          <w:szCs w:val="24"/>
        </w:rPr>
        <w:t>的</w:t>
      </w:r>
      <w:r>
        <w:rPr>
          <w:rFonts w:ascii="仿宋" w:hAnsi="仿宋" w:eastAsia="仿宋" w:cs="PMingLiU"/>
          <w:kern w:val="0"/>
          <w:sz w:val="24"/>
          <w:szCs w:val="24"/>
        </w:rPr>
        <w:t>伟</w:t>
      </w:r>
      <w:r>
        <w:rPr>
          <w:rFonts w:ascii="仿宋" w:hAnsi="仿宋" w:eastAsia="仿宋" w:cs="MS UI Gothic"/>
          <w:kern w:val="0"/>
          <w:sz w:val="24"/>
          <w:szCs w:val="24"/>
        </w:rPr>
        <w:t>大和我</w:t>
      </w:r>
      <w:r>
        <w:rPr>
          <w:rFonts w:ascii="仿宋" w:hAnsi="仿宋" w:eastAsia="仿宋" w:cs="PMingLiU"/>
          <w:kern w:val="0"/>
          <w:sz w:val="24"/>
          <w:szCs w:val="24"/>
        </w:rPr>
        <w:t>对</w:t>
      </w:r>
      <w:r>
        <w:rPr>
          <w:rFonts w:ascii="仿宋" w:hAnsi="仿宋" w:eastAsia="仿宋" w:cs="MS UI Gothic"/>
          <w:kern w:val="0"/>
          <w:sz w:val="24"/>
          <w:szCs w:val="24"/>
        </w:rPr>
        <w:t>母</w:t>
      </w:r>
      <w:r>
        <w:rPr>
          <w:rFonts w:ascii="仿宋" w:hAnsi="仿宋" w:eastAsia="仿宋" w:cs="PMingLiU"/>
          <w:kern w:val="0"/>
          <w:sz w:val="24"/>
          <w:szCs w:val="24"/>
        </w:rPr>
        <w:t>亲</w:t>
      </w:r>
      <w:r>
        <w:rPr>
          <w:rFonts w:ascii="仿宋" w:hAnsi="仿宋" w:eastAsia="仿宋" w:cs="MS UI Gothic"/>
          <w:kern w:val="0"/>
          <w:sz w:val="24"/>
          <w:szCs w:val="24"/>
        </w:rPr>
        <w:t>的感激之情．</w:t>
      </w:r>
      <w:r>
        <w:rPr>
          <w:rFonts w:ascii="仿宋" w:hAnsi="仿宋" w:eastAsia="仿宋" w:cs="Times New Roman"/>
          <w:kern w:val="0"/>
          <w:sz w:val="24"/>
          <w:szCs w:val="24"/>
        </w:rPr>
        <w:br w:type="textWrapping"/>
      </w:r>
      <w:r>
        <w:rPr>
          <w:rFonts w:ascii="仿宋" w:hAnsi="仿宋" w:eastAsia="仿宋" w:cs="MS UI Gothic"/>
          <w:kern w:val="0"/>
          <w:sz w:val="24"/>
          <w:szCs w:val="24"/>
        </w:rPr>
        <w:t>概括文章内容的答</w:t>
      </w:r>
      <w:r>
        <w:rPr>
          <w:rFonts w:ascii="仿宋" w:hAnsi="仿宋" w:eastAsia="仿宋" w:cs="PMingLiU"/>
          <w:kern w:val="0"/>
          <w:sz w:val="24"/>
          <w:szCs w:val="24"/>
        </w:rPr>
        <w:t>题</w:t>
      </w:r>
      <w:r>
        <w:rPr>
          <w:rFonts w:ascii="仿宋" w:hAnsi="仿宋" w:eastAsia="仿宋" w:cs="MS UI Gothic"/>
          <w:kern w:val="0"/>
          <w:sz w:val="24"/>
          <w:szCs w:val="24"/>
        </w:rPr>
        <w:t>方法：</w:t>
      </w:r>
      <w:r>
        <w:rPr>
          <w:rFonts w:ascii="仿宋" w:hAnsi="仿宋" w:eastAsia="仿宋" w:cs="Times New Roman"/>
          <w:kern w:val="0"/>
          <w:sz w:val="24"/>
          <w:szCs w:val="24"/>
        </w:rPr>
        <w:br w:type="textWrapping"/>
      </w:r>
      <w:r>
        <w:rPr>
          <w:rFonts w:ascii="仿宋" w:hAnsi="仿宋" w:eastAsia="仿宋" w:cs="MS UI Gothic"/>
          <w:kern w:val="0"/>
          <w:sz w:val="24"/>
          <w:szCs w:val="24"/>
        </w:rPr>
        <w:t>把握好故事情</w:t>
      </w:r>
      <w:r>
        <w:rPr>
          <w:rFonts w:ascii="仿宋" w:hAnsi="仿宋" w:eastAsia="仿宋" w:cs="PMingLiU"/>
          <w:kern w:val="0"/>
          <w:sz w:val="24"/>
          <w:szCs w:val="24"/>
        </w:rPr>
        <w:t>节</w:t>
      </w:r>
      <w:r>
        <w:rPr>
          <w:rFonts w:ascii="仿宋" w:hAnsi="仿宋" w:eastAsia="仿宋" w:cs="MS UI Gothic"/>
          <w:kern w:val="0"/>
          <w:sz w:val="24"/>
          <w:szCs w:val="24"/>
        </w:rPr>
        <w:t>，是整体感知文章的起点．</w:t>
      </w:r>
      <w:r>
        <w:rPr>
          <w:rFonts w:ascii="仿宋" w:hAnsi="仿宋" w:eastAsia="仿宋" w:cs="Times New Roman"/>
          <w:kern w:val="0"/>
          <w:sz w:val="24"/>
          <w:szCs w:val="24"/>
        </w:rPr>
        <w:br w:type="textWrapping"/>
      </w:r>
      <w:r>
        <w:rPr>
          <w:rFonts w:ascii="仿宋" w:hAnsi="仿宋" w:eastAsia="仿宋" w:cs="Times New Roman"/>
          <w:kern w:val="0"/>
          <w:sz w:val="24"/>
          <w:szCs w:val="24"/>
        </w:rPr>
        <w:t>1</w:t>
      </w:r>
      <w:r>
        <w:rPr>
          <w:rFonts w:ascii="仿宋" w:hAnsi="仿宋" w:eastAsia="仿宋" w:cs="MS UI Gothic"/>
          <w:kern w:val="0"/>
          <w:sz w:val="24"/>
          <w:szCs w:val="24"/>
        </w:rPr>
        <w:t>、理清</w:t>
      </w:r>
      <w:r>
        <w:rPr>
          <w:rFonts w:ascii="仿宋" w:hAnsi="仿宋" w:eastAsia="仿宋" w:cs="PMingLiU"/>
          <w:kern w:val="0"/>
          <w:sz w:val="24"/>
          <w:szCs w:val="24"/>
        </w:rPr>
        <w:t>记</w:t>
      </w:r>
      <w:r>
        <w:rPr>
          <w:rFonts w:ascii="仿宋" w:hAnsi="仿宋" w:eastAsia="仿宋" w:cs="MS UI Gothic"/>
          <w:kern w:val="0"/>
          <w:sz w:val="24"/>
          <w:szCs w:val="24"/>
        </w:rPr>
        <w:t>叙的六要素：</w:t>
      </w:r>
      <w:r>
        <w:rPr>
          <w:rFonts w:ascii="仿宋" w:hAnsi="仿宋" w:eastAsia="仿宋" w:cs="PMingLiU"/>
          <w:kern w:val="0"/>
          <w:sz w:val="24"/>
          <w:szCs w:val="24"/>
        </w:rPr>
        <w:t>时间</w:t>
      </w:r>
      <w:r>
        <w:rPr>
          <w:rFonts w:ascii="仿宋" w:hAnsi="仿宋" w:eastAsia="仿宋" w:cs="MS UI Gothic"/>
          <w:kern w:val="0"/>
          <w:sz w:val="24"/>
          <w:szCs w:val="24"/>
        </w:rPr>
        <w:t>、地点、人物（尤其是主要人物）、事件的起因、</w:t>
      </w:r>
      <w:r>
        <w:rPr>
          <w:rFonts w:ascii="仿宋" w:hAnsi="仿宋" w:eastAsia="仿宋" w:cs="PMingLiU"/>
          <w:kern w:val="0"/>
          <w:sz w:val="24"/>
          <w:szCs w:val="24"/>
        </w:rPr>
        <w:t>经过</w:t>
      </w:r>
      <w:r>
        <w:rPr>
          <w:rFonts w:ascii="仿宋" w:hAnsi="仿宋" w:eastAsia="仿宋" w:cs="MS UI Gothic"/>
          <w:kern w:val="0"/>
          <w:sz w:val="24"/>
          <w:szCs w:val="24"/>
        </w:rPr>
        <w:t>、</w:t>
      </w:r>
      <w:r>
        <w:rPr>
          <w:rFonts w:ascii="仿宋" w:hAnsi="仿宋" w:eastAsia="仿宋" w:cs="PMingLiU"/>
          <w:kern w:val="0"/>
          <w:sz w:val="24"/>
          <w:szCs w:val="24"/>
        </w:rPr>
        <w:t>结</w:t>
      </w:r>
      <w:r>
        <w:rPr>
          <w:rFonts w:ascii="仿宋" w:hAnsi="仿宋" w:eastAsia="仿宋" w:cs="MS UI Gothic"/>
          <w:kern w:val="0"/>
          <w:sz w:val="24"/>
          <w:szCs w:val="24"/>
        </w:rPr>
        <w:t>果．恰当</w:t>
      </w:r>
      <w:r>
        <w:rPr>
          <w:rFonts w:ascii="仿宋" w:hAnsi="仿宋" w:eastAsia="仿宋" w:cs="PMingLiU"/>
          <w:kern w:val="0"/>
          <w:sz w:val="24"/>
          <w:szCs w:val="24"/>
        </w:rPr>
        <w:t>连</w:t>
      </w:r>
      <w:r>
        <w:rPr>
          <w:rFonts w:ascii="仿宋" w:hAnsi="仿宋" w:eastAsia="仿宋" w:cs="MS UI Gothic"/>
          <w:kern w:val="0"/>
          <w:sz w:val="24"/>
          <w:szCs w:val="24"/>
        </w:rPr>
        <w:t>接，</w:t>
      </w:r>
      <w:r>
        <w:rPr>
          <w:rFonts w:ascii="仿宋" w:hAnsi="仿宋" w:eastAsia="仿宋" w:cs="PMingLiU"/>
          <w:kern w:val="0"/>
          <w:sz w:val="24"/>
          <w:szCs w:val="24"/>
        </w:rPr>
        <w:t>语义</w:t>
      </w:r>
      <w:r>
        <w:rPr>
          <w:rFonts w:ascii="仿宋" w:hAnsi="仿宋" w:eastAsia="仿宋" w:cs="MS UI Gothic"/>
          <w:kern w:val="0"/>
          <w:sz w:val="24"/>
          <w:szCs w:val="24"/>
        </w:rPr>
        <w:t>通</w:t>
      </w:r>
      <w:r>
        <w:rPr>
          <w:rFonts w:ascii="仿宋" w:hAnsi="仿宋" w:eastAsia="仿宋" w:cs="PMingLiU"/>
          <w:kern w:val="0"/>
          <w:sz w:val="24"/>
          <w:szCs w:val="24"/>
        </w:rPr>
        <w:t>顺</w:t>
      </w:r>
      <w:r>
        <w:rPr>
          <w:rFonts w:ascii="仿宋" w:hAnsi="仿宋" w:eastAsia="仿宋" w:cs="MS UI Gothic"/>
          <w:kern w:val="0"/>
          <w:sz w:val="24"/>
          <w:szCs w:val="24"/>
        </w:rPr>
        <w:t>．</w:t>
      </w:r>
      <w:r>
        <w:rPr>
          <w:rFonts w:ascii="仿宋" w:hAnsi="仿宋" w:eastAsia="仿宋" w:cs="Times New Roman"/>
          <w:kern w:val="0"/>
          <w:sz w:val="24"/>
          <w:szCs w:val="24"/>
        </w:rPr>
        <w:br w:type="textWrapping"/>
      </w:r>
      <w:r>
        <w:rPr>
          <w:rFonts w:ascii="仿宋" w:hAnsi="仿宋" w:eastAsia="仿宋" w:cs="Times New Roman"/>
          <w:kern w:val="0"/>
          <w:sz w:val="24"/>
          <w:szCs w:val="24"/>
        </w:rPr>
        <w:t>2</w:t>
      </w:r>
      <w:r>
        <w:rPr>
          <w:rFonts w:ascii="仿宋" w:hAnsi="仿宋" w:eastAsia="仿宋" w:cs="MS UI Gothic"/>
          <w:kern w:val="0"/>
          <w:sz w:val="24"/>
          <w:szCs w:val="24"/>
        </w:rPr>
        <w:t>、能用</w:t>
      </w:r>
      <w:r>
        <w:rPr>
          <w:rFonts w:ascii="仿宋" w:hAnsi="仿宋" w:eastAsia="仿宋" w:cs="PMingLiU"/>
          <w:kern w:val="0"/>
          <w:sz w:val="24"/>
          <w:szCs w:val="24"/>
        </w:rPr>
        <w:t>简洁</w:t>
      </w:r>
      <w:r>
        <w:rPr>
          <w:rFonts w:ascii="仿宋" w:hAnsi="仿宋" w:eastAsia="仿宋" w:cs="MS UI Gothic"/>
          <w:kern w:val="0"/>
          <w:sz w:val="24"/>
          <w:szCs w:val="24"/>
        </w:rPr>
        <w:t>的</w:t>
      </w:r>
      <w:r>
        <w:rPr>
          <w:rFonts w:ascii="仿宋" w:hAnsi="仿宋" w:eastAsia="仿宋" w:cs="PMingLiU"/>
          <w:kern w:val="0"/>
          <w:sz w:val="24"/>
          <w:szCs w:val="24"/>
        </w:rPr>
        <w:t>语</w:t>
      </w:r>
      <w:r>
        <w:rPr>
          <w:rFonts w:ascii="仿宋" w:hAnsi="仿宋" w:eastAsia="仿宋" w:cs="MS UI Gothic"/>
          <w:kern w:val="0"/>
          <w:sz w:val="24"/>
          <w:szCs w:val="24"/>
        </w:rPr>
        <w:t>言概括文章的主要内容．一般</w:t>
      </w:r>
      <w:r>
        <w:rPr>
          <w:rFonts w:ascii="仿宋" w:hAnsi="仿宋" w:eastAsia="仿宋" w:cs="PMingLiU"/>
          <w:kern w:val="0"/>
          <w:sz w:val="24"/>
          <w:szCs w:val="24"/>
        </w:rPr>
        <w:t>陈</w:t>
      </w:r>
      <w:r>
        <w:rPr>
          <w:rFonts w:ascii="仿宋" w:hAnsi="仿宋" w:eastAsia="仿宋" w:cs="MS UI Gothic"/>
          <w:kern w:val="0"/>
          <w:sz w:val="24"/>
          <w:szCs w:val="24"/>
        </w:rPr>
        <w:t>述格式</w:t>
      </w:r>
      <w:r>
        <w:rPr>
          <w:rFonts w:ascii="仿宋" w:hAnsi="仿宋" w:eastAsia="仿宋" w:cs="PMingLiU"/>
          <w:kern w:val="0"/>
          <w:sz w:val="24"/>
          <w:szCs w:val="24"/>
        </w:rPr>
        <w:t>为</w:t>
      </w:r>
      <w:r>
        <w:rPr>
          <w:rFonts w:ascii="仿宋" w:hAnsi="仿宋" w:eastAsia="仿宋" w:cs="MS UI Gothic"/>
          <w:kern w:val="0"/>
          <w:sz w:val="24"/>
          <w:szCs w:val="24"/>
        </w:rPr>
        <w:t>：何人</w:t>
      </w:r>
      <w:r>
        <w:rPr>
          <w:rFonts w:ascii="仿宋" w:hAnsi="仿宋" w:eastAsia="仿宋" w:cs="Times New Roman"/>
          <w:kern w:val="0"/>
          <w:sz w:val="24"/>
          <w:szCs w:val="24"/>
        </w:rPr>
        <w:t>+</w:t>
      </w:r>
      <w:r>
        <w:rPr>
          <w:rFonts w:ascii="仿宋" w:hAnsi="仿宋" w:eastAsia="仿宋" w:cs="MS UI Gothic"/>
          <w:kern w:val="0"/>
          <w:sz w:val="24"/>
          <w:szCs w:val="24"/>
        </w:rPr>
        <w:t>在什么情况下</w:t>
      </w:r>
      <w:r>
        <w:rPr>
          <w:rFonts w:ascii="仿宋" w:hAnsi="仿宋" w:eastAsia="仿宋" w:cs="Times New Roman"/>
          <w:kern w:val="0"/>
          <w:sz w:val="24"/>
          <w:szCs w:val="24"/>
        </w:rPr>
        <w:t>+</w:t>
      </w:r>
      <w:r>
        <w:rPr>
          <w:rFonts w:ascii="仿宋" w:hAnsi="仿宋" w:eastAsia="仿宋" w:cs="MS UI Gothic"/>
          <w:kern w:val="0"/>
          <w:sz w:val="24"/>
          <w:szCs w:val="24"/>
        </w:rPr>
        <w:t>做何事</w:t>
      </w:r>
      <w:r>
        <w:rPr>
          <w:rFonts w:ascii="仿宋" w:hAnsi="仿宋" w:eastAsia="仿宋" w:cs="Times New Roman"/>
          <w:kern w:val="0"/>
          <w:sz w:val="24"/>
          <w:szCs w:val="24"/>
        </w:rPr>
        <w:t>+</w:t>
      </w:r>
      <w:r>
        <w:rPr>
          <w:rFonts w:ascii="仿宋" w:hAnsi="仿宋" w:eastAsia="仿宋" w:cs="PMingLiU"/>
          <w:kern w:val="0"/>
          <w:sz w:val="24"/>
          <w:szCs w:val="24"/>
        </w:rPr>
        <w:t>结</w:t>
      </w:r>
      <w:r>
        <w:rPr>
          <w:rFonts w:ascii="仿宋" w:hAnsi="仿宋" w:eastAsia="仿宋" w:cs="MS UI Gothic"/>
          <w:kern w:val="0"/>
          <w:sz w:val="24"/>
          <w:szCs w:val="24"/>
        </w:rPr>
        <w:t>果如何．公式中的</w:t>
      </w:r>
      <w:r>
        <w:rPr>
          <w:rFonts w:ascii="仿宋" w:hAnsi="仿宋" w:eastAsia="仿宋" w:cs="Times New Roman"/>
          <w:kern w:val="0"/>
          <w:sz w:val="24"/>
          <w:szCs w:val="24"/>
        </w:rPr>
        <w:t>“</w:t>
      </w:r>
      <w:r>
        <w:rPr>
          <w:rFonts w:ascii="仿宋" w:hAnsi="仿宋" w:eastAsia="仿宋" w:cs="MS UI Gothic"/>
          <w:kern w:val="0"/>
          <w:sz w:val="24"/>
          <w:szCs w:val="24"/>
        </w:rPr>
        <w:t>何人</w:t>
      </w:r>
      <w:r>
        <w:rPr>
          <w:rFonts w:ascii="仿宋" w:hAnsi="仿宋" w:eastAsia="仿宋" w:cs="Times New Roman"/>
          <w:kern w:val="0"/>
          <w:sz w:val="24"/>
          <w:szCs w:val="24"/>
        </w:rPr>
        <w:t>”</w:t>
      </w:r>
      <w:r>
        <w:rPr>
          <w:rFonts w:ascii="仿宋" w:hAnsi="仿宋" w:eastAsia="仿宋" w:cs="MS UI Gothic"/>
          <w:kern w:val="0"/>
          <w:sz w:val="24"/>
          <w:szCs w:val="24"/>
        </w:rPr>
        <w:t>，如果是第一人称的文章，可以用</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，也可用主人公；如果是第三人称的文章，必</w:t>
      </w:r>
      <w:r>
        <w:rPr>
          <w:rFonts w:ascii="仿宋" w:hAnsi="仿宋" w:eastAsia="仿宋" w:cs="PMingLiU"/>
          <w:kern w:val="0"/>
          <w:sz w:val="24"/>
          <w:szCs w:val="24"/>
        </w:rPr>
        <w:t>须</w:t>
      </w:r>
      <w:r>
        <w:rPr>
          <w:rFonts w:ascii="仿宋" w:hAnsi="仿宋" w:eastAsia="仿宋" w:cs="MS UI Gothic"/>
          <w:kern w:val="0"/>
          <w:sz w:val="24"/>
          <w:szCs w:val="24"/>
        </w:rPr>
        <w:t>用主人公．</w:t>
      </w:r>
    </w:p>
    <w:p w14:paraId="117F7E7C">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7.</w:t>
      </w:r>
      <w:r>
        <w:rPr>
          <w:rFonts w:ascii="仿宋" w:hAnsi="仿宋" w:eastAsia="仿宋" w:cs="宋体"/>
          <w:color w:val="3333FF"/>
          <w:kern w:val="0"/>
          <w:szCs w:val="21"/>
        </w:rPr>
        <w:t>【答案】</w:t>
      </w:r>
      <w:r>
        <w:rPr>
          <w:rFonts w:ascii="仿宋" w:hAnsi="仿宋" w:eastAsia="仿宋" w:cs="Times New Roman"/>
          <w:kern w:val="0"/>
          <w:szCs w:val="21"/>
        </w:rPr>
        <w:t>C</w:t>
      </w:r>
      <w:r>
        <w:rPr>
          <w:rFonts w:ascii="仿宋" w:hAnsi="仿宋" w:eastAsia="仿宋" w:cs="宋体"/>
          <w:kern w:val="0"/>
          <w:szCs w:val="21"/>
        </w:rPr>
        <w:t>；不能，这句话为下文父亲要求我把鱼回去做铺垫．；父亲让我放走鱼，让我从此学会了诚信、自律，对我人生有重大意义．；</w:t>
      </w:r>
      <w:r>
        <w:rPr>
          <w:rFonts w:ascii="仿宋" w:hAnsi="仿宋" w:eastAsia="仿宋" w:cs="Times New Roman"/>
          <w:kern w:val="0"/>
          <w:szCs w:val="21"/>
        </w:rPr>
        <w:t>B</w:t>
      </w:r>
      <w:r>
        <w:rPr>
          <w:rFonts w:ascii="仿宋" w:hAnsi="仿宋" w:eastAsia="仿宋" w:cs="Times New Roman"/>
          <w:kern w:val="0"/>
          <w:szCs w:val="21"/>
        </w:rPr>
        <w:br w:type="textWrapping"/>
      </w:r>
      <w:r>
        <w:rPr>
          <w:rFonts w:ascii="仿宋" w:hAnsi="仿宋" w:eastAsia="仿宋" w:cs="宋体"/>
          <w:color w:val="3333FF"/>
          <w:kern w:val="0"/>
          <w:szCs w:val="21"/>
        </w:rPr>
        <w:t>【解析】</w:t>
      </w:r>
    </w:p>
    <w:p w14:paraId="0BAD37B2">
      <w:pPr>
        <w:textAlignment w:val="center"/>
        <w:rPr>
          <w:rFonts w:ascii="仿宋" w:hAnsi="仿宋" w:eastAsia="仿宋" w:cs="Times New Roman"/>
          <w:kern w:val="0"/>
          <w:sz w:val="24"/>
          <w:szCs w:val="24"/>
        </w:rPr>
      </w:pPr>
      <w:r>
        <w:rPr>
          <w:rFonts w:ascii="仿宋" w:hAnsi="仿宋" w:eastAsia="仿宋" w:cs="MS UI Gothic"/>
          <w:kern w:val="0"/>
          <w:sz w:val="24"/>
          <w:szCs w:val="24"/>
        </w:rPr>
        <w:t>（</w:t>
      </w:r>
      <w:r>
        <w:rPr>
          <w:rFonts w:ascii="仿宋" w:hAnsi="仿宋" w:eastAsia="仿宋" w:cs="Times New Roman"/>
          <w:kern w:val="0"/>
          <w:sz w:val="24"/>
          <w:szCs w:val="24"/>
        </w:rPr>
        <w:t>1</w:t>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查词语</w:t>
      </w:r>
      <w:r>
        <w:rPr>
          <w:rFonts w:ascii="仿宋" w:hAnsi="仿宋" w:eastAsia="仿宋" w:cs="MS UI Gothic"/>
          <w:kern w:val="0"/>
          <w:sz w:val="24"/>
          <w:szCs w:val="24"/>
        </w:rPr>
        <w:t>的辨析及运用．慢慢地体</w:t>
      </w:r>
      <w:r>
        <w:rPr>
          <w:rFonts w:ascii="仿宋" w:hAnsi="仿宋" w:eastAsia="仿宋" w:cs="PMingLiU"/>
          <w:kern w:val="0"/>
          <w:sz w:val="24"/>
          <w:szCs w:val="24"/>
        </w:rPr>
        <w:t>现</w:t>
      </w:r>
      <w:r>
        <w:rPr>
          <w:rFonts w:ascii="仿宋" w:hAnsi="仿宋" w:eastAsia="仿宋" w:cs="MS UI Gothic"/>
          <w:kern w:val="0"/>
          <w:sz w:val="24"/>
          <w:szCs w:val="24"/>
        </w:rPr>
        <w:t>出</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不舍，因</w:t>
      </w:r>
      <w:r>
        <w:rPr>
          <w:rFonts w:ascii="仿宋" w:hAnsi="仿宋" w:eastAsia="仿宋" w:cs="PMingLiU"/>
          <w:kern w:val="0"/>
          <w:sz w:val="24"/>
          <w:szCs w:val="24"/>
        </w:rPr>
        <w:t>为</w:t>
      </w:r>
      <w:r>
        <w:rPr>
          <w:rFonts w:ascii="仿宋" w:hAnsi="仿宋" w:eastAsia="仿宋" w:cs="MS UI Gothic"/>
          <w:kern w:val="0"/>
          <w:sz w:val="24"/>
          <w:szCs w:val="24"/>
        </w:rPr>
        <w:t>是父</w:t>
      </w:r>
      <w:r>
        <w:rPr>
          <w:rFonts w:ascii="仿宋" w:hAnsi="仿宋" w:eastAsia="仿宋" w:cs="PMingLiU"/>
          <w:kern w:val="0"/>
          <w:sz w:val="24"/>
          <w:szCs w:val="24"/>
        </w:rPr>
        <w:t>亲让</w:t>
      </w:r>
      <w:r>
        <w:rPr>
          <w:rFonts w:ascii="仿宋" w:hAnsi="仿宋" w:eastAsia="仿宋" w:cs="MS UI Gothic"/>
          <w:kern w:val="0"/>
          <w:sz w:val="24"/>
          <w:szCs w:val="24"/>
        </w:rPr>
        <w:t>我放的，并不是我想放的．故</w:t>
      </w:r>
      <w:r>
        <w:rPr>
          <w:rFonts w:ascii="仿宋" w:hAnsi="仿宋" w:eastAsia="仿宋" w:cs="PMingLiU"/>
          <w:kern w:val="0"/>
          <w:sz w:val="24"/>
          <w:szCs w:val="24"/>
        </w:rPr>
        <w:t>选</w:t>
      </w:r>
      <w:r>
        <w:rPr>
          <w:rFonts w:ascii="仿宋" w:hAnsi="仿宋" w:eastAsia="仿宋" w:cs="Times New Roman"/>
          <w:kern w:val="0"/>
          <w:sz w:val="24"/>
          <w:szCs w:val="24"/>
        </w:rPr>
        <w:t>C</w:t>
      </w:r>
      <w:r>
        <w:rPr>
          <w:rFonts w:ascii="仿宋" w:hAnsi="仿宋" w:eastAsia="仿宋" w:cs="MS UI Gothic"/>
          <w:kern w:val="0"/>
          <w:sz w:val="24"/>
          <w:szCs w:val="24"/>
        </w:rPr>
        <w:t>．</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2</w:t>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句子的作用．</w:t>
      </w:r>
      <w:r>
        <w:rPr>
          <w:rFonts w:ascii="仿宋" w:hAnsi="仿宋" w:eastAsia="仿宋" w:cs="Times New Roman"/>
          <w:kern w:val="0"/>
          <w:sz w:val="24"/>
          <w:szCs w:val="24"/>
        </w:rPr>
        <w:t>“</w:t>
      </w:r>
      <w:r>
        <w:rPr>
          <w:rFonts w:ascii="仿宋" w:hAnsi="仿宋" w:eastAsia="仿宋" w:cs="MS UI Gothic"/>
          <w:kern w:val="0"/>
          <w:sz w:val="24"/>
          <w:szCs w:val="24"/>
        </w:rPr>
        <w:t>在我</w:t>
      </w:r>
      <w:r>
        <w:rPr>
          <w:rFonts w:ascii="仿宋" w:hAnsi="仿宋" w:eastAsia="仿宋" w:cs="PMingLiU"/>
          <w:kern w:val="0"/>
          <w:sz w:val="24"/>
          <w:szCs w:val="24"/>
        </w:rPr>
        <w:t>们这</w:t>
      </w:r>
      <w:r>
        <w:rPr>
          <w:rFonts w:ascii="仿宋" w:hAnsi="仿宋" w:eastAsia="仿宋" w:cs="MS UI Gothic"/>
          <w:kern w:val="0"/>
          <w:sz w:val="24"/>
          <w:szCs w:val="24"/>
        </w:rPr>
        <w:t>儿，只有在</w:t>
      </w:r>
      <w:r>
        <w:rPr>
          <w:rFonts w:ascii="仿宋" w:hAnsi="仿宋" w:eastAsia="仿宋" w:cs="PMingLiU"/>
          <w:kern w:val="0"/>
          <w:sz w:val="24"/>
          <w:szCs w:val="24"/>
        </w:rPr>
        <w:t>鲈鱼节</w:t>
      </w:r>
      <w:r>
        <w:rPr>
          <w:rFonts w:ascii="仿宋" w:hAnsi="仿宋" w:eastAsia="仿宋" w:cs="MS UI Gothic"/>
          <w:kern w:val="0"/>
          <w:sz w:val="24"/>
          <w:szCs w:val="24"/>
        </w:rPr>
        <w:t>的</w:t>
      </w:r>
      <w:r>
        <w:rPr>
          <w:rFonts w:ascii="仿宋" w:hAnsi="仿宋" w:eastAsia="仿宋" w:cs="PMingLiU"/>
          <w:kern w:val="0"/>
          <w:sz w:val="24"/>
          <w:szCs w:val="24"/>
        </w:rPr>
        <w:t>时</w:t>
      </w:r>
      <w:r>
        <w:rPr>
          <w:rFonts w:ascii="仿宋" w:hAnsi="仿宋" w:eastAsia="仿宋" w:cs="MS UI Gothic"/>
          <w:kern w:val="0"/>
          <w:sz w:val="24"/>
          <w:szCs w:val="24"/>
        </w:rPr>
        <w:t>候才允</w:t>
      </w:r>
      <w:r>
        <w:rPr>
          <w:rFonts w:ascii="仿宋" w:hAnsi="仿宋" w:eastAsia="仿宋" w:cs="PMingLiU"/>
          <w:kern w:val="0"/>
          <w:sz w:val="24"/>
          <w:szCs w:val="24"/>
        </w:rPr>
        <w:t>许钓鲈鱼</w:t>
      </w:r>
      <w:r>
        <w:rPr>
          <w:rFonts w:ascii="仿宋" w:hAnsi="仿宋" w:eastAsia="仿宋" w:cs="Times New Roman"/>
          <w:kern w:val="0"/>
          <w:sz w:val="24"/>
          <w:szCs w:val="24"/>
        </w:rPr>
        <w:t>”</w:t>
      </w:r>
      <w:r>
        <w:rPr>
          <w:rFonts w:ascii="仿宋" w:hAnsi="仿宋" w:eastAsia="仿宋" w:cs="MS UI Gothic"/>
          <w:kern w:val="0"/>
          <w:sz w:val="24"/>
          <w:szCs w:val="24"/>
        </w:rPr>
        <w:t>，</w:t>
      </w:r>
      <w:r>
        <w:rPr>
          <w:rFonts w:ascii="仿宋" w:hAnsi="仿宋" w:eastAsia="仿宋" w:cs="PMingLiU"/>
          <w:kern w:val="0"/>
          <w:sz w:val="24"/>
          <w:szCs w:val="24"/>
        </w:rPr>
        <w:t>这</w:t>
      </w:r>
      <w:r>
        <w:rPr>
          <w:rFonts w:ascii="仿宋" w:hAnsi="仿宋" w:eastAsia="仿宋" w:cs="MS UI Gothic"/>
          <w:kern w:val="0"/>
          <w:sz w:val="24"/>
          <w:szCs w:val="24"/>
        </w:rPr>
        <w:t>句</w:t>
      </w:r>
      <w:r>
        <w:rPr>
          <w:rFonts w:ascii="仿宋" w:hAnsi="仿宋" w:eastAsia="仿宋" w:cs="PMingLiU"/>
          <w:kern w:val="0"/>
          <w:sz w:val="24"/>
          <w:szCs w:val="24"/>
        </w:rPr>
        <w:t>话说</w:t>
      </w:r>
      <w:r>
        <w:rPr>
          <w:rFonts w:ascii="仿宋" w:hAnsi="仿宋" w:eastAsia="仿宋" w:cs="MS UI Gothic"/>
          <w:kern w:val="0"/>
          <w:sz w:val="24"/>
          <w:szCs w:val="24"/>
        </w:rPr>
        <w:t>明了父</w:t>
      </w:r>
      <w:r>
        <w:rPr>
          <w:rFonts w:ascii="仿宋" w:hAnsi="仿宋" w:eastAsia="仿宋" w:cs="PMingLiU"/>
          <w:kern w:val="0"/>
          <w:sz w:val="24"/>
          <w:szCs w:val="24"/>
        </w:rPr>
        <w:t>亲让</w:t>
      </w:r>
      <w:r>
        <w:rPr>
          <w:rFonts w:ascii="仿宋" w:hAnsi="仿宋" w:eastAsia="仿宋" w:cs="MS UI Gothic"/>
          <w:kern w:val="0"/>
          <w:sz w:val="24"/>
          <w:szCs w:val="24"/>
        </w:rPr>
        <w:t>我放回</w:t>
      </w:r>
      <w:r>
        <w:rPr>
          <w:rFonts w:ascii="仿宋" w:hAnsi="仿宋" w:eastAsia="仿宋" w:cs="PMingLiU"/>
          <w:kern w:val="0"/>
          <w:sz w:val="24"/>
          <w:szCs w:val="24"/>
        </w:rPr>
        <w:t>鱼</w:t>
      </w:r>
      <w:r>
        <w:rPr>
          <w:rFonts w:ascii="仿宋" w:hAnsi="仿宋" w:eastAsia="仿宋" w:cs="MS UI Gothic"/>
          <w:kern w:val="0"/>
          <w:sz w:val="24"/>
          <w:szCs w:val="24"/>
        </w:rPr>
        <w:t>的原因，</w:t>
      </w:r>
      <w:r>
        <w:rPr>
          <w:rFonts w:ascii="仿宋" w:hAnsi="仿宋" w:eastAsia="仿宋" w:cs="PMingLiU"/>
          <w:kern w:val="0"/>
          <w:sz w:val="24"/>
          <w:szCs w:val="24"/>
        </w:rPr>
        <w:t>为</w:t>
      </w:r>
      <w:r>
        <w:rPr>
          <w:rFonts w:ascii="仿宋" w:hAnsi="仿宋" w:eastAsia="仿宋" w:cs="MS UI Gothic"/>
          <w:kern w:val="0"/>
          <w:sz w:val="24"/>
          <w:szCs w:val="24"/>
        </w:rPr>
        <w:t>下文父</w:t>
      </w:r>
      <w:r>
        <w:rPr>
          <w:rFonts w:ascii="仿宋" w:hAnsi="仿宋" w:eastAsia="仿宋" w:cs="PMingLiU"/>
          <w:kern w:val="0"/>
          <w:sz w:val="24"/>
          <w:szCs w:val="24"/>
        </w:rPr>
        <w:t>亲</w:t>
      </w:r>
      <w:r>
        <w:rPr>
          <w:rFonts w:ascii="仿宋" w:hAnsi="仿宋" w:eastAsia="仿宋" w:cs="MS UI Gothic"/>
          <w:kern w:val="0"/>
          <w:sz w:val="24"/>
          <w:szCs w:val="24"/>
        </w:rPr>
        <w:t>要求我把</w:t>
      </w:r>
      <w:r>
        <w:rPr>
          <w:rFonts w:ascii="仿宋" w:hAnsi="仿宋" w:eastAsia="仿宋" w:cs="PMingLiU"/>
          <w:kern w:val="0"/>
          <w:sz w:val="24"/>
          <w:szCs w:val="24"/>
        </w:rPr>
        <w:t>鱼</w:t>
      </w:r>
      <w:r>
        <w:rPr>
          <w:rFonts w:ascii="仿宋" w:hAnsi="仿宋" w:eastAsia="仿宋" w:cs="MS UI Gothic"/>
          <w:kern w:val="0"/>
          <w:sz w:val="24"/>
          <w:szCs w:val="24"/>
        </w:rPr>
        <w:t>回去做</w:t>
      </w:r>
      <w:r>
        <w:rPr>
          <w:rFonts w:ascii="仿宋" w:hAnsi="仿宋" w:eastAsia="仿宋" w:cs="PMingLiU"/>
          <w:kern w:val="0"/>
          <w:sz w:val="24"/>
          <w:szCs w:val="24"/>
        </w:rPr>
        <w:t>铺垫</w:t>
      </w:r>
      <w:r>
        <w:rPr>
          <w:rFonts w:ascii="仿宋" w:hAnsi="仿宋" w:eastAsia="仿宋" w:cs="MS UI Gothic"/>
          <w:kern w:val="0"/>
          <w:sz w:val="24"/>
          <w:szCs w:val="24"/>
        </w:rPr>
        <w:t>，所以不能</w:t>
      </w:r>
      <w:r>
        <w:rPr>
          <w:rFonts w:ascii="仿宋" w:hAnsi="仿宋" w:eastAsia="仿宋" w:cs="PMingLiU"/>
          <w:kern w:val="0"/>
          <w:sz w:val="24"/>
          <w:szCs w:val="24"/>
        </w:rPr>
        <w:t>删</w:t>
      </w:r>
      <w:r>
        <w:rPr>
          <w:rFonts w:ascii="仿宋" w:hAnsi="仿宋" w:eastAsia="仿宋" w:cs="MS UI Gothic"/>
          <w:kern w:val="0"/>
          <w:sz w:val="24"/>
          <w:szCs w:val="24"/>
        </w:rPr>
        <w:t>．</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3</w:t>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句子的表达效果．从</w:t>
      </w:r>
      <w:r>
        <w:rPr>
          <w:rFonts w:ascii="仿宋" w:hAnsi="仿宋" w:eastAsia="仿宋" w:cs="PMingLiU"/>
          <w:kern w:val="0"/>
          <w:sz w:val="24"/>
          <w:szCs w:val="24"/>
        </w:rPr>
        <w:t>语</w:t>
      </w:r>
      <w:r>
        <w:rPr>
          <w:rFonts w:ascii="仿宋" w:hAnsi="仿宋" w:eastAsia="仿宋" w:cs="MS UI Gothic"/>
          <w:kern w:val="0"/>
          <w:sz w:val="24"/>
          <w:szCs w:val="24"/>
        </w:rPr>
        <w:t>气</w:t>
      </w:r>
      <w:r>
        <w:rPr>
          <w:rFonts w:ascii="仿宋" w:hAnsi="仿宋" w:eastAsia="仿宋" w:cs="PMingLiU"/>
          <w:kern w:val="0"/>
          <w:sz w:val="24"/>
          <w:szCs w:val="24"/>
        </w:rPr>
        <w:t>语调</w:t>
      </w:r>
      <w:r>
        <w:rPr>
          <w:rFonts w:ascii="仿宋" w:hAnsi="仿宋" w:eastAsia="仿宋" w:cs="MS UI Gothic"/>
          <w:kern w:val="0"/>
          <w:sz w:val="24"/>
          <w:szCs w:val="24"/>
        </w:rPr>
        <w:t>上分析，</w:t>
      </w:r>
      <w:r>
        <w:rPr>
          <w:rFonts w:ascii="仿宋" w:hAnsi="仿宋" w:eastAsia="仿宋" w:cs="PMingLiU"/>
          <w:kern w:val="0"/>
          <w:sz w:val="24"/>
          <w:szCs w:val="24"/>
        </w:rPr>
        <w:t>结</w:t>
      </w:r>
      <w:r>
        <w:rPr>
          <w:rFonts w:ascii="仿宋" w:hAnsi="仿宋" w:eastAsia="仿宋" w:cs="MS UI Gothic"/>
          <w:kern w:val="0"/>
          <w:sz w:val="24"/>
          <w:szCs w:val="24"/>
        </w:rPr>
        <w:t>合当</w:t>
      </w:r>
      <w:r>
        <w:rPr>
          <w:rFonts w:ascii="仿宋" w:hAnsi="仿宋" w:eastAsia="仿宋" w:cs="PMingLiU"/>
          <w:kern w:val="0"/>
          <w:sz w:val="24"/>
          <w:szCs w:val="24"/>
        </w:rPr>
        <w:t>时</w:t>
      </w:r>
      <w:r>
        <w:rPr>
          <w:rFonts w:ascii="仿宋" w:hAnsi="仿宋" w:eastAsia="仿宋" w:cs="MS UI Gothic"/>
          <w:kern w:val="0"/>
          <w:sz w:val="24"/>
          <w:szCs w:val="24"/>
        </w:rPr>
        <w:t>的情形来分析．原句用了</w:t>
      </w:r>
      <w:r>
        <w:rPr>
          <w:rFonts w:ascii="仿宋" w:hAnsi="仿宋" w:eastAsia="仿宋" w:cs="Times New Roman"/>
          <w:kern w:val="0"/>
          <w:sz w:val="24"/>
          <w:szCs w:val="24"/>
        </w:rPr>
        <w:t>“</w:t>
      </w:r>
      <w:r>
        <w:rPr>
          <w:rFonts w:ascii="仿宋" w:hAnsi="仿宋" w:eastAsia="仿宋" w:cs="MS UI Gothic"/>
          <w:kern w:val="0"/>
          <w:sz w:val="24"/>
          <w:szCs w:val="24"/>
        </w:rPr>
        <w:t>必</w:t>
      </w:r>
      <w:r>
        <w:rPr>
          <w:rFonts w:ascii="仿宋" w:hAnsi="仿宋" w:eastAsia="仿宋" w:cs="PMingLiU"/>
          <w:kern w:val="0"/>
          <w:sz w:val="24"/>
          <w:szCs w:val="24"/>
        </w:rPr>
        <w:t>须</w:t>
      </w:r>
      <w:r>
        <w:rPr>
          <w:rFonts w:ascii="仿宋" w:hAnsi="仿宋" w:eastAsia="仿宋" w:cs="Times New Roman"/>
          <w:kern w:val="0"/>
          <w:sz w:val="24"/>
          <w:szCs w:val="24"/>
        </w:rPr>
        <w:t>”</w:t>
      </w:r>
      <w:r>
        <w:rPr>
          <w:rFonts w:ascii="仿宋" w:hAnsi="仿宋" w:eastAsia="仿宋" w:cs="MS UI Gothic"/>
          <w:kern w:val="0"/>
          <w:sz w:val="24"/>
          <w:szCs w:val="24"/>
        </w:rPr>
        <w:t>及感</w:t>
      </w:r>
      <w:r>
        <w:rPr>
          <w:rFonts w:ascii="仿宋" w:hAnsi="仿宋" w:eastAsia="仿宋" w:cs="PMingLiU"/>
          <w:kern w:val="0"/>
          <w:sz w:val="24"/>
          <w:szCs w:val="24"/>
        </w:rPr>
        <w:t>叹</w:t>
      </w:r>
      <w:r>
        <w:rPr>
          <w:rFonts w:ascii="仿宋" w:hAnsi="仿宋" w:eastAsia="仿宋" w:cs="MS UI Gothic"/>
          <w:kern w:val="0"/>
          <w:sz w:val="24"/>
          <w:szCs w:val="24"/>
        </w:rPr>
        <w:t>号，</w:t>
      </w:r>
      <w:r>
        <w:rPr>
          <w:rFonts w:ascii="仿宋" w:hAnsi="仿宋" w:eastAsia="仿宋" w:cs="PMingLiU"/>
          <w:kern w:val="0"/>
          <w:sz w:val="24"/>
          <w:szCs w:val="24"/>
        </w:rPr>
        <w:t>语</w:t>
      </w:r>
      <w:r>
        <w:rPr>
          <w:rFonts w:ascii="仿宋" w:hAnsi="仿宋" w:eastAsia="仿宋" w:cs="MS UI Gothic"/>
          <w:kern w:val="0"/>
          <w:sz w:val="24"/>
          <w:szCs w:val="24"/>
        </w:rPr>
        <w:t>气</w:t>
      </w:r>
      <w:r>
        <w:rPr>
          <w:rFonts w:ascii="仿宋" w:hAnsi="仿宋" w:eastAsia="仿宋" w:cs="PMingLiU"/>
          <w:kern w:val="0"/>
          <w:sz w:val="24"/>
          <w:szCs w:val="24"/>
        </w:rPr>
        <w:t>坚</w:t>
      </w:r>
      <w:r>
        <w:rPr>
          <w:rFonts w:ascii="仿宋" w:hAnsi="仿宋" w:eastAsia="仿宋" w:cs="MS UI Gothic"/>
          <w:kern w:val="0"/>
          <w:sz w:val="24"/>
          <w:szCs w:val="24"/>
        </w:rPr>
        <w:t>定，体</w:t>
      </w:r>
      <w:r>
        <w:rPr>
          <w:rFonts w:ascii="仿宋" w:hAnsi="仿宋" w:eastAsia="仿宋" w:cs="PMingLiU"/>
          <w:kern w:val="0"/>
          <w:sz w:val="24"/>
          <w:szCs w:val="24"/>
        </w:rPr>
        <w:t>现</w:t>
      </w:r>
      <w:r>
        <w:rPr>
          <w:rFonts w:ascii="仿宋" w:hAnsi="仿宋" w:eastAsia="仿宋" w:cs="MS UI Gothic"/>
          <w:kern w:val="0"/>
          <w:sz w:val="24"/>
          <w:szCs w:val="24"/>
        </w:rPr>
        <w:t>出父</w:t>
      </w:r>
      <w:r>
        <w:rPr>
          <w:rFonts w:ascii="仿宋" w:hAnsi="仿宋" w:eastAsia="仿宋" w:cs="PMingLiU"/>
          <w:kern w:val="0"/>
          <w:sz w:val="24"/>
          <w:szCs w:val="24"/>
        </w:rPr>
        <w:t>亲</w:t>
      </w:r>
      <w:r>
        <w:rPr>
          <w:rFonts w:ascii="仿宋" w:hAnsi="仿宋" w:eastAsia="仿宋" w:cs="MS UI Gothic"/>
          <w:kern w:val="0"/>
          <w:sz w:val="24"/>
          <w:szCs w:val="24"/>
        </w:rPr>
        <w:t>命令的不容</w:t>
      </w:r>
      <w:r>
        <w:rPr>
          <w:rFonts w:ascii="仿宋" w:hAnsi="仿宋" w:eastAsia="仿宋" w:cs="PMingLiU"/>
          <w:kern w:val="0"/>
          <w:sz w:val="24"/>
          <w:szCs w:val="24"/>
        </w:rPr>
        <w:t>质</w:t>
      </w:r>
      <w:r>
        <w:rPr>
          <w:rFonts w:ascii="仿宋" w:hAnsi="仿宋" w:eastAsia="仿宋" w:cs="MS UI Gothic"/>
          <w:kern w:val="0"/>
          <w:sz w:val="24"/>
          <w:szCs w:val="24"/>
        </w:rPr>
        <w:t>疑，</w:t>
      </w:r>
      <w:r>
        <w:rPr>
          <w:rFonts w:ascii="仿宋" w:hAnsi="仿宋" w:eastAsia="仿宋" w:cs="PMingLiU"/>
          <w:kern w:val="0"/>
          <w:sz w:val="24"/>
          <w:szCs w:val="24"/>
        </w:rPr>
        <w:t>坚</w:t>
      </w:r>
      <w:r>
        <w:rPr>
          <w:rFonts w:ascii="仿宋" w:hAnsi="仿宋" w:eastAsia="仿宋" w:cs="MS UI Gothic"/>
          <w:kern w:val="0"/>
          <w:sz w:val="24"/>
          <w:szCs w:val="24"/>
        </w:rPr>
        <w:t>决不允</w:t>
      </w:r>
      <w:r>
        <w:rPr>
          <w:rFonts w:ascii="仿宋" w:hAnsi="仿宋" w:eastAsia="仿宋" w:cs="PMingLiU"/>
          <w:kern w:val="0"/>
          <w:sz w:val="24"/>
          <w:szCs w:val="24"/>
        </w:rPr>
        <w:t>许</w:t>
      </w:r>
      <w:r>
        <w:rPr>
          <w:rFonts w:ascii="仿宋" w:hAnsi="仿宋" w:eastAsia="仿宋" w:cs="MS UI Gothic"/>
          <w:kern w:val="0"/>
          <w:sz w:val="24"/>
          <w:szCs w:val="24"/>
        </w:rPr>
        <w:t>留下</w:t>
      </w:r>
      <w:r>
        <w:rPr>
          <w:rFonts w:ascii="仿宋" w:hAnsi="仿宋" w:eastAsia="仿宋" w:cs="PMingLiU"/>
          <w:kern w:val="0"/>
          <w:sz w:val="24"/>
          <w:szCs w:val="24"/>
        </w:rPr>
        <w:t>这</w:t>
      </w:r>
      <w:r>
        <w:rPr>
          <w:rFonts w:ascii="仿宋" w:hAnsi="仿宋" w:eastAsia="仿宋" w:cs="MS UI Gothic"/>
          <w:kern w:val="0"/>
          <w:sz w:val="24"/>
          <w:szCs w:val="24"/>
        </w:rPr>
        <w:t>条</w:t>
      </w:r>
      <w:r>
        <w:rPr>
          <w:rFonts w:ascii="仿宋" w:hAnsi="仿宋" w:eastAsia="仿宋" w:cs="PMingLiU"/>
          <w:kern w:val="0"/>
          <w:sz w:val="24"/>
          <w:szCs w:val="24"/>
        </w:rPr>
        <w:t>鱼</w:t>
      </w:r>
      <w:r>
        <w:rPr>
          <w:rFonts w:ascii="仿宋" w:hAnsi="仿宋" w:eastAsia="仿宋" w:cs="MS UI Gothic"/>
          <w:kern w:val="0"/>
          <w:sz w:val="24"/>
          <w:szCs w:val="24"/>
        </w:rPr>
        <w:t>，而改句是</w:t>
      </w:r>
      <w:r>
        <w:rPr>
          <w:rFonts w:ascii="仿宋" w:hAnsi="仿宋" w:eastAsia="仿宋" w:cs="PMingLiU"/>
          <w:kern w:val="0"/>
          <w:sz w:val="24"/>
          <w:szCs w:val="24"/>
        </w:rPr>
        <w:t>语</w:t>
      </w:r>
      <w:r>
        <w:rPr>
          <w:rFonts w:ascii="仿宋" w:hAnsi="仿宋" w:eastAsia="仿宋" w:cs="MS UI Gothic"/>
          <w:kern w:val="0"/>
          <w:sz w:val="24"/>
          <w:szCs w:val="24"/>
        </w:rPr>
        <w:t>气平</w:t>
      </w:r>
      <w:r>
        <w:rPr>
          <w:rFonts w:ascii="仿宋" w:hAnsi="仿宋" w:eastAsia="仿宋" w:cs="PMingLiU"/>
          <w:kern w:val="0"/>
          <w:sz w:val="24"/>
          <w:szCs w:val="24"/>
        </w:rPr>
        <w:t>缓</w:t>
      </w:r>
      <w:r>
        <w:rPr>
          <w:rFonts w:ascii="仿宋" w:hAnsi="仿宋" w:eastAsia="仿宋" w:cs="MS UI Gothic"/>
          <w:kern w:val="0"/>
          <w:sz w:val="24"/>
          <w:szCs w:val="24"/>
        </w:rPr>
        <w:t>，没有</w:t>
      </w:r>
      <w:r>
        <w:rPr>
          <w:rFonts w:ascii="仿宋" w:hAnsi="仿宋" w:eastAsia="仿宋" w:cs="PMingLiU"/>
          <w:kern w:val="0"/>
          <w:sz w:val="24"/>
          <w:szCs w:val="24"/>
        </w:rPr>
        <w:t>这</w:t>
      </w:r>
      <w:r>
        <w:rPr>
          <w:rFonts w:ascii="仿宋" w:hAnsi="仿宋" w:eastAsia="仿宋" w:cs="MS UI Gothic"/>
          <w:kern w:val="0"/>
          <w:sz w:val="24"/>
          <w:szCs w:val="24"/>
        </w:rPr>
        <w:t>个表达效果．</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4</w:t>
      </w:r>
      <w:r>
        <w:rPr>
          <w:rFonts w:ascii="仿宋" w:hAnsi="仿宋" w:eastAsia="仿宋" w:cs="MS UI Gothic"/>
          <w:kern w:val="0"/>
          <w:sz w:val="24"/>
          <w:szCs w:val="24"/>
        </w:rPr>
        <w:t>）</w:t>
      </w:r>
      <w:r>
        <w:rPr>
          <w:rFonts w:ascii="仿宋" w:hAnsi="仿宋" w:eastAsia="仿宋" w:cs="PMingLiU"/>
          <w:kern w:val="0"/>
          <w:sz w:val="24"/>
          <w:szCs w:val="24"/>
        </w:rPr>
        <w:t>该题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的是</w:t>
      </w:r>
      <w:r>
        <w:rPr>
          <w:rFonts w:ascii="仿宋" w:hAnsi="仿宋" w:eastAsia="仿宋" w:cs="PMingLiU"/>
          <w:kern w:val="0"/>
          <w:sz w:val="24"/>
          <w:szCs w:val="24"/>
        </w:rPr>
        <w:t>对</w:t>
      </w:r>
      <w:r>
        <w:rPr>
          <w:rFonts w:ascii="仿宋" w:hAnsi="仿宋" w:eastAsia="仿宋" w:cs="MS UI Gothic"/>
          <w:kern w:val="0"/>
          <w:sz w:val="24"/>
          <w:szCs w:val="24"/>
        </w:rPr>
        <w:t>画</w:t>
      </w:r>
      <w:r>
        <w:rPr>
          <w:rFonts w:ascii="仿宋" w:hAnsi="仿宋" w:eastAsia="仿宋" w:cs="PMingLiU"/>
          <w:kern w:val="0"/>
          <w:sz w:val="24"/>
          <w:szCs w:val="24"/>
        </w:rPr>
        <w:t>线</w:t>
      </w:r>
      <w:r>
        <w:rPr>
          <w:rFonts w:ascii="仿宋" w:hAnsi="仿宋" w:eastAsia="仿宋" w:cs="MS UI Gothic"/>
          <w:kern w:val="0"/>
          <w:sz w:val="24"/>
          <w:szCs w:val="24"/>
        </w:rPr>
        <w:t>句子的</w:t>
      </w:r>
      <w:r>
        <w:rPr>
          <w:rFonts w:ascii="仿宋" w:hAnsi="仿宋" w:eastAsia="仿宋" w:cs="PMingLiU"/>
          <w:kern w:val="0"/>
          <w:sz w:val="24"/>
          <w:szCs w:val="24"/>
        </w:rPr>
        <w:t>赏</w:t>
      </w:r>
      <w:r>
        <w:rPr>
          <w:rFonts w:ascii="仿宋" w:hAnsi="仿宋" w:eastAsia="仿宋" w:cs="MS UI Gothic"/>
          <w:kern w:val="0"/>
          <w:sz w:val="24"/>
          <w:szCs w:val="24"/>
        </w:rPr>
        <w:t>析．</w:t>
      </w:r>
      <w:r>
        <w:rPr>
          <w:rFonts w:ascii="仿宋" w:hAnsi="仿宋" w:eastAsia="仿宋" w:cs="Times New Roman"/>
          <w:kern w:val="0"/>
          <w:sz w:val="24"/>
          <w:szCs w:val="24"/>
        </w:rPr>
        <w:t>“</w:t>
      </w:r>
      <w:r>
        <w:rPr>
          <w:rFonts w:ascii="仿宋" w:hAnsi="仿宋" w:eastAsia="仿宋" w:cs="MS UI Gothic"/>
          <w:kern w:val="0"/>
          <w:sz w:val="24"/>
          <w:szCs w:val="24"/>
        </w:rPr>
        <w:t>那次父</w:t>
      </w:r>
      <w:r>
        <w:rPr>
          <w:rFonts w:ascii="仿宋" w:hAnsi="仿宋" w:eastAsia="仿宋" w:cs="PMingLiU"/>
          <w:kern w:val="0"/>
          <w:sz w:val="24"/>
          <w:szCs w:val="24"/>
        </w:rPr>
        <w:t>亲让</w:t>
      </w:r>
      <w:r>
        <w:rPr>
          <w:rFonts w:ascii="仿宋" w:hAnsi="仿宋" w:eastAsia="仿宋" w:cs="MS UI Gothic"/>
          <w:kern w:val="0"/>
          <w:sz w:val="24"/>
          <w:szCs w:val="24"/>
        </w:rPr>
        <w:t>我放走的不只是一条</w:t>
      </w:r>
      <w:r>
        <w:rPr>
          <w:rFonts w:ascii="仿宋" w:hAnsi="仿宋" w:eastAsia="仿宋" w:cs="PMingLiU"/>
          <w:kern w:val="0"/>
          <w:sz w:val="24"/>
          <w:szCs w:val="24"/>
        </w:rPr>
        <w:t>鱼</w:t>
      </w:r>
      <w:r>
        <w:rPr>
          <w:rFonts w:ascii="仿宋" w:hAnsi="仿宋" w:eastAsia="仿宋" w:cs="Times New Roman"/>
          <w:kern w:val="0"/>
          <w:sz w:val="24"/>
          <w:szCs w:val="24"/>
        </w:rPr>
        <w:t>”</w:t>
      </w:r>
      <w:r>
        <w:rPr>
          <w:rFonts w:ascii="仿宋" w:hAnsi="仿宋" w:eastAsia="仿宋" w:cs="PMingLiU"/>
          <w:kern w:val="0"/>
          <w:sz w:val="24"/>
          <w:szCs w:val="24"/>
        </w:rPr>
        <w:t>还</w:t>
      </w:r>
      <w:r>
        <w:rPr>
          <w:rFonts w:ascii="仿宋" w:hAnsi="仿宋" w:eastAsia="仿宋" w:cs="MS UI Gothic"/>
          <w:kern w:val="0"/>
          <w:sz w:val="24"/>
          <w:szCs w:val="24"/>
        </w:rPr>
        <w:t>有</w:t>
      </w:r>
      <w:r>
        <w:rPr>
          <w:rFonts w:ascii="仿宋" w:hAnsi="仿宋" w:eastAsia="仿宋" w:cs="PMingLiU"/>
          <w:kern w:val="0"/>
          <w:sz w:val="24"/>
          <w:szCs w:val="24"/>
        </w:rPr>
        <w:t>别</w:t>
      </w:r>
      <w:r>
        <w:rPr>
          <w:rFonts w:ascii="仿宋" w:hAnsi="仿宋" w:eastAsia="仿宋" w:cs="MS UI Gothic"/>
          <w:kern w:val="0"/>
          <w:sz w:val="24"/>
          <w:szCs w:val="24"/>
        </w:rPr>
        <w:t>的，那就是</w:t>
      </w:r>
      <w:r>
        <w:rPr>
          <w:rFonts w:ascii="仿宋" w:hAnsi="仿宋" w:eastAsia="仿宋" w:cs="PMingLiU"/>
          <w:kern w:val="0"/>
          <w:sz w:val="24"/>
          <w:szCs w:val="24"/>
        </w:rPr>
        <w:t>给</w:t>
      </w:r>
      <w:r>
        <w:rPr>
          <w:rFonts w:ascii="仿宋" w:hAnsi="仿宋" w:eastAsia="仿宋" w:cs="MS UI Gothic"/>
          <w:kern w:val="0"/>
          <w:sz w:val="24"/>
          <w:szCs w:val="24"/>
        </w:rPr>
        <w:t>我的教育：</w:t>
      </w:r>
      <w:r>
        <w:rPr>
          <w:rFonts w:ascii="仿宋" w:hAnsi="仿宋" w:eastAsia="仿宋" w:cs="Times New Roman"/>
          <w:kern w:val="0"/>
          <w:sz w:val="24"/>
          <w:szCs w:val="24"/>
        </w:rPr>
        <w:t>“</w:t>
      </w:r>
      <w:r>
        <w:rPr>
          <w:rFonts w:ascii="仿宋" w:hAnsi="仿宋" w:eastAsia="仿宋" w:cs="MS UI Gothic"/>
          <w:kern w:val="0"/>
          <w:sz w:val="24"/>
          <w:szCs w:val="24"/>
        </w:rPr>
        <w:t>父</w:t>
      </w:r>
      <w:r>
        <w:rPr>
          <w:rFonts w:ascii="仿宋" w:hAnsi="仿宋" w:eastAsia="仿宋" w:cs="PMingLiU"/>
          <w:kern w:val="0"/>
          <w:sz w:val="24"/>
          <w:szCs w:val="24"/>
        </w:rPr>
        <w:t>亲让</w:t>
      </w:r>
      <w:r>
        <w:rPr>
          <w:rFonts w:ascii="仿宋" w:hAnsi="仿宋" w:eastAsia="仿宋" w:cs="MS UI Gothic"/>
          <w:kern w:val="0"/>
          <w:sz w:val="24"/>
          <w:szCs w:val="24"/>
        </w:rPr>
        <w:t>我放走</w:t>
      </w:r>
      <w:r>
        <w:rPr>
          <w:rFonts w:ascii="仿宋" w:hAnsi="仿宋" w:eastAsia="仿宋" w:cs="PMingLiU"/>
          <w:kern w:val="0"/>
          <w:sz w:val="24"/>
          <w:szCs w:val="24"/>
        </w:rPr>
        <w:t>鱼</w:t>
      </w:r>
      <w:r>
        <w:rPr>
          <w:rFonts w:ascii="仿宋" w:hAnsi="仿宋" w:eastAsia="仿宋" w:cs="MS UI Gothic"/>
          <w:kern w:val="0"/>
          <w:sz w:val="24"/>
          <w:szCs w:val="24"/>
        </w:rPr>
        <w:t>，</w:t>
      </w:r>
      <w:r>
        <w:rPr>
          <w:rFonts w:ascii="仿宋" w:hAnsi="仿宋" w:eastAsia="仿宋" w:cs="PMingLiU"/>
          <w:kern w:val="0"/>
          <w:sz w:val="24"/>
          <w:szCs w:val="24"/>
        </w:rPr>
        <w:t>让</w:t>
      </w:r>
      <w:r>
        <w:rPr>
          <w:rFonts w:ascii="仿宋" w:hAnsi="仿宋" w:eastAsia="仿宋" w:cs="MS UI Gothic"/>
          <w:kern w:val="0"/>
          <w:sz w:val="24"/>
          <w:szCs w:val="24"/>
        </w:rPr>
        <w:t>我从此学会了</w:t>
      </w:r>
      <w:r>
        <w:rPr>
          <w:rFonts w:ascii="仿宋" w:hAnsi="仿宋" w:eastAsia="仿宋" w:cs="PMingLiU"/>
          <w:kern w:val="0"/>
          <w:sz w:val="24"/>
          <w:szCs w:val="24"/>
        </w:rPr>
        <w:t>诚</w:t>
      </w:r>
      <w:r>
        <w:rPr>
          <w:rFonts w:ascii="仿宋" w:hAnsi="仿宋" w:eastAsia="仿宋" w:cs="MS UI Gothic"/>
          <w:kern w:val="0"/>
          <w:sz w:val="24"/>
          <w:szCs w:val="24"/>
        </w:rPr>
        <w:t>信、自律，</w:t>
      </w:r>
      <w:r>
        <w:rPr>
          <w:rFonts w:ascii="仿宋" w:hAnsi="仿宋" w:eastAsia="仿宋" w:cs="PMingLiU"/>
          <w:kern w:val="0"/>
          <w:sz w:val="24"/>
          <w:szCs w:val="24"/>
        </w:rPr>
        <w:t>对</w:t>
      </w:r>
      <w:r>
        <w:rPr>
          <w:rFonts w:ascii="仿宋" w:hAnsi="仿宋" w:eastAsia="仿宋" w:cs="MS UI Gothic"/>
          <w:kern w:val="0"/>
          <w:sz w:val="24"/>
          <w:szCs w:val="24"/>
        </w:rPr>
        <w:t>我人生有重大意</w:t>
      </w:r>
      <w:r>
        <w:rPr>
          <w:rFonts w:ascii="仿宋" w:hAnsi="仿宋" w:eastAsia="仿宋" w:cs="PMingLiU"/>
          <w:kern w:val="0"/>
          <w:sz w:val="24"/>
          <w:szCs w:val="24"/>
        </w:rPr>
        <w:t>义</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5</w:t>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查对</w:t>
      </w:r>
      <w:r>
        <w:rPr>
          <w:rFonts w:ascii="仿宋" w:hAnsi="仿宋" w:eastAsia="仿宋" w:cs="MS UI Gothic"/>
          <w:kern w:val="0"/>
          <w:sz w:val="24"/>
          <w:szCs w:val="24"/>
        </w:rPr>
        <w:t>文章内容的理解．根据文章内容，父</w:t>
      </w:r>
      <w:r>
        <w:rPr>
          <w:rFonts w:ascii="仿宋" w:hAnsi="仿宋" w:eastAsia="仿宋" w:cs="PMingLiU"/>
          <w:kern w:val="0"/>
          <w:sz w:val="24"/>
          <w:szCs w:val="24"/>
        </w:rPr>
        <w:t>亲让</w:t>
      </w:r>
      <w:r>
        <w:rPr>
          <w:rFonts w:ascii="仿宋" w:hAnsi="仿宋" w:eastAsia="仿宋" w:cs="MS UI Gothic"/>
          <w:kern w:val="0"/>
          <w:sz w:val="24"/>
          <w:szCs w:val="24"/>
        </w:rPr>
        <w:t>我放回</w:t>
      </w:r>
      <w:r>
        <w:rPr>
          <w:rFonts w:ascii="仿宋" w:hAnsi="仿宋" w:eastAsia="仿宋" w:cs="PMingLiU"/>
          <w:kern w:val="0"/>
          <w:sz w:val="24"/>
          <w:szCs w:val="24"/>
        </w:rPr>
        <w:t>鱼</w:t>
      </w:r>
      <w:r>
        <w:rPr>
          <w:rFonts w:ascii="仿宋" w:hAnsi="仿宋" w:eastAsia="仿宋" w:cs="MS UI Gothic"/>
          <w:kern w:val="0"/>
          <w:sz w:val="24"/>
          <w:szCs w:val="24"/>
        </w:rPr>
        <w:t>的原因：是</w:t>
      </w:r>
      <w:r>
        <w:rPr>
          <w:rFonts w:ascii="仿宋" w:hAnsi="仿宋" w:eastAsia="仿宋" w:cs="PMingLiU"/>
          <w:kern w:val="0"/>
          <w:sz w:val="24"/>
          <w:szCs w:val="24"/>
        </w:rPr>
        <w:t>为</w:t>
      </w:r>
      <w:r>
        <w:rPr>
          <w:rFonts w:ascii="仿宋" w:hAnsi="仿宋" w:eastAsia="仿宋" w:cs="MS UI Gothic"/>
          <w:kern w:val="0"/>
          <w:sz w:val="24"/>
          <w:szCs w:val="24"/>
        </w:rPr>
        <w:t>了遵守</w:t>
      </w:r>
      <w:r>
        <w:rPr>
          <w:rFonts w:ascii="仿宋" w:hAnsi="仿宋" w:eastAsia="仿宋" w:cs="PMingLiU"/>
          <w:kern w:val="0"/>
          <w:sz w:val="24"/>
          <w:szCs w:val="24"/>
        </w:rPr>
        <w:t>规则</w:t>
      </w:r>
      <w:r>
        <w:rPr>
          <w:rFonts w:ascii="仿宋" w:hAnsi="仿宋" w:eastAsia="仿宋" w:cs="MS UI Gothic"/>
          <w:kern w:val="0"/>
          <w:sz w:val="24"/>
          <w:szCs w:val="24"/>
        </w:rPr>
        <w:t>，不是想</w:t>
      </w:r>
      <w:r>
        <w:rPr>
          <w:rFonts w:ascii="仿宋" w:hAnsi="仿宋" w:eastAsia="仿宋" w:cs="PMingLiU"/>
          <w:kern w:val="0"/>
          <w:sz w:val="24"/>
          <w:szCs w:val="24"/>
        </w:rPr>
        <w:t>让</w:t>
      </w:r>
      <w:r>
        <w:rPr>
          <w:rFonts w:ascii="仿宋" w:hAnsi="仿宋" w:eastAsia="仿宋" w:cs="MS UI Gothic"/>
          <w:kern w:val="0"/>
          <w:sz w:val="24"/>
          <w:szCs w:val="24"/>
        </w:rPr>
        <w:t>我</w:t>
      </w:r>
      <w:r>
        <w:rPr>
          <w:rFonts w:ascii="仿宋" w:hAnsi="仿宋" w:eastAsia="仿宋" w:cs="PMingLiU"/>
          <w:kern w:val="0"/>
          <w:sz w:val="24"/>
          <w:szCs w:val="24"/>
        </w:rPr>
        <w:t>钓</w:t>
      </w:r>
      <w:r>
        <w:rPr>
          <w:rFonts w:ascii="仿宋" w:hAnsi="仿宋" w:eastAsia="仿宋" w:cs="MS UI Gothic"/>
          <w:kern w:val="0"/>
          <w:sz w:val="24"/>
          <w:szCs w:val="24"/>
        </w:rPr>
        <w:t>到更大的</w:t>
      </w:r>
      <w:r>
        <w:rPr>
          <w:rFonts w:ascii="仿宋" w:hAnsi="仿宋" w:eastAsia="仿宋" w:cs="PMingLiU"/>
          <w:kern w:val="0"/>
          <w:sz w:val="24"/>
          <w:szCs w:val="24"/>
        </w:rPr>
        <w:t>鱼</w:t>
      </w:r>
      <w:r>
        <w:rPr>
          <w:rFonts w:ascii="仿宋" w:hAnsi="仿宋" w:eastAsia="仿宋" w:cs="MS UI Gothic"/>
          <w:kern w:val="0"/>
          <w:sz w:val="24"/>
          <w:szCs w:val="24"/>
        </w:rPr>
        <w:t>．故</w:t>
      </w:r>
      <w:r>
        <w:rPr>
          <w:rFonts w:ascii="仿宋" w:hAnsi="仿宋" w:eastAsia="仿宋" w:cs="PMingLiU"/>
          <w:kern w:val="0"/>
          <w:sz w:val="24"/>
          <w:szCs w:val="24"/>
        </w:rPr>
        <w:t>选</w:t>
      </w:r>
      <w:r>
        <w:rPr>
          <w:rFonts w:ascii="仿宋" w:hAnsi="仿宋" w:eastAsia="仿宋" w:cs="Times New Roman"/>
          <w:kern w:val="0"/>
          <w:sz w:val="24"/>
          <w:szCs w:val="24"/>
        </w:rPr>
        <w:t>B</w:t>
      </w:r>
      <w:r>
        <w:rPr>
          <w:rFonts w:ascii="仿宋" w:hAnsi="仿宋" w:eastAsia="仿宋" w:cs="Times New Roman"/>
          <w:kern w:val="0"/>
          <w:sz w:val="24"/>
          <w:szCs w:val="24"/>
        </w:rPr>
        <w:br w:type="textWrapping"/>
      </w:r>
      <w:r>
        <w:rPr>
          <w:rFonts w:ascii="仿宋" w:hAnsi="仿宋" w:eastAsia="仿宋" w:cs="MS UI Gothic"/>
          <w:kern w:val="0"/>
          <w:sz w:val="24"/>
          <w:szCs w:val="24"/>
        </w:rPr>
        <w:t>答案：</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1</w:t>
      </w:r>
      <w:r>
        <w:rPr>
          <w:rFonts w:ascii="仿宋" w:hAnsi="仿宋" w:eastAsia="仿宋" w:cs="MS UI Gothic"/>
          <w:kern w:val="0"/>
          <w:sz w:val="24"/>
          <w:szCs w:val="24"/>
        </w:rPr>
        <w:t>）</w:t>
      </w:r>
      <w:r>
        <w:rPr>
          <w:rFonts w:ascii="仿宋" w:hAnsi="仿宋" w:eastAsia="仿宋" w:cs="Times New Roman"/>
          <w:kern w:val="0"/>
          <w:sz w:val="24"/>
          <w:szCs w:val="24"/>
        </w:rPr>
        <w:t>C</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2</w:t>
      </w:r>
      <w:r>
        <w:rPr>
          <w:rFonts w:ascii="仿宋" w:hAnsi="仿宋" w:eastAsia="仿宋" w:cs="MS UI Gothic"/>
          <w:kern w:val="0"/>
          <w:sz w:val="24"/>
          <w:szCs w:val="24"/>
        </w:rPr>
        <w:t>）不能，</w:t>
      </w:r>
      <w:r>
        <w:rPr>
          <w:rFonts w:ascii="仿宋" w:hAnsi="仿宋" w:eastAsia="仿宋" w:cs="PMingLiU"/>
          <w:kern w:val="0"/>
          <w:sz w:val="24"/>
          <w:szCs w:val="24"/>
        </w:rPr>
        <w:t>这</w:t>
      </w:r>
      <w:r>
        <w:rPr>
          <w:rFonts w:ascii="仿宋" w:hAnsi="仿宋" w:eastAsia="仿宋" w:cs="MS UI Gothic"/>
          <w:kern w:val="0"/>
          <w:sz w:val="24"/>
          <w:szCs w:val="24"/>
        </w:rPr>
        <w:t>句</w:t>
      </w:r>
      <w:r>
        <w:rPr>
          <w:rFonts w:ascii="仿宋" w:hAnsi="仿宋" w:eastAsia="仿宋" w:cs="PMingLiU"/>
          <w:kern w:val="0"/>
          <w:sz w:val="24"/>
          <w:szCs w:val="24"/>
        </w:rPr>
        <w:t>话为</w:t>
      </w:r>
      <w:r>
        <w:rPr>
          <w:rFonts w:ascii="仿宋" w:hAnsi="仿宋" w:eastAsia="仿宋" w:cs="MS UI Gothic"/>
          <w:kern w:val="0"/>
          <w:sz w:val="24"/>
          <w:szCs w:val="24"/>
        </w:rPr>
        <w:t>下文父</w:t>
      </w:r>
      <w:r>
        <w:rPr>
          <w:rFonts w:ascii="仿宋" w:hAnsi="仿宋" w:eastAsia="仿宋" w:cs="PMingLiU"/>
          <w:kern w:val="0"/>
          <w:sz w:val="24"/>
          <w:szCs w:val="24"/>
        </w:rPr>
        <w:t>亲</w:t>
      </w:r>
      <w:r>
        <w:rPr>
          <w:rFonts w:ascii="仿宋" w:hAnsi="仿宋" w:eastAsia="仿宋" w:cs="MS UI Gothic"/>
          <w:kern w:val="0"/>
          <w:sz w:val="24"/>
          <w:szCs w:val="24"/>
        </w:rPr>
        <w:t>要求我把</w:t>
      </w:r>
      <w:r>
        <w:rPr>
          <w:rFonts w:ascii="仿宋" w:hAnsi="仿宋" w:eastAsia="仿宋" w:cs="PMingLiU"/>
          <w:kern w:val="0"/>
          <w:sz w:val="24"/>
          <w:szCs w:val="24"/>
        </w:rPr>
        <w:t>鱼</w:t>
      </w:r>
      <w:r>
        <w:rPr>
          <w:rFonts w:ascii="仿宋" w:hAnsi="仿宋" w:eastAsia="仿宋" w:cs="MS UI Gothic"/>
          <w:kern w:val="0"/>
          <w:sz w:val="24"/>
          <w:szCs w:val="24"/>
        </w:rPr>
        <w:t>回去做</w:t>
      </w:r>
      <w:r>
        <w:rPr>
          <w:rFonts w:ascii="仿宋" w:hAnsi="仿宋" w:eastAsia="仿宋" w:cs="PMingLiU"/>
          <w:kern w:val="0"/>
          <w:sz w:val="24"/>
          <w:szCs w:val="24"/>
        </w:rPr>
        <w:t>铺垫</w:t>
      </w:r>
      <w:r>
        <w:rPr>
          <w:rFonts w:ascii="仿宋" w:hAnsi="仿宋" w:eastAsia="仿宋" w:cs="MS UI Gothic"/>
          <w:kern w:val="0"/>
          <w:sz w:val="24"/>
          <w:szCs w:val="24"/>
        </w:rPr>
        <w:t>．</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3</w:t>
      </w:r>
      <w:r>
        <w:rPr>
          <w:rFonts w:ascii="仿宋" w:hAnsi="仿宋" w:eastAsia="仿宋" w:cs="MS UI Gothic"/>
          <w:kern w:val="0"/>
          <w:sz w:val="24"/>
          <w:szCs w:val="24"/>
        </w:rPr>
        <w:t>）原句用了</w:t>
      </w:r>
      <w:r>
        <w:rPr>
          <w:rFonts w:ascii="仿宋" w:hAnsi="仿宋" w:eastAsia="仿宋" w:cs="Times New Roman"/>
          <w:kern w:val="0"/>
          <w:sz w:val="24"/>
          <w:szCs w:val="24"/>
        </w:rPr>
        <w:t>“</w:t>
      </w:r>
      <w:r>
        <w:rPr>
          <w:rFonts w:ascii="仿宋" w:hAnsi="仿宋" w:eastAsia="仿宋" w:cs="MS UI Gothic"/>
          <w:kern w:val="0"/>
          <w:sz w:val="24"/>
          <w:szCs w:val="24"/>
        </w:rPr>
        <w:t>必</w:t>
      </w:r>
      <w:r>
        <w:rPr>
          <w:rFonts w:ascii="仿宋" w:hAnsi="仿宋" w:eastAsia="仿宋" w:cs="PMingLiU"/>
          <w:kern w:val="0"/>
          <w:sz w:val="24"/>
          <w:szCs w:val="24"/>
        </w:rPr>
        <w:t>须</w:t>
      </w:r>
      <w:r>
        <w:rPr>
          <w:rFonts w:ascii="仿宋" w:hAnsi="仿宋" w:eastAsia="仿宋" w:cs="Times New Roman"/>
          <w:kern w:val="0"/>
          <w:sz w:val="24"/>
          <w:szCs w:val="24"/>
        </w:rPr>
        <w:t>”</w:t>
      </w:r>
      <w:r>
        <w:rPr>
          <w:rFonts w:ascii="仿宋" w:hAnsi="仿宋" w:eastAsia="仿宋" w:cs="MS UI Gothic"/>
          <w:kern w:val="0"/>
          <w:sz w:val="24"/>
          <w:szCs w:val="24"/>
        </w:rPr>
        <w:t>及感</w:t>
      </w:r>
      <w:r>
        <w:rPr>
          <w:rFonts w:ascii="仿宋" w:hAnsi="仿宋" w:eastAsia="仿宋" w:cs="PMingLiU"/>
          <w:kern w:val="0"/>
          <w:sz w:val="24"/>
          <w:szCs w:val="24"/>
        </w:rPr>
        <w:t>叹</w:t>
      </w:r>
      <w:r>
        <w:rPr>
          <w:rFonts w:ascii="仿宋" w:hAnsi="仿宋" w:eastAsia="仿宋" w:cs="MS UI Gothic"/>
          <w:kern w:val="0"/>
          <w:sz w:val="24"/>
          <w:szCs w:val="24"/>
        </w:rPr>
        <w:t>号，</w:t>
      </w:r>
      <w:r>
        <w:rPr>
          <w:rFonts w:ascii="仿宋" w:hAnsi="仿宋" w:eastAsia="仿宋" w:cs="PMingLiU"/>
          <w:kern w:val="0"/>
          <w:sz w:val="24"/>
          <w:szCs w:val="24"/>
        </w:rPr>
        <w:t>语</w:t>
      </w:r>
      <w:r>
        <w:rPr>
          <w:rFonts w:ascii="仿宋" w:hAnsi="仿宋" w:eastAsia="仿宋" w:cs="MS UI Gothic"/>
          <w:kern w:val="0"/>
          <w:sz w:val="24"/>
          <w:szCs w:val="24"/>
        </w:rPr>
        <w:t>气</w:t>
      </w:r>
      <w:r>
        <w:rPr>
          <w:rFonts w:ascii="仿宋" w:hAnsi="仿宋" w:eastAsia="仿宋" w:cs="PMingLiU"/>
          <w:kern w:val="0"/>
          <w:sz w:val="24"/>
          <w:szCs w:val="24"/>
        </w:rPr>
        <w:t>坚</w:t>
      </w:r>
      <w:r>
        <w:rPr>
          <w:rFonts w:ascii="仿宋" w:hAnsi="仿宋" w:eastAsia="仿宋" w:cs="MS UI Gothic"/>
          <w:kern w:val="0"/>
          <w:sz w:val="24"/>
          <w:szCs w:val="24"/>
        </w:rPr>
        <w:t>定，体</w:t>
      </w:r>
      <w:r>
        <w:rPr>
          <w:rFonts w:ascii="仿宋" w:hAnsi="仿宋" w:eastAsia="仿宋" w:cs="PMingLiU"/>
          <w:kern w:val="0"/>
          <w:sz w:val="24"/>
          <w:szCs w:val="24"/>
        </w:rPr>
        <w:t>现</w:t>
      </w:r>
      <w:r>
        <w:rPr>
          <w:rFonts w:ascii="仿宋" w:hAnsi="仿宋" w:eastAsia="仿宋" w:cs="MS UI Gothic"/>
          <w:kern w:val="0"/>
          <w:sz w:val="24"/>
          <w:szCs w:val="24"/>
        </w:rPr>
        <w:t>出父</w:t>
      </w:r>
      <w:r>
        <w:rPr>
          <w:rFonts w:ascii="仿宋" w:hAnsi="仿宋" w:eastAsia="仿宋" w:cs="PMingLiU"/>
          <w:kern w:val="0"/>
          <w:sz w:val="24"/>
          <w:szCs w:val="24"/>
        </w:rPr>
        <w:t>亲</w:t>
      </w:r>
      <w:r>
        <w:rPr>
          <w:rFonts w:ascii="仿宋" w:hAnsi="仿宋" w:eastAsia="仿宋" w:cs="MS UI Gothic"/>
          <w:kern w:val="0"/>
          <w:sz w:val="24"/>
          <w:szCs w:val="24"/>
        </w:rPr>
        <w:t>命令的不容</w:t>
      </w:r>
      <w:r>
        <w:rPr>
          <w:rFonts w:ascii="仿宋" w:hAnsi="仿宋" w:eastAsia="仿宋" w:cs="PMingLiU"/>
          <w:kern w:val="0"/>
          <w:sz w:val="24"/>
          <w:szCs w:val="24"/>
        </w:rPr>
        <w:t>质</w:t>
      </w:r>
      <w:r>
        <w:rPr>
          <w:rFonts w:ascii="仿宋" w:hAnsi="仿宋" w:eastAsia="仿宋" w:cs="MS UI Gothic"/>
          <w:kern w:val="0"/>
          <w:sz w:val="24"/>
          <w:szCs w:val="24"/>
        </w:rPr>
        <w:t>疑，</w:t>
      </w:r>
      <w:r>
        <w:rPr>
          <w:rFonts w:ascii="仿宋" w:hAnsi="仿宋" w:eastAsia="仿宋" w:cs="PMingLiU"/>
          <w:kern w:val="0"/>
          <w:sz w:val="24"/>
          <w:szCs w:val="24"/>
        </w:rPr>
        <w:t>坚</w:t>
      </w:r>
      <w:r>
        <w:rPr>
          <w:rFonts w:ascii="仿宋" w:hAnsi="仿宋" w:eastAsia="仿宋" w:cs="MS UI Gothic"/>
          <w:kern w:val="0"/>
          <w:sz w:val="24"/>
          <w:szCs w:val="24"/>
        </w:rPr>
        <w:t>决不允</w:t>
      </w:r>
      <w:r>
        <w:rPr>
          <w:rFonts w:ascii="仿宋" w:hAnsi="仿宋" w:eastAsia="仿宋" w:cs="PMingLiU"/>
          <w:kern w:val="0"/>
          <w:sz w:val="24"/>
          <w:szCs w:val="24"/>
        </w:rPr>
        <w:t>许</w:t>
      </w:r>
      <w:r>
        <w:rPr>
          <w:rFonts w:ascii="仿宋" w:hAnsi="仿宋" w:eastAsia="仿宋" w:cs="MS UI Gothic"/>
          <w:kern w:val="0"/>
          <w:sz w:val="24"/>
          <w:szCs w:val="24"/>
        </w:rPr>
        <w:t>留下</w:t>
      </w:r>
      <w:r>
        <w:rPr>
          <w:rFonts w:ascii="仿宋" w:hAnsi="仿宋" w:eastAsia="仿宋" w:cs="PMingLiU"/>
          <w:kern w:val="0"/>
          <w:sz w:val="24"/>
          <w:szCs w:val="24"/>
        </w:rPr>
        <w:t>这</w:t>
      </w:r>
      <w:r>
        <w:rPr>
          <w:rFonts w:ascii="仿宋" w:hAnsi="仿宋" w:eastAsia="仿宋" w:cs="MS UI Gothic"/>
          <w:kern w:val="0"/>
          <w:sz w:val="24"/>
          <w:szCs w:val="24"/>
        </w:rPr>
        <w:t>条</w:t>
      </w:r>
      <w:r>
        <w:rPr>
          <w:rFonts w:ascii="仿宋" w:hAnsi="仿宋" w:eastAsia="仿宋" w:cs="PMingLiU"/>
          <w:kern w:val="0"/>
          <w:sz w:val="24"/>
          <w:szCs w:val="24"/>
        </w:rPr>
        <w:t>鱼</w:t>
      </w:r>
      <w:r>
        <w:rPr>
          <w:rFonts w:ascii="仿宋" w:hAnsi="仿宋" w:eastAsia="仿宋" w:cs="MS UI Gothic"/>
          <w:kern w:val="0"/>
          <w:sz w:val="24"/>
          <w:szCs w:val="24"/>
        </w:rPr>
        <w:t>，而改句是</w:t>
      </w:r>
      <w:r>
        <w:rPr>
          <w:rFonts w:ascii="仿宋" w:hAnsi="仿宋" w:eastAsia="仿宋" w:cs="PMingLiU"/>
          <w:kern w:val="0"/>
          <w:sz w:val="24"/>
          <w:szCs w:val="24"/>
        </w:rPr>
        <w:t>语</w:t>
      </w:r>
      <w:r>
        <w:rPr>
          <w:rFonts w:ascii="仿宋" w:hAnsi="仿宋" w:eastAsia="仿宋" w:cs="MS UI Gothic"/>
          <w:kern w:val="0"/>
          <w:sz w:val="24"/>
          <w:szCs w:val="24"/>
        </w:rPr>
        <w:t>气平</w:t>
      </w:r>
      <w:r>
        <w:rPr>
          <w:rFonts w:ascii="仿宋" w:hAnsi="仿宋" w:eastAsia="仿宋" w:cs="PMingLiU"/>
          <w:kern w:val="0"/>
          <w:sz w:val="24"/>
          <w:szCs w:val="24"/>
        </w:rPr>
        <w:t>缓</w:t>
      </w:r>
      <w:r>
        <w:rPr>
          <w:rFonts w:ascii="仿宋" w:hAnsi="仿宋" w:eastAsia="仿宋" w:cs="MS UI Gothic"/>
          <w:kern w:val="0"/>
          <w:sz w:val="24"/>
          <w:szCs w:val="24"/>
        </w:rPr>
        <w:t>，没有</w:t>
      </w:r>
      <w:r>
        <w:rPr>
          <w:rFonts w:ascii="仿宋" w:hAnsi="仿宋" w:eastAsia="仿宋" w:cs="PMingLiU"/>
          <w:kern w:val="0"/>
          <w:sz w:val="24"/>
          <w:szCs w:val="24"/>
        </w:rPr>
        <w:t>这</w:t>
      </w:r>
      <w:r>
        <w:rPr>
          <w:rFonts w:ascii="仿宋" w:hAnsi="仿宋" w:eastAsia="仿宋" w:cs="MS UI Gothic"/>
          <w:kern w:val="0"/>
          <w:sz w:val="24"/>
          <w:szCs w:val="24"/>
        </w:rPr>
        <w:t>个表达效果．</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4</w:t>
      </w:r>
      <w:r>
        <w:rPr>
          <w:rFonts w:ascii="仿宋" w:hAnsi="仿宋" w:eastAsia="仿宋" w:cs="MS UI Gothic"/>
          <w:kern w:val="0"/>
          <w:sz w:val="24"/>
          <w:szCs w:val="24"/>
        </w:rPr>
        <w:t>）父</w:t>
      </w:r>
      <w:r>
        <w:rPr>
          <w:rFonts w:ascii="仿宋" w:hAnsi="仿宋" w:eastAsia="仿宋" w:cs="PMingLiU"/>
          <w:kern w:val="0"/>
          <w:sz w:val="24"/>
          <w:szCs w:val="24"/>
        </w:rPr>
        <w:t>亲让</w:t>
      </w:r>
      <w:r>
        <w:rPr>
          <w:rFonts w:ascii="仿宋" w:hAnsi="仿宋" w:eastAsia="仿宋" w:cs="MS UI Gothic"/>
          <w:kern w:val="0"/>
          <w:sz w:val="24"/>
          <w:szCs w:val="24"/>
        </w:rPr>
        <w:t>我放走</w:t>
      </w:r>
      <w:r>
        <w:rPr>
          <w:rFonts w:ascii="仿宋" w:hAnsi="仿宋" w:eastAsia="仿宋" w:cs="PMingLiU"/>
          <w:kern w:val="0"/>
          <w:sz w:val="24"/>
          <w:szCs w:val="24"/>
        </w:rPr>
        <w:t>鱼</w:t>
      </w:r>
      <w:r>
        <w:rPr>
          <w:rFonts w:ascii="仿宋" w:hAnsi="仿宋" w:eastAsia="仿宋" w:cs="MS UI Gothic"/>
          <w:kern w:val="0"/>
          <w:sz w:val="24"/>
          <w:szCs w:val="24"/>
        </w:rPr>
        <w:t>，</w:t>
      </w:r>
      <w:r>
        <w:rPr>
          <w:rFonts w:ascii="仿宋" w:hAnsi="仿宋" w:eastAsia="仿宋" w:cs="PMingLiU"/>
          <w:kern w:val="0"/>
          <w:sz w:val="24"/>
          <w:szCs w:val="24"/>
        </w:rPr>
        <w:t>让</w:t>
      </w:r>
      <w:r>
        <w:rPr>
          <w:rFonts w:ascii="仿宋" w:hAnsi="仿宋" w:eastAsia="仿宋" w:cs="MS UI Gothic"/>
          <w:kern w:val="0"/>
          <w:sz w:val="24"/>
          <w:szCs w:val="24"/>
        </w:rPr>
        <w:t>我从此学会了</w:t>
      </w:r>
      <w:r>
        <w:rPr>
          <w:rFonts w:ascii="仿宋" w:hAnsi="仿宋" w:eastAsia="仿宋" w:cs="PMingLiU"/>
          <w:kern w:val="0"/>
          <w:sz w:val="24"/>
          <w:szCs w:val="24"/>
        </w:rPr>
        <w:t>诚</w:t>
      </w:r>
      <w:r>
        <w:rPr>
          <w:rFonts w:ascii="仿宋" w:hAnsi="仿宋" w:eastAsia="仿宋" w:cs="MS UI Gothic"/>
          <w:kern w:val="0"/>
          <w:sz w:val="24"/>
          <w:szCs w:val="24"/>
        </w:rPr>
        <w:t>信、自律，</w:t>
      </w:r>
      <w:r>
        <w:rPr>
          <w:rFonts w:ascii="仿宋" w:hAnsi="仿宋" w:eastAsia="仿宋" w:cs="PMingLiU"/>
          <w:kern w:val="0"/>
          <w:sz w:val="24"/>
          <w:szCs w:val="24"/>
        </w:rPr>
        <w:t>对</w:t>
      </w:r>
      <w:r>
        <w:rPr>
          <w:rFonts w:ascii="仿宋" w:hAnsi="仿宋" w:eastAsia="仿宋" w:cs="MS UI Gothic"/>
          <w:kern w:val="0"/>
          <w:sz w:val="24"/>
          <w:szCs w:val="24"/>
        </w:rPr>
        <w:t>我人生有重大意</w:t>
      </w:r>
      <w:r>
        <w:rPr>
          <w:rFonts w:ascii="仿宋" w:hAnsi="仿宋" w:eastAsia="仿宋" w:cs="PMingLiU"/>
          <w:kern w:val="0"/>
          <w:sz w:val="24"/>
          <w:szCs w:val="24"/>
        </w:rPr>
        <w:t>义</w:t>
      </w:r>
      <w:r>
        <w:rPr>
          <w:rFonts w:ascii="仿宋" w:hAnsi="仿宋" w:eastAsia="仿宋" w:cs="MS UI Gothic"/>
          <w:kern w:val="0"/>
          <w:sz w:val="24"/>
          <w:szCs w:val="24"/>
        </w:rPr>
        <w:t>．</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5</w:t>
      </w:r>
      <w:r>
        <w:rPr>
          <w:rFonts w:ascii="仿宋" w:hAnsi="仿宋" w:eastAsia="仿宋" w:cs="MS UI Gothic"/>
          <w:kern w:val="0"/>
          <w:sz w:val="24"/>
          <w:szCs w:val="24"/>
        </w:rPr>
        <w:t>）</w:t>
      </w:r>
      <w:r>
        <w:rPr>
          <w:rFonts w:ascii="仿宋" w:hAnsi="仿宋" w:eastAsia="仿宋" w:cs="Times New Roman"/>
          <w:kern w:val="0"/>
          <w:sz w:val="24"/>
          <w:szCs w:val="24"/>
        </w:rPr>
        <w:t>B</w:t>
      </w:r>
      <w:r>
        <w:rPr>
          <w:rFonts w:ascii="仿宋" w:hAnsi="仿宋" w:eastAsia="仿宋" w:cs="Times New Roman"/>
          <w:kern w:val="0"/>
          <w:sz w:val="24"/>
          <w:szCs w:val="24"/>
        </w:rPr>
        <w:br w:type="textWrapping"/>
      </w:r>
      <w:r>
        <w:rPr>
          <w:rFonts w:ascii="仿宋" w:hAnsi="仿宋" w:eastAsia="仿宋" w:cs="MS UI Gothic"/>
          <w:kern w:val="0"/>
          <w:sz w:val="24"/>
          <w:szCs w:val="24"/>
        </w:rPr>
        <w:t>文章叙述了父子</w:t>
      </w:r>
      <w:r>
        <w:rPr>
          <w:rFonts w:ascii="仿宋" w:hAnsi="仿宋" w:eastAsia="仿宋" w:cs="PMingLiU"/>
          <w:kern w:val="0"/>
          <w:sz w:val="24"/>
          <w:szCs w:val="24"/>
        </w:rPr>
        <w:t>俩</w:t>
      </w:r>
      <w:r>
        <w:rPr>
          <w:rFonts w:ascii="仿宋" w:hAnsi="仿宋" w:eastAsia="仿宋" w:cs="MS UI Gothic"/>
          <w:kern w:val="0"/>
          <w:sz w:val="24"/>
          <w:szCs w:val="24"/>
        </w:rPr>
        <w:t>去</w:t>
      </w:r>
      <w:r>
        <w:rPr>
          <w:rFonts w:ascii="仿宋" w:hAnsi="仿宋" w:eastAsia="仿宋" w:cs="PMingLiU"/>
          <w:kern w:val="0"/>
          <w:sz w:val="24"/>
          <w:szCs w:val="24"/>
        </w:rPr>
        <w:t>钓鱼</w:t>
      </w:r>
      <w:r>
        <w:rPr>
          <w:rFonts w:ascii="仿宋" w:hAnsi="仿宋" w:eastAsia="仿宋" w:cs="MS UI Gothic"/>
          <w:kern w:val="0"/>
          <w:sz w:val="24"/>
          <w:szCs w:val="24"/>
        </w:rPr>
        <w:t>，父</w:t>
      </w:r>
      <w:r>
        <w:rPr>
          <w:rFonts w:ascii="仿宋" w:hAnsi="仿宋" w:eastAsia="仿宋" w:cs="PMingLiU"/>
          <w:kern w:val="0"/>
          <w:sz w:val="24"/>
          <w:szCs w:val="24"/>
        </w:rPr>
        <w:t>亲让</w:t>
      </w:r>
      <w:r>
        <w:rPr>
          <w:rFonts w:ascii="仿宋" w:hAnsi="仿宋" w:eastAsia="仿宋" w:cs="MS UI Gothic"/>
          <w:kern w:val="0"/>
          <w:sz w:val="24"/>
          <w:szCs w:val="24"/>
        </w:rPr>
        <w:t>我放走我</w:t>
      </w:r>
      <w:r>
        <w:rPr>
          <w:rFonts w:ascii="仿宋" w:hAnsi="仿宋" w:eastAsia="仿宋" w:cs="PMingLiU"/>
          <w:kern w:val="0"/>
          <w:sz w:val="24"/>
          <w:szCs w:val="24"/>
        </w:rPr>
        <w:t>钓</w:t>
      </w:r>
      <w:r>
        <w:rPr>
          <w:rFonts w:ascii="仿宋" w:hAnsi="仿宋" w:eastAsia="仿宋" w:cs="MS UI Gothic"/>
          <w:kern w:val="0"/>
          <w:sz w:val="24"/>
          <w:szCs w:val="24"/>
        </w:rPr>
        <w:t>上来的</w:t>
      </w:r>
      <w:r>
        <w:rPr>
          <w:rFonts w:ascii="仿宋" w:hAnsi="仿宋" w:eastAsia="仿宋" w:cs="PMingLiU"/>
          <w:kern w:val="0"/>
          <w:sz w:val="24"/>
          <w:szCs w:val="24"/>
        </w:rPr>
        <w:t>鲈鱼</w:t>
      </w:r>
      <w:r>
        <w:rPr>
          <w:rFonts w:ascii="仿宋" w:hAnsi="仿宋" w:eastAsia="仿宋" w:cs="MS UI Gothic"/>
          <w:kern w:val="0"/>
          <w:sz w:val="24"/>
          <w:szCs w:val="24"/>
        </w:rPr>
        <w:t>的故事，</w:t>
      </w:r>
      <w:r>
        <w:rPr>
          <w:rFonts w:ascii="仿宋" w:hAnsi="仿宋" w:eastAsia="仿宋" w:cs="PMingLiU"/>
          <w:kern w:val="0"/>
          <w:sz w:val="24"/>
          <w:szCs w:val="24"/>
        </w:rPr>
        <w:t>让</w:t>
      </w:r>
      <w:r>
        <w:rPr>
          <w:rFonts w:ascii="仿宋" w:hAnsi="仿宋" w:eastAsia="仿宋" w:cs="MS UI Gothic"/>
          <w:kern w:val="0"/>
          <w:sz w:val="24"/>
          <w:szCs w:val="24"/>
        </w:rPr>
        <w:t>我从此学会了</w:t>
      </w:r>
      <w:r>
        <w:rPr>
          <w:rFonts w:ascii="仿宋" w:hAnsi="仿宋" w:eastAsia="仿宋" w:cs="PMingLiU"/>
          <w:kern w:val="0"/>
          <w:sz w:val="24"/>
          <w:szCs w:val="24"/>
        </w:rPr>
        <w:t>诚</w:t>
      </w:r>
      <w:r>
        <w:rPr>
          <w:rFonts w:ascii="仿宋" w:hAnsi="仿宋" w:eastAsia="仿宋" w:cs="MS UI Gothic"/>
          <w:kern w:val="0"/>
          <w:sz w:val="24"/>
          <w:szCs w:val="24"/>
        </w:rPr>
        <w:t>信、自律，</w:t>
      </w:r>
      <w:r>
        <w:rPr>
          <w:rFonts w:ascii="仿宋" w:hAnsi="仿宋" w:eastAsia="仿宋" w:cs="PMingLiU"/>
          <w:kern w:val="0"/>
          <w:sz w:val="24"/>
          <w:szCs w:val="24"/>
        </w:rPr>
        <w:t>对</w:t>
      </w:r>
      <w:r>
        <w:rPr>
          <w:rFonts w:ascii="仿宋" w:hAnsi="仿宋" w:eastAsia="仿宋" w:cs="MS UI Gothic"/>
          <w:kern w:val="0"/>
          <w:sz w:val="24"/>
          <w:szCs w:val="24"/>
        </w:rPr>
        <w:t>我人生有重大意</w:t>
      </w:r>
      <w:r>
        <w:rPr>
          <w:rFonts w:ascii="仿宋" w:hAnsi="仿宋" w:eastAsia="仿宋" w:cs="PMingLiU"/>
          <w:kern w:val="0"/>
          <w:sz w:val="24"/>
          <w:szCs w:val="24"/>
        </w:rPr>
        <w:t>义</w:t>
      </w:r>
      <w:r>
        <w:rPr>
          <w:rFonts w:ascii="仿宋" w:hAnsi="仿宋" w:eastAsia="仿宋" w:cs="MS UI Gothic"/>
          <w:kern w:val="0"/>
          <w:sz w:val="24"/>
          <w:szCs w:val="24"/>
        </w:rPr>
        <w:t>．</w:t>
      </w:r>
      <w:r>
        <w:rPr>
          <w:rFonts w:ascii="仿宋" w:hAnsi="仿宋" w:eastAsia="仿宋" w:cs="Times New Roman"/>
          <w:kern w:val="0"/>
          <w:sz w:val="24"/>
          <w:szCs w:val="24"/>
        </w:rPr>
        <w:br w:type="textWrapping"/>
      </w:r>
      <w:r>
        <w:rPr>
          <w:rFonts w:ascii="仿宋" w:hAnsi="仿宋" w:eastAsia="仿宋" w:cs="MS UI Gothic"/>
          <w:kern w:val="0"/>
          <w:sz w:val="24"/>
          <w:szCs w:val="24"/>
        </w:rPr>
        <w:t>句子（段落）在文中的作用答</w:t>
      </w:r>
      <w:r>
        <w:rPr>
          <w:rFonts w:ascii="仿宋" w:hAnsi="仿宋" w:eastAsia="仿宋" w:cs="PMingLiU"/>
          <w:kern w:val="0"/>
          <w:sz w:val="24"/>
          <w:szCs w:val="24"/>
        </w:rPr>
        <w:t>题</w:t>
      </w:r>
      <w:r>
        <w:rPr>
          <w:rFonts w:ascii="仿宋" w:hAnsi="仿宋" w:eastAsia="仿宋" w:cs="MS UI Gothic"/>
          <w:kern w:val="0"/>
          <w:sz w:val="24"/>
          <w:szCs w:val="24"/>
        </w:rPr>
        <w:t>方法：</w:t>
      </w:r>
      <w:r>
        <w:rPr>
          <w:rFonts w:ascii="仿宋" w:hAnsi="仿宋" w:eastAsia="仿宋" w:cs="Times New Roman"/>
          <w:kern w:val="0"/>
          <w:sz w:val="24"/>
          <w:szCs w:val="24"/>
        </w:rPr>
        <w:br w:type="textWrapping"/>
      </w:r>
      <w:r>
        <w:rPr>
          <w:rFonts w:ascii="仿宋" w:hAnsi="仿宋" w:eastAsia="仿宋" w:cs="MS UI Gothic"/>
          <w:kern w:val="0"/>
          <w:sz w:val="24"/>
          <w:szCs w:val="24"/>
        </w:rPr>
        <w:t>分析某一句</w:t>
      </w:r>
      <w:r>
        <w:rPr>
          <w:rFonts w:ascii="仿宋" w:hAnsi="仿宋" w:eastAsia="仿宋" w:cs="PMingLiU"/>
          <w:kern w:val="0"/>
          <w:sz w:val="24"/>
          <w:szCs w:val="24"/>
        </w:rPr>
        <w:t>话</w:t>
      </w:r>
      <w:r>
        <w:rPr>
          <w:rFonts w:ascii="仿宋" w:hAnsi="仿宋" w:eastAsia="仿宋" w:cs="MS UI Gothic"/>
          <w:kern w:val="0"/>
          <w:sz w:val="24"/>
          <w:szCs w:val="24"/>
        </w:rPr>
        <w:t>（一段</w:t>
      </w:r>
      <w:r>
        <w:rPr>
          <w:rFonts w:ascii="仿宋" w:hAnsi="仿宋" w:eastAsia="仿宋" w:cs="PMingLiU"/>
          <w:kern w:val="0"/>
          <w:sz w:val="24"/>
          <w:szCs w:val="24"/>
        </w:rPr>
        <w:t>话</w:t>
      </w:r>
      <w:r>
        <w:rPr>
          <w:rFonts w:ascii="仿宋" w:hAnsi="仿宋" w:eastAsia="仿宋" w:cs="MS UI Gothic"/>
          <w:kern w:val="0"/>
          <w:sz w:val="24"/>
          <w:szCs w:val="24"/>
        </w:rPr>
        <w:t>）在文章中的作用，一般从</w:t>
      </w:r>
      <w:r>
        <w:rPr>
          <w:rFonts w:ascii="仿宋" w:hAnsi="仿宋" w:eastAsia="仿宋" w:cs="PMingLiU"/>
          <w:kern w:val="0"/>
          <w:sz w:val="24"/>
          <w:szCs w:val="24"/>
        </w:rPr>
        <w:t>结</w:t>
      </w:r>
      <w:r>
        <w:rPr>
          <w:rFonts w:ascii="仿宋" w:hAnsi="仿宋" w:eastAsia="仿宋" w:cs="MS UI Gothic"/>
          <w:kern w:val="0"/>
          <w:sz w:val="24"/>
          <w:szCs w:val="24"/>
        </w:rPr>
        <w:t>构和内容两方面</w:t>
      </w:r>
      <w:r>
        <w:rPr>
          <w:rFonts w:ascii="仿宋" w:hAnsi="仿宋" w:eastAsia="仿宋" w:cs="PMingLiU"/>
          <w:kern w:val="0"/>
          <w:sz w:val="24"/>
          <w:szCs w:val="24"/>
        </w:rPr>
        <w:t>进</w:t>
      </w:r>
      <w:r>
        <w:rPr>
          <w:rFonts w:ascii="仿宋" w:hAnsi="仿宋" w:eastAsia="仿宋" w:cs="MS UI Gothic"/>
          <w:kern w:val="0"/>
          <w:sz w:val="24"/>
          <w:szCs w:val="24"/>
        </w:rPr>
        <w:t>行分析．</w:t>
      </w:r>
      <w:r>
        <w:rPr>
          <w:rFonts w:ascii="仿宋" w:hAnsi="仿宋" w:eastAsia="仿宋" w:cs="Times New Roman"/>
          <w:kern w:val="0"/>
          <w:sz w:val="24"/>
          <w:szCs w:val="24"/>
        </w:rPr>
        <w:br w:type="textWrapping"/>
      </w:r>
      <w:r>
        <w:rPr>
          <w:rFonts w:ascii="仿宋" w:hAnsi="仿宋" w:eastAsia="仿宋" w:cs="Times New Roman"/>
          <w:kern w:val="0"/>
          <w:sz w:val="24"/>
          <w:szCs w:val="24"/>
        </w:rPr>
        <w:t>1</w:t>
      </w:r>
      <w:r>
        <w:rPr>
          <w:rFonts w:ascii="仿宋" w:hAnsi="仿宋" w:eastAsia="仿宋" w:cs="MS UI Gothic"/>
          <w:kern w:val="0"/>
          <w:sz w:val="24"/>
          <w:szCs w:val="24"/>
        </w:rPr>
        <w:t>、</w:t>
      </w:r>
      <w:r>
        <w:rPr>
          <w:rFonts w:ascii="仿宋" w:hAnsi="仿宋" w:eastAsia="仿宋" w:cs="PMingLiU"/>
          <w:kern w:val="0"/>
          <w:sz w:val="24"/>
          <w:szCs w:val="24"/>
        </w:rPr>
        <w:t>结</w:t>
      </w:r>
      <w:r>
        <w:rPr>
          <w:rFonts w:ascii="仿宋" w:hAnsi="仿宋" w:eastAsia="仿宋" w:cs="MS UI Gothic"/>
          <w:kern w:val="0"/>
          <w:sz w:val="24"/>
          <w:szCs w:val="24"/>
        </w:rPr>
        <w:t>构方面要看句子在文章中的具体位置．</w:t>
      </w:r>
      <w:r>
        <w:rPr>
          <w:rFonts w:ascii="仿宋" w:hAnsi="仿宋" w:eastAsia="仿宋" w:cs="Times New Roman"/>
          <w:kern w:val="0"/>
          <w:sz w:val="24"/>
          <w:szCs w:val="24"/>
        </w:rPr>
        <w:br w:type="textWrapping"/>
      </w:r>
      <w:r>
        <w:rPr>
          <w:rFonts w:ascii="仿宋" w:hAnsi="仿宋" w:eastAsia="仿宋" w:cs="MS UI Gothic"/>
          <w:kern w:val="0"/>
          <w:sz w:val="24"/>
          <w:szCs w:val="24"/>
        </w:rPr>
        <w:t>句子（段落）在开</w:t>
      </w:r>
      <w:r>
        <w:rPr>
          <w:rFonts w:ascii="仿宋" w:hAnsi="仿宋" w:eastAsia="仿宋" w:cs="PMingLiU"/>
          <w:kern w:val="0"/>
          <w:sz w:val="24"/>
          <w:szCs w:val="24"/>
        </w:rPr>
        <w:t>头</w:t>
      </w:r>
      <w:r>
        <w:rPr>
          <w:rFonts w:ascii="仿宋" w:hAnsi="仿宋" w:eastAsia="仿宋" w:cs="MS UI Gothic"/>
          <w:kern w:val="0"/>
          <w:sz w:val="24"/>
          <w:szCs w:val="24"/>
        </w:rPr>
        <w:t>的作用：（</w:t>
      </w:r>
      <w:r>
        <w:rPr>
          <w:rFonts w:ascii="仿宋" w:hAnsi="仿宋" w:eastAsia="仿宋" w:cs="Times New Roman"/>
          <w:kern w:val="0"/>
          <w:sz w:val="24"/>
          <w:szCs w:val="24"/>
        </w:rPr>
        <w:t>1</w:t>
      </w:r>
      <w:r>
        <w:rPr>
          <w:rFonts w:ascii="仿宋" w:hAnsi="仿宋" w:eastAsia="仿宋" w:cs="MS UI Gothic"/>
          <w:kern w:val="0"/>
          <w:sz w:val="24"/>
          <w:szCs w:val="24"/>
        </w:rPr>
        <w:t>）开篇点</w:t>
      </w:r>
      <w:r>
        <w:rPr>
          <w:rFonts w:ascii="仿宋" w:hAnsi="仿宋" w:eastAsia="仿宋" w:cs="PMingLiU"/>
          <w:kern w:val="0"/>
          <w:sz w:val="24"/>
          <w:szCs w:val="24"/>
        </w:rPr>
        <w:t>题</w:t>
      </w:r>
      <w:r>
        <w:rPr>
          <w:rFonts w:ascii="仿宋" w:hAnsi="仿宋" w:eastAsia="仿宋" w:cs="MS UI Gothic"/>
          <w:kern w:val="0"/>
          <w:sz w:val="24"/>
          <w:szCs w:val="24"/>
        </w:rPr>
        <w:t>；（</w:t>
      </w:r>
      <w:r>
        <w:rPr>
          <w:rFonts w:ascii="仿宋" w:hAnsi="仿宋" w:eastAsia="仿宋" w:cs="Times New Roman"/>
          <w:kern w:val="0"/>
          <w:sz w:val="24"/>
          <w:szCs w:val="24"/>
        </w:rPr>
        <w:t>2</w:t>
      </w:r>
      <w:r>
        <w:rPr>
          <w:rFonts w:ascii="仿宋" w:hAnsi="仿宋" w:eastAsia="仿宋" w:cs="MS UI Gothic"/>
          <w:kern w:val="0"/>
          <w:sz w:val="24"/>
          <w:szCs w:val="24"/>
        </w:rPr>
        <w:t>）</w:t>
      </w:r>
      <w:r>
        <w:rPr>
          <w:rFonts w:ascii="仿宋" w:hAnsi="仿宋" w:eastAsia="仿宋" w:cs="PMingLiU"/>
          <w:kern w:val="0"/>
          <w:sz w:val="24"/>
          <w:szCs w:val="24"/>
        </w:rPr>
        <w:t>设</w:t>
      </w:r>
      <w:r>
        <w:rPr>
          <w:rFonts w:ascii="仿宋" w:hAnsi="仿宋" w:eastAsia="仿宋" w:cs="MS UI Gothic"/>
          <w:kern w:val="0"/>
          <w:sz w:val="24"/>
          <w:szCs w:val="24"/>
        </w:rPr>
        <w:t>置</w:t>
      </w:r>
      <w:r>
        <w:rPr>
          <w:rFonts w:ascii="仿宋" w:hAnsi="仿宋" w:eastAsia="仿宋" w:cs="PMingLiU"/>
          <w:kern w:val="0"/>
          <w:sz w:val="24"/>
          <w:szCs w:val="24"/>
        </w:rPr>
        <w:t>悬</w:t>
      </w:r>
      <w:r>
        <w:rPr>
          <w:rFonts w:ascii="仿宋" w:hAnsi="仿宋" w:eastAsia="仿宋" w:cs="MS UI Gothic"/>
          <w:kern w:val="0"/>
          <w:sz w:val="24"/>
          <w:szCs w:val="24"/>
        </w:rPr>
        <w:t>念，引起下文；（</w:t>
      </w:r>
      <w:r>
        <w:rPr>
          <w:rFonts w:ascii="仿宋" w:hAnsi="仿宋" w:eastAsia="仿宋" w:cs="Times New Roman"/>
          <w:kern w:val="0"/>
          <w:sz w:val="24"/>
          <w:szCs w:val="24"/>
        </w:rPr>
        <w:t>3</w:t>
      </w:r>
      <w:r>
        <w:rPr>
          <w:rFonts w:ascii="仿宋" w:hAnsi="仿宋" w:eastAsia="仿宋" w:cs="MS UI Gothic"/>
          <w:kern w:val="0"/>
          <w:sz w:val="24"/>
          <w:szCs w:val="24"/>
        </w:rPr>
        <w:t>）</w:t>
      </w:r>
      <w:r>
        <w:rPr>
          <w:rFonts w:ascii="仿宋" w:hAnsi="仿宋" w:eastAsia="仿宋" w:cs="PMingLiU"/>
          <w:kern w:val="0"/>
          <w:sz w:val="24"/>
          <w:szCs w:val="24"/>
        </w:rPr>
        <w:t>总领</w:t>
      </w:r>
      <w:r>
        <w:rPr>
          <w:rFonts w:ascii="仿宋" w:hAnsi="仿宋" w:eastAsia="仿宋" w:cs="MS UI Gothic"/>
          <w:kern w:val="0"/>
          <w:sz w:val="24"/>
          <w:szCs w:val="24"/>
        </w:rPr>
        <w:t>全文．句子在文章中</w:t>
      </w:r>
      <w:r>
        <w:rPr>
          <w:rFonts w:ascii="仿宋" w:hAnsi="仿宋" w:eastAsia="仿宋" w:cs="PMingLiU"/>
          <w:kern w:val="0"/>
          <w:sz w:val="24"/>
          <w:szCs w:val="24"/>
        </w:rPr>
        <w:t>间</w:t>
      </w:r>
      <w:r>
        <w:rPr>
          <w:rFonts w:ascii="仿宋" w:hAnsi="仿宋" w:eastAsia="仿宋" w:cs="MS UI Gothic"/>
          <w:kern w:val="0"/>
          <w:sz w:val="24"/>
          <w:szCs w:val="24"/>
        </w:rPr>
        <w:t>的作用：（</w:t>
      </w:r>
      <w:r>
        <w:rPr>
          <w:rFonts w:ascii="仿宋" w:hAnsi="仿宋" w:eastAsia="仿宋" w:cs="Times New Roman"/>
          <w:kern w:val="0"/>
          <w:sz w:val="24"/>
          <w:szCs w:val="24"/>
        </w:rPr>
        <w:t>1</w:t>
      </w:r>
      <w:r>
        <w:rPr>
          <w:rFonts w:ascii="仿宋" w:hAnsi="仿宋" w:eastAsia="仿宋" w:cs="MS UI Gothic"/>
          <w:kern w:val="0"/>
          <w:sz w:val="24"/>
          <w:szCs w:val="24"/>
        </w:rPr>
        <w:t>）埋伏笔；（</w:t>
      </w:r>
      <w:r>
        <w:rPr>
          <w:rFonts w:ascii="仿宋" w:hAnsi="仿宋" w:eastAsia="仿宋" w:cs="Times New Roman"/>
          <w:kern w:val="0"/>
          <w:sz w:val="24"/>
          <w:szCs w:val="24"/>
        </w:rPr>
        <w:t>2</w:t>
      </w:r>
      <w:r>
        <w:rPr>
          <w:rFonts w:ascii="仿宋" w:hAnsi="仿宋" w:eastAsia="仿宋" w:cs="MS UI Gothic"/>
          <w:kern w:val="0"/>
          <w:sz w:val="24"/>
          <w:szCs w:val="24"/>
        </w:rPr>
        <w:t>）承上启下；（</w:t>
      </w:r>
      <w:r>
        <w:rPr>
          <w:rFonts w:ascii="仿宋" w:hAnsi="仿宋" w:eastAsia="仿宋" w:cs="Times New Roman"/>
          <w:kern w:val="0"/>
          <w:sz w:val="24"/>
          <w:szCs w:val="24"/>
        </w:rPr>
        <w:t>3</w:t>
      </w:r>
      <w:r>
        <w:rPr>
          <w:rFonts w:ascii="仿宋" w:hAnsi="仿宋" w:eastAsia="仿宋" w:cs="MS UI Gothic"/>
          <w:kern w:val="0"/>
          <w:sz w:val="24"/>
          <w:szCs w:val="24"/>
        </w:rPr>
        <w:t>）照</w:t>
      </w:r>
      <w:r>
        <w:rPr>
          <w:rFonts w:ascii="仿宋" w:hAnsi="仿宋" w:eastAsia="仿宋" w:cs="PMingLiU"/>
          <w:kern w:val="0"/>
          <w:sz w:val="24"/>
          <w:szCs w:val="24"/>
        </w:rPr>
        <w:t>应</w:t>
      </w:r>
      <w:r>
        <w:rPr>
          <w:rFonts w:ascii="仿宋" w:hAnsi="仿宋" w:eastAsia="仿宋" w:cs="MS UI Gothic"/>
          <w:kern w:val="0"/>
          <w:sz w:val="24"/>
          <w:szCs w:val="24"/>
        </w:rPr>
        <w:t>上文；（</w:t>
      </w:r>
      <w:r>
        <w:rPr>
          <w:rFonts w:ascii="仿宋" w:hAnsi="仿宋" w:eastAsia="仿宋" w:cs="Times New Roman"/>
          <w:kern w:val="0"/>
          <w:sz w:val="24"/>
          <w:szCs w:val="24"/>
        </w:rPr>
        <w:t>4</w:t>
      </w:r>
      <w:r>
        <w:rPr>
          <w:rFonts w:ascii="仿宋" w:hAnsi="仿宋" w:eastAsia="仿宋" w:cs="MS UI Gothic"/>
          <w:kern w:val="0"/>
          <w:sz w:val="24"/>
          <w:szCs w:val="24"/>
        </w:rPr>
        <w:t>）</w:t>
      </w:r>
      <w:r>
        <w:rPr>
          <w:rFonts w:ascii="仿宋" w:hAnsi="仿宋" w:eastAsia="仿宋" w:cs="PMingLiU"/>
          <w:kern w:val="0"/>
          <w:sz w:val="24"/>
          <w:szCs w:val="24"/>
        </w:rPr>
        <w:t>为</w:t>
      </w:r>
      <w:r>
        <w:rPr>
          <w:rFonts w:ascii="仿宋" w:hAnsi="仿宋" w:eastAsia="仿宋" w:cs="MS UI Gothic"/>
          <w:kern w:val="0"/>
          <w:sz w:val="24"/>
          <w:szCs w:val="24"/>
        </w:rPr>
        <w:t>下文作</w:t>
      </w:r>
      <w:r>
        <w:rPr>
          <w:rFonts w:ascii="仿宋" w:hAnsi="仿宋" w:eastAsia="仿宋" w:cs="PMingLiU"/>
          <w:kern w:val="0"/>
          <w:sz w:val="24"/>
          <w:szCs w:val="24"/>
        </w:rPr>
        <w:t>铺垫</w:t>
      </w:r>
      <w:r>
        <w:rPr>
          <w:rFonts w:ascii="仿宋" w:hAnsi="仿宋" w:eastAsia="仿宋" w:cs="MS UI Gothic"/>
          <w:kern w:val="0"/>
          <w:sz w:val="24"/>
          <w:szCs w:val="24"/>
        </w:rPr>
        <w:t>．</w:t>
      </w:r>
      <w:r>
        <w:rPr>
          <w:rFonts w:ascii="仿宋" w:hAnsi="仿宋" w:eastAsia="仿宋" w:cs="Times New Roman"/>
          <w:kern w:val="0"/>
          <w:sz w:val="24"/>
          <w:szCs w:val="24"/>
        </w:rPr>
        <w:br w:type="textWrapping"/>
      </w:r>
      <w:r>
        <w:rPr>
          <w:rFonts w:ascii="仿宋" w:hAnsi="仿宋" w:eastAsia="仿宋" w:cs="MS UI Gothic"/>
          <w:kern w:val="0"/>
          <w:sz w:val="24"/>
          <w:szCs w:val="24"/>
        </w:rPr>
        <w:t>句子（段落）在</w:t>
      </w:r>
      <w:r>
        <w:rPr>
          <w:rFonts w:ascii="仿宋" w:hAnsi="仿宋" w:eastAsia="仿宋" w:cs="PMingLiU"/>
          <w:kern w:val="0"/>
          <w:sz w:val="24"/>
          <w:szCs w:val="24"/>
        </w:rPr>
        <w:t>结</w:t>
      </w:r>
      <w:r>
        <w:rPr>
          <w:rFonts w:ascii="仿宋" w:hAnsi="仿宋" w:eastAsia="仿宋" w:cs="MS UI Gothic"/>
          <w:kern w:val="0"/>
          <w:sz w:val="24"/>
          <w:szCs w:val="24"/>
        </w:rPr>
        <w:t>尾的作用：（</w:t>
      </w:r>
      <w:r>
        <w:rPr>
          <w:rFonts w:ascii="仿宋" w:hAnsi="仿宋" w:eastAsia="仿宋" w:cs="Times New Roman"/>
          <w:kern w:val="0"/>
          <w:sz w:val="24"/>
          <w:szCs w:val="24"/>
        </w:rPr>
        <w:t>1</w:t>
      </w:r>
      <w:r>
        <w:rPr>
          <w:rFonts w:ascii="仿宋" w:hAnsi="仿宋" w:eastAsia="仿宋" w:cs="MS UI Gothic"/>
          <w:kern w:val="0"/>
          <w:sz w:val="24"/>
          <w:szCs w:val="24"/>
        </w:rPr>
        <w:t>）</w:t>
      </w:r>
      <w:r>
        <w:rPr>
          <w:rFonts w:ascii="仿宋" w:hAnsi="仿宋" w:eastAsia="仿宋" w:cs="PMingLiU"/>
          <w:kern w:val="0"/>
          <w:sz w:val="24"/>
          <w:szCs w:val="24"/>
        </w:rPr>
        <w:t>总结</w:t>
      </w:r>
      <w:r>
        <w:rPr>
          <w:rFonts w:ascii="仿宋" w:hAnsi="仿宋" w:eastAsia="仿宋" w:cs="MS UI Gothic"/>
          <w:kern w:val="0"/>
          <w:sz w:val="24"/>
          <w:szCs w:val="24"/>
        </w:rPr>
        <w:t>全文；（</w:t>
      </w:r>
      <w:r>
        <w:rPr>
          <w:rFonts w:ascii="仿宋" w:hAnsi="仿宋" w:eastAsia="仿宋" w:cs="Times New Roman"/>
          <w:kern w:val="0"/>
          <w:sz w:val="24"/>
          <w:szCs w:val="24"/>
        </w:rPr>
        <w:t>2</w:t>
      </w:r>
      <w:r>
        <w:rPr>
          <w:rFonts w:ascii="仿宋" w:hAnsi="仿宋" w:eastAsia="仿宋" w:cs="MS UI Gothic"/>
          <w:kern w:val="0"/>
          <w:sz w:val="24"/>
          <w:szCs w:val="24"/>
        </w:rPr>
        <w:t>）照</w:t>
      </w:r>
      <w:r>
        <w:rPr>
          <w:rFonts w:ascii="仿宋" w:hAnsi="仿宋" w:eastAsia="仿宋" w:cs="PMingLiU"/>
          <w:kern w:val="0"/>
          <w:sz w:val="24"/>
          <w:szCs w:val="24"/>
        </w:rPr>
        <w:t>应题</w:t>
      </w:r>
      <w:r>
        <w:rPr>
          <w:rFonts w:ascii="仿宋" w:hAnsi="仿宋" w:eastAsia="仿宋" w:cs="MS UI Gothic"/>
          <w:kern w:val="0"/>
          <w:sz w:val="24"/>
          <w:szCs w:val="24"/>
        </w:rPr>
        <w:t>目或开</w:t>
      </w:r>
      <w:r>
        <w:rPr>
          <w:rFonts w:ascii="仿宋" w:hAnsi="仿宋" w:eastAsia="仿宋" w:cs="PMingLiU"/>
          <w:kern w:val="0"/>
          <w:sz w:val="24"/>
          <w:szCs w:val="24"/>
        </w:rPr>
        <w:t>头</w:t>
      </w:r>
      <w:r>
        <w:rPr>
          <w:rFonts w:ascii="仿宋" w:hAnsi="仿宋" w:eastAsia="仿宋" w:cs="MS UI Gothic"/>
          <w:kern w:val="0"/>
          <w:sz w:val="24"/>
          <w:szCs w:val="24"/>
        </w:rPr>
        <w:t>，使文章</w:t>
      </w:r>
      <w:r>
        <w:rPr>
          <w:rFonts w:ascii="仿宋" w:hAnsi="仿宋" w:eastAsia="仿宋" w:cs="PMingLiU"/>
          <w:kern w:val="0"/>
          <w:sz w:val="24"/>
          <w:szCs w:val="24"/>
        </w:rPr>
        <w:t>结</w:t>
      </w:r>
      <w:r>
        <w:rPr>
          <w:rFonts w:ascii="仿宋" w:hAnsi="仿宋" w:eastAsia="仿宋" w:cs="MS UI Gothic"/>
          <w:kern w:val="0"/>
          <w:sz w:val="24"/>
          <w:szCs w:val="24"/>
        </w:rPr>
        <w:t>构</w:t>
      </w:r>
      <w:r>
        <w:rPr>
          <w:rFonts w:ascii="仿宋" w:hAnsi="仿宋" w:eastAsia="仿宋" w:cs="PMingLiU"/>
          <w:kern w:val="0"/>
          <w:sz w:val="24"/>
          <w:szCs w:val="24"/>
        </w:rPr>
        <w:t>严谨</w:t>
      </w:r>
      <w:r>
        <w:rPr>
          <w:rFonts w:ascii="仿宋" w:hAnsi="仿宋" w:eastAsia="仿宋" w:cs="MS UI Gothic"/>
          <w:kern w:val="0"/>
          <w:sz w:val="24"/>
          <w:szCs w:val="24"/>
        </w:rPr>
        <w:t>．</w:t>
      </w:r>
      <w:r>
        <w:rPr>
          <w:rFonts w:ascii="Calibri" w:hAnsi="Calibri" w:eastAsia="仿宋" w:cs="Calibri"/>
          <w:kern w:val="0"/>
          <w:sz w:val="24"/>
          <w:szCs w:val="24"/>
        </w:rPr>
        <w:t>  </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Times New Roman"/>
          <w:kern w:val="0"/>
          <w:sz w:val="24"/>
          <w:szCs w:val="24"/>
        </w:rPr>
        <w:t>2</w:t>
      </w:r>
      <w:r>
        <w:rPr>
          <w:rFonts w:ascii="仿宋" w:hAnsi="仿宋" w:eastAsia="仿宋" w:cs="MS UI Gothic"/>
          <w:kern w:val="0"/>
          <w:sz w:val="24"/>
          <w:szCs w:val="24"/>
        </w:rPr>
        <w:t>、句子（段落）在内容上的作用，要</w:t>
      </w:r>
      <w:r>
        <w:rPr>
          <w:rFonts w:ascii="仿宋" w:hAnsi="仿宋" w:eastAsia="仿宋" w:cs="PMingLiU"/>
          <w:kern w:val="0"/>
          <w:sz w:val="24"/>
          <w:szCs w:val="24"/>
        </w:rPr>
        <w:t>紧</w:t>
      </w:r>
      <w:r>
        <w:rPr>
          <w:rFonts w:ascii="仿宋" w:hAnsi="仿宋" w:eastAsia="仿宋" w:cs="MS UI Gothic"/>
          <w:kern w:val="0"/>
          <w:sz w:val="24"/>
          <w:szCs w:val="24"/>
        </w:rPr>
        <w:t>密</w:t>
      </w:r>
      <w:r>
        <w:rPr>
          <w:rFonts w:ascii="仿宋" w:hAnsi="仿宋" w:eastAsia="仿宋" w:cs="PMingLiU"/>
          <w:kern w:val="0"/>
          <w:sz w:val="24"/>
          <w:szCs w:val="24"/>
        </w:rPr>
        <w:t>联</w:t>
      </w:r>
      <w:r>
        <w:rPr>
          <w:rFonts w:ascii="仿宋" w:hAnsi="仿宋" w:eastAsia="仿宋" w:cs="MS UI Gothic"/>
          <w:kern w:val="0"/>
          <w:sz w:val="24"/>
          <w:szCs w:val="24"/>
        </w:rPr>
        <w:t>系文章中心分析，看表达了怎</w:t>
      </w:r>
      <w:r>
        <w:rPr>
          <w:rFonts w:ascii="仿宋" w:hAnsi="仿宋" w:eastAsia="仿宋" w:cs="PMingLiU"/>
          <w:kern w:val="0"/>
          <w:sz w:val="24"/>
          <w:szCs w:val="24"/>
        </w:rPr>
        <w:t>样</w:t>
      </w:r>
      <w:r>
        <w:rPr>
          <w:rFonts w:ascii="仿宋" w:hAnsi="仿宋" w:eastAsia="仿宋" w:cs="MS UI Gothic"/>
          <w:kern w:val="0"/>
          <w:sz w:val="24"/>
          <w:szCs w:val="24"/>
        </w:rPr>
        <w:t>的情感，表</w:t>
      </w:r>
      <w:r>
        <w:rPr>
          <w:rFonts w:ascii="仿宋" w:hAnsi="仿宋" w:eastAsia="仿宋" w:cs="PMingLiU"/>
          <w:kern w:val="0"/>
          <w:sz w:val="24"/>
          <w:szCs w:val="24"/>
        </w:rPr>
        <w:t>现</w:t>
      </w:r>
      <w:r>
        <w:rPr>
          <w:rFonts w:ascii="仿宋" w:hAnsi="仿宋" w:eastAsia="仿宋" w:cs="MS UI Gothic"/>
          <w:kern w:val="0"/>
          <w:sz w:val="24"/>
          <w:szCs w:val="24"/>
        </w:rPr>
        <w:t>出了人物怎</w:t>
      </w:r>
      <w:r>
        <w:rPr>
          <w:rFonts w:ascii="仿宋" w:hAnsi="仿宋" w:eastAsia="仿宋" w:cs="PMingLiU"/>
          <w:kern w:val="0"/>
          <w:sz w:val="24"/>
          <w:szCs w:val="24"/>
        </w:rPr>
        <w:t>样</w:t>
      </w:r>
      <w:r>
        <w:rPr>
          <w:rFonts w:ascii="仿宋" w:hAnsi="仿宋" w:eastAsia="仿宋" w:cs="MS UI Gothic"/>
          <w:kern w:val="0"/>
          <w:sz w:val="24"/>
          <w:szCs w:val="24"/>
        </w:rPr>
        <w:t>的精神品</w:t>
      </w:r>
      <w:r>
        <w:rPr>
          <w:rFonts w:ascii="仿宋" w:hAnsi="仿宋" w:eastAsia="仿宋" w:cs="PMingLiU"/>
          <w:kern w:val="0"/>
          <w:sz w:val="24"/>
          <w:szCs w:val="24"/>
        </w:rPr>
        <w:t>质</w:t>
      </w:r>
      <w:r>
        <w:rPr>
          <w:rFonts w:ascii="仿宋" w:hAnsi="仿宋" w:eastAsia="仿宋" w:cs="MS UI Gothic"/>
          <w:kern w:val="0"/>
          <w:sz w:val="24"/>
          <w:szCs w:val="24"/>
        </w:rPr>
        <w:t>或性格特征．</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 w:val="24"/>
          <w:szCs w:val="24"/>
        </w:rPr>
        <w:t> </w:t>
      </w:r>
      <w:r>
        <w:rPr>
          <w:rFonts w:ascii="仿宋" w:hAnsi="仿宋" w:eastAsia="仿宋" w:cs="PMingLiU"/>
          <w:kern w:val="0"/>
          <w:sz w:val="24"/>
          <w:szCs w:val="24"/>
        </w:rPr>
        <w:t>结</w:t>
      </w:r>
      <w:r>
        <w:rPr>
          <w:rFonts w:ascii="仿宋" w:hAnsi="仿宋" w:eastAsia="仿宋" w:cs="MS UI Gothic"/>
          <w:kern w:val="0"/>
          <w:sz w:val="24"/>
          <w:szCs w:val="24"/>
        </w:rPr>
        <w:t>尾的抒情</w:t>
      </w:r>
      <w:r>
        <w:rPr>
          <w:rFonts w:ascii="仿宋" w:hAnsi="仿宋" w:eastAsia="仿宋" w:cs="PMingLiU"/>
          <w:kern w:val="0"/>
          <w:sz w:val="24"/>
          <w:szCs w:val="24"/>
        </w:rPr>
        <w:t>议论</w:t>
      </w:r>
      <w:r>
        <w:rPr>
          <w:rFonts w:ascii="仿宋" w:hAnsi="仿宋" w:eastAsia="仿宋" w:cs="MS UI Gothic"/>
          <w:kern w:val="0"/>
          <w:sz w:val="24"/>
          <w:szCs w:val="24"/>
        </w:rPr>
        <w:t>句</w:t>
      </w:r>
      <w:r>
        <w:rPr>
          <w:rFonts w:ascii="仿宋" w:hAnsi="仿宋" w:eastAsia="仿宋" w:cs="PMingLiU"/>
          <w:kern w:val="0"/>
          <w:sz w:val="24"/>
          <w:szCs w:val="24"/>
        </w:rPr>
        <w:t>还</w:t>
      </w:r>
      <w:r>
        <w:rPr>
          <w:rFonts w:ascii="仿宋" w:hAnsi="仿宋" w:eastAsia="仿宋" w:cs="MS UI Gothic"/>
          <w:kern w:val="0"/>
          <w:sz w:val="24"/>
          <w:szCs w:val="24"/>
        </w:rPr>
        <w:t>起到点明中心，深化主旨的作用．一般分析句子（段落）的作用，要把</w:t>
      </w:r>
      <w:r>
        <w:rPr>
          <w:rFonts w:ascii="仿宋" w:hAnsi="仿宋" w:eastAsia="仿宋" w:cs="PMingLiU"/>
          <w:kern w:val="0"/>
          <w:sz w:val="24"/>
          <w:szCs w:val="24"/>
        </w:rPr>
        <w:t>结</w:t>
      </w:r>
      <w:r>
        <w:rPr>
          <w:rFonts w:ascii="仿宋" w:hAnsi="仿宋" w:eastAsia="仿宋" w:cs="MS UI Gothic"/>
          <w:kern w:val="0"/>
          <w:sz w:val="24"/>
          <w:szCs w:val="24"/>
        </w:rPr>
        <w:t>构和内容上的作用</w:t>
      </w:r>
      <w:r>
        <w:rPr>
          <w:rFonts w:ascii="仿宋" w:hAnsi="仿宋" w:eastAsia="仿宋" w:cs="PMingLiU"/>
          <w:kern w:val="0"/>
          <w:sz w:val="24"/>
          <w:szCs w:val="24"/>
        </w:rPr>
        <w:t>综</w:t>
      </w:r>
      <w:r>
        <w:rPr>
          <w:rFonts w:ascii="仿宋" w:hAnsi="仿宋" w:eastAsia="仿宋" w:cs="MS UI Gothic"/>
          <w:kern w:val="0"/>
          <w:sz w:val="24"/>
          <w:szCs w:val="24"/>
        </w:rPr>
        <w:t>合起来分析．</w:t>
      </w:r>
    </w:p>
    <w:p w14:paraId="1667700D">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8.</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08011AEB">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“我”是贯穿全文的线索人物，推动了故事情节的发展，是索尼亚一家活动的见证人。</w:t>
      </w:r>
    </w:p>
    <w:p w14:paraId="171FD61D">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120E63C5">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用第一人称表述更容易直接地表达作者的意思，让读者可以深刻地理解作者所要表达的意思，可以减少读者与文章的距离感，使读者有身临其境之感。</w:t>
      </w:r>
    </w:p>
    <w:p w14:paraId="697E6444">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677868B2">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因为孩子的心灵永远是明亮的，在母亲的眼里，孩子跟常人一样，什么都看得见！</w:t>
      </w:r>
      <w:r>
        <w:rPr>
          <w:rFonts w:ascii="Calibri" w:hAnsi="Calibri" w:eastAsia="仿宋" w:cs="Calibri"/>
          <w:kern w:val="0"/>
          <w:szCs w:val="21"/>
        </w:rPr>
        <w:t> </w:t>
      </w:r>
    </w:p>
    <w:p w14:paraId="5F67847C">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7A619C99">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顺叙</w:t>
      </w:r>
    </w:p>
    <w:p w14:paraId="5E32C68B">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作用：使文章层次井然，条理清楚。更好地叙述了故事情节，表达了人物内心情感的变化过程。</w:t>
      </w:r>
    </w:p>
    <w:p w14:paraId="5EB59D37">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4632FA80">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本文考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作品中的人物作用的理解能力。作品中的</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的作用：</w:t>
      </w:r>
      <w:r>
        <w:rPr>
          <w:rFonts w:ascii="仿宋" w:hAnsi="仿宋" w:eastAsia="仿宋"/>
          <w:kern w:val="0"/>
          <w:sz w:val="24"/>
          <w:szCs w:val="24"/>
        </w:rPr>
        <w:t>①</w:t>
      </w:r>
      <w:r>
        <w:rPr>
          <w:rFonts w:ascii="仿宋" w:hAnsi="仿宋" w:eastAsia="仿宋" w:cs="Times New Roman"/>
          <w:kern w:val="0"/>
          <w:sz w:val="24"/>
          <w:szCs w:val="24"/>
        </w:rPr>
        <w:t xml:space="preserve"> </w:t>
      </w:r>
      <w:r>
        <w:rPr>
          <w:rFonts w:ascii="仿宋" w:hAnsi="仿宋" w:eastAsia="仿宋" w:cs="MS UI Gothic"/>
          <w:kern w:val="0"/>
          <w:sz w:val="24"/>
          <w:szCs w:val="24"/>
        </w:rPr>
        <w:t>情</w:t>
      </w:r>
      <w:r>
        <w:rPr>
          <w:rFonts w:ascii="仿宋" w:hAnsi="仿宋" w:eastAsia="仿宋" w:cs="PMingLiU"/>
          <w:kern w:val="0"/>
          <w:sz w:val="24"/>
          <w:szCs w:val="24"/>
        </w:rPr>
        <w:t>节结</w:t>
      </w:r>
      <w:r>
        <w:rPr>
          <w:rFonts w:ascii="仿宋" w:hAnsi="仿宋" w:eastAsia="仿宋" w:cs="MS UI Gothic"/>
          <w:kern w:val="0"/>
          <w:sz w:val="24"/>
          <w:szCs w:val="24"/>
        </w:rPr>
        <w:t>构。</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是一个</w:t>
      </w:r>
      <w:r>
        <w:rPr>
          <w:rFonts w:ascii="仿宋" w:hAnsi="仿宋" w:eastAsia="仿宋" w:cs="PMingLiU"/>
          <w:kern w:val="0"/>
          <w:sz w:val="24"/>
          <w:szCs w:val="24"/>
        </w:rPr>
        <w:t>线</w:t>
      </w:r>
      <w:r>
        <w:rPr>
          <w:rFonts w:ascii="仿宋" w:hAnsi="仿宋" w:eastAsia="仿宋" w:cs="MS UI Gothic"/>
          <w:kern w:val="0"/>
          <w:sz w:val="24"/>
          <w:szCs w:val="24"/>
        </w:rPr>
        <w:t>索人物。</w:t>
      </w:r>
      <w:r>
        <w:rPr>
          <w:rFonts w:ascii="仿宋" w:hAnsi="仿宋" w:eastAsia="仿宋"/>
          <w:kern w:val="0"/>
          <w:sz w:val="24"/>
          <w:szCs w:val="24"/>
        </w:rPr>
        <w:t>②</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是</w:t>
      </w:r>
      <w:r>
        <w:rPr>
          <w:rFonts w:ascii="仿宋" w:hAnsi="仿宋" w:eastAsia="仿宋" w:cs="PMingLiU"/>
          <w:kern w:val="0"/>
          <w:sz w:val="24"/>
          <w:szCs w:val="24"/>
        </w:rPr>
        <w:t>见证</w:t>
      </w:r>
      <w:r>
        <w:rPr>
          <w:rFonts w:ascii="仿宋" w:hAnsi="仿宋" w:eastAsia="仿宋" w:cs="MS UI Gothic"/>
          <w:kern w:val="0"/>
          <w:sz w:val="24"/>
          <w:szCs w:val="24"/>
        </w:rPr>
        <w:t>人。</w:t>
      </w:r>
      <w:r>
        <w:rPr>
          <w:rFonts w:ascii="仿宋" w:hAnsi="仿宋" w:eastAsia="仿宋"/>
          <w:kern w:val="0"/>
          <w:sz w:val="24"/>
          <w:szCs w:val="24"/>
        </w:rPr>
        <w:t>③</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的所</w:t>
      </w:r>
      <w:r>
        <w:rPr>
          <w:rFonts w:ascii="仿宋" w:hAnsi="仿宋" w:eastAsia="仿宋" w:cs="PMingLiU"/>
          <w:kern w:val="0"/>
          <w:sz w:val="24"/>
          <w:szCs w:val="24"/>
        </w:rPr>
        <w:t>见</w:t>
      </w:r>
      <w:r>
        <w:rPr>
          <w:rFonts w:ascii="仿宋" w:hAnsi="仿宋" w:eastAsia="仿宋" w:cs="MS UI Gothic"/>
          <w:kern w:val="0"/>
          <w:sz w:val="24"/>
          <w:szCs w:val="24"/>
        </w:rPr>
        <w:t>所</w:t>
      </w:r>
      <w:r>
        <w:rPr>
          <w:rFonts w:ascii="仿宋" w:hAnsi="仿宋" w:eastAsia="仿宋" w:cs="PMingLiU"/>
          <w:kern w:val="0"/>
          <w:sz w:val="24"/>
          <w:szCs w:val="24"/>
        </w:rPr>
        <w:t>闻</w:t>
      </w:r>
      <w:r>
        <w:rPr>
          <w:rFonts w:ascii="仿宋" w:hAnsi="仿宋" w:eastAsia="仿宋" w:cs="MS UI Gothic"/>
          <w:kern w:val="0"/>
          <w:sz w:val="24"/>
          <w:szCs w:val="24"/>
        </w:rPr>
        <w:t>所思所感，有助于揭示作品的主</w:t>
      </w:r>
      <w:r>
        <w:rPr>
          <w:rFonts w:ascii="仿宋" w:hAnsi="仿宋" w:eastAsia="仿宋" w:cs="PMingLiU"/>
          <w:kern w:val="0"/>
          <w:sz w:val="24"/>
          <w:szCs w:val="24"/>
        </w:rPr>
        <w:t>题</w:t>
      </w:r>
      <w:r>
        <w:rPr>
          <w:rFonts w:ascii="仿宋" w:hAnsi="仿宋" w:eastAsia="仿宋" w:cs="MS UI Gothic"/>
          <w:kern w:val="0"/>
          <w:sz w:val="24"/>
          <w:szCs w:val="24"/>
        </w:rPr>
        <w:t>。</w:t>
      </w:r>
      <w:r>
        <w:rPr>
          <w:rFonts w:ascii="仿宋" w:hAnsi="仿宋" w:eastAsia="仿宋"/>
          <w:kern w:val="0"/>
          <w:sz w:val="24"/>
          <w:szCs w:val="24"/>
        </w:rPr>
        <w:t>④</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是事件的参与者，由于</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的提</w:t>
      </w:r>
      <w:r>
        <w:rPr>
          <w:rFonts w:ascii="仿宋" w:hAnsi="仿宋" w:eastAsia="仿宋" w:cs="PMingLiU"/>
          <w:kern w:val="0"/>
          <w:sz w:val="24"/>
          <w:szCs w:val="24"/>
        </w:rPr>
        <w:t>议</w:t>
      </w:r>
      <w:r>
        <w:rPr>
          <w:rFonts w:ascii="仿宋" w:hAnsi="仿宋" w:eastAsia="仿宋" w:cs="MS UI Gothic"/>
          <w:kern w:val="0"/>
          <w:sz w:val="24"/>
          <w:szCs w:val="24"/>
        </w:rPr>
        <w:t>，情</w:t>
      </w:r>
      <w:r>
        <w:rPr>
          <w:rFonts w:ascii="仿宋" w:hAnsi="仿宋" w:eastAsia="仿宋" w:cs="PMingLiU"/>
          <w:kern w:val="0"/>
          <w:sz w:val="24"/>
          <w:szCs w:val="24"/>
        </w:rPr>
        <w:t>节</w:t>
      </w:r>
      <w:r>
        <w:rPr>
          <w:rFonts w:ascii="仿宋" w:hAnsi="仿宋" w:eastAsia="仿宋" w:cs="MS UI Gothic"/>
          <w:kern w:val="0"/>
          <w:sz w:val="24"/>
          <w:szCs w:val="24"/>
        </w:rPr>
        <w:t>得以</w:t>
      </w:r>
      <w:r>
        <w:rPr>
          <w:rFonts w:ascii="仿宋" w:hAnsi="仿宋" w:eastAsia="仿宋" w:cs="PMingLiU"/>
          <w:kern w:val="0"/>
          <w:sz w:val="24"/>
          <w:szCs w:val="24"/>
        </w:rPr>
        <w:t>发</w:t>
      </w:r>
      <w:r>
        <w:rPr>
          <w:rFonts w:ascii="仿宋" w:hAnsi="仿宋" w:eastAsia="仿宋" w:cs="MS UI Gothic"/>
          <w:kern w:val="0"/>
          <w:sz w:val="24"/>
          <w:szCs w:val="24"/>
        </w:rPr>
        <w:t>展</w:t>
      </w:r>
      <w:r>
        <w:rPr>
          <w:rFonts w:ascii="仿宋" w:hAnsi="仿宋" w:eastAsia="仿宋" w:cs="PMingLiU"/>
          <w:kern w:val="0"/>
          <w:sz w:val="24"/>
          <w:szCs w:val="24"/>
        </w:rPr>
        <w:t>变</w:t>
      </w:r>
      <w:r>
        <w:rPr>
          <w:rFonts w:ascii="仿宋" w:hAnsi="仿宋" w:eastAsia="仿宋" w:cs="MS UI Gothic"/>
          <w:kern w:val="0"/>
          <w:sz w:val="24"/>
          <w:szCs w:val="24"/>
        </w:rPr>
        <w:t>化。</w:t>
      </w:r>
      <w:r>
        <w:rPr>
          <w:rFonts w:ascii="仿宋" w:hAnsi="仿宋" w:eastAsia="仿宋"/>
          <w:kern w:val="0"/>
          <w:sz w:val="24"/>
          <w:szCs w:val="24"/>
        </w:rPr>
        <w:t>⑤</w:t>
      </w:r>
      <w:r>
        <w:rPr>
          <w:rFonts w:ascii="仿宋" w:hAnsi="仿宋" w:eastAsia="仿宋" w:cs="MS UI Gothic"/>
          <w:kern w:val="0"/>
          <w:sz w:val="24"/>
          <w:szCs w:val="24"/>
        </w:rPr>
        <w:t>使文中叙述的人和事更具真</w:t>
      </w:r>
      <w:r>
        <w:rPr>
          <w:rFonts w:ascii="仿宋" w:hAnsi="仿宋" w:eastAsia="仿宋" w:cs="PMingLiU"/>
          <w:kern w:val="0"/>
          <w:sz w:val="24"/>
          <w:szCs w:val="24"/>
        </w:rPr>
        <w:t>实</w:t>
      </w:r>
      <w:r>
        <w:rPr>
          <w:rFonts w:ascii="仿宋" w:hAnsi="仿宋" w:eastAsia="仿宋" w:cs="MS UI Gothic"/>
          <w:kern w:val="0"/>
          <w:sz w:val="24"/>
          <w:szCs w:val="24"/>
        </w:rPr>
        <w:t>感。</w:t>
      </w:r>
      <w:r>
        <w:rPr>
          <w:rFonts w:ascii="仿宋" w:hAnsi="仿宋" w:eastAsia="仿宋"/>
          <w:kern w:val="0"/>
          <w:sz w:val="24"/>
          <w:szCs w:val="24"/>
        </w:rPr>
        <w:t>⑥</w:t>
      </w:r>
      <w:r>
        <w:rPr>
          <w:rFonts w:ascii="仿宋" w:hAnsi="仿宋" w:eastAsia="仿宋" w:cs="MS UI Gothic"/>
          <w:kern w:val="0"/>
          <w:sz w:val="24"/>
          <w:szCs w:val="24"/>
        </w:rPr>
        <w:t>通</w:t>
      </w:r>
      <w:r>
        <w:rPr>
          <w:rFonts w:ascii="仿宋" w:hAnsi="仿宋" w:eastAsia="仿宋" w:cs="PMingLiU"/>
          <w:kern w:val="0"/>
          <w:sz w:val="24"/>
          <w:szCs w:val="24"/>
        </w:rPr>
        <w:t>过</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第一人称的叙述</w:t>
      </w:r>
      <w:r>
        <w:rPr>
          <w:rFonts w:ascii="仿宋" w:hAnsi="仿宋" w:eastAsia="仿宋" w:cs="PMingLiU"/>
          <w:kern w:val="0"/>
          <w:sz w:val="24"/>
          <w:szCs w:val="24"/>
        </w:rPr>
        <w:t>设</w:t>
      </w:r>
      <w:r>
        <w:rPr>
          <w:rFonts w:ascii="仿宋" w:hAnsi="仿宋" w:eastAsia="仿宋" w:cs="MS UI Gothic"/>
          <w:kern w:val="0"/>
          <w:sz w:val="24"/>
          <w:szCs w:val="24"/>
        </w:rPr>
        <w:t>置了</w:t>
      </w:r>
      <w:r>
        <w:rPr>
          <w:rFonts w:ascii="仿宋" w:hAnsi="仿宋" w:eastAsia="仿宋" w:cs="PMingLiU"/>
          <w:kern w:val="0"/>
          <w:sz w:val="24"/>
          <w:szCs w:val="24"/>
        </w:rPr>
        <w:t>悬</w:t>
      </w:r>
      <w:r>
        <w:rPr>
          <w:rFonts w:ascii="仿宋" w:hAnsi="仿宋" w:eastAsia="仿宋" w:cs="MS UI Gothic"/>
          <w:kern w:val="0"/>
          <w:sz w:val="24"/>
          <w:szCs w:val="24"/>
        </w:rPr>
        <w:t>念，吸引</w:t>
      </w:r>
      <w:r>
        <w:rPr>
          <w:rFonts w:ascii="仿宋" w:hAnsi="仿宋" w:eastAsia="仿宋" w:cs="PMingLiU"/>
          <w:kern w:val="0"/>
          <w:sz w:val="24"/>
          <w:szCs w:val="24"/>
        </w:rPr>
        <w:t>读</w:t>
      </w:r>
      <w:r>
        <w:rPr>
          <w:rFonts w:ascii="仿宋" w:hAnsi="仿宋" w:eastAsia="仿宋" w:cs="MS UI Gothic"/>
          <w:kern w:val="0"/>
          <w:sz w:val="24"/>
          <w:szCs w:val="24"/>
        </w:rPr>
        <w:t>者的</w:t>
      </w:r>
      <w:r>
        <w:rPr>
          <w:rFonts w:ascii="仿宋" w:hAnsi="仿宋" w:eastAsia="仿宋" w:cs="PMingLiU"/>
          <w:kern w:val="0"/>
          <w:sz w:val="24"/>
          <w:szCs w:val="24"/>
        </w:rPr>
        <w:t>阅读兴</w:t>
      </w:r>
      <w:r>
        <w:rPr>
          <w:rFonts w:ascii="仿宋" w:hAnsi="仿宋" w:eastAsia="仿宋" w:cs="MS UI Gothic"/>
          <w:kern w:val="0"/>
          <w:sz w:val="24"/>
          <w:szCs w:val="24"/>
        </w:rPr>
        <w:t>趣等。</w:t>
      </w:r>
      <w:r>
        <w:rPr>
          <w:rFonts w:ascii="仿宋" w:hAnsi="仿宋" w:eastAsia="仿宋" w:cs="PMingLiU"/>
          <w:kern w:val="0"/>
          <w:sz w:val="24"/>
          <w:szCs w:val="24"/>
        </w:rPr>
        <w:t>结</w:t>
      </w:r>
      <w:r>
        <w:rPr>
          <w:rFonts w:ascii="仿宋" w:hAnsi="仿宋" w:eastAsia="仿宋" w:cs="MS UI Gothic"/>
          <w:kern w:val="0"/>
          <w:sz w:val="24"/>
          <w:szCs w:val="24"/>
        </w:rPr>
        <w:t>合文本内容可知：文中通</w:t>
      </w:r>
      <w:r>
        <w:rPr>
          <w:rFonts w:ascii="仿宋" w:hAnsi="仿宋" w:eastAsia="仿宋" w:cs="PMingLiU"/>
          <w:kern w:val="0"/>
          <w:sz w:val="24"/>
          <w:szCs w:val="24"/>
        </w:rPr>
        <w:t>过</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的所</w:t>
      </w:r>
      <w:r>
        <w:rPr>
          <w:rFonts w:ascii="仿宋" w:hAnsi="仿宋" w:eastAsia="仿宋" w:cs="PMingLiU"/>
          <w:kern w:val="0"/>
          <w:sz w:val="24"/>
          <w:szCs w:val="24"/>
        </w:rPr>
        <w:t>见</w:t>
      </w:r>
      <w:r>
        <w:rPr>
          <w:rFonts w:ascii="仿宋" w:hAnsi="仿宋" w:eastAsia="仿宋" w:cs="MS UI Gothic"/>
          <w:kern w:val="0"/>
          <w:sz w:val="24"/>
          <w:szCs w:val="24"/>
        </w:rPr>
        <w:t>所</w:t>
      </w:r>
      <w:r>
        <w:rPr>
          <w:rFonts w:ascii="仿宋" w:hAnsi="仿宋" w:eastAsia="仿宋" w:cs="PMingLiU"/>
          <w:kern w:val="0"/>
          <w:sz w:val="24"/>
          <w:szCs w:val="24"/>
        </w:rPr>
        <w:t>闻</w:t>
      </w:r>
      <w:r>
        <w:rPr>
          <w:rFonts w:ascii="仿宋" w:hAnsi="仿宋" w:eastAsia="仿宋" w:cs="MS UI Gothic"/>
          <w:kern w:val="0"/>
          <w:sz w:val="24"/>
          <w:szCs w:val="24"/>
        </w:rPr>
        <w:t>，</w:t>
      </w:r>
      <w:r>
        <w:rPr>
          <w:rFonts w:ascii="仿宋" w:hAnsi="仿宋" w:eastAsia="仿宋" w:cs="PMingLiU"/>
          <w:kern w:val="0"/>
          <w:sz w:val="24"/>
          <w:szCs w:val="24"/>
        </w:rPr>
        <w:t>记</w:t>
      </w:r>
      <w:r>
        <w:rPr>
          <w:rFonts w:ascii="仿宋" w:hAnsi="仿宋" w:eastAsia="仿宋" w:cs="MS UI Gothic"/>
          <w:kern w:val="0"/>
          <w:sz w:val="24"/>
          <w:szCs w:val="24"/>
        </w:rPr>
        <w:t>叙了索尼</w:t>
      </w:r>
      <w:r>
        <w:rPr>
          <w:rFonts w:ascii="仿宋" w:hAnsi="仿宋" w:eastAsia="仿宋" w:cs="PMingLiU"/>
          <w:kern w:val="0"/>
          <w:sz w:val="24"/>
          <w:szCs w:val="24"/>
        </w:rPr>
        <w:t>亚</w:t>
      </w:r>
      <w:r>
        <w:rPr>
          <w:rFonts w:ascii="仿宋" w:hAnsi="仿宋" w:eastAsia="仿宋" w:cs="MS UI Gothic"/>
          <w:kern w:val="0"/>
          <w:sz w:val="24"/>
          <w:szCs w:val="24"/>
        </w:rPr>
        <w:t>一家的活</w:t>
      </w:r>
      <w:r>
        <w:rPr>
          <w:rFonts w:ascii="仿宋" w:hAnsi="仿宋" w:eastAsia="仿宋" w:cs="PMingLiU"/>
          <w:kern w:val="0"/>
          <w:sz w:val="24"/>
          <w:szCs w:val="24"/>
        </w:rPr>
        <w:t>动</w:t>
      </w:r>
      <w:r>
        <w:rPr>
          <w:rFonts w:ascii="仿宋" w:hAnsi="仿宋" w:eastAsia="仿宋" w:cs="MS UI Gothic"/>
          <w:kern w:val="0"/>
          <w:sz w:val="24"/>
          <w:szCs w:val="24"/>
        </w:rPr>
        <w:t>。所以，</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是</w:t>
      </w:r>
      <w:r>
        <w:rPr>
          <w:rFonts w:ascii="仿宋" w:hAnsi="仿宋" w:eastAsia="仿宋" w:cs="PMingLiU"/>
          <w:kern w:val="0"/>
          <w:sz w:val="24"/>
          <w:szCs w:val="24"/>
        </w:rPr>
        <w:t>线</w:t>
      </w:r>
      <w:r>
        <w:rPr>
          <w:rFonts w:ascii="仿宋" w:hAnsi="仿宋" w:eastAsia="仿宋" w:cs="MS UI Gothic"/>
          <w:kern w:val="0"/>
          <w:sz w:val="24"/>
          <w:szCs w:val="24"/>
        </w:rPr>
        <w:t>索人物，推</w:t>
      </w:r>
      <w:r>
        <w:rPr>
          <w:rFonts w:ascii="仿宋" w:hAnsi="仿宋" w:eastAsia="仿宋" w:cs="PMingLiU"/>
          <w:kern w:val="0"/>
          <w:sz w:val="24"/>
          <w:szCs w:val="24"/>
        </w:rPr>
        <w:t>动</w:t>
      </w:r>
      <w:r>
        <w:rPr>
          <w:rFonts w:ascii="仿宋" w:hAnsi="仿宋" w:eastAsia="仿宋" w:cs="MS UI Gothic"/>
          <w:kern w:val="0"/>
          <w:sz w:val="24"/>
          <w:szCs w:val="24"/>
        </w:rPr>
        <w:t>了故事情</w:t>
      </w:r>
      <w:r>
        <w:rPr>
          <w:rFonts w:ascii="仿宋" w:hAnsi="仿宋" w:eastAsia="仿宋" w:cs="PMingLiU"/>
          <w:kern w:val="0"/>
          <w:sz w:val="24"/>
          <w:szCs w:val="24"/>
        </w:rPr>
        <w:t>节</w:t>
      </w:r>
      <w:r>
        <w:rPr>
          <w:rFonts w:ascii="仿宋" w:hAnsi="仿宋" w:eastAsia="仿宋" w:cs="MS UI Gothic"/>
          <w:kern w:val="0"/>
          <w:sz w:val="24"/>
          <w:szCs w:val="24"/>
        </w:rPr>
        <w:t>的</w:t>
      </w:r>
      <w:r>
        <w:rPr>
          <w:rFonts w:ascii="仿宋" w:hAnsi="仿宋" w:eastAsia="仿宋" w:cs="PMingLiU"/>
          <w:kern w:val="0"/>
          <w:sz w:val="24"/>
          <w:szCs w:val="24"/>
        </w:rPr>
        <w:t>发</w:t>
      </w:r>
      <w:r>
        <w:rPr>
          <w:rFonts w:ascii="仿宋" w:hAnsi="仿宋" w:eastAsia="仿宋" w:cs="MS UI Gothic"/>
          <w:kern w:val="0"/>
          <w:sz w:val="24"/>
          <w:szCs w:val="24"/>
        </w:rPr>
        <w:t>展，是索尼</w:t>
      </w:r>
      <w:r>
        <w:rPr>
          <w:rFonts w:ascii="仿宋" w:hAnsi="仿宋" w:eastAsia="仿宋" w:cs="PMingLiU"/>
          <w:kern w:val="0"/>
          <w:sz w:val="24"/>
          <w:szCs w:val="24"/>
        </w:rPr>
        <w:t>亚</w:t>
      </w:r>
      <w:r>
        <w:rPr>
          <w:rFonts w:ascii="仿宋" w:hAnsi="仿宋" w:eastAsia="仿宋" w:cs="MS UI Gothic"/>
          <w:kern w:val="0"/>
          <w:sz w:val="24"/>
          <w:szCs w:val="24"/>
        </w:rPr>
        <w:t>一家活</w:t>
      </w:r>
      <w:r>
        <w:rPr>
          <w:rFonts w:ascii="仿宋" w:hAnsi="仿宋" w:eastAsia="仿宋" w:cs="PMingLiU"/>
          <w:kern w:val="0"/>
          <w:sz w:val="24"/>
          <w:szCs w:val="24"/>
        </w:rPr>
        <w:t>动</w:t>
      </w:r>
      <w:r>
        <w:rPr>
          <w:rFonts w:ascii="仿宋" w:hAnsi="仿宋" w:eastAsia="仿宋" w:cs="MS UI Gothic"/>
          <w:kern w:val="0"/>
          <w:sz w:val="24"/>
          <w:szCs w:val="24"/>
        </w:rPr>
        <w:t>的</w:t>
      </w:r>
      <w:r>
        <w:rPr>
          <w:rFonts w:ascii="仿宋" w:hAnsi="仿宋" w:eastAsia="仿宋" w:cs="PMingLiU"/>
          <w:kern w:val="0"/>
          <w:sz w:val="24"/>
          <w:szCs w:val="24"/>
        </w:rPr>
        <w:t>见证</w:t>
      </w:r>
      <w:r>
        <w:rPr>
          <w:rFonts w:ascii="仿宋" w:hAnsi="仿宋" w:eastAsia="仿宋" w:cs="MS UI Gothic"/>
          <w:kern w:val="0"/>
          <w:sz w:val="24"/>
          <w:szCs w:val="24"/>
        </w:rPr>
        <w:t>人。</w:t>
      </w:r>
    </w:p>
    <w:p w14:paraId="7A68C99B">
      <w:pPr>
        <w:textAlignment w:val="center"/>
        <w:rPr>
          <w:rFonts w:ascii="仿宋" w:hAnsi="仿宋" w:eastAsia="仿宋" w:cs="Times New Roman"/>
          <w:kern w:val="0"/>
          <w:sz w:val="24"/>
          <w:szCs w:val="24"/>
        </w:rPr>
      </w:pPr>
    </w:p>
    <w:p w14:paraId="092495B9">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学生分析第一人称作用的能力。作答此</w:t>
      </w:r>
      <w:r>
        <w:rPr>
          <w:rFonts w:ascii="仿宋" w:hAnsi="仿宋" w:eastAsia="仿宋" w:cs="PMingLiU"/>
          <w:kern w:val="0"/>
          <w:sz w:val="24"/>
          <w:szCs w:val="24"/>
        </w:rPr>
        <w:t>类题</w:t>
      </w:r>
      <w:r>
        <w:rPr>
          <w:rFonts w:ascii="仿宋" w:hAnsi="仿宋" w:eastAsia="仿宋" w:cs="MS UI Gothic"/>
          <w:kern w:val="0"/>
          <w:sz w:val="24"/>
          <w:szCs w:val="24"/>
        </w:rPr>
        <w:t>，</w:t>
      </w:r>
      <w:r>
        <w:rPr>
          <w:rFonts w:ascii="Calibri" w:hAnsi="Calibri" w:eastAsia="仿宋" w:cs="Calibri"/>
          <w:kern w:val="0"/>
          <w:sz w:val="24"/>
          <w:szCs w:val="24"/>
        </w:rPr>
        <w:t> </w:t>
      </w:r>
      <w:r>
        <w:rPr>
          <w:rFonts w:ascii="仿宋" w:hAnsi="仿宋" w:eastAsia="仿宋" w:cs="PMingLiU"/>
          <w:kern w:val="0"/>
          <w:sz w:val="24"/>
          <w:szCs w:val="24"/>
        </w:rPr>
        <w:t>应</w:t>
      </w:r>
      <w:r>
        <w:rPr>
          <w:rFonts w:ascii="仿宋" w:hAnsi="仿宋" w:eastAsia="仿宋" w:cs="MS UI Gothic"/>
          <w:kern w:val="0"/>
          <w:sz w:val="24"/>
          <w:szCs w:val="24"/>
        </w:rPr>
        <w:t>仔</w:t>
      </w:r>
      <w:r>
        <w:rPr>
          <w:rFonts w:ascii="仿宋" w:hAnsi="仿宋" w:eastAsia="仿宋" w:cs="PMingLiU"/>
          <w:kern w:val="0"/>
          <w:sz w:val="24"/>
          <w:szCs w:val="24"/>
        </w:rPr>
        <w:t>细阅读</w:t>
      </w:r>
      <w:r>
        <w:rPr>
          <w:rFonts w:ascii="仿宋" w:hAnsi="仿宋" w:eastAsia="仿宋" w:cs="MS UI Gothic"/>
          <w:kern w:val="0"/>
          <w:sz w:val="24"/>
          <w:szCs w:val="24"/>
        </w:rPr>
        <w:t>文章，根据文章内容分析人称使用的作用。</w:t>
      </w:r>
      <w:r>
        <w:rPr>
          <w:rFonts w:ascii="仿宋" w:hAnsi="仿宋" w:eastAsia="仿宋" w:cs="PMingLiU"/>
          <w:kern w:val="0"/>
          <w:sz w:val="24"/>
          <w:szCs w:val="24"/>
        </w:rPr>
        <w:t>阅读选</w:t>
      </w:r>
      <w:r>
        <w:rPr>
          <w:rFonts w:ascii="仿宋" w:hAnsi="仿宋" w:eastAsia="仿宋" w:cs="MS UI Gothic"/>
          <w:kern w:val="0"/>
          <w:sz w:val="24"/>
          <w:szCs w:val="24"/>
        </w:rPr>
        <w:t>文，文中索尼</w:t>
      </w:r>
      <w:r>
        <w:rPr>
          <w:rFonts w:ascii="仿宋" w:hAnsi="仿宋" w:eastAsia="仿宋" w:cs="PMingLiU"/>
          <w:kern w:val="0"/>
          <w:sz w:val="24"/>
          <w:szCs w:val="24"/>
        </w:rPr>
        <w:t>亚</w:t>
      </w:r>
      <w:r>
        <w:rPr>
          <w:rFonts w:ascii="仿宋" w:hAnsi="仿宋" w:eastAsia="仿宋" w:cs="MS UI Gothic"/>
          <w:kern w:val="0"/>
          <w:sz w:val="24"/>
          <w:szCs w:val="24"/>
        </w:rPr>
        <w:t>一家的活</w:t>
      </w:r>
      <w:r>
        <w:rPr>
          <w:rFonts w:ascii="仿宋" w:hAnsi="仿宋" w:eastAsia="仿宋" w:cs="PMingLiU"/>
          <w:kern w:val="0"/>
          <w:sz w:val="24"/>
          <w:szCs w:val="24"/>
        </w:rPr>
        <w:t>动</w:t>
      </w:r>
      <w:r>
        <w:rPr>
          <w:rFonts w:ascii="仿宋" w:hAnsi="仿宋" w:eastAsia="仿宋" w:cs="MS UI Gothic"/>
          <w:kern w:val="0"/>
          <w:sz w:val="24"/>
          <w:szCs w:val="24"/>
        </w:rPr>
        <w:t>都是通</w:t>
      </w:r>
      <w:r>
        <w:rPr>
          <w:rFonts w:ascii="仿宋" w:hAnsi="仿宋" w:eastAsia="仿宋" w:cs="PMingLiU"/>
          <w:kern w:val="0"/>
          <w:sz w:val="24"/>
          <w:szCs w:val="24"/>
        </w:rPr>
        <w:t>过</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的所</w:t>
      </w:r>
      <w:r>
        <w:rPr>
          <w:rFonts w:ascii="仿宋" w:hAnsi="仿宋" w:eastAsia="仿宋" w:cs="PMingLiU"/>
          <w:kern w:val="0"/>
          <w:sz w:val="24"/>
          <w:szCs w:val="24"/>
        </w:rPr>
        <w:t>见</w:t>
      </w:r>
      <w:r>
        <w:rPr>
          <w:rFonts w:ascii="仿宋" w:hAnsi="仿宋" w:eastAsia="仿宋" w:cs="MS UI Gothic"/>
          <w:kern w:val="0"/>
          <w:sz w:val="24"/>
          <w:szCs w:val="24"/>
        </w:rPr>
        <w:t>所</w:t>
      </w:r>
      <w:r>
        <w:rPr>
          <w:rFonts w:ascii="仿宋" w:hAnsi="仿宋" w:eastAsia="仿宋" w:cs="PMingLiU"/>
          <w:kern w:val="0"/>
          <w:sz w:val="24"/>
          <w:szCs w:val="24"/>
        </w:rPr>
        <w:t>闻</w:t>
      </w:r>
      <w:r>
        <w:rPr>
          <w:rFonts w:ascii="仿宋" w:hAnsi="仿宋" w:eastAsia="仿宋" w:cs="MS UI Gothic"/>
          <w:kern w:val="0"/>
          <w:sz w:val="24"/>
          <w:szCs w:val="24"/>
        </w:rPr>
        <w:t>表达出来的。用第一人称表述更容易直接地表达作者的意思，</w:t>
      </w:r>
      <w:r>
        <w:rPr>
          <w:rFonts w:ascii="仿宋" w:hAnsi="仿宋" w:eastAsia="仿宋" w:cs="PMingLiU"/>
          <w:kern w:val="0"/>
          <w:sz w:val="24"/>
          <w:szCs w:val="24"/>
        </w:rPr>
        <w:t>让读</w:t>
      </w:r>
      <w:r>
        <w:rPr>
          <w:rFonts w:ascii="仿宋" w:hAnsi="仿宋" w:eastAsia="仿宋" w:cs="MS UI Gothic"/>
          <w:kern w:val="0"/>
          <w:sz w:val="24"/>
          <w:szCs w:val="24"/>
        </w:rPr>
        <w:t>者可以深刻地理解作者所要表达的意思，可以减少</w:t>
      </w:r>
      <w:r>
        <w:rPr>
          <w:rFonts w:ascii="仿宋" w:hAnsi="仿宋" w:eastAsia="仿宋" w:cs="PMingLiU"/>
          <w:kern w:val="0"/>
          <w:sz w:val="24"/>
          <w:szCs w:val="24"/>
        </w:rPr>
        <w:t>读</w:t>
      </w:r>
      <w:r>
        <w:rPr>
          <w:rFonts w:ascii="仿宋" w:hAnsi="仿宋" w:eastAsia="仿宋" w:cs="MS UI Gothic"/>
          <w:kern w:val="0"/>
          <w:sz w:val="24"/>
          <w:szCs w:val="24"/>
        </w:rPr>
        <w:t>者与文章的距离感，使</w:t>
      </w:r>
      <w:r>
        <w:rPr>
          <w:rFonts w:ascii="仿宋" w:hAnsi="仿宋" w:eastAsia="仿宋" w:cs="PMingLiU"/>
          <w:kern w:val="0"/>
          <w:sz w:val="24"/>
          <w:szCs w:val="24"/>
        </w:rPr>
        <w:t>读</w:t>
      </w:r>
      <w:r>
        <w:rPr>
          <w:rFonts w:ascii="仿宋" w:hAnsi="仿宋" w:eastAsia="仿宋" w:cs="MS UI Gothic"/>
          <w:kern w:val="0"/>
          <w:sz w:val="24"/>
          <w:szCs w:val="24"/>
        </w:rPr>
        <w:t>者有身</w:t>
      </w:r>
      <w:r>
        <w:rPr>
          <w:rFonts w:ascii="仿宋" w:hAnsi="仿宋" w:eastAsia="仿宋" w:cs="PMingLiU"/>
          <w:kern w:val="0"/>
          <w:sz w:val="24"/>
          <w:szCs w:val="24"/>
        </w:rPr>
        <w:t>临</w:t>
      </w:r>
      <w:r>
        <w:rPr>
          <w:rFonts w:ascii="仿宋" w:hAnsi="仿宋" w:eastAsia="仿宋" w:cs="MS UI Gothic"/>
          <w:kern w:val="0"/>
          <w:sz w:val="24"/>
          <w:szCs w:val="24"/>
        </w:rPr>
        <w:t>其境之感。</w:t>
      </w:r>
    </w:p>
    <w:p w14:paraId="10406770">
      <w:pPr>
        <w:textAlignment w:val="center"/>
        <w:rPr>
          <w:rFonts w:ascii="仿宋" w:hAnsi="仿宋" w:eastAsia="仿宋" w:cs="Times New Roman"/>
          <w:kern w:val="0"/>
          <w:sz w:val="24"/>
          <w:szCs w:val="24"/>
        </w:rPr>
      </w:pPr>
    </w:p>
    <w:p w14:paraId="76AD007D">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学生理解文章内容的能力。作答此</w:t>
      </w:r>
      <w:r>
        <w:rPr>
          <w:rFonts w:ascii="仿宋" w:hAnsi="仿宋" w:eastAsia="仿宋" w:cs="PMingLiU"/>
          <w:kern w:val="0"/>
          <w:sz w:val="24"/>
          <w:szCs w:val="24"/>
        </w:rPr>
        <w:t>类题</w:t>
      </w:r>
      <w:r>
        <w:rPr>
          <w:rFonts w:ascii="仿宋" w:hAnsi="仿宋" w:eastAsia="仿宋" w:cs="MS UI Gothic"/>
          <w:kern w:val="0"/>
          <w:sz w:val="24"/>
          <w:szCs w:val="24"/>
        </w:rPr>
        <w:t>，</w:t>
      </w:r>
      <w:r>
        <w:rPr>
          <w:rFonts w:ascii="仿宋" w:hAnsi="仿宋" w:eastAsia="仿宋" w:cs="PMingLiU"/>
          <w:kern w:val="0"/>
          <w:sz w:val="24"/>
          <w:szCs w:val="24"/>
        </w:rPr>
        <w:t>应</w:t>
      </w:r>
      <w:r>
        <w:rPr>
          <w:rFonts w:ascii="仿宋" w:hAnsi="仿宋" w:eastAsia="仿宋" w:cs="MS UI Gothic"/>
          <w:kern w:val="0"/>
          <w:sz w:val="24"/>
          <w:szCs w:val="24"/>
        </w:rPr>
        <w:t>首先找到与</w:t>
      </w:r>
      <w:r>
        <w:rPr>
          <w:rFonts w:ascii="仿宋" w:hAnsi="仿宋" w:eastAsia="仿宋" w:cs="PMingLiU"/>
          <w:kern w:val="0"/>
          <w:sz w:val="24"/>
          <w:szCs w:val="24"/>
        </w:rPr>
        <w:t>问题</w:t>
      </w:r>
      <w:r>
        <w:rPr>
          <w:rFonts w:ascii="仿宋" w:hAnsi="仿宋" w:eastAsia="仿宋" w:cs="MS UI Gothic"/>
          <w:kern w:val="0"/>
          <w:sz w:val="24"/>
          <w:szCs w:val="24"/>
        </w:rPr>
        <w:t>相关的内容，在</w:t>
      </w:r>
      <w:r>
        <w:rPr>
          <w:rFonts w:ascii="仿宋" w:hAnsi="仿宋" w:eastAsia="仿宋" w:cs="PMingLiU"/>
          <w:kern w:val="0"/>
          <w:sz w:val="24"/>
          <w:szCs w:val="24"/>
        </w:rPr>
        <w:t>结</w:t>
      </w:r>
      <w:r>
        <w:rPr>
          <w:rFonts w:ascii="仿宋" w:hAnsi="仿宋" w:eastAsia="仿宋" w:cs="MS UI Gothic"/>
          <w:kern w:val="0"/>
          <w:sz w:val="24"/>
          <w:szCs w:val="24"/>
        </w:rPr>
        <w:t>合上下文</w:t>
      </w:r>
      <w:r>
        <w:rPr>
          <w:rFonts w:ascii="仿宋" w:hAnsi="仿宋" w:eastAsia="仿宋" w:cs="PMingLiU"/>
          <w:kern w:val="0"/>
          <w:sz w:val="24"/>
          <w:szCs w:val="24"/>
        </w:rPr>
        <w:t>进</w:t>
      </w:r>
      <w:r>
        <w:rPr>
          <w:rFonts w:ascii="仿宋" w:hAnsi="仿宋" w:eastAsia="仿宋" w:cs="MS UI Gothic"/>
          <w:kern w:val="0"/>
          <w:sz w:val="24"/>
          <w:szCs w:val="24"/>
        </w:rPr>
        <w:t>行分析。</w:t>
      </w:r>
      <w:r>
        <w:rPr>
          <w:rFonts w:ascii="仿宋" w:hAnsi="仿宋" w:eastAsia="仿宋" w:cs="PMingLiU"/>
          <w:kern w:val="0"/>
          <w:sz w:val="24"/>
          <w:szCs w:val="24"/>
        </w:rPr>
        <w:t>题</w:t>
      </w:r>
      <w:r>
        <w:rPr>
          <w:rFonts w:ascii="仿宋" w:hAnsi="仿宋" w:eastAsia="仿宋" w:cs="MS UI Gothic"/>
          <w:kern w:val="0"/>
          <w:sz w:val="24"/>
          <w:szCs w:val="24"/>
        </w:rPr>
        <w:t>目中索尼</w:t>
      </w:r>
      <w:r>
        <w:rPr>
          <w:rFonts w:ascii="仿宋" w:hAnsi="仿宋" w:eastAsia="仿宋" w:cs="PMingLiU"/>
          <w:kern w:val="0"/>
          <w:sz w:val="24"/>
          <w:szCs w:val="24"/>
        </w:rPr>
        <w:t>亚给</w:t>
      </w:r>
      <w:r>
        <w:rPr>
          <w:rFonts w:ascii="仿宋" w:hAnsi="仿宋" w:eastAsia="仿宋" w:cs="MS UI Gothic"/>
          <w:kern w:val="0"/>
          <w:sz w:val="24"/>
          <w:szCs w:val="24"/>
        </w:rPr>
        <w:t>琳达</w:t>
      </w:r>
      <w:r>
        <w:rPr>
          <w:rFonts w:ascii="仿宋" w:hAnsi="仿宋" w:eastAsia="仿宋" w:cs="Times New Roman"/>
          <w:kern w:val="0"/>
          <w:sz w:val="24"/>
          <w:szCs w:val="24"/>
        </w:rPr>
        <w:t>“</w:t>
      </w:r>
      <w:r>
        <w:rPr>
          <w:rFonts w:ascii="仿宋" w:hAnsi="仿宋" w:eastAsia="仿宋" w:cs="MS UI Gothic"/>
          <w:kern w:val="0"/>
          <w:sz w:val="24"/>
          <w:szCs w:val="24"/>
        </w:rPr>
        <w:t>蒙上眼睛</w:t>
      </w:r>
      <w:r>
        <w:rPr>
          <w:rFonts w:ascii="仿宋" w:hAnsi="仿宋" w:eastAsia="仿宋" w:cs="Times New Roman"/>
          <w:kern w:val="0"/>
          <w:sz w:val="24"/>
          <w:szCs w:val="24"/>
        </w:rPr>
        <w:t>”</w:t>
      </w:r>
      <w:r>
        <w:rPr>
          <w:rFonts w:ascii="仿宋" w:hAnsi="仿宋" w:eastAsia="仿宋" w:cs="MS UI Gothic"/>
          <w:kern w:val="0"/>
          <w:sz w:val="24"/>
          <w:szCs w:val="24"/>
        </w:rPr>
        <w:t>，是在玩</w:t>
      </w:r>
      <w:r>
        <w:rPr>
          <w:rFonts w:ascii="仿宋" w:hAnsi="仿宋" w:eastAsia="仿宋" w:cs="Times New Roman"/>
          <w:kern w:val="0"/>
          <w:sz w:val="24"/>
          <w:szCs w:val="24"/>
        </w:rPr>
        <w:t>“</w:t>
      </w:r>
      <w:r>
        <w:rPr>
          <w:rFonts w:ascii="仿宋" w:hAnsi="仿宋" w:eastAsia="仿宋" w:cs="MS UI Gothic"/>
          <w:kern w:val="0"/>
          <w:sz w:val="24"/>
          <w:szCs w:val="24"/>
        </w:rPr>
        <w:t>捉迷藏</w:t>
      </w:r>
      <w:r>
        <w:rPr>
          <w:rFonts w:ascii="仿宋" w:hAnsi="仿宋" w:eastAsia="仿宋" w:cs="Times New Roman"/>
          <w:kern w:val="0"/>
          <w:sz w:val="24"/>
          <w:szCs w:val="24"/>
        </w:rPr>
        <w:t>”</w:t>
      </w:r>
      <w:r>
        <w:rPr>
          <w:rFonts w:ascii="仿宋" w:hAnsi="仿宋" w:eastAsia="仿宋" w:cs="PMingLiU"/>
          <w:kern w:val="0"/>
          <w:sz w:val="24"/>
          <w:szCs w:val="24"/>
        </w:rPr>
        <w:t>这</w:t>
      </w:r>
      <w:r>
        <w:rPr>
          <w:rFonts w:ascii="仿宋" w:hAnsi="仿宋" w:eastAsia="仿宋" w:cs="MS UI Gothic"/>
          <w:kern w:val="0"/>
          <w:sz w:val="24"/>
          <w:szCs w:val="24"/>
        </w:rPr>
        <w:t>一游</w:t>
      </w:r>
      <w:r>
        <w:rPr>
          <w:rFonts w:ascii="仿宋" w:hAnsi="仿宋" w:eastAsia="仿宋" w:cs="PMingLiU"/>
          <w:kern w:val="0"/>
          <w:sz w:val="24"/>
          <w:szCs w:val="24"/>
        </w:rPr>
        <w:t>戏时</w:t>
      </w:r>
      <w:r>
        <w:rPr>
          <w:rFonts w:ascii="仿宋" w:hAnsi="仿宋" w:eastAsia="仿宋" w:cs="MS UI Gothic"/>
          <w:kern w:val="0"/>
          <w:sz w:val="24"/>
          <w:szCs w:val="24"/>
        </w:rPr>
        <w:t>，</w:t>
      </w:r>
      <w:r>
        <w:rPr>
          <w:rFonts w:ascii="仿宋" w:hAnsi="仿宋" w:eastAsia="仿宋" w:cs="PMingLiU"/>
          <w:kern w:val="0"/>
          <w:sz w:val="24"/>
          <w:szCs w:val="24"/>
        </w:rPr>
        <w:t>结</w:t>
      </w:r>
      <w:r>
        <w:rPr>
          <w:rFonts w:ascii="仿宋" w:hAnsi="仿宋" w:eastAsia="仿宋" w:cs="MS UI Gothic"/>
          <w:kern w:val="0"/>
          <w:sz w:val="24"/>
          <w:szCs w:val="24"/>
        </w:rPr>
        <w:t>合上下文，可知因</w:t>
      </w:r>
      <w:r>
        <w:rPr>
          <w:rFonts w:ascii="仿宋" w:hAnsi="仿宋" w:eastAsia="仿宋" w:cs="PMingLiU"/>
          <w:kern w:val="0"/>
          <w:sz w:val="24"/>
          <w:szCs w:val="24"/>
        </w:rPr>
        <w:t>为</w:t>
      </w:r>
      <w:r>
        <w:rPr>
          <w:rFonts w:ascii="仿宋" w:hAnsi="仿宋" w:eastAsia="仿宋" w:cs="MS UI Gothic"/>
          <w:kern w:val="0"/>
          <w:sz w:val="24"/>
          <w:szCs w:val="24"/>
        </w:rPr>
        <w:t>孩子的心灵永</w:t>
      </w:r>
      <w:r>
        <w:rPr>
          <w:rFonts w:ascii="仿宋" w:hAnsi="仿宋" w:eastAsia="仿宋" w:cs="PMingLiU"/>
          <w:kern w:val="0"/>
          <w:sz w:val="24"/>
          <w:szCs w:val="24"/>
        </w:rPr>
        <w:t>远</w:t>
      </w:r>
      <w:r>
        <w:rPr>
          <w:rFonts w:ascii="仿宋" w:hAnsi="仿宋" w:eastAsia="仿宋" w:cs="MS UI Gothic"/>
          <w:kern w:val="0"/>
          <w:sz w:val="24"/>
          <w:szCs w:val="24"/>
        </w:rPr>
        <w:t>是明亮的，在母</w:t>
      </w:r>
      <w:r>
        <w:rPr>
          <w:rFonts w:ascii="仿宋" w:hAnsi="仿宋" w:eastAsia="仿宋" w:cs="PMingLiU"/>
          <w:kern w:val="0"/>
          <w:sz w:val="24"/>
          <w:szCs w:val="24"/>
        </w:rPr>
        <w:t>亲</w:t>
      </w:r>
      <w:r>
        <w:rPr>
          <w:rFonts w:ascii="仿宋" w:hAnsi="仿宋" w:eastAsia="仿宋" w:cs="MS UI Gothic"/>
          <w:kern w:val="0"/>
          <w:sz w:val="24"/>
          <w:szCs w:val="24"/>
        </w:rPr>
        <w:t>的眼里，孩子跟常人一</w:t>
      </w:r>
      <w:r>
        <w:rPr>
          <w:rFonts w:ascii="仿宋" w:hAnsi="仿宋" w:eastAsia="仿宋" w:cs="PMingLiU"/>
          <w:kern w:val="0"/>
          <w:sz w:val="24"/>
          <w:szCs w:val="24"/>
        </w:rPr>
        <w:t>样</w:t>
      </w:r>
      <w:r>
        <w:rPr>
          <w:rFonts w:ascii="仿宋" w:hAnsi="仿宋" w:eastAsia="仿宋" w:cs="MS UI Gothic"/>
          <w:kern w:val="0"/>
          <w:sz w:val="24"/>
          <w:szCs w:val="24"/>
        </w:rPr>
        <w:t>，什么都看得</w:t>
      </w:r>
      <w:r>
        <w:rPr>
          <w:rFonts w:ascii="仿宋" w:hAnsi="仿宋" w:eastAsia="仿宋" w:cs="PMingLiU"/>
          <w:kern w:val="0"/>
          <w:sz w:val="24"/>
          <w:szCs w:val="24"/>
        </w:rPr>
        <w:t>见</w:t>
      </w:r>
      <w:r>
        <w:rPr>
          <w:rFonts w:ascii="仿宋" w:hAnsi="仿宋" w:eastAsia="仿宋" w:cs="MS UI Gothic"/>
          <w:kern w:val="0"/>
          <w:sz w:val="24"/>
          <w:szCs w:val="24"/>
        </w:rPr>
        <w:t>！</w:t>
      </w:r>
      <w:r>
        <w:rPr>
          <w:rFonts w:ascii="Calibri" w:hAnsi="Calibri" w:eastAsia="仿宋" w:cs="Calibri"/>
          <w:kern w:val="0"/>
          <w:sz w:val="24"/>
          <w:szCs w:val="24"/>
        </w:rPr>
        <w:t> </w:t>
      </w:r>
      <w:r>
        <w:rPr>
          <w:rFonts w:ascii="仿宋" w:hAnsi="仿宋" w:eastAsia="仿宋" w:cs="MS UI Gothic"/>
          <w:kern w:val="0"/>
          <w:sz w:val="24"/>
          <w:szCs w:val="24"/>
        </w:rPr>
        <w:t>所以，</w:t>
      </w:r>
      <w:r>
        <w:rPr>
          <w:rFonts w:hint="eastAsia" w:ascii="MS Gothic" w:hAnsi="MS Gothic" w:eastAsia="MS Gothic" w:cs="MS Gothic"/>
          <w:kern w:val="0"/>
          <w:sz w:val="24"/>
          <w:szCs w:val="24"/>
        </w:rPr>
        <w:t>​</w:t>
      </w:r>
      <w:r>
        <w:rPr>
          <w:rFonts w:ascii="仿宋" w:hAnsi="仿宋" w:eastAsia="仿宋" w:cs="MS UI Gothic"/>
          <w:kern w:val="0"/>
          <w:sz w:val="24"/>
          <w:szCs w:val="24"/>
        </w:rPr>
        <w:t>索尼</w:t>
      </w:r>
      <w:r>
        <w:rPr>
          <w:rFonts w:ascii="仿宋" w:hAnsi="仿宋" w:eastAsia="仿宋" w:cs="PMingLiU"/>
          <w:kern w:val="0"/>
          <w:sz w:val="24"/>
          <w:szCs w:val="24"/>
        </w:rPr>
        <w:t>亚</w:t>
      </w:r>
      <w:r>
        <w:rPr>
          <w:rFonts w:ascii="仿宋" w:hAnsi="仿宋" w:eastAsia="仿宋" w:cs="MS UI Gothic"/>
          <w:kern w:val="0"/>
          <w:sz w:val="24"/>
          <w:szCs w:val="24"/>
        </w:rPr>
        <w:t>叮嘱琳达</w:t>
      </w:r>
      <w:r>
        <w:rPr>
          <w:rFonts w:ascii="仿宋" w:hAnsi="仿宋" w:eastAsia="仿宋" w:cs="Times New Roman"/>
          <w:kern w:val="0"/>
          <w:sz w:val="24"/>
          <w:szCs w:val="24"/>
        </w:rPr>
        <w:t>“</w:t>
      </w:r>
      <w:r>
        <w:rPr>
          <w:rFonts w:ascii="仿宋" w:hAnsi="仿宋" w:eastAsia="仿宋" w:cs="MS UI Gothic"/>
          <w:kern w:val="0"/>
          <w:sz w:val="24"/>
          <w:szCs w:val="24"/>
        </w:rPr>
        <w:t>不</w:t>
      </w:r>
      <w:r>
        <w:rPr>
          <w:rFonts w:ascii="仿宋" w:hAnsi="仿宋" w:eastAsia="仿宋" w:cs="PMingLiU"/>
          <w:kern w:val="0"/>
          <w:sz w:val="24"/>
          <w:szCs w:val="24"/>
        </w:rPr>
        <w:t>许偷</w:t>
      </w:r>
      <w:r>
        <w:rPr>
          <w:rFonts w:ascii="仿宋" w:hAnsi="仿宋" w:eastAsia="仿宋" w:cs="MS UI Gothic"/>
          <w:kern w:val="0"/>
          <w:sz w:val="24"/>
          <w:szCs w:val="24"/>
        </w:rPr>
        <w:t>看</w:t>
      </w:r>
      <w:r>
        <w:rPr>
          <w:rFonts w:ascii="仿宋" w:hAnsi="仿宋" w:eastAsia="仿宋" w:cs="Times New Roman"/>
          <w:kern w:val="0"/>
          <w:sz w:val="24"/>
          <w:szCs w:val="24"/>
        </w:rPr>
        <w:t>”</w:t>
      </w:r>
      <w:r>
        <w:rPr>
          <w:rFonts w:ascii="仿宋" w:hAnsi="仿宋" w:eastAsia="仿宋" w:cs="MS UI Gothic"/>
          <w:kern w:val="0"/>
          <w:sz w:val="24"/>
          <w:szCs w:val="24"/>
        </w:rPr>
        <w:t>。</w:t>
      </w:r>
    </w:p>
    <w:p w14:paraId="20501092">
      <w:pPr>
        <w:textAlignment w:val="center"/>
        <w:rPr>
          <w:rFonts w:ascii="仿宋" w:hAnsi="仿宋" w:eastAsia="仿宋" w:cs="Times New Roman"/>
          <w:kern w:val="0"/>
          <w:sz w:val="24"/>
          <w:szCs w:val="24"/>
        </w:rPr>
      </w:pPr>
    </w:p>
    <w:p w14:paraId="78D64BC3">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学生判断</w:t>
      </w:r>
      <w:r>
        <w:rPr>
          <w:rFonts w:ascii="仿宋" w:hAnsi="仿宋" w:eastAsia="仿宋" w:cs="PMingLiU"/>
          <w:kern w:val="0"/>
          <w:sz w:val="24"/>
          <w:szCs w:val="24"/>
        </w:rPr>
        <w:t>记</w:t>
      </w:r>
      <w:r>
        <w:rPr>
          <w:rFonts w:ascii="仿宋" w:hAnsi="仿宋" w:eastAsia="仿宋" w:cs="MS UI Gothic"/>
          <w:kern w:val="0"/>
          <w:sz w:val="24"/>
          <w:szCs w:val="24"/>
        </w:rPr>
        <w:t>叙</w:t>
      </w:r>
      <w:r>
        <w:rPr>
          <w:rFonts w:ascii="仿宋" w:hAnsi="仿宋" w:eastAsia="仿宋" w:cs="PMingLiU"/>
          <w:kern w:val="0"/>
          <w:sz w:val="24"/>
          <w:szCs w:val="24"/>
        </w:rPr>
        <w:t>顺</w:t>
      </w:r>
      <w:r>
        <w:rPr>
          <w:rFonts w:ascii="仿宋" w:hAnsi="仿宋" w:eastAsia="仿宋" w:cs="MS UI Gothic"/>
          <w:kern w:val="0"/>
          <w:sz w:val="24"/>
          <w:szCs w:val="24"/>
        </w:rPr>
        <w:t>序并分析其作用的能力。</w:t>
      </w:r>
      <w:r>
        <w:rPr>
          <w:rFonts w:ascii="Calibri" w:hAnsi="Calibri" w:eastAsia="仿宋" w:cs="Calibri"/>
          <w:kern w:val="0"/>
          <w:sz w:val="24"/>
          <w:szCs w:val="24"/>
        </w:rPr>
        <w:t> </w:t>
      </w:r>
      <w:r>
        <w:rPr>
          <w:rFonts w:ascii="仿宋" w:hAnsi="仿宋" w:eastAsia="仿宋" w:cs="PMingLiU"/>
          <w:kern w:val="0"/>
          <w:sz w:val="24"/>
          <w:szCs w:val="24"/>
        </w:rPr>
        <w:t>顺</w:t>
      </w:r>
      <w:r>
        <w:rPr>
          <w:rFonts w:ascii="仿宋" w:hAnsi="仿宋" w:eastAsia="仿宋" w:cs="MS UI Gothic"/>
          <w:kern w:val="0"/>
          <w:sz w:val="24"/>
          <w:szCs w:val="24"/>
        </w:rPr>
        <w:t>叙就是按照事件</w:t>
      </w:r>
      <w:r>
        <w:rPr>
          <w:rFonts w:ascii="仿宋" w:hAnsi="仿宋" w:eastAsia="仿宋" w:cs="PMingLiU"/>
          <w:kern w:val="0"/>
          <w:sz w:val="24"/>
          <w:szCs w:val="24"/>
        </w:rPr>
        <w:t>发</w:t>
      </w:r>
      <w:r>
        <w:rPr>
          <w:rFonts w:ascii="仿宋" w:hAnsi="仿宋" w:eastAsia="仿宋" w:cs="MS UI Gothic"/>
          <w:kern w:val="0"/>
          <w:sz w:val="24"/>
          <w:szCs w:val="24"/>
        </w:rPr>
        <w:t>生、</w:t>
      </w:r>
      <w:r>
        <w:rPr>
          <w:rFonts w:ascii="仿宋" w:hAnsi="仿宋" w:eastAsia="仿宋" w:cs="PMingLiU"/>
          <w:kern w:val="0"/>
          <w:sz w:val="24"/>
          <w:szCs w:val="24"/>
        </w:rPr>
        <w:t>发</w:t>
      </w:r>
      <w:r>
        <w:rPr>
          <w:rFonts w:ascii="仿宋" w:hAnsi="仿宋" w:eastAsia="仿宋" w:cs="MS UI Gothic"/>
          <w:kern w:val="0"/>
          <w:sz w:val="24"/>
          <w:szCs w:val="24"/>
        </w:rPr>
        <w:t>展的</w:t>
      </w:r>
      <w:r>
        <w:rPr>
          <w:rFonts w:ascii="仿宋" w:hAnsi="仿宋" w:eastAsia="仿宋" w:cs="PMingLiU"/>
          <w:kern w:val="0"/>
          <w:sz w:val="24"/>
          <w:szCs w:val="24"/>
        </w:rPr>
        <w:t>时间</w:t>
      </w:r>
      <w:r>
        <w:rPr>
          <w:rFonts w:ascii="仿宋" w:hAnsi="仿宋" w:eastAsia="仿宋" w:cs="MS UI Gothic"/>
          <w:kern w:val="0"/>
          <w:sz w:val="24"/>
          <w:szCs w:val="24"/>
        </w:rPr>
        <w:t>先后</w:t>
      </w:r>
      <w:r>
        <w:rPr>
          <w:rFonts w:ascii="仿宋" w:hAnsi="仿宋" w:eastAsia="仿宋" w:cs="PMingLiU"/>
          <w:kern w:val="0"/>
          <w:sz w:val="24"/>
          <w:szCs w:val="24"/>
        </w:rPr>
        <w:t>顺</w:t>
      </w:r>
      <w:r>
        <w:rPr>
          <w:rFonts w:ascii="仿宋" w:hAnsi="仿宋" w:eastAsia="仿宋" w:cs="MS UI Gothic"/>
          <w:kern w:val="0"/>
          <w:sz w:val="24"/>
          <w:szCs w:val="24"/>
        </w:rPr>
        <w:t>序来</w:t>
      </w:r>
      <w:r>
        <w:rPr>
          <w:rFonts w:ascii="仿宋" w:hAnsi="仿宋" w:eastAsia="仿宋" w:cs="PMingLiU"/>
          <w:kern w:val="0"/>
          <w:sz w:val="24"/>
          <w:szCs w:val="24"/>
        </w:rPr>
        <w:t>进</w:t>
      </w:r>
      <w:r>
        <w:rPr>
          <w:rFonts w:ascii="仿宋" w:hAnsi="仿宋" w:eastAsia="仿宋" w:cs="MS UI Gothic"/>
          <w:kern w:val="0"/>
          <w:sz w:val="24"/>
          <w:szCs w:val="24"/>
        </w:rPr>
        <w:t>行叙述的方法，先</w:t>
      </w:r>
      <w:r>
        <w:rPr>
          <w:rFonts w:ascii="仿宋" w:hAnsi="仿宋" w:eastAsia="仿宋" w:cs="PMingLiU"/>
          <w:kern w:val="0"/>
          <w:sz w:val="24"/>
          <w:szCs w:val="24"/>
        </w:rPr>
        <w:t>发</w:t>
      </w:r>
      <w:r>
        <w:rPr>
          <w:rFonts w:ascii="仿宋" w:hAnsi="仿宋" w:eastAsia="仿宋" w:cs="MS UI Gothic"/>
          <w:kern w:val="0"/>
          <w:sz w:val="24"/>
          <w:szCs w:val="24"/>
        </w:rPr>
        <w:t>生的先</w:t>
      </w:r>
      <w:r>
        <w:rPr>
          <w:rFonts w:ascii="仿宋" w:hAnsi="仿宋" w:eastAsia="仿宋" w:cs="PMingLiU"/>
          <w:kern w:val="0"/>
          <w:sz w:val="24"/>
          <w:szCs w:val="24"/>
        </w:rPr>
        <w:t>说</w:t>
      </w:r>
      <w:r>
        <w:rPr>
          <w:rFonts w:ascii="仿宋" w:hAnsi="仿宋" w:eastAsia="仿宋" w:cs="MS UI Gothic"/>
          <w:kern w:val="0"/>
          <w:sz w:val="24"/>
          <w:szCs w:val="24"/>
        </w:rPr>
        <w:t>，后</w:t>
      </w:r>
      <w:r>
        <w:rPr>
          <w:rFonts w:ascii="仿宋" w:hAnsi="仿宋" w:eastAsia="仿宋" w:cs="PMingLiU"/>
          <w:kern w:val="0"/>
          <w:sz w:val="24"/>
          <w:szCs w:val="24"/>
        </w:rPr>
        <w:t>发</w:t>
      </w:r>
      <w:r>
        <w:rPr>
          <w:rFonts w:ascii="仿宋" w:hAnsi="仿宋" w:eastAsia="仿宋" w:cs="MS UI Gothic"/>
          <w:kern w:val="0"/>
          <w:sz w:val="24"/>
          <w:szCs w:val="24"/>
        </w:rPr>
        <w:t>生的后</w:t>
      </w:r>
      <w:r>
        <w:rPr>
          <w:rFonts w:ascii="仿宋" w:hAnsi="仿宋" w:eastAsia="仿宋" w:cs="PMingLiU"/>
          <w:kern w:val="0"/>
          <w:sz w:val="24"/>
          <w:szCs w:val="24"/>
        </w:rPr>
        <w:t>说</w:t>
      </w:r>
      <w:r>
        <w:rPr>
          <w:rFonts w:ascii="仿宋" w:hAnsi="仿宋" w:eastAsia="仿宋" w:cs="MS UI Gothic"/>
          <w:kern w:val="0"/>
          <w:sz w:val="24"/>
          <w:szCs w:val="24"/>
        </w:rPr>
        <w:t>，很</w:t>
      </w:r>
      <w:r>
        <w:rPr>
          <w:rFonts w:ascii="仿宋" w:hAnsi="仿宋" w:eastAsia="仿宋" w:cs="PMingLiU"/>
          <w:kern w:val="0"/>
          <w:sz w:val="24"/>
          <w:szCs w:val="24"/>
        </w:rPr>
        <w:t>讲</w:t>
      </w:r>
      <w:r>
        <w:rPr>
          <w:rFonts w:ascii="仿宋" w:hAnsi="仿宋" w:eastAsia="仿宋" w:cs="MS UI Gothic"/>
          <w:kern w:val="0"/>
          <w:sz w:val="24"/>
          <w:szCs w:val="24"/>
        </w:rPr>
        <w:t>究</w:t>
      </w:r>
      <w:r>
        <w:rPr>
          <w:rFonts w:ascii="仿宋" w:hAnsi="仿宋" w:eastAsia="仿宋" w:cs="Times New Roman"/>
          <w:kern w:val="0"/>
          <w:sz w:val="24"/>
          <w:szCs w:val="24"/>
        </w:rPr>
        <w:t>“</w:t>
      </w:r>
      <w:r>
        <w:rPr>
          <w:rFonts w:ascii="仿宋" w:hAnsi="仿宋" w:eastAsia="仿宋" w:cs="MS UI Gothic"/>
          <w:kern w:val="0"/>
          <w:sz w:val="24"/>
          <w:szCs w:val="24"/>
        </w:rPr>
        <w:t>先来后到</w:t>
      </w:r>
      <w:r>
        <w:rPr>
          <w:rFonts w:ascii="仿宋" w:hAnsi="仿宋" w:eastAsia="仿宋" w:cs="Times New Roman"/>
          <w:kern w:val="0"/>
          <w:sz w:val="24"/>
          <w:szCs w:val="24"/>
        </w:rPr>
        <w:t>”</w:t>
      </w:r>
      <w:r>
        <w:rPr>
          <w:rFonts w:ascii="仿宋" w:hAnsi="仿宋" w:eastAsia="仿宋" w:cs="MS UI Gothic"/>
          <w:kern w:val="0"/>
          <w:sz w:val="24"/>
          <w:szCs w:val="24"/>
        </w:rPr>
        <w:t>的原</w:t>
      </w:r>
      <w:r>
        <w:rPr>
          <w:rFonts w:ascii="仿宋" w:hAnsi="仿宋" w:eastAsia="仿宋" w:cs="PMingLiU"/>
          <w:kern w:val="0"/>
          <w:sz w:val="24"/>
          <w:szCs w:val="24"/>
        </w:rPr>
        <w:t>则</w:t>
      </w:r>
      <w:r>
        <w:rPr>
          <w:rFonts w:ascii="仿宋" w:hAnsi="仿宋" w:eastAsia="仿宋" w:cs="MS UI Gothic"/>
          <w:kern w:val="0"/>
          <w:sz w:val="24"/>
          <w:szCs w:val="24"/>
        </w:rPr>
        <w:t>。用</w:t>
      </w:r>
      <w:r>
        <w:rPr>
          <w:rFonts w:ascii="仿宋" w:hAnsi="仿宋" w:eastAsia="仿宋" w:cs="PMingLiU"/>
          <w:kern w:val="0"/>
          <w:sz w:val="24"/>
          <w:szCs w:val="24"/>
        </w:rPr>
        <w:t>这</w:t>
      </w:r>
      <w:r>
        <w:rPr>
          <w:rFonts w:ascii="仿宋" w:hAnsi="仿宋" w:eastAsia="仿宋" w:cs="MS UI Gothic"/>
          <w:kern w:val="0"/>
          <w:sz w:val="24"/>
          <w:szCs w:val="24"/>
        </w:rPr>
        <w:t>种方法</w:t>
      </w:r>
      <w:r>
        <w:rPr>
          <w:rFonts w:ascii="仿宋" w:hAnsi="仿宋" w:eastAsia="仿宋" w:cs="PMingLiU"/>
          <w:kern w:val="0"/>
          <w:sz w:val="24"/>
          <w:szCs w:val="24"/>
        </w:rPr>
        <w:t>进</w:t>
      </w:r>
      <w:r>
        <w:rPr>
          <w:rFonts w:ascii="仿宋" w:hAnsi="仿宋" w:eastAsia="仿宋" w:cs="MS UI Gothic"/>
          <w:kern w:val="0"/>
          <w:sz w:val="24"/>
          <w:szCs w:val="24"/>
        </w:rPr>
        <w:t>行叙述，好</w:t>
      </w:r>
      <w:r>
        <w:rPr>
          <w:rFonts w:ascii="仿宋" w:hAnsi="仿宋" w:eastAsia="仿宋" w:cs="PMingLiU"/>
          <w:kern w:val="0"/>
          <w:sz w:val="24"/>
          <w:szCs w:val="24"/>
        </w:rPr>
        <w:t>处</w:t>
      </w:r>
      <w:r>
        <w:rPr>
          <w:rFonts w:ascii="仿宋" w:hAnsi="仿宋" w:eastAsia="仿宋" w:cs="MS UI Gothic"/>
          <w:kern w:val="0"/>
          <w:sz w:val="24"/>
          <w:szCs w:val="24"/>
        </w:rPr>
        <w:t>是事件由</w:t>
      </w:r>
      <w:r>
        <w:rPr>
          <w:rFonts w:ascii="仿宋" w:hAnsi="仿宋" w:eastAsia="仿宋" w:cs="PMingLiU"/>
          <w:kern w:val="0"/>
          <w:sz w:val="24"/>
          <w:szCs w:val="24"/>
        </w:rPr>
        <w:t>头</w:t>
      </w:r>
      <w:r>
        <w:rPr>
          <w:rFonts w:ascii="仿宋" w:hAnsi="仿宋" w:eastAsia="仿宋" w:cs="MS UI Gothic"/>
          <w:kern w:val="0"/>
          <w:sz w:val="24"/>
          <w:szCs w:val="24"/>
        </w:rPr>
        <w:t>到尾，次序井然，文气自然</w:t>
      </w:r>
      <w:r>
        <w:rPr>
          <w:rFonts w:ascii="仿宋" w:hAnsi="仿宋" w:eastAsia="仿宋" w:cs="PMingLiU"/>
          <w:kern w:val="0"/>
          <w:sz w:val="24"/>
          <w:szCs w:val="24"/>
        </w:rPr>
        <w:t>贯</w:t>
      </w:r>
      <w:r>
        <w:rPr>
          <w:rFonts w:ascii="仿宋" w:hAnsi="仿宋" w:eastAsia="仿宋" w:cs="MS UI Gothic"/>
          <w:kern w:val="0"/>
          <w:sz w:val="24"/>
          <w:szCs w:val="24"/>
        </w:rPr>
        <w:t>通，文章</w:t>
      </w:r>
      <w:r>
        <w:rPr>
          <w:rFonts w:ascii="仿宋" w:hAnsi="仿宋" w:eastAsia="仿宋" w:cs="PMingLiU"/>
          <w:kern w:val="0"/>
          <w:sz w:val="24"/>
          <w:szCs w:val="24"/>
        </w:rPr>
        <w:t>显</w:t>
      </w:r>
      <w:r>
        <w:rPr>
          <w:rFonts w:ascii="仿宋" w:hAnsi="仿宋" w:eastAsia="仿宋" w:cs="MS UI Gothic"/>
          <w:kern w:val="0"/>
          <w:sz w:val="24"/>
          <w:szCs w:val="24"/>
        </w:rPr>
        <w:t>得条理清楚。分析</w:t>
      </w:r>
      <w:r>
        <w:rPr>
          <w:rFonts w:ascii="仿宋" w:hAnsi="仿宋" w:eastAsia="仿宋" w:cs="PMingLiU"/>
          <w:kern w:val="0"/>
          <w:sz w:val="24"/>
          <w:szCs w:val="24"/>
        </w:rPr>
        <w:t>选</w:t>
      </w:r>
      <w:r>
        <w:rPr>
          <w:rFonts w:ascii="仿宋" w:hAnsi="仿宋" w:eastAsia="仿宋" w:cs="MS UI Gothic"/>
          <w:kern w:val="0"/>
          <w:sz w:val="24"/>
          <w:szCs w:val="24"/>
        </w:rPr>
        <w:t>文，文中以</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的所</w:t>
      </w:r>
      <w:r>
        <w:rPr>
          <w:rFonts w:ascii="仿宋" w:hAnsi="仿宋" w:eastAsia="仿宋" w:cs="PMingLiU"/>
          <w:kern w:val="0"/>
          <w:sz w:val="24"/>
          <w:szCs w:val="24"/>
        </w:rPr>
        <w:t>见</w:t>
      </w:r>
      <w:r>
        <w:rPr>
          <w:rFonts w:ascii="仿宋" w:hAnsi="仿宋" w:eastAsia="仿宋" w:cs="MS UI Gothic"/>
          <w:kern w:val="0"/>
          <w:sz w:val="24"/>
          <w:szCs w:val="24"/>
        </w:rPr>
        <w:t>所</w:t>
      </w:r>
      <w:r>
        <w:rPr>
          <w:rFonts w:ascii="仿宋" w:hAnsi="仿宋" w:eastAsia="仿宋" w:cs="PMingLiU"/>
          <w:kern w:val="0"/>
          <w:sz w:val="24"/>
          <w:szCs w:val="24"/>
        </w:rPr>
        <w:t>闻为线</w:t>
      </w:r>
      <w:r>
        <w:rPr>
          <w:rFonts w:ascii="仿宋" w:hAnsi="仿宋" w:eastAsia="仿宋" w:cs="MS UI Gothic"/>
          <w:kern w:val="0"/>
          <w:sz w:val="24"/>
          <w:szCs w:val="24"/>
        </w:rPr>
        <w:t>索，</w:t>
      </w:r>
      <w:r>
        <w:rPr>
          <w:rFonts w:ascii="仿宋" w:hAnsi="仿宋" w:eastAsia="仿宋" w:cs="PMingLiU"/>
          <w:kern w:val="0"/>
          <w:sz w:val="24"/>
          <w:szCs w:val="24"/>
        </w:rPr>
        <w:t>见证</w:t>
      </w:r>
      <w:r>
        <w:rPr>
          <w:rFonts w:ascii="仿宋" w:hAnsi="仿宋" w:eastAsia="仿宋" w:cs="MS UI Gothic"/>
          <w:kern w:val="0"/>
          <w:sz w:val="24"/>
          <w:szCs w:val="24"/>
        </w:rPr>
        <w:t>了索尼</w:t>
      </w:r>
      <w:r>
        <w:rPr>
          <w:rFonts w:ascii="仿宋" w:hAnsi="仿宋" w:eastAsia="仿宋" w:cs="PMingLiU"/>
          <w:kern w:val="0"/>
          <w:sz w:val="24"/>
          <w:szCs w:val="24"/>
        </w:rPr>
        <w:t>亚</w:t>
      </w:r>
      <w:r>
        <w:rPr>
          <w:rFonts w:ascii="仿宋" w:hAnsi="仿宋" w:eastAsia="仿宋" w:cs="MS UI Gothic"/>
          <w:kern w:val="0"/>
          <w:sz w:val="24"/>
          <w:szCs w:val="24"/>
        </w:rPr>
        <w:t>一家的活</w:t>
      </w:r>
      <w:r>
        <w:rPr>
          <w:rFonts w:ascii="仿宋" w:hAnsi="仿宋" w:eastAsia="仿宋" w:cs="PMingLiU"/>
          <w:kern w:val="0"/>
          <w:sz w:val="24"/>
          <w:szCs w:val="24"/>
        </w:rPr>
        <w:t>动</w:t>
      </w:r>
      <w:r>
        <w:rPr>
          <w:rFonts w:ascii="仿宋" w:hAnsi="仿宋" w:eastAsia="仿宋" w:cs="MS UI Gothic"/>
          <w:kern w:val="0"/>
          <w:sz w:val="24"/>
          <w:szCs w:val="24"/>
        </w:rPr>
        <w:t>，表达了</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的感</w:t>
      </w:r>
      <w:r>
        <w:rPr>
          <w:rFonts w:ascii="仿宋" w:hAnsi="仿宋" w:eastAsia="仿宋" w:cs="PMingLiU"/>
          <w:kern w:val="0"/>
          <w:sz w:val="24"/>
          <w:szCs w:val="24"/>
        </w:rPr>
        <w:t>动</w:t>
      </w:r>
      <w:r>
        <w:rPr>
          <w:rFonts w:ascii="仿宋" w:hAnsi="仿宋" w:eastAsia="仿宋" w:cs="MS UI Gothic"/>
          <w:kern w:val="0"/>
          <w:sz w:val="24"/>
          <w:szCs w:val="24"/>
        </w:rPr>
        <w:t>。运用了</w:t>
      </w:r>
      <w:r>
        <w:rPr>
          <w:rFonts w:ascii="仿宋" w:hAnsi="仿宋" w:eastAsia="仿宋" w:cs="PMingLiU"/>
          <w:kern w:val="0"/>
          <w:sz w:val="24"/>
          <w:szCs w:val="24"/>
        </w:rPr>
        <w:t>顺</w:t>
      </w:r>
      <w:r>
        <w:rPr>
          <w:rFonts w:ascii="仿宋" w:hAnsi="仿宋" w:eastAsia="仿宋" w:cs="MS UI Gothic"/>
          <w:kern w:val="0"/>
          <w:sz w:val="24"/>
          <w:szCs w:val="24"/>
        </w:rPr>
        <w:t>叙的</w:t>
      </w:r>
      <w:r>
        <w:rPr>
          <w:rFonts w:ascii="仿宋" w:hAnsi="仿宋" w:eastAsia="仿宋" w:cs="PMingLiU"/>
          <w:kern w:val="0"/>
          <w:sz w:val="24"/>
          <w:szCs w:val="24"/>
        </w:rPr>
        <w:t>记</w:t>
      </w:r>
      <w:r>
        <w:rPr>
          <w:rFonts w:ascii="仿宋" w:hAnsi="仿宋" w:eastAsia="仿宋" w:cs="MS UI Gothic"/>
          <w:kern w:val="0"/>
          <w:sz w:val="24"/>
          <w:szCs w:val="24"/>
        </w:rPr>
        <w:t>叙</w:t>
      </w:r>
      <w:r>
        <w:rPr>
          <w:rFonts w:ascii="仿宋" w:hAnsi="仿宋" w:eastAsia="仿宋" w:cs="PMingLiU"/>
          <w:kern w:val="0"/>
          <w:sz w:val="24"/>
          <w:szCs w:val="24"/>
        </w:rPr>
        <w:t>顺</w:t>
      </w:r>
      <w:r>
        <w:rPr>
          <w:rFonts w:ascii="仿宋" w:hAnsi="仿宋" w:eastAsia="仿宋" w:cs="MS UI Gothic"/>
          <w:kern w:val="0"/>
          <w:sz w:val="24"/>
          <w:szCs w:val="24"/>
        </w:rPr>
        <w:t>序，文中按照事件</w:t>
      </w:r>
      <w:r>
        <w:rPr>
          <w:rFonts w:ascii="仿宋" w:hAnsi="仿宋" w:eastAsia="仿宋" w:cs="PMingLiU"/>
          <w:kern w:val="0"/>
          <w:sz w:val="24"/>
          <w:szCs w:val="24"/>
        </w:rPr>
        <w:t>发</w:t>
      </w:r>
      <w:r>
        <w:rPr>
          <w:rFonts w:ascii="仿宋" w:hAnsi="仿宋" w:eastAsia="仿宋" w:cs="MS UI Gothic"/>
          <w:kern w:val="0"/>
          <w:sz w:val="24"/>
          <w:szCs w:val="24"/>
        </w:rPr>
        <w:t>展的先后</w:t>
      </w:r>
      <w:r>
        <w:rPr>
          <w:rFonts w:ascii="仿宋" w:hAnsi="仿宋" w:eastAsia="仿宋" w:cs="PMingLiU"/>
          <w:kern w:val="0"/>
          <w:sz w:val="24"/>
          <w:szCs w:val="24"/>
        </w:rPr>
        <w:t>顺</w:t>
      </w:r>
      <w:r>
        <w:rPr>
          <w:rFonts w:ascii="仿宋" w:hAnsi="仿宋" w:eastAsia="仿宋" w:cs="MS UI Gothic"/>
          <w:kern w:val="0"/>
          <w:sz w:val="24"/>
          <w:szCs w:val="24"/>
        </w:rPr>
        <w:t>序</w:t>
      </w:r>
      <w:r>
        <w:rPr>
          <w:rFonts w:ascii="仿宋" w:hAnsi="仿宋" w:eastAsia="仿宋" w:cs="PMingLiU"/>
          <w:kern w:val="0"/>
          <w:sz w:val="24"/>
          <w:szCs w:val="24"/>
        </w:rPr>
        <w:t>进</w:t>
      </w:r>
      <w:r>
        <w:rPr>
          <w:rFonts w:ascii="仿宋" w:hAnsi="仿宋" w:eastAsia="仿宋" w:cs="MS UI Gothic"/>
          <w:kern w:val="0"/>
          <w:sz w:val="24"/>
          <w:szCs w:val="24"/>
        </w:rPr>
        <w:t>行</w:t>
      </w:r>
      <w:r>
        <w:rPr>
          <w:rFonts w:ascii="仿宋" w:hAnsi="仿宋" w:eastAsia="仿宋" w:cs="PMingLiU"/>
          <w:kern w:val="0"/>
          <w:sz w:val="24"/>
          <w:szCs w:val="24"/>
        </w:rPr>
        <w:t>记</w:t>
      </w:r>
      <w:r>
        <w:rPr>
          <w:rFonts w:ascii="仿宋" w:hAnsi="仿宋" w:eastAsia="仿宋" w:cs="MS UI Gothic"/>
          <w:kern w:val="0"/>
          <w:sz w:val="24"/>
          <w:szCs w:val="24"/>
        </w:rPr>
        <w:t>叙，使文章</w:t>
      </w:r>
      <w:r>
        <w:rPr>
          <w:rFonts w:ascii="仿宋" w:hAnsi="仿宋" w:eastAsia="仿宋" w:cs="PMingLiU"/>
          <w:kern w:val="0"/>
          <w:sz w:val="24"/>
          <w:szCs w:val="24"/>
        </w:rPr>
        <w:t>层</w:t>
      </w:r>
      <w:r>
        <w:rPr>
          <w:rFonts w:ascii="仿宋" w:hAnsi="仿宋" w:eastAsia="仿宋" w:cs="MS UI Gothic"/>
          <w:kern w:val="0"/>
          <w:sz w:val="24"/>
          <w:szCs w:val="24"/>
        </w:rPr>
        <w:t>次井然，条理清楚。更好地叙述了故事情</w:t>
      </w:r>
      <w:r>
        <w:rPr>
          <w:rFonts w:ascii="仿宋" w:hAnsi="仿宋" w:eastAsia="仿宋" w:cs="PMingLiU"/>
          <w:kern w:val="0"/>
          <w:sz w:val="24"/>
          <w:szCs w:val="24"/>
        </w:rPr>
        <w:t>节</w:t>
      </w:r>
      <w:r>
        <w:rPr>
          <w:rFonts w:ascii="仿宋" w:hAnsi="仿宋" w:eastAsia="仿宋" w:cs="MS UI Gothic"/>
          <w:kern w:val="0"/>
          <w:sz w:val="24"/>
          <w:szCs w:val="24"/>
        </w:rPr>
        <w:t>，表达了人物内心情感的</w:t>
      </w:r>
      <w:r>
        <w:rPr>
          <w:rFonts w:ascii="仿宋" w:hAnsi="仿宋" w:eastAsia="仿宋" w:cs="PMingLiU"/>
          <w:kern w:val="0"/>
          <w:sz w:val="24"/>
          <w:szCs w:val="24"/>
        </w:rPr>
        <w:t>变</w:t>
      </w:r>
      <w:r>
        <w:rPr>
          <w:rFonts w:ascii="仿宋" w:hAnsi="仿宋" w:eastAsia="仿宋" w:cs="MS UI Gothic"/>
          <w:kern w:val="0"/>
          <w:sz w:val="24"/>
          <w:szCs w:val="24"/>
        </w:rPr>
        <w:t>化</w:t>
      </w:r>
      <w:r>
        <w:rPr>
          <w:rFonts w:ascii="仿宋" w:hAnsi="仿宋" w:eastAsia="仿宋" w:cs="PMingLiU"/>
          <w:kern w:val="0"/>
          <w:sz w:val="24"/>
          <w:szCs w:val="24"/>
        </w:rPr>
        <w:t>过</w:t>
      </w:r>
      <w:r>
        <w:rPr>
          <w:rFonts w:ascii="仿宋" w:hAnsi="仿宋" w:eastAsia="仿宋" w:cs="MS UI Gothic"/>
          <w:kern w:val="0"/>
          <w:sz w:val="24"/>
          <w:szCs w:val="24"/>
        </w:rPr>
        <w:t>程。</w:t>
      </w:r>
    </w:p>
    <w:p w14:paraId="30A0E194">
      <w:pPr>
        <w:spacing w:before="200" w:after="200"/>
        <w:textAlignment w:val="center"/>
        <w:rPr>
          <w:rFonts w:ascii="仿宋" w:hAnsi="仿宋" w:eastAsia="仿宋" w:cs="Courier New"/>
          <w:kern w:val="0"/>
          <w:sz w:val="20"/>
          <w:szCs w:val="20"/>
        </w:rPr>
      </w:pPr>
      <w:r>
        <w:rPr>
          <w:rFonts w:ascii="Calibri" w:hAnsi="Calibri" w:eastAsia="仿宋" w:cs="Calibri"/>
          <w:kern w:val="0"/>
          <w:sz w:val="20"/>
          <w:szCs w:val="20"/>
        </w:rPr>
        <w:t> </w:t>
      </w:r>
    </w:p>
    <w:p w14:paraId="198248E9">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9.</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4280692A">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突出赵国进退两难的处境，明知是阴谋，却无计可施；既为蔺相如的出场铺垫，又侧面衬托蔺相如的足智多谋。</w:t>
      </w:r>
      <w:r>
        <w:rPr>
          <w:rFonts w:ascii="仿宋" w:hAnsi="仿宋" w:eastAsia="仿宋" w:cs="Times New Roman"/>
          <w:kern w:val="0"/>
          <w:szCs w:val="21"/>
        </w:rPr>
        <w:t xml:space="preserve"> </w:t>
      </w:r>
      <w:r>
        <w:rPr>
          <w:rFonts w:ascii="Calibri" w:hAnsi="Calibri" w:eastAsia="仿宋" w:cs="Calibri"/>
          <w:kern w:val="0"/>
          <w:szCs w:val="21"/>
        </w:rPr>
        <w:t> </w:t>
      </w:r>
    </w:p>
    <w:p w14:paraId="6B29B71B">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56239E38">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第一个“只好”是赵王别无他法，无奈的选择，也隐含对蔺相如的不信任。第二个“只好”是蔺相如的要求合情合理，秦王无法拒绝，体现蔺相如的机智过人，考虑周全。</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r>
        <w:rPr>
          <w:rFonts w:ascii="仿宋" w:hAnsi="仿宋" w:eastAsia="仿宋" w:cs="Times New Roman"/>
          <w:kern w:val="0"/>
          <w:szCs w:val="21"/>
        </w:rPr>
        <w:t xml:space="preserve"> </w:t>
      </w:r>
      <w:r>
        <w:rPr>
          <w:rFonts w:ascii="Calibri" w:hAnsi="Calibri" w:eastAsia="仿宋" w:cs="Calibri"/>
          <w:kern w:val="0"/>
          <w:szCs w:val="21"/>
        </w:rPr>
        <w:t> </w:t>
      </w:r>
    </w:p>
    <w:p w14:paraId="423E43E9">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271A8A6B">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虚心听取意见，知人善任，重用贤能。</w:t>
      </w:r>
      <w:r>
        <w:rPr>
          <w:rFonts w:ascii="Calibri" w:hAnsi="Calibri" w:eastAsia="仿宋" w:cs="Calibri"/>
          <w:kern w:val="0"/>
          <w:szCs w:val="21"/>
        </w:rPr>
        <w:t> </w:t>
      </w:r>
      <w:r>
        <w:rPr>
          <w:rFonts w:hint="eastAsia" w:ascii="MS Gothic" w:hAnsi="MS Gothic" w:eastAsia="MS Gothic" w:cs="MS Gothic"/>
          <w:kern w:val="0"/>
          <w:szCs w:val="21"/>
        </w:rPr>
        <w:t>​</w:t>
      </w:r>
    </w:p>
    <w:p w14:paraId="7BC0E05D">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35F5026F">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重要情</w:t>
      </w:r>
      <w:r>
        <w:rPr>
          <w:rFonts w:ascii="仿宋" w:hAnsi="仿宋" w:eastAsia="仿宋" w:cs="PMingLiU"/>
          <w:kern w:val="0"/>
          <w:sz w:val="24"/>
          <w:szCs w:val="24"/>
        </w:rPr>
        <w:t>节</w:t>
      </w:r>
      <w:r>
        <w:rPr>
          <w:rFonts w:ascii="仿宋" w:hAnsi="仿宋" w:eastAsia="仿宋" w:cs="MS UI Gothic"/>
          <w:kern w:val="0"/>
          <w:sz w:val="24"/>
          <w:szCs w:val="24"/>
        </w:rPr>
        <w:t>作用的理解能力。</w:t>
      </w:r>
      <w:r>
        <w:rPr>
          <w:rFonts w:ascii="仿宋" w:hAnsi="仿宋" w:eastAsia="仿宋" w:cs="PMingLiU"/>
          <w:kern w:val="0"/>
          <w:sz w:val="24"/>
          <w:szCs w:val="24"/>
        </w:rPr>
        <w:t>对</w:t>
      </w:r>
      <w:r>
        <w:rPr>
          <w:rFonts w:ascii="仿宋" w:hAnsi="仿宋" w:eastAsia="仿宋" w:cs="MS UI Gothic"/>
          <w:kern w:val="0"/>
          <w:sz w:val="24"/>
          <w:szCs w:val="24"/>
        </w:rPr>
        <w:t>重要情</w:t>
      </w:r>
      <w:r>
        <w:rPr>
          <w:rFonts w:ascii="仿宋" w:hAnsi="仿宋" w:eastAsia="仿宋" w:cs="PMingLiU"/>
          <w:kern w:val="0"/>
          <w:sz w:val="24"/>
          <w:szCs w:val="24"/>
        </w:rPr>
        <w:t>节</w:t>
      </w:r>
      <w:r>
        <w:rPr>
          <w:rFonts w:ascii="仿宋" w:hAnsi="仿宋" w:eastAsia="仿宋" w:cs="MS UI Gothic"/>
          <w:kern w:val="0"/>
          <w:sz w:val="24"/>
          <w:szCs w:val="24"/>
        </w:rPr>
        <w:t>作用的理解，可</w:t>
      </w:r>
      <w:r>
        <w:rPr>
          <w:rFonts w:ascii="仿宋" w:hAnsi="仿宋" w:eastAsia="仿宋" w:cs="PMingLiU"/>
          <w:kern w:val="0"/>
          <w:sz w:val="24"/>
          <w:szCs w:val="24"/>
        </w:rPr>
        <w:t>结</w:t>
      </w:r>
      <w:r>
        <w:rPr>
          <w:rFonts w:ascii="仿宋" w:hAnsi="仿宋" w:eastAsia="仿宋" w:cs="MS UI Gothic"/>
          <w:kern w:val="0"/>
          <w:sz w:val="24"/>
          <w:szCs w:val="24"/>
        </w:rPr>
        <w:t>合情</w:t>
      </w:r>
      <w:r>
        <w:rPr>
          <w:rFonts w:ascii="仿宋" w:hAnsi="仿宋" w:eastAsia="仿宋" w:cs="PMingLiU"/>
          <w:kern w:val="0"/>
          <w:sz w:val="24"/>
          <w:szCs w:val="24"/>
        </w:rPr>
        <w:t>节</w:t>
      </w:r>
      <w:r>
        <w:rPr>
          <w:rFonts w:ascii="仿宋" w:hAnsi="仿宋" w:eastAsia="仿宋" w:cs="MS UI Gothic"/>
          <w:kern w:val="0"/>
          <w:sz w:val="24"/>
          <w:szCs w:val="24"/>
        </w:rPr>
        <w:t>所在的位置，从内容、</w:t>
      </w:r>
      <w:r>
        <w:rPr>
          <w:rFonts w:ascii="仿宋" w:hAnsi="仿宋" w:eastAsia="仿宋" w:cs="PMingLiU"/>
          <w:kern w:val="0"/>
          <w:sz w:val="24"/>
          <w:szCs w:val="24"/>
        </w:rPr>
        <w:t>结</w:t>
      </w:r>
      <w:r>
        <w:rPr>
          <w:rFonts w:ascii="仿宋" w:hAnsi="仿宋" w:eastAsia="仿宋" w:cs="MS UI Gothic"/>
          <w:kern w:val="0"/>
          <w:sz w:val="24"/>
          <w:szCs w:val="24"/>
        </w:rPr>
        <w:t>构等角度思考。常用答</w:t>
      </w:r>
      <w:r>
        <w:rPr>
          <w:rFonts w:ascii="仿宋" w:hAnsi="仿宋" w:eastAsia="仿宋" w:cs="PMingLiU"/>
          <w:kern w:val="0"/>
          <w:sz w:val="24"/>
          <w:szCs w:val="24"/>
        </w:rPr>
        <w:t>题</w:t>
      </w:r>
      <w:r>
        <w:rPr>
          <w:rFonts w:ascii="仿宋" w:hAnsi="仿宋" w:eastAsia="仿宋" w:cs="MS UI Gothic"/>
          <w:kern w:val="0"/>
          <w:sz w:val="24"/>
          <w:szCs w:val="24"/>
        </w:rPr>
        <w:t>格式：运用什么技法</w:t>
      </w:r>
      <w:r>
        <w:rPr>
          <w:rFonts w:ascii="仿宋" w:hAnsi="仿宋" w:eastAsia="仿宋" w:cs="Times New Roman"/>
          <w:kern w:val="0"/>
          <w:sz w:val="24"/>
          <w:szCs w:val="24"/>
        </w:rPr>
        <w:t>+</w:t>
      </w:r>
      <w:r>
        <w:rPr>
          <w:rFonts w:ascii="仿宋" w:hAnsi="仿宋" w:eastAsia="仿宋" w:cs="MS UI Gothic"/>
          <w:kern w:val="0"/>
          <w:sz w:val="24"/>
          <w:szCs w:val="24"/>
        </w:rPr>
        <w:t>内容上写出了什么</w:t>
      </w:r>
      <w:r>
        <w:rPr>
          <w:rFonts w:ascii="仿宋" w:hAnsi="仿宋" w:eastAsia="仿宋" w:cs="Times New Roman"/>
          <w:kern w:val="0"/>
          <w:sz w:val="24"/>
          <w:szCs w:val="24"/>
        </w:rPr>
        <w:t>+</w:t>
      </w:r>
      <w:r>
        <w:rPr>
          <w:rFonts w:ascii="仿宋" w:hAnsi="仿宋" w:eastAsia="仿宋" w:cs="PMingLiU"/>
          <w:kern w:val="0"/>
          <w:sz w:val="24"/>
          <w:szCs w:val="24"/>
        </w:rPr>
        <w:t>结</w:t>
      </w:r>
      <w:r>
        <w:rPr>
          <w:rFonts w:ascii="仿宋" w:hAnsi="仿宋" w:eastAsia="仿宋" w:cs="MS UI Gothic"/>
          <w:kern w:val="0"/>
          <w:sz w:val="24"/>
          <w:szCs w:val="24"/>
        </w:rPr>
        <w:t>构上（承上启下、做</w:t>
      </w:r>
      <w:r>
        <w:rPr>
          <w:rFonts w:ascii="仿宋" w:hAnsi="仿宋" w:eastAsia="仿宋" w:cs="PMingLiU"/>
          <w:kern w:val="0"/>
          <w:sz w:val="24"/>
          <w:szCs w:val="24"/>
        </w:rPr>
        <w:t>铺垫</w:t>
      </w:r>
      <w:r>
        <w:rPr>
          <w:rFonts w:ascii="仿宋" w:hAnsi="仿宋" w:eastAsia="仿宋" w:cs="MS UI Gothic"/>
          <w:kern w:val="0"/>
          <w:sz w:val="24"/>
          <w:szCs w:val="24"/>
        </w:rPr>
        <w:t>、埋伏笔等）。</w:t>
      </w:r>
      <w:r>
        <w:rPr>
          <w:rFonts w:ascii="仿宋" w:hAnsi="仿宋" w:eastAsia="仿宋" w:cs="PMingLiU"/>
          <w:kern w:val="0"/>
          <w:sz w:val="24"/>
          <w:szCs w:val="24"/>
        </w:rPr>
        <w:t>细读</w:t>
      </w:r>
      <w:r>
        <w:rPr>
          <w:rFonts w:ascii="仿宋" w:hAnsi="仿宋" w:eastAsia="仿宋" w:cs="MS UI Gothic"/>
          <w:kern w:val="0"/>
          <w:sz w:val="24"/>
          <w:szCs w:val="24"/>
        </w:rPr>
        <w:t>第</w:t>
      </w:r>
      <w:r>
        <w:rPr>
          <w:rFonts w:ascii="仿宋" w:hAnsi="仿宋" w:eastAsia="仿宋"/>
          <w:kern w:val="0"/>
          <w:sz w:val="24"/>
          <w:szCs w:val="24"/>
        </w:rPr>
        <w:t>③</w:t>
      </w:r>
      <w:r>
        <w:rPr>
          <w:rFonts w:ascii="仿宋" w:hAnsi="仿宋" w:eastAsia="仿宋" w:cs="MS UI Gothic"/>
          <w:kern w:val="0"/>
          <w:sz w:val="24"/>
          <w:szCs w:val="24"/>
        </w:rPr>
        <w:t>段可知，</w:t>
      </w:r>
      <w:r>
        <w:rPr>
          <w:rFonts w:ascii="仿宋" w:hAnsi="仿宋" w:eastAsia="仿宋" w:cs="PMingLiU"/>
          <w:kern w:val="0"/>
          <w:sz w:val="24"/>
          <w:szCs w:val="24"/>
        </w:rPr>
        <w:t>详</w:t>
      </w:r>
      <w:r>
        <w:rPr>
          <w:rFonts w:ascii="仿宋" w:hAnsi="仿宋" w:eastAsia="仿宋" w:cs="MS UI Gothic"/>
          <w:kern w:val="0"/>
          <w:sz w:val="24"/>
          <w:szCs w:val="24"/>
        </w:rPr>
        <w:t>写</w:t>
      </w:r>
      <w:r>
        <w:rPr>
          <w:rFonts w:ascii="仿宋" w:hAnsi="仿宋" w:eastAsia="仿宋" w:cs="PMingLiU"/>
          <w:kern w:val="0"/>
          <w:sz w:val="24"/>
          <w:szCs w:val="24"/>
        </w:rPr>
        <w:t>赵</w:t>
      </w:r>
      <w:r>
        <w:rPr>
          <w:rFonts w:ascii="仿宋" w:hAnsi="仿宋" w:eastAsia="仿宋" w:cs="MS UI Gothic"/>
          <w:kern w:val="0"/>
          <w:sz w:val="24"/>
          <w:szCs w:val="24"/>
        </w:rPr>
        <w:t>王和群臣的商</w:t>
      </w:r>
      <w:r>
        <w:rPr>
          <w:rFonts w:ascii="仿宋" w:hAnsi="仿宋" w:eastAsia="仿宋" w:cs="PMingLiU"/>
          <w:kern w:val="0"/>
          <w:sz w:val="24"/>
          <w:szCs w:val="24"/>
        </w:rPr>
        <w:t>议</w:t>
      </w:r>
      <w:r>
        <w:rPr>
          <w:rFonts w:ascii="仿宋" w:hAnsi="仿宋" w:eastAsia="仿宋" w:cs="MS UI Gothic"/>
          <w:kern w:val="0"/>
          <w:sz w:val="24"/>
          <w:szCs w:val="24"/>
        </w:rPr>
        <w:t>的原因：突出</w:t>
      </w:r>
      <w:r>
        <w:rPr>
          <w:rFonts w:ascii="仿宋" w:hAnsi="仿宋" w:eastAsia="仿宋" w:cs="PMingLiU"/>
          <w:kern w:val="0"/>
          <w:sz w:val="24"/>
          <w:szCs w:val="24"/>
        </w:rPr>
        <w:t>赵</w:t>
      </w:r>
      <w:r>
        <w:rPr>
          <w:rFonts w:ascii="仿宋" w:hAnsi="仿宋" w:eastAsia="仿宋" w:cs="MS UI Gothic"/>
          <w:kern w:val="0"/>
          <w:sz w:val="24"/>
          <w:szCs w:val="24"/>
        </w:rPr>
        <w:t>国</w:t>
      </w:r>
      <w:r>
        <w:rPr>
          <w:rFonts w:ascii="仿宋" w:hAnsi="仿宋" w:eastAsia="仿宋" w:cs="PMingLiU"/>
          <w:kern w:val="0"/>
          <w:sz w:val="24"/>
          <w:szCs w:val="24"/>
        </w:rPr>
        <w:t>进</w:t>
      </w:r>
      <w:r>
        <w:rPr>
          <w:rFonts w:ascii="仿宋" w:hAnsi="仿宋" w:eastAsia="仿宋" w:cs="MS UI Gothic"/>
          <w:kern w:val="0"/>
          <w:sz w:val="24"/>
          <w:szCs w:val="24"/>
        </w:rPr>
        <w:t>退两</w:t>
      </w:r>
      <w:r>
        <w:rPr>
          <w:rFonts w:ascii="仿宋" w:hAnsi="仿宋" w:eastAsia="仿宋" w:cs="PMingLiU"/>
          <w:kern w:val="0"/>
          <w:sz w:val="24"/>
          <w:szCs w:val="24"/>
        </w:rPr>
        <w:t>难</w:t>
      </w:r>
      <w:r>
        <w:rPr>
          <w:rFonts w:ascii="仿宋" w:hAnsi="仿宋" w:eastAsia="仿宋" w:cs="MS UI Gothic"/>
          <w:kern w:val="0"/>
          <w:sz w:val="24"/>
          <w:szCs w:val="24"/>
        </w:rPr>
        <w:t>的</w:t>
      </w:r>
      <w:r>
        <w:rPr>
          <w:rFonts w:ascii="仿宋" w:hAnsi="仿宋" w:eastAsia="仿宋" w:cs="PMingLiU"/>
          <w:kern w:val="0"/>
          <w:sz w:val="24"/>
          <w:szCs w:val="24"/>
        </w:rPr>
        <w:t>处</w:t>
      </w:r>
      <w:r>
        <w:rPr>
          <w:rFonts w:ascii="仿宋" w:hAnsi="仿宋" w:eastAsia="仿宋" w:cs="MS UI Gothic"/>
          <w:kern w:val="0"/>
          <w:sz w:val="24"/>
          <w:szCs w:val="24"/>
        </w:rPr>
        <w:t>境，明知是阴</w:t>
      </w:r>
      <w:r>
        <w:rPr>
          <w:rFonts w:ascii="仿宋" w:hAnsi="仿宋" w:eastAsia="仿宋" w:cs="PMingLiU"/>
          <w:kern w:val="0"/>
          <w:sz w:val="24"/>
          <w:szCs w:val="24"/>
        </w:rPr>
        <w:t>谋</w:t>
      </w:r>
      <w:r>
        <w:rPr>
          <w:rFonts w:ascii="仿宋" w:hAnsi="仿宋" w:eastAsia="仿宋" w:cs="MS UI Gothic"/>
          <w:kern w:val="0"/>
          <w:sz w:val="24"/>
          <w:szCs w:val="24"/>
        </w:rPr>
        <w:t>，却无</w:t>
      </w:r>
      <w:r>
        <w:rPr>
          <w:rFonts w:ascii="仿宋" w:hAnsi="仿宋" w:eastAsia="仿宋" w:cs="PMingLiU"/>
          <w:kern w:val="0"/>
          <w:sz w:val="24"/>
          <w:szCs w:val="24"/>
        </w:rPr>
        <w:t>计</w:t>
      </w:r>
      <w:r>
        <w:rPr>
          <w:rFonts w:ascii="仿宋" w:hAnsi="仿宋" w:eastAsia="仿宋" w:cs="MS UI Gothic"/>
          <w:kern w:val="0"/>
          <w:sz w:val="24"/>
          <w:szCs w:val="24"/>
        </w:rPr>
        <w:t>可施；既</w:t>
      </w:r>
      <w:r>
        <w:rPr>
          <w:rFonts w:ascii="仿宋" w:hAnsi="仿宋" w:eastAsia="仿宋" w:cs="PMingLiU"/>
          <w:kern w:val="0"/>
          <w:sz w:val="24"/>
          <w:szCs w:val="24"/>
        </w:rPr>
        <w:t>为蔺</w:t>
      </w:r>
      <w:r>
        <w:rPr>
          <w:rFonts w:ascii="仿宋" w:hAnsi="仿宋" w:eastAsia="仿宋" w:cs="MS UI Gothic"/>
          <w:kern w:val="0"/>
          <w:sz w:val="24"/>
          <w:szCs w:val="24"/>
        </w:rPr>
        <w:t>相如的出</w:t>
      </w:r>
      <w:r>
        <w:rPr>
          <w:rFonts w:ascii="仿宋" w:hAnsi="仿宋" w:eastAsia="仿宋" w:cs="PMingLiU"/>
          <w:kern w:val="0"/>
          <w:sz w:val="24"/>
          <w:szCs w:val="24"/>
        </w:rPr>
        <w:t>场铺垫</w:t>
      </w:r>
      <w:r>
        <w:rPr>
          <w:rFonts w:ascii="仿宋" w:hAnsi="仿宋" w:eastAsia="仿宋" w:cs="MS UI Gothic"/>
          <w:kern w:val="0"/>
          <w:sz w:val="24"/>
          <w:szCs w:val="24"/>
        </w:rPr>
        <w:t>，又</w:t>
      </w:r>
      <w:r>
        <w:rPr>
          <w:rFonts w:ascii="仿宋" w:hAnsi="仿宋" w:eastAsia="仿宋" w:cs="PMingLiU"/>
          <w:kern w:val="0"/>
          <w:sz w:val="24"/>
          <w:szCs w:val="24"/>
        </w:rPr>
        <w:t>侧</w:t>
      </w:r>
      <w:r>
        <w:rPr>
          <w:rFonts w:ascii="仿宋" w:hAnsi="仿宋" w:eastAsia="仿宋" w:cs="MS UI Gothic"/>
          <w:kern w:val="0"/>
          <w:sz w:val="24"/>
          <w:szCs w:val="24"/>
        </w:rPr>
        <w:t>面</w:t>
      </w:r>
      <w:r>
        <w:rPr>
          <w:rFonts w:ascii="仿宋" w:hAnsi="仿宋" w:eastAsia="仿宋" w:cs="PMingLiU"/>
          <w:kern w:val="0"/>
          <w:sz w:val="24"/>
          <w:szCs w:val="24"/>
        </w:rPr>
        <w:t>衬</w:t>
      </w:r>
      <w:r>
        <w:rPr>
          <w:rFonts w:ascii="仿宋" w:hAnsi="仿宋" w:eastAsia="仿宋" w:cs="MS UI Gothic"/>
          <w:kern w:val="0"/>
          <w:sz w:val="24"/>
          <w:szCs w:val="24"/>
        </w:rPr>
        <w:t>托</w:t>
      </w:r>
      <w:r>
        <w:rPr>
          <w:rFonts w:ascii="仿宋" w:hAnsi="仿宋" w:eastAsia="仿宋" w:cs="PMingLiU"/>
          <w:kern w:val="0"/>
          <w:sz w:val="24"/>
          <w:szCs w:val="24"/>
        </w:rPr>
        <w:t>蔺</w:t>
      </w:r>
      <w:r>
        <w:rPr>
          <w:rFonts w:ascii="仿宋" w:hAnsi="仿宋" w:eastAsia="仿宋" w:cs="MS UI Gothic"/>
          <w:kern w:val="0"/>
          <w:sz w:val="24"/>
          <w:szCs w:val="24"/>
        </w:rPr>
        <w:t>相如的足智多</w:t>
      </w:r>
      <w:r>
        <w:rPr>
          <w:rFonts w:ascii="仿宋" w:hAnsi="仿宋" w:eastAsia="仿宋" w:cs="PMingLiU"/>
          <w:kern w:val="0"/>
          <w:sz w:val="24"/>
          <w:szCs w:val="24"/>
        </w:rPr>
        <w:t>谋</w:t>
      </w:r>
      <w:r>
        <w:rPr>
          <w:rFonts w:ascii="仿宋" w:hAnsi="仿宋" w:eastAsia="仿宋" w:cs="MS UI Gothic"/>
          <w:kern w:val="0"/>
          <w:sz w:val="24"/>
          <w:szCs w:val="24"/>
        </w:rPr>
        <w:t>。</w:t>
      </w:r>
      <w:r>
        <w:rPr>
          <w:rFonts w:ascii="仿宋" w:hAnsi="仿宋" w:eastAsia="仿宋" w:cs="Times New Roman"/>
          <w:kern w:val="0"/>
          <w:sz w:val="24"/>
          <w:szCs w:val="24"/>
        </w:rPr>
        <w:t xml:space="preserve"> </w:t>
      </w:r>
      <w:r>
        <w:rPr>
          <w:rFonts w:ascii="Calibri" w:hAnsi="Calibri" w:eastAsia="仿宋" w:cs="Calibri"/>
          <w:kern w:val="0"/>
          <w:sz w:val="24"/>
          <w:szCs w:val="24"/>
        </w:rPr>
        <w:t> </w:t>
      </w:r>
    </w:p>
    <w:p w14:paraId="5A25E594">
      <w:pPr>
        <w:textAlignment w:val="center"/>
        <w:rPr>
          <w:rFonts w:ascii="仿宋" w:hAnsi="仿宋" w:eastAsia="仿宋" w:cs="Times New Roman"/>
          <w:kern w:val="0"/>
          <w:sz w:val="24"/>
          <w:szCs w:val="24"/>
        </w:rPr>
      </w:pPr>
    </w:p>
    <w:p w14:paraId="479FA36F">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重点</w:t>
      </w:r>
      <w:r>
        <w:rPr>
          <w:rFonts w:ascii="仿宋" w:hAnsi="仿宋" w:eastAsia="仿宋" w:cs="PMingLiU"/>
          <w:kern w:val="0"/>
          <w:sz w:val="24"/>
          <w:szCs w:val="24"/>
        </w:rPr>
        <w:t>词语</w:t>
      </w:r>
      <w:r>
        <w:rPr>
          <w:rFonts w:ascii="仿宋" w:hAnsi="仿宋" w:eastAsia="仿宋" w:cs="MS UI Gothic"/>
          <w:kern w:val="0"/>
          <w:sz w:val="24"/>
          <w:szCs w:val="24"/>
        </w:rPr>
        <w:t>的含</w:t>
      </w:r>
      <w:r>
        <w:rPr>
          <w:rFonts w:ascii="仿宋" w:hAnsi="仿宋" w:eastAsia="仿宋" w:cs="PMingLiU"/>
          <w:kern w:val="0"/>
          <w:sz w:val="24"/>
          <w:szCs w:val="24"/>
        </w:rPr>
        <w:t>义</w:t>
      </w:r>
      <w:r>
        <w:rPr>
          <w:rFonts w:ascii="仿宋" w:hAnsi="仿宋" w:eastAsia="仿宋" w:cs="MS UI Gothic"/>
          <w:kern w:val="0"/>
          <w:sz w:val="24"/>
          <w:szCs w:val="24"/>
        </w:rPr>
        <w:t>与表达效果的理解能力。</w:t>
      </w:r>
      <w:r>
        <w:rPr>
          <w:rFonts w:ascii="仿宋" w:hAnsi="仿宋" w:eastAsia="仿宋" w:cs="Times New Roman"/>
          <w:kern w:val="0"/>
          <w:sz w:val="24"/>
          <w:szCs w:val="24"/>
        </w:rPr>
        <w:t>“</w:t>
      </w:r>
      <w:r>
        <w:rPr>
          <w:rFonts w:ascii="仿宋" w:hAnsi="仿宋" w:eastAsia="仿宋" w:cs="PMingLiU"/>
          <w:kern w:val="0"/>
          <w:sz w:val="24"/>
          <w:szCs w:val="24"/>
        </w:rPr>
        <w:t>词</w:t>
      </w:r>
      <w:r>
        <w:rPr>
          <w:rFonts w:ascii="仿宋" w:hAnsi="仿宋" w:eastAsia="仿宋" w:cs="MS UI Gothic"/>
          <w:kern w:val="0"/>
          <w:sz w:val="24"/>
          <w:szCs w:val="24"/>
        </w:rPr>
        <w:t>不离句，句不离篇</w:t>
      </w:r>
      <w:r>
        <w:rPr>
          <w:rFonts w:ascii="仿宋" w:hAnsi="仿宋" w:eastAsia="仿宋" w:cs="Times New Roman"/>
          <w:kern w:val="0"/>
          <w:sz w:val="24"/>
          <w:szCs w:val="24"/>
        </w:rPr>
        <w:t>”</w:t>
      </w:r>
      <w:r>
        <w:rPr>
          <w:rFonts w:ascii="仿宋" w:hAnsi="仿宋" w:eastAsia="仿宋" w:cs="MS UI Gothic"/>
          <w:kern w:val="0"/>
          <w:sz w:val="24"/>
          <w:szCs w:val="24"/>
        </w:rPr>
        <w:t>，解答此</w:t>
      </w:r>
      <w:r>
        <w:rPr>
          <w:rFonts w:ascii="仿宋" w:hAnsi="仿宋" w:eastAsia="仿宋" w:cs="PMingLiU"/>
          <w:kern w:val="0"/>
          <w:sz w:val="24"/>
          <w:szCs w:val="24"/>
        </w:rPr>
        <w:t>题</w:t>
      </w:r>
      <w:r>
        <w:rPr>
          <w:rFonts w:ascii="仿宋" w:hAnsi="仿宋" w:eastAsia="仿宋" w:cs="MS UI Gothic"/>
          <w:kern w:val="0"/>
          <w:sz w:val="24"/>
          <w:szCs w:val="24"/>
        </w:rPr>
        <w:t>，需要通</w:t>
      </w:r>
      <w:r>
        <w:rPr>
          <w:rFonts w:ascii="仿宋" w:hAnsi="仿宋" w:eastAsia="仿宋" w:cs="PMingLiU"/>
          <w:kern w:val="0"/>
          <w:sz w:val="24"/>
          <w:szCs w:val="24"/>
        </w:rPr>
        <w:t>读</w:t>
      </w:r>
      <w:r>
        <w:rPr>
          <w:rFonts w:ascii="仿宋" w:hAnsi="仿宋" w:eastAsia="仿宋" w:cs="MS UI Gothic"/>
          <w:kern w:val="0"/>
          <w:sz w:val="24"/>
          <w:szCs w:val="24"/>
        </w:rPr>
        <w:t>全文，整体感知文本，理清文章思路，把握文章主旨，在此基</w:t>
      </w:r>
      <w:r>
        <w:rPr>
          <w:rFonts w:ascii="仿宋" w:hAnsi="仿宋" w:eastAsia="仿宋" w:cs="PMingLiU"/>
          <w:kern w:val="0"/>
          <w:sz w:val="24"/>
          <w:szCs w:val="24"/>
        </w:rPr>
        <w:t>础</w:t>
      </w:r>
      <w:r>
        <w:rPr>
          <w:rFonts w:ascii="仿宋" w:hAnsi="仿宋" w:eastAsia="仿宋" w:cs="MS UI Gothic"/>
          <w:kern w:val="0"/>
          <w:sz w:val="24"/>
          <w:szCs w:val="24"/>
        </w:rPr>
        <w:t>上，</w:t>
      </w:r>
      <w:r>
        <w:rPr>
          <w:rFonts w:ascii="仿宋" w:hAnsi="仿宋" w:eastAsia="仿宋" w:cs="PMingLiU"/>
          <w:kern w:val="0"/>
          <w:sz w:val="24"/>
          <w:szCs w:val="24"/>
        </w:rPr>
        <w:t>结</w:t>
      </w:r>
      <w:r>
        <w:rPr>
          <w:rFonts w:ascii="仿宋" w:hAnsi="仿宋" w:eastAsia="仿宋" w:cs="MS UI Gothic"/>
          <w:kern w:val="0"/>
          <w:sz w:val="24"/>
          <w:szCs w:val="24"/>
        </w:rPr>
        <w:t>合具体</w:t>
      </w:r>
      <w:r>
        <w:rPr>
          <w:rFonts w:ascii="仿宋" w:hAnsi="仿宋" w:eastAsia="仿宋" w:cs="PMingLiU"/>
          <w:kern w:val="0"/>
          <w:sz w:val="24"/>
          <w:szCs w:val="24"/>
        </w:rPr>
        <w:t>语</w:t>
      </w:r>
      <w:r>
        <w:rPr>
          <w:rFonts w:ascii="仿宋" w:hAnsi="仿宋" w:eastAsia="仿宋" w:cs="MS UI Gothic"/>
          <w:kern w:val="0"/>
          <w:sz w:val="24"/>
          <w:szCs w:val="24"/>
        </w:rPr>
        <w:t>境，理解</w:t>
      </w:r>
      <w:r>
        <w:rPr>
          <w:rFonts w:ascii="仿宋" w:hAnsi="仿宋" w:eastAsia="仿宋" w:cs="PMingLiU"/>
          <w:kern w:val="0"/>
          <w:sz w:val="24"/>
          <w:szCs w:val="24"/>
        </w:rPr>
        <w:t>词语</w:t>
      </w:r>
      <w:r>
        <w:rPr>
          <w:rFonts w:ascii="仿宋" w:hAnsi="仿宋" w:eastAsia="仿宋" w:cs="MS UI Gothic"/>
          <w:kern w:val="0"/>
          <w:sz w:val="24"/>
          <w:szCs w:val="24"/>
        </w:rPr>
        <w:t>的含</w:t>
      </w:r>
      <w:r>
        <w:rPr>
          <w:rFonts w:ascii="仿宋" w:hAnsi="仿宋" w:eastAsia="仿宋" w:cs="PMingLiU"/>
          <w:kern w:val="0"/>
          <w:sz w:val="24"/>
          <w:szCs w:val="24"/>
        </w:rPr>
        <w:t>义</w:t>
      </w:r>
      <w:r>
        <w:rPr>
          <w:rFonts w:ascii="仿宋" w:hAnsi="仿宋" w:eastAsia="仿宋" w:cs="MS UI Gothic"/>
          <w:kern w:val="0"/>
          <w:sz w:val="24"/>
          <w:szCs w:val="24"/>
        </w:rPr>
        <w:t>，品析</w:t>
      </w:r>
      <w:r>
        <w:rPr>
          <w:rFonts w:ascii="仿宋" w:hAnsi="仿宋" w:eastAsia="仿宋" w:cs="PMingLiU"/>
          <w:kern w:val="0"/>
          <w:sz w:val="24"/>
          <w:szCs w:val="24"/>
        </w:rPr>
        <w:t>词语</w:t>
      </w:r>
      <w:r>
        <w:rPr>
          <w:rFonts w:ascii="仿宋" w:hAnsi="仿宋" w:eastAsia="仿宋" w:cs="MS UI Gothic"/>
          <w:kern w:val="0"/>
          <w:sz w:val="24"/>
          <w:szCs w:val="24"/>
        </w:rPr>
        <w:t>的表达效果。第一个</w:t>
      </w:r>
      <w:r>
        <w:rPr>
          <w:rFonts w:ascii="仿宋" w:hAnsi="仿宋" w:eastAsia="仿宋" w:cs="Times New Roman"/>
          <w:kern w:val="0"/>
          <w:sz w:val="24"/>
          <w:szCs w:val="24"/>
        </w:rPr>
        <w:t>“</w:t>
      </w:r>
      <w:r>
        <w:rPr>
          <w:rFonts w:ascii="仿宋" w:hAnsi="仿宋" w:eastAsia="仿宋" w:cs="MS UI Gothic"/>
          <w:kern w:val="0"/>
          <w:sz w:val="24"/>
          <w:szCs w:val="24"/>
        </w:rPr>
        <w:t>只好</w:t>
      </w:r>
      <w:r>
        <w:rPr>
          <w:rFonts w:ascii="仿宋" w:hAnsi="仿宋" w:eastAsia="仿宋" w:cs="Times New Roman"/>
          <w:kern w:val="0"/>
          <w:sz w:val="24"/>
          <w:szCs w:val="24"/>
        </w:rPr>
        <w:t>”</w:t>
      </w:r>
      <w:r>
        <w:rPr>
          <w:rFonts w:ascii="仿宋" w:hAnsi="仿宋" w:eastAsia="仿宋" w:cs="MS UI Gothic"/>
          <w:kern w:val="0"/>
          <w:sz w:val="24"/>
          <w:szCs w:val="24"/>
        </w:rPr>
        <w:t>是</w:t>
      </w:r>
      <w:r>
        <w:rPr>
          <w:rFonts w:ascii="仿宋" w:hAnsi="仿宋" w:eastAsia="仿宋" w:cs="PMingLiU"/>
          <w:kern w:val="0"/>
          <w:sz w:val="24"/>
          <w:szCs w:val="24"/>
        </w:rPr>
        <w:t>赵</w:t>
      </w:r>
      <w:r>
        <w:rPr>
          <w:rFonts w:ascii="仿宋" w:hAnsi="仿宋" w:eastAsia="仿宋" w:cs="MS UI Gothic"/>
          <w:kern w:val="0"/>
          <w:sz w:val="24"/>
          <w:szCs w:val="24"/>
        </w:rPr>
        <w:t>王</w:t>
      </w:r>
      <w:r>
        <w:rPr>
          <w:rFonts w:ascii="仿宋" w:hAnsi="仿宋" w:eastAsia="仿宋" w:cs="PMingLiU"/>
          <w:kern w:val="0"/>
          <w:sz w:val="24"/>
          <w:szCs w:val="24"/>
        </w:rPr>
        <w:t>别</w:t>
      </w:r>
      <w:r>
        <w:rPr>
          <w:rFonts w:ascii="仿宋" w:hAnsi="仿宋" w:eastAsia="仿宋" w:cs="MS UI Gothic"/>
          <w:kern w:val="0"/>
          <w:sz w:val="24"/>
          <w:szCs w:val="24"/>
        </w:rPr>
        <w:t>无他法，无奈的</w:t>
      </w:r>
      <w:r>
        <w:rPr>
          <w:rFonts w:ascii="仿宋" w:hAnsi="仿宋" w:eastAsia="仿宋" w:cs="PMingLiU"/>
          <w:kern w:val="0"/>
          <w:sz w:val="24"/>
          <w:szCs w:val="24"/>
        </w:rPr>
        <w:t>选择</w:t>
      </w:r>
      <w:r>
        <w:rPr>
          <w:rFonts w:ascii="仿宋" w:hAnsi="仿宋" w:eastAsia="仿宋" w:cs="MS UI Gothic"/>
          <w:kern w:val="0"/>
          <w:sz w:val="24"/>
          <w:szCs w:val="24"/>
        </w:rPr>
        <w:t>，也</w:t>
      </w:r>
      <w:r>
        <w:rPr>
          <w:rFonts w:ascii="仿宋" w:hAnsi="仿宋" w:eastAsia="仿宋" w:cs="PMingLiU"/>
          <w:kern w:val="0"/>
          <w:sz w:val="24"/>
          <w:szCs w:val="24"/>
        </w:rPr>
        <w:t>隐</w:t>
      </w:r>
      <w:r>
        <w:rPr>
          <w:rFonts w:ascii="仿宋" w:hAnsi="仿宋" w:eastAsia="仿宋" w:cs="MS UI Gothic"/>
          <w:kern w:val="0"/>
          <w:sz w:val="24"/>
          <w:szCs w:val="24"/>
        </w:rPr>
        <w:t>含</w:t>
      </w:r>
      <w:r>
        <w:rPr>
          <w:rFonts w:ascii="仿宋" w:hAnsi="仿宋" w:eastAsia="仿宋" w:cs="PMingLiU"/>
          <w:kern w:val="0"/>
          <w:sz w:val="24"/>
          <w:szCs w:val="24"/>
        </w:rPr>
        <w:t>对蔺</w:t>
      </w:r>
      <w:r>
        <w:rPr>
          <w:rFonts w:ascii="仿宋" w:hAnsi="仿宋" w:eastAsia="仿宋" w:cs="MS UI Gothic"/>
          <w:kern w:val="0"/>
          <w:sz w:val="24"/>
          <w:szCs w:val="24"/>
        </w:rPr>
        <w:t>相如的不信任。第二个</w:t>
      </w:r>
      <w:r>
        <w:rPr>
          <w:rFonts w:ascii="仿宋" w:hAnsi="仿宋" w:eastAsia="仿宋" w:cs="Times New Roman"/>
          <w:kern w:val="0"/>
          <w:sz w:val="24"/>
          <w:szCs w:val="24"/>
        </w:rPr>
        <w:t>“</w:t>
      </w:r>
      <w:r>
        <w:rPr>
          <w:rFonts w:ascii="仿宋" w:hAnsi="仿宋" w:eastAsia="仿宋" w:cs="MS UI Gothic"/>
          <w:kern w:val="0"/>
          <w:sz w:val="24"/>
          <w:szCs w:val="24"/>
        </w:rPr>
        <w:t>只好</w:t>
      </w:r>
      <w:r>
        <w:rPr>
          <w:rFonts w:ascii="仿宋" w:hAnsi="仿宋" w:eastAsia="仿宋" w:cs="Times New Roman"/>
          <w:kern w:val="0"/>
          <w:sz w:val="24"/>
          <w:szCs w:val="24"/>
        </w:rPr>
        <w:t>”</w:t>
      </w:r>
      <w:r>
        <w:rPr>
          <w:rFonts w:ascii="仿宋" w:hAnsi="仿宋" w:eastAsia="仿宋" w:cs="MS UI Gothic"/>
          <w:kern w:val="0"/>
          <w:sz w:val="24"/>
          <w:szCs w:val="24"/>
        </w:rPr>
        <w:t>是</w:t>
      </w:r>
      <w:r>
        <w:rPr>
          <w:rFonts w:ascii="仿宋" w:hAnsi="仿宋" w:eastAsia="仿宋" w:cs="PMingLiU"/>
          <w:kern w:val="0"/>
          <w:sz w:val="24"/>
          <w:szCs w:val="24"/>
        </w:rPr>
        <w:t>蔺</w:t>
      </w:r>
      <w:r>
        <w:rPr>
          <w:rFonts w:ascii="仿宋" w:hAnsi="仿宋" w:eastAsia="仿宋" w:cs="MS UI Gothic"/>
          <w:kern w:val="0"/>
          <w:sz w:val="24"/>
          <w:szCs w:val="24"/>
        </w:rPr>
        <w:t>相如的要求合情合理，秦王无法拒</w:t>
      </w:r>
      <w:r>
        <w:rPr>
          <w:rFonts w:ascii="仿宋" w:hAnsi="仿宋" w:eastAsia="仿宋" w:cs="PMingLiU"/>
          <w:kern w:val="0"/>
          <w:sz w:val="24"/>
          <w:szCs w:val="24"/>
        </w:rPr>
        <w:t>绝</w:t>
      </w:r>
      <w:r>
        <w:rPr>
          <w:rFonts w:ascii="仿宋" w:hAnsi="仿宋" w:eastAsia="仿宋" w:cs="MS UI Gothic"/>
          <w:kern w:val="0"/>
          <w:sz w:val="24"/>
          <w:szCs w:val="24"/>
        </w:rPr>
        <w:t>，体</w:t>
      </w:r>
      <w:r>
        <w:rPr>
          <w:rFonts w:ascii="仿宋" w:hAnsi="仿宋" w:eastAsia="仿宋" w:cs="PMingLiU"/>
          <w:kern w:val="0"/>
          <w:sz w:val="24"/>
          <w:szCs w:val="24"/>
        </w:rPr>
        <w:t>现蔺</w:t>
      </w:r>
      <w:r>
        <w:rPr>
          <w:rFonts w:ascii="仿宋" w:hAnsi="仿宋" w:eastAsia="仿宋" w:cs="MS UI Gothic"/>
          <w:kern w:val="0"/>
          <w:sz w:val="24"/>
          <w:szCs w:val="24"/>
        </w:rPr>
        <w:t>相如的机智</w:t>
      </w:r>
      <w:r>
        <w:rPr>
          <w:rFonts w:ascii="仿宋" w:hAnsi="仿宋" w:eastAsia="仿宋" w:cs="PMingLiU"/>
          <w:kern w:val="0"/>
          <w:sz w:val="24"/>
          <w:szCs w:val="24"/>
        </w:rPr>
        <w:t>过</w:t>
      </w:r>
      <w:r>
        <w:rPr>
          <w:rFonts w:ascii="仿宋" w:hAnsi="仿宋" w:eastAsia="仿宋" w:cs="MS UI Gothic"/>
          <w:kern w:val="0"/>
          <w:sz w:val="24"/>
          <w:szCs w:val="24"/>
        </w:rPr>
        <w:t>人，考</w:t>
      </w:r>
      <w:r>
        <w:rPr>
          <w:rFonts w:ascii="仿宋" w:hAnsi="仿宋" w:eastAsia="仿宋" w:cs="PMingLiU"/>
          <w:kern w:val="0"/>
          <w:sz w:val="24"/>
          <w:szCs w:val="24"/>
        </w:rPr>
        <w:t>虑</w:t>
      </w:r>
      <w:r>
        <w:rPr>
          <w:rFonts w:ascii="仿宋" w:hAnsi="仿宋" w:eastAsia="仿宋" w:cs="MS UI Gothic"/>
          <w:kern w:val="0"/>
          <w:sz w:val="24"/>
          <w:szCs w:val="24"/>
        </w:rPr>
        <w:t>周全。</w:t>
      </w:r>
      <w:r>
        <w:rPr>
          <w:rFonts w:ascii="仿宋" w:hAnsi="仿宋" w:eastAsia="仿宋" w:cs="Times New Roman"/>
          <w:kern w:val="0"/>
          <w:sz w:val="24"/>
          <w:szCs w:val="24"/>
        </w:rPr>
        <w:t xml:space="preserve"> </w:t>
      </w:r>
      <w:r>
        <w:rPr>
          <w:rFonts w:ascii="Calibri" w:hAnsi="Calibri" w:eastAsia="仿宋" w:cs="Calibri"/>
          <w:kern w:val="0"/>
          <w:sz w:val="24"/>
          <w:szCs w:val="24"/>
        </w:rPr>
        <w:t> </w:t>
      </w:r>
      <w:r>
        <w:rPr>
          <w:rFonts w:ascii="仿宋" w:hAnsi="仿宋" w:eastAsia="仿宋" w:cs="Times New Roman"/>
          <w:kern w:val="0"/>
          <w:sz w:val="24"/>
          <w:szCs w:val="24"/>
        </w:rPr>
        <w:t xml:space="preserve"> </w:t>
      </w:r>
      <w:r>
        <w:rPr>
          <w:rFonts w:ascii="Calibri" w:hAnsi="Calibri" w:eastAsia="仿宋" w:cs="Calibri"/>
          <w:kern w:val="0"/>
          <w:sz w:val="24"/>
          <w:szCs w:val="24"/>
        </w:rPr>
        <w:t> </w:t>
      </w:r>
      <w:r>
        <w:rPr>
          <w:rFonts w:ascii="仿宋" w:hAnsi="仿宋" w:eastAsia="仿宋" w:cs="Times New Roman"/>
          <w:kern w:val="0"/>
          <w:sz w:val="24"/>
          <w:szCs w:val="24"/>
        </w:rPr>
        <w:t xml:space="preserve"> </w:t>
      </w:r>
      <w:r>
        <w:rPr>
          <w:rFonts w:ascii="Calibri" w:hAnsi="Calibri" w:eastAsia="仿宋" w:cs="Calibri"/>
          <w:kern w:val="0"/>
          <w:sz w:val="24"/>
          <w:szCs w:val="24"/>
        </w:rPr>
        <w:t> </w:t>
      </w:r>
      <w:r>
        <w:rPr>
          <w:rFonts w:ascii="仿宋" w:hAnsi="仿宋" w:eastAsia="仿宋" w:cs="Times New Roman"/>
          <w:kern w:val="0"/>
          <w:sz w:val="24"/>
          <w:szCs w:val="24"/>
        </w:rPr>
        <w:t xml:space="preserve"> </w:t>
      </w:r>
      <w:r>
        <w:rPr>
          <w:rFonts w:ascii="Calibri" w:hAnsi="Calibri" w:eastAsia="仿宋" w:cs="Calibri"/>
          <w:kern w:val="0"/>
          <w:sz w:val="24"/>
          <w:szCs w:val="24"/>
        </w:rPr>
        <w:t> </w:t>
      </w:r>
      <w:r>
        <w:rPr>
          <w:rFonts w:ascii="仿宋" w:hAnsi="仿宋" w:eastAsia="仿宋" w:cs="Times New Roman"/>
          <w:kern w:val="0"/>
          <w:sz w:val="24"/>
          <w:szCs w:val="24"/>
        </w:rPr>
        <w:t xml:space="preserve"> </w:t>
      </w:r>
      <w:r>
        <w:rPr>
          <w:rFonts w:ascii="Calibri" w:hAnsi="Calibri" w:eastAsia="仿宋" w:cs="Calibri"/>
          <w:kern w:val="0"/>
          <w:sz w:val="24"/>
          <w:szCs w:val="24"/>
        </w:rPr>
        <w:t> </w:t>
      </w:r>
      <w:r>
        <w:rPr>
          <w:rFonts w:ascii="仿宋" w:hAnsi="仿宋" w:eastAsia="仿宋" w:cs="Times New Roman"/>
          <w:kern w:val="0"/>
          <w:sz w:val="24"/>
          <w:szCs w:val="24"/>
        </w:rPr>
        <w:t xml:space="preserve"> </w:t>
      </w:r>
      <w:r>
        <w:rPr>
          <w:rFonts w:ascii="Calibri" w:hAnsi="Calibri" w:eastAsia="仿宋" w:cs="Calibri"/>
          <w:kern w:val="0"/>
          <w:sz w:val="24"/>
          <w:szCs w:val="24"/>
        </w:rPr>
        <w:t> </w:t>
      </w:r>
    </w:p>
    <w:p w14:paraId="0C2E1B57">
      <w:pPr>
        <w:textAlignment w:val="center"/>
        <w:rPr>
          <w:rFonts w:ascii="仿宋" w:hAnsi="仿宋" w:eastAsia="仿宋" w:cs="Times New Roman"/>
          <w:kern w:val="0"/>
          <w:sz w:val="24"/>
          <w:szCs w:val="24"/>
        </w:rPr>
      </w:pPr>
    </w:p>
    <w:p w14:paraId="7354E21C">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人物形象及文本内容的概括能力。分析一个人的形象</w:t>
      </w:r>
      <w:r>
        <w:rPr>
          <w:rFonts w:ascii="仿宋" w:hAnsi="仿宋" w:eastAsia="仿宋" w:cs="PMingLiU"/>
          <w:kern w:val="0"/>
          <w:sz w:val="24"/>
          <w:szCs w:val="24"/>
        </w:rPr>
        <w:t>时</w:t>
      </w:r>
      <w:r>
        <w:rPr>
          <w:rFonts w:ascii="仿宋" w:hAnsi="仿宋" w:eastAsia="仿宋" w:cs="MS UI Gothic"/>
          <w:kern w:val="0"/>
          <w:sz w:val="24"/>
          <w:szCs w:val="24"/>
        </w:rPr>
        <w:t>，一定要根据文章内容、人物的言行</w:t>
      </w:r>
      <w:r>
        <w:rPr>
          <w:rFonts w:ascii="仿宋" w:hAnsi="仿宋" w:eastAsia="仿宋" w:cs="PMingLiU"/>
          <w:kern w:val="0"/>
          <w:sz w:val="24"/>
          <w:szCs w:val="24"/>
        </w:rPr>
        <w:t>举</w:t>
      </w:r>
      <w:r>
        <w:rPr>
          <w:rFonts w:ascii="仿宋" w:hAnsi="仿宋" w:eastAsia="仿宋" w:cs="MS UI Gothic"/>
          <w:kern w:val="0"/>
          <w:sz w:val="24"/>
          <w:szCs w:val="24"/>
        </w:rPr>
        <w:t>止、人物在整篇文章中的地位作用、文中的抒情</w:t>
      </w:r>
      <w:r>
        <w:rPr>
          <w:rFonts w:ascii="仿宋" w:hAnsi="仿宋" w:eastAsia="仿宋" w:cs="PMingLiU"/>
          <w:kern w:val="0"/>
          <w:sz w:val="24"/>
          <w:szCs w:val="24"/>
        </w:rPr>
        <w:t>议论</w:t>
      </w:r>
      <w:r>
        <w:rPr>
          <w:rFonts w:ascii="仿宋" w:hAnsi="仿宋" w:eastAsia="仿宋" w:cs="MS UI Gothic"/>
          <w:kern w:val="0"/>
          <w:sz w:val="24"/>
          <w:szCs w:val="24"/>
        </w:rPr>
        <w:t>的</w:t>
      </w:r>
      <w:r>
        <w:rPr>
          <w:rFonts w:ascii="仿宋" w:hAnsi="仿宋" w:eastAsia="仿宋" w:cs="PMingLiU"/>
          <w:kern w:val="0"/>
          <w:sz w:val="24"/>
          <w:szCs w:val="24"/>
        </w:rPr>
        <w:t>语</w:t>
      </w:r>
      <w:r>
        <w:rPr>
          <w:rFonts w:ascii="仿宋" w:hAnsi="仿宋" w:eastAsia="仿宋" w:cs="MS UI Gothic"/>
          <w:kern w:val="0"/>
          <w:sz w:val="24"/>
          <w:szCs w:val="24"/>
        </w:rPr>
        <w:t>句等来整体感知。</w:t>
      </w:r>
      <w:r>
        <w:rPr>
          <w:rFonts w:ascii="仿宋" w:hAnsi="仿宋" w:eastAsia="仿宋" w:cs="PMingLiU"/>
          <w:kern w:val="0"/>
          <w:sz w:val="24"/>
          <w:szCs w:val="24"/>
        </w:rPr>
        <w:t>结</w:t>
      </w:r>
      <w:r>
        <w:rPr>
          <w:rFonts w:ascii="仿宋" w:hAnsi="仿宋" w:eastAsia="仿宋" w:cs="MS UI Gothic"/>
          <w:kern w:val="0"/>
          <w:sz w:val="24"/>
          <w:szCs w:val="24"/>
        </w:rPr>
        <w:t>合原文分析，</w:t>
      </w:r>
      <w:r>
        <w:rPr>
          <w:rFonts w:ascii="仿宋" w:hAnsi="仿宋" w:eastAsia="仿宋" w:cs="PMingLiU"/>
          <w:kern w:val="0"/>
          <w:sz w:val="24"/>
          <w:szCs w:val="24"/>
        </w:rPr>
        <w:t>赵</w:t>
      </w:r>
      <w:r>
        <w:rPr>
          <w:rFonts w:ascii="仿宋" w:hAnsi="仿宋" w:eastAsia="仿宋" w:cs="MS UI Gothic"/>
          <w:kern w:val="0"/>
          <w:sz w:val="24"/>
          <w:szCs w:val="24"/>
        </w:rPr>
        <w:t>王是个虚心听取意</w:t>
      </w:r>
      <w:r>
        <w:rPr>
          <w:rFonts w:ascii="仿宋" w:hAnsi="仿宋" w:eastAsia="仿宋" w:cs="PMingLiU"/>
          <w:kern w:val="0"/>
          <w:sz w:val="24"/>
          <w:szCs w:val="24"/>
        </w:rPr>
        <w:t>见</w:t>
      </w:r>
      <w:r>
        <w:rPr>
          <w:rFonts w:ascii="仿宋" w:hAnsi="仿宋" w:eastAsia="仿宋" w:cs="MS UI Gothic"/>
          <w:kern w:val="0"/>
          <w:sz w:val="24"/>
          <w:szCs w:val="24"/>
        </w:rPr>
        <w:t>，知人善任，重用</w:t>
      </w:r>
      <w:r>
        <w:rPr>
          <w:rFonts w:ascii="仿宋" w:hAnsi="仿宋" w:eastAsia="仿宋" w:cs="PMingLiU"/>
          <w:kern w:val="0"/>
          <w:sz w:val="24"/>
          <w:szCs w:val="24"/>
        </w:rPr>
        <w:t>贤</w:t>
      </w:r>
      <w:r>
        <w:rPr>
          <w:rFonts w:ascii="仿宋" w:hAnsi="仿宋" w:eastAsia="仿宋" w:cs="MS UI Gothic"/>
          <w:kern w:val="0"/>
          <w:sz w:val="24"/>
          <w:szCs w:val="24"/>
        </w:rPr>
        <w:t>能的人。</w:t>
      </w:r>
      <w:r>
        <w:rPr>
          <w:rFonts w:ascii="Calibri" w:hAnsi="Calibri" w:eastAsia="仿宋" w:cs="Calibri"/>
          <w:kern w:val="0"/>
          <w:sz w:val="24"/>
          <w:szCs w:val="24"/>
        </w:rPr>
        <w:t> ​</w:t>
      </w:r>
    </w:p>
    <w:p w14:paraId="485802E8">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10.</w:t>
      </w:r>
      <w:r>
        <w:rPr>
          <w:rFonts w:ascii="仿宋" w:hAnsi="仿宋" w:eastAsia="仿宋" w:cs="宋体"/>
          <w:color w:val="3333FF"/>
          <w:kern w:val="0"/>
          <w:szCs w:val="21"/>
        </w:rPr>
        <w:t>【答案】</w:t>
      </w:r>
      <w:r>
        <w:rPr>
          <w:rFonts w:ascii="仿宋" w:hAnsi="仿宋" w:eastAsia="仿宋" w:cs="宋体"/>
          <w:kern w:val="0"/>
          <w:szCs w:val="21"/>
        </w:rPr>
        <w:t>惊愕；疑惑</w:t>
      </w:r>
      <w:r>
        <w:rPr>
          <w:rFonts w:ascii="仿宋" w:hAnsi="仿宋" w:eastAsia="仿宋" w:cs="宋体"/>
          <w:kern w:val="0"/>
          <w:szCs w:val="21"/>
        </w:rPr>
        <w:br w:type="textWrapping"/>
      </w:r>
      <w:r>
        <w:rPr>
          <w:rFonts w:ascii="仿宋" w:hAnsi="仿宋" w:eastAsia="仿宋" w:cs="宋体"/>
          <w:color w:val="3333FF"/>
          <w:kern w:val="0"/>
          <w:szCs w:val="21"/>
        </w:rPr>
        <w:t>【解析】</w:t>
      </w:r>
    </w:p>
    <w:p w14:paraId="4E267BAC">
      <w:pPr>
        <w:textAlignment w:val="center"/>
        <w:rPr>
          <w:rFonts w:ascii="仿宋" w:hAnsi="仿宋" w:eastAsia="仿宋" w:cs="Times New Roman"/>
          <w:kern w:val="0"/>
          <w:sz w:val="24"/>
          <w:szCs w:val="24"/>
        </w:rPr>
      </w:pPr>
      <w:r>
        <w:rPr>
          <w:rFonts w:ascii="仿宋" w:hAnsi="仿宋" w:eastAsia="仿宋" w:cs="MS UI Gothic"/>
          <w:kern w:val="0"/>
          <w:sz w:val="24"/>
          <w:szCs w:val="24"/>
        </w:rPr>
        <w:t>（</w:t>
      </w:r>
      <w:r>
        <w:rPr>
          <w:rFonts w:ascii="仿宋" w:hAnsi="仿宋" w:eastAsia="仿宋" w:cs="Times New Roman"/>
          <w:kern w:val="0"/>
          <w:sz w:val="24"/>
          <w:szCs w:val="24"/>
        </w:rPr>
        <w:t>1</w:t>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内容与主</w:t>
      </w:r>
      <w:r>
        <w:rPr>
          <w:rFonts w:ascii="仿宋" w:hAnsi="仿宋" w:eastAsia="仿宋" w:cs="PMingLiU"/>
          <w:kern w:val="0"/>
          <w:sz w:val="24"/>
          <w:szCs w:val="24"/>
        </w:rPr>
        <w:t>题</w:t>
      </w:r>
      <w:r>
        <w:rPr>
          <w:rFonts w:ascii="仿宋" w:hAnsi="仿宋" w:eastAsia="仿宋" w:cs="MS UI Gothic"/>
          <w:kern w:val="0"/>
          <w:sz w:val="24"/>
          <w:szCs w:val="24"/>
        </w:rPr>
        <w:t>的概括．解答此</w:t>
      </w:r>
      <w:r>
        <w:rPr>
          <w:rFonts w:ascii="仿宋" w:hAnsi="仿宋" w:eastAsia="仿宋" w:cs="PMingLiU"/>
          <w:kern w:val="0"/>
          <w:sz w:val="24"/>
          <w:szCs w:val="24"/>
        </w:rPr>
        <w:t>题</w:t>
      </w:r>
      <w:r>
        <w:rPr>
          <w:rFonts w:ascii="仿宋" w:hAnsi="仿宋" w:eastAsia="仿宋" w:cs="MS UI Gothic"/>
          <w:kern w:val="0"/>
          <w:sz w:val="24"/>
          <w:szCs w:val="24"/>
        </w:rPr>
        <w:t>在整体感知文本内容的基</w:t>
      </w:r>
      <w:r>
        <w:rPr>
          <w:rFonts w:ascii="仿宋" w:hAnsi="仿宋" w:eastAsia="仿宋" w:cs="PMingLiU"/>
          <w:kern w:val="0"/>
          <w:sz w:val="24"/>
          <w:szCs w:val="24"/>
        </w:rPr>
        <w:t>础</w:t>
      </w:r>
      <w:r>
        <w:rPr>
          <w:rFonts w:ascii="仿宋" w:hAnsi="仿宋" w:eastAsia="仿宋" w:cs="MS UI Gothic"/>
          <w:kern w:val="0"/>
          <w:sz w:val="24"/>
          <w:szCs w:val="24"/>
        </w:rPr>
        <w:t>上，抓住主要事件，理解作者的写作意</w:t>
      </w:r>
      <w:r>
        <w:rPr>
          <w:rFonts w:ascii="仿宋" w:hAnsi="仿宋" w:eastAsia="仿宋" w:cs="PMingLiU"/>
          <w:kern w:val="0"/>
          <w:sz w:val="24"/>
          <w:szCs w:val="24"/>
        </w:rPr>
        <w:t>图</w:t>
      </w:r>
      <w:r>
        <w:rPr>
          <w:rFonts w:ascii="仿宋" w:hAnsi="仿宋" w:eastAsia="仿宋" w:cs="MS UI Gothic"/>
          <w:kern w:val="0"/>
          <w:sz w:val="24"/>
          <w:szCs w:val="24"/>
        </w:rPr>
        <w:t>，用</w:t>
      </w:r>
      <w:r>
        <w:rPr>
          <w:rFonts w:ascii="仿宋" w:hAnsi="仿宋" w:eastAsia="仿宋" w:cs="PMingLiU"/>
          <w:kern w:val="0"/>
          <w:sz w:val="24"/>
          <w:szCs w:val="24"/>
        </w:rPr>
        <w:t>简洁</w:t>
      </w:r>
      <w:r>
        <w:rPr>
          <w:rFonts w:ascii="仿宋" w:hAnsi="仿宋" w:eastAsia="仿宋" w:cs="MS UI Gothic"/>
          <w:kern w:val="0"/>
          <w:sz w:val="24"/>
          <w:szCs w:val="24"/>
        </w:rPr>
        <w:t>的句子概括出来即可．本文主要写了爸爸</w:t>
      </w:r>
      <w:r>
        <w:rPr>
          <w:rFonts w:ascii="仿宋" w:hAnsi="仿宋" w:eastAsia="仿宋" w:cs="PMingLiU"/>
          <w:kern w:val="0"/>
          <w:sz w:val="24"/>
          <w:szCs w:val="24"/>
        </w:rPr>
        <w:t>让</w:t>
      </w:r>
      <w:r>
        <w:rPr>
          <w:rFonts w:ascii="仿宋" w:hAnsi="仿宋" w:eastAsia="仿宋" w:cs="MS UI Gothic"/>
          <w:kern w:val="0"/>
          <w:sz w:val="24"/>
          <w:szCs w:val="24"/>
        </w:rPr>
        <w:t>儿子跳梯子的故事，以此来揭示了人与人之</w:t>
      </w:r>
      <w:r>
        <w:rPr>
          <w:rFonts w:ascii="仿宋" w:hAnsi="仿宋" w:eastAsia="仿宋" w:cs="PMingLiU"/>
          <w:kern w:val="0"/>
          <w:sz w:val="24"/>
          <w:szCs w:val="24"/>
        </w:rPr>
        <w:t>间</w:t>
      </w:r>
      <w:r>
        <w:rPr>
          <w:rFonts w:ascii="仿宋" w:hAnsi="仿宋" w:eastAsia="仿宋" w:cs="MS UI Gothic"/>
          <w:kern w:val="0"/>
          <w:sz w:val="24"/>
          <w:szCs w:val="24"/>
        </w:rPr>
        <w:t>是可以信任的道理．</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2</w:t>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查筛选</w:t>
      </w:r>
      <w:r>
        <w:rPr>
          <w:rFonts w:ascii="仿宋" w:hAnsi="仿宋" w:eastAsia="仿宋" w:cs="MS UI Gothic"/>
          <w:kern w:val="0"/>
          <w:sz w:val="24"/>
          <w:szCs w:val="24"/>
        </w:rPr>
        <w:t>信息能力．解答此</w:t>
      </w:r>
      <w:r>
        <w:rPr>
          <w:rFonts w:ascii="仿宋" w:hAnsi="仿宋" w:eastAsia="仿宋" w:cs="PMingLiU"/>
          <w:kern w:val="0"/>
          <w:sz w:val="24"/>
          <w:szCs w:val="24"/>
        </w:rPr>
        <w:t>题</w:t>
      </w:r>
      <w:r>
        <w:rPr>
          <w:rFonts w:ascii="仿宋" w:hAnsi="仿宋" w:eastAsia="仿宋" w:cs="MS UI Gothic"/>
          <w:kern w:val="0"/>
          <w:sz w:val="24"/>
          <w:szCs w:val="24"/>
        </w:rPr>
        <w:t>关</w:t>
      </w:r>
      <w:r>
        <w:rPr>
          <w:rFonts w:ascii="仿宋" w:hAnsi="仿宋" w:eastAsia="仿宋" w:cs="PMingLiU"/>
          <w:kern w:val="0"/>
          <w:sz w:val="24"/>
          <w:szCs w:val="24"/>
        </w:rPr>
        <w:t>键</w:t>
      </w:r>
      <w:r>
        <w:rPr>
          <w:rFonts w:ascii="仿宋" w:hAnsi="仿宋" w:eastAsia="仿宋" w:cs="MS UI Gothic"/>
          <w:kern w:val="0"/>
          <w:sz w:val="24"/>
          <w:szCs w:val="24"/>
        </w:rPr>
        <w:t>要理清文章写作思路，快速找到有关儿子描写的相关</w:t>
      </w:r>
      <w:r>
        <w:rPr>
          <w:rFonts w:ascii="仿宋" w:hAnsi="仿宋" w:eastAsia="仿宋" w:cs="PMingLiU"/>
          <w:kern w:val="0"/>
          <w:sz w:val="24"/>
          <w:szCs w:val="24"/>
        </w:rPr>
        <w:t>语</w:t>
      </w:r>
      <w:r>
        <w:rPr>
          <w:rFonts w:ascii="仿宋" w:hAnsi="仿宋" w:eastAsia="仿宋" w:cs="MS UI Gothic"/>
          <w:kern w:val="0"/>
          <w:sz w:val="24"/>
          <w:szCs w:val="24"/>
        </w:rPr>
        <w:t>句，从中</w:t>
      </w:r>
      <w:r>
        <w:rPr>
          <w:rFonts w:ascii="仿宋" w:hAnsi="仿宋" w:eastAsia="仿宋" w:cs="PMingLiU"/>
          <w:kern w:val="0"/>
          <w:sz w:val="24"/>
          <w:szCs w:val="24"/>
        </w:rPr>
        <w:t>筛选</w:t>
      </w:r>
      <w:r>
        <w:rPr>
          <w:rFonts w:ascii="仿宋" w:hAnsi="仿宋" w:eastAsia="仿宋" w:cs="MS UI Gothic"/>
          <w:kern w:val="0"/>
          <w:sz w:val="24"/>
          <w:szCs w:val="24"/>
        </w:rPr>
        <w:t>有效</w:t>
      </w:r>
      <w:r>
        <w:rPr>
          <w:rFonts w:ascii="仿宋" w:hAnsi="仿宋" w:eastAsia="仿宋" w:cs="PMingLiU"/>
          <w:kern w:val="0"/>
          <w:sz w:val="24"/>
          <w:szCs w:val="24"/>
        </w:rPr>
        <w:t>词语</w:t>
      </w:r>
      <w:r>
        <w:rPr>
          <w:rFonts w:ascii="仿宋" w:hAnsi="仿宋" w:eastAsia="仿宋" w:cs="MS UI Gothic"/>
          <w:kern w:val="0"/>
          <w:sz w:val="24"/>
          <w:szCs w:val="24"/>
        </w:rPr>
        <w:t>作答．从文中可以找到两句</w:t>
      </w:r>
      <w:r>
        <w:rPr>
          <w:rFonts w:ascii="仿宋" w:hAnsi="仿宋" w:eastAsia="仿宋" w:cs="PMingLiU"/>
          <w:kern w:val="0"/>
          <w:sz w:val="24"/>
          <w:szCs w:val="24"/>
        </w:rPr>
        <w:t>话</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MS UI Gothic"/>
          <w:kern w:val="0"/>
          <w:sz w:val="24"/>
          <w:szCs w:val="24"/>
        </w:rPr>
        <w:t>他</w:t>
      </w:r>
      <w:r>
        <w:rPr>
          <w:rFonts w:ascii="仿宋" w:hAnsi="仿宋" w:eastAsia="仿宋" w:cs="PMingLiU"/>
          <w:kern w:val="0"/>
          <w:sz w:val="24"/>
          <w:szCs w:val="24"/>
        </w:rPr>
        <w:t>脸</w:t>
      </w:r>
      <w:r>
        <w:rPr>
          <w:rFonts w:ascii="仿宋" w:hAnsi="仿宋" w:eastAsia="仿宋" w:cs="MS UI Gothic"/>
          <w:kern w:val="0"/>
          <w:sz w:val="24"/>
          <w:szCs w:val="24"/>
        </w:rPr>
        <w:t>上惊愕的表情，</w:t>
      </w:r>
      <w:r>
        <w:rPr>
          <w:rFonts w:ascii="仿宋" w:hAnsi="仿宋" w:eastAsia="仿宋" w:cs="PMingLiU"/>
          <w:kern w:val="0"/>
          <w:sz w:val="24"/>
          <w:szCs w:val="24"/>
        </w:rPr>
        <w:t>丝</w:t>
      </w:r>
      <w:r>
        <w:rPr>
          <w:rFonts w:ascii="仿宋" w:hAnsi="仿宋" w:eastAsia="仿宋" w:cs="MS UI Gothic"/>
          <w:kern w:val="0"/>
          <w:sz w:val="24"/>
          <w:szCs w:val="24"/>
        </w:rPr>
        <w:t>毫没有消退</w:t>
      </w:r>
      <w:r>
        <w:rPr>
          <w:rFonts w:ascii="仿宋" w:hAnsi="仿宋" w:eastAsia="仿宋" w:cs="Times New Roman"/>
          <w:kern w:val="0"/>
          <w:sz w:val="24"/>
          <w:szCs w:val="24"/>
        </w:rPr>
        <w:t>”“</w:t>
      </w:r>
      <w:r>
        <w:rPr>
          <w:rFonts w:ascii="仿宋" w:hAnsi="仿宋" w:eastAsia="仿宋" w:cs="MS UI Gothic"/>
          <w:kern w:val="0"/>
          <w:sz w:val="24"/>
          <w:szCs w:val="24"/>
        </w:rPr>
        <w:t>但是他的神情，比</w:t>
      </w:r>
      <w:r>
        <w:rPr>
          <w:rFonts w:ascii="仿宋" w:hAnsi="仿宋" w:eastAsia="仿宋" w:cs="PMingLiU"/>
          <w:kern w:val="0"/>
          <w:sz w:val="24"/>
          <w:szCs w:val="24"/>
        </w:rPr>
        <w:t>刚</w:t>
      </w:r>
      <w:r>
        <w:rPr>
          <w:rFonts w:ascii="仿宋" w:hAnsi="仿宋" w:eastAsia="仿宋" w:cs="MS UI Gothic"/>
          <w:kern w:val="0"/>
          <w:sz w:val="24"/>
          <w:szCs w:val="24"/>
        </w:rPr>
        <w:t>才</w:t>
      </w:r>
      <w:r>
        <w:rPr>
          <w:rFonts w:ascii="仿宋" w:hAnsi="仿宋" w:eastAsia="仿宋" w:cs="PMingLiU"/>
          <w:kern w:val="0"/>
          <w:sz w:val="24"/>
          <w:szCs w:val="24"/>
        </w:rPr>
        <w:t>还</w:t>
      </w:r>
      <w:r>
        <w:rPr>
          <w:rFonts w:ascii="仿宋" w:hAnsi="仿宋" w:eastAsia="仿宋" w:cs="MS UI Gothic"/>
          <w:kern w:val="0"/>
          <w:sz w:val="24"/>
          <w:szCs w:val="24"/>
        </w:rPr>
        <w:t>要疑惑</w:t>
      </w:r>
      <w:r>
        <w:rPr>
          <w:rFonts w:ascii="仿宋" w:hAnsi="仿宋" w:eastAsia="仿宋" w:cs="Times New Roman"/>
          <w:kern w:val="0"/>
          <w:sz w:val="24"/>
          <w:szCs w:val="24"/>
        </w:rPr>
        <w:t>”</w:t>
      </w:r>
      <w:r>
        <w:rPr>
          <w:rFonts w:ascii="仿宋" w:hAnsi="仿宋" w:eastAsia="仿宋" w:cs="MS UI Gothic"/>
          <w:kern w:val="0"/>
          <w:sz w:val="24"/>
          <w:szCs w:val="24"/>
        </w:rPr>
        <w:t>，</w:t>
      </w:r>
      <w:r>
        <w:rPr>
          <w:rFonts w:ascii="仿宋" w:hAnsi="仿宋" w:eastAsia="仿宋" w:cs="PMingLiU"/>
          <w:kern w:val="0"/>
          <w:sz w:val="24"/>
          <w:szCs w:val="24"/>
        </w:rPr>
        <w:t>这</w:t>
      </w:r>
      <w:r>
        <w:rPr>
          <w:rFonts w:ascii="仿宋" w:hAnsi="仿宋" w:eastAsia="仿宋" w:cs="MS UI Gothic"/>
          <w:kern w:val="0"/>
          <w:sz w:val="24"/>
          <w:szCs w:val="24"/>
        </w:rPr>
        <w:t>两句</w:t>
      </w:r>
      <w:r>
        <w:rPr>
          <w:rFonts w:ascii="仿宋" w:hAnsi="仿宋" w:eastAsia="仿宋" w:cs="PMingLiU"/>
          <w:kern w:val="0"/>
          <w:sz w:val="24"/>
          <w:szCs w:val="24"/>
        </w:rPr>
        <w:t>话</w:t>
      </w:r>
      <w:r>
        <w:rPr>
          <w:rFonts w:ascii="仿宋" w:hAnsi="仿宋" w:eastAsia="仿宋" w:cs="MS UI Gothic"/>
          <w:kern w:val="0"/>
          <w:sz w:val="24"/>
          <w:szCs w:val="24"/>
        </w:rPr>
        <w:t>里有儿子的神</w:t>
      </w:r>
      <w:r>
        <w:rPr>
          <w:rFonts w:ascii="仿宋" w:hAnsi="仿宋" w:eastAsia="仿宋" w:cs="PMingLiU"/>
          <w:kern w:val="0"/>
          <w:sz w:val="24"/>
          <w:szCs w:val="24"/>
        </w:rPr>
        <w:t>态</w:t>
      </w:r>
      <w:r>
        <w:rPr>
          <w:rFonts w:ascii="仿宋" w:hAnsi="仿宋" w:eastAsia="仿宋" w:cs="MS UI Gothic"/>
          <w:kern w:val="0"/>
          <w:sz w:val="24"/>
          <w:szCs w:val="24"/>
        </w:rPr>
        <w:t>描写，提取出来</w:t>
      </w:r>
      <w:r>
        <w:rPr>
          <w:rFonts w:ascii="仿宋" w:hAnsi="仿宋" w:eastAsia="仿宋" w:cs="Times New Roman"/>
          <w:kern w:val="0"/>
          <w:sz w:val="24"/>
          <w:szCs w:val="24"/>
        </w:rPr>
        <w:t>“</w:t>
      </w:r>
      <w:r>
        <w:rPr>
          <w:rFonts w:ascii="仿宋" w:hAnsi="仿宋" w:eastAsia="仿宋" w:cs="MS UI Gothic"/>
          <w:kern w:val="0"/>
          <w:sz w:val="24"/>
          <w:szCs w:val="24"/>
        </w:rPr>
        <w:t>惊愕</w:t>
      </w:r>
      <w:r>
        <w:rPr>
          <w:rFonts w:ascii="仿宋" w:hAnsi="仿宋" w:eastAsia="仿宋" w:cs="Times New Roman"/>
          <w:kern w:val="0"/>
          <w:sz w:val="24"/>
          <w:szCs w:val="24"/>
        </w:rPr>
        <w:t>”</w:t>
      </w:r>
      <w:r>
        <w:rPr>
          <w:rFonts w:ascii="仿宋" w:hAnsi="仿宋" w:eastAsia="仿宋" w:cs="MS UI Gothic"/>
          <w:kern w:val="0"/>
          <w:sz w:val="24"/>
          <w:szCs w:val="24"/>
        </w:rPr>
        <w:t>与</w:t>
      </w:r>
      <w:r>
        <w:rPr>
          <w:rFonts w:ascii="仿宋" w:hAnsi="仿宋" w:eastAsia="仿宋" w:cs="Times New Roman"/>
          <w:kern w:val="0"/>
          <w:sz w:val="24"/>
          <w:szCs w:val="24"/>
        </w:rPr>
        <w:t>“</w:t>
      </w:r>
      <w:r>
        <w:rPr>
          <w:rFonts w:ascii="仿宋" w:hAnsi="仿宋" w:eastAsia="仿宋" w:cs="MS UI Gothic"/>
          <w:kern w:val="0"/>
          <w:sz w:val="24"/>
          <w:szCs w:val="24"/>
        </w:rPr>
        <w:t>疑惑</w:t>
      </w:r>
      <w:r>
        <w:rPr>
          <w:rFonts w:ascii="仿宋" w:hAnsi="仿宋" w:eastAsia="仿宋" w:cs="Times New Roman"/>
          <w:kern w:val="0"/>
          <w:sz w:val="24"/>
          <w:szCs w:val="24"/>
        </w:rPr>
        <w:t>”</w:t>
      </w:r>
      <w:r>
        <w:rPr>
          <w:rFonts w:ascii="仿宋" w:hAnsi="仿宋" w:eastAsia="仿宋" w:cs="MS UI Gothic"/>
          <w:kern w:val="0"/>
          <w:sz w:val="24"/>
          <w:szCs w:val="24"/>
        </w:rPr>
        <w:t>即可．</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3</w:t>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句子含</w:t>
      </w:r>
      <w:r>
        <w:rPr>
          <w:rFonts w:ascii="仿宋" w:hAnsi="仿宋" w:eastAsia="仿宋" w:cs="PMingLiU"/>
          <w:kern w:val="0"/>
          <w:sz w:val="24"/>
          <w:szCs w:val="24"/>
        </w:rPr>
        <w:t>义</w:t>
      </w:r>
      <w:r>
        <w:rPr>
          <w:rFonts w:ascii="仿宋" w:hAnsi="仿宋" w:eastAsia="仿宋" w:cs="MS UI Gothic"/>
          <w:kern w:val="0"/>
          <w:sz w:val="24"/>
          <w:szCs w:val="24"/>
        </w:rPr>
        <w:t>的理解及人物情感的体会．解答此</w:t>
      </w:r>
      <w:r>
        <w:rPr>
          <w:rFonts w:ascii="仿宋" w:hAnsi="仿宋" w:eastAsia="仿宋" w:cs="PMingLiU"/>
          <w:kern w:val="0"/>
          <w:sz w:val="24"/>
          <w:szCs w:val="24"/>
        </w:rPr>
        <w:t>题</w:t>
      </w:r>
      <w:r>
        <w:rPr>
          <w:rFonts w:ascii="仿宋" w:hAnsi="仿宋" w:eastAsia="仿宋" w:cs="MS UI Gothic"/>
          <w:kern w:val="0"/>
          <w:sz w:val="24"/>
          <w:szCs w:val="24"/>
        </w:rPr>
        <w:t>要根据</w:t>
      </w:r>
      <w:r>
        <w:rPr>
          <w:rFonts w:ascii="仿宋" w:hAnsi="仿宋" w:eastAsia="仿宋" w:cs="PMingLiU"/>
          <w:kern w:val="0"/>
          <w:sz w:val="24"/>
          <w:szCs w:val="24"/>
        </w:rPr>
        <w:t>语</w:t>
      </w:r>
      <w:r>
        <w:rPr>
          <w:rFonts w:ascii="仿宋" w:hAnsi="仿宋" w:eastAsia="仿宋" w:cs="MS UI Gothic"/>
          <w:kern w:val="0"/>
          <w:sz w:val="24"/>
          <w:szCs w:val="24"/>
        </w:rPr>
        <w:t>境及上下文</w:t>
      </w:r>
      <w:r>
        <w:rPr>
          <w:rFonts w:ascii="仿宋" w:hAnsi="仿宋" w:eastAsia="仿宋" w:cs="PMingLiU"/>
          <w:kern w:val="0"/>
          <w:sz w:val="24"/>
          <w:szCs w:val="24"/>
        </w:rPr>
        <w:t>进</w:t>
      </w:r>
      <w:r>
        <w:rPr>
          <w:rFonts w:ascii="仿宋" w:hAnsi="仿宋" w:eastAsia="仿宋" w:cs="MS UI Gothic"/>
          <w:kern w:val="0"/>
          <w:sz w:val="24"/>
          <w:szCs w:val="24"/>
        </w:rPr>
        <w:t>行分析判断．</w:t>
      </w:r>
      <w:r>
        <w:rPr>
          <w:rFonts w:ascii="仿宋" w:hAnsi="仿宋" w:eastAsia="仿宋" w:cs="PMingLiU"/>
          <w:kern w:val="0"/>
          <w:sz w:val="24"/>
          <w:szCs w:val="24"/>
        </w:rPr>
        <w:t>这</w:t>
      </w:r>
      <w:r>
        <w:rPr>
          <w:rFonts w:ascii="仿宋" w:hAnsi="仿宋" w:eastAsia="仿宋" w:cs="MS UI Gothic"/>
          <w:kern w:val="0"/>
          <w:sz w:val="24"/>
          <w:szCs w:val="24"/>
        </w:rPr>
        <w:t>两个句子都运用了比</w:t>
      </w:r>
      <w:r>
        <w:rPr>
          <w:rFonts w:ascii="仿宋" w:hAnsi="仿宋" w:eastAsia="仿宋" w:cs="PMingLiU"/>
          <w:kern w:val="0"/>
          <w:sz w:val="24"/>
          <w:szCs w:val="24"/>
        </w:rPr>
        <w:t>喻</w:t>
      </w:r>
      <w:r>
        <w:rPr>
          <w:rFonts w:ascii="仿宋" w:hAnsi="仿宋" w:eastAsia="仿宋" w:cs="MS UI Gothic"/>
          <w:kern w:val="0"/>
          <w:sz w:val="24"/>
          <w:szCs w:val="24"/>
        </w:rPr>
        <w:t>的修辞，在理解比</w:t>
      </w:r>
      <w:r>
        <w:rPr>
          <w:rFonts w:ascii="仿宋" w:hAnsi="仿宋" w:eastAsia="仿宋" w:cs="PMingLiU"/>
          <w:kern w:val="0"/>
          <w:sz w:val="24"/>
          <w:szCs w:val="24"/>
        </w:rPr>
        <w:t>喻</w:t>
      </w:r>
      <w:r>
        <w:rPr>
          <w:rFonts w:ascii="仿宋" w:hAnsi="仿宋" w:eastAsia="仿宋" w:cs="MS UI Gothic"/>
          <w:kern w:val="0"/>
          <w:sz w:val="24"/>
          <w:szCs w:val="24"/>
        </w:rPr>
        <w:t>作用的基</w:t>
      </w:r>
      <w:r>
        <w:rPr>
          <w:rFonts w:ascii="仿宋" w:hAnsi="仿宋" w:eastAsia="仿宋" w:cs="PMingLiU"/>
          <w:kern w:val="0"/>
          <w:sz w:val="24"/>
          <w:szCs w:val="24"/>
        </w:rPr>
        <w:t>础</w:t>
      </w:r>
      <w:r>
        <w:rPr>
          <w:rFonts w:ascii="仿宋" w:hAnsi="仿宋" w:eastAsia="仿宋" w:cs="MS UI Gothic"/>
          <w:kern w:val="0"/>
          <w:sz w:val="24"/>
          <w:szCs w:val="24"/>
        </w:rPr>
        <w:t>上，分析人物的心情．</w:t>
      </w:r>
      <w:r>
        <w:rPr>
          <w:rFonts w:ascii="仿宋" w:hAnsi="仿宋" w:eastAsia="仿宋"/>
          <w:kern w:val="0"/>
          <w:sz w:val="24"/>
          <w:szCs w:val="24"/>
        </w:rPr>
        <w:t>①</w:t>
      </w:r>
      <w:r>
        <w:rPr>
          <w:rFonts w:ascii="仿宋" w:hAnsi="仿宋" w:eastAsia="仿宋" w:cs="MS UI Gothic"/>
          <w:kern w:val="0"/>
          <w:sz w:val="24"/>
          <w:szCs w:val="24"/>
        </w:rPr>
        <w:t>明</w:t>
      </w:r>
      <w:r>
        <w:rPr>
          <w:rFonts w:ascii="仿宋" w:hAnsi="仿宋" w:eastAsia="仿宋" w:cs="PMingLiU"/>
          <w:kern w:val="0"/>
          <w:sz w:val="24"/>
          <w:szCs w:val="24"/>
        </w:rPr>
        <w:t>喻</w:t>
      </w:r>
      <w:r>
        <w:rPr>
          <w:rFonts w:ascii="仿宋" w:hAnsi="仿宋" w:eastAsia="仿宋" w:cs="MS UI Gothic"/>
          <w:kern w:val="0"/>
          <w:sz w:val="24"/>
          <w:szCs w:val="24"/>
        </w:rPr>
        <w:t>，</w:t>
      </w:r>
      <w:r>
        <w:rPr>
          <w:rFonts w:ascii="仿宋" w:hAnsi="仿宋" w:eastAsia="仿宋" w:cs="PMingLiU"/>
          <w:kern w:val="0"/>
          <w:sz w:val="24"/>
          <w:szCs w:val="24"/>
        </w:rPr>
        <w:t>脸</w:t>
      </w:r>
      <w:r>
        <w:rPr>
          <w:rFonts w:ascii="仿宋" w:hAnsi="仿宋" w:eastAsia="仿宋" w:cs="MS UI Gothic"/>
          <w:kern w:val="0"/>
          <w:sz w:val="24"/>
          <w:szCs w:val="24"/>
        </w:rPr>
        <w:t>色像</w:t>
      </w:r>
      <w:r>
        <w:rPr>
          <w:rFonts w:ascii="仿宋" w:hAnsi="仿宋" w:eastAsia="仿宋" w:cs="Times New Roman"/>
          <w:kern w:val="0"/>
          <w:sz w:val="24"/>
          <w:szCs w:val="24"/>
        </w:rPr>
        <w:t>“</w:t>
      </w:r>
      <w:r>
        <w:rPr>
          <w:rFonts w:ascii="仿宋" w:hAnsi="仿宋" w:eastAsia="仿宋" w:cs="MS UI Gothic"/>
          <w:kern w:val="0"/>
          <w:sz w:val="24"/>
          <w:szCs w:val="24"/>
        </w:rPr>
        <w:t>没熟透的橘子</w:t>
      </w:r>
      <w:r>
        <w:rPr>
          <w:rFonts w:ascii="仿宋" w:hAnsi="仿宋" w:eastAsia="仿宋" w:cs="Times New Roman"/>
          <w:kern w:val="0"/>
          <w:sz w:val="24"/>
          <w:szCs w:val="24"/>
        </w:rPr>
        <w:t>”</w:t>
      </w:r>
      <w:r>
        <w:rPr>
          <w:rFonts w:ascii="仿宋" w:hAnsi="仿宋" w:eastAsia="仿宋" w:cs="MS UI Gothic"/>
          <w:kern w:val="0"/>
          <w:sz w:val="24"/>
          <w:szCs w:val="24"/>
        </w:rPr>
        <w:t>，表</w:t>
      </w:r>
      <w:r>
        <w:rPr>
          <w:rFonts w:ascii="仿宋" w:hAnsi="仿宋" w:eastAsia="仿宋" w:cs="PMingLiU"/>
          <w:kern w:val="0"/>
          <w:sz w:val="24"/>
          <w:szCs w:val="24"/>
        </w:rPr>
        <w:t>现</w:t>
      </w:r>
      <w:r>
        <w:rPr>
          <w:rFonts w:ascii="仿宋" w:hAnsi="仿宋" w:eastAsia="仿宋" w:cs="MS UI Gothic"/>
          <w:kern w:val="0"/>
          <w:sz w:val="24"/>
          <w:szCs w:val="24"/>
        </w:rPr>
        <w:t>儿子的</w:t>
      </w:r>
      <w:r>
        <w:rPr>
          <w:rFonts w:ascii="仿宋" w:hAnsi="仿宋" w:eastAsia="仿宋" w:cs="PMingLiU"/>
          <w:kern w:val="0"/>
          <w:sz w:val="24"/>
          <w:szCs w:val="24"/>
        </w:rPr>
        <w:t>脸</w:t>
      </w:r>
      <w:r>
        <w:rPr>
          <w:rFonts w:ascii="仿宋" w:hAnsi="仿宋" w:eastAsia="仿宋" w:cs="MS UI Gothic"/>
          <w:kern w:val="0"/>
          <w:sz w:val="24"/>
          <w:szCs w:val="24"/>
        </w:rPr>
        <w:t>色是又黄又青，突出儿子惊恐的神情；</w:t>
      </w:r>
      <w:r>
        <w:rPr>
          <w:rFonts w:ascii="仿宋" w:hAnsi="仿宋" w:eastAsia="仿宋"/>
          <w:kern w:val="0"/>
          <w:sz w:val="24"/>
          <w:szCs w:val="24"/>
        </w:rPr>
        <w:t>②</w:t>
      </w:r>
      <w:r>
        <w:rPr>
          <w:rFonts w:ascii="仿宋" w:hAnsi="仿宋" w:eastAsia="仿宋" w:cs="MS UI Gothic"/>
          <w:kern w:val="0"/>
          <w:sz w:val="24"/>
          <w:szCs w:val="24"/>
        </w:rPr>
        <w:t>句是借</w:t>
      </w:r>
      <w:r>
        <w:rPr>
          <w:rFonts w:ascii="仿宋" w:hAnsi="仿宋" w:eastAsia="仿宋" w:cs="PMingLiU"/>
          <w:kern w:val="0"/>
          <w:sz w:val="24"/>
          <w:szCs w:val="24"/>
        </w:rPr>
        <w:t>喻</w:t>
      </w:r>
      <w:r>
        <w:rPr>
          <w:rFonts w:ascii="仿宋" w:hAnsi="仿宋" w:eastAsia="仿宋" w:cs="MS UI Gothic"/>
          <w:kern w:val="0"/>
          <w:sz w:val="24"/>
          <w:szCs w:val="24"/>
        </w:rPr>
        <w:t>，表</w:t>
      </w:r>
      <w:r>
        <w:rPr>
          <w:rFonts w:ascii="仿宋" w:hAnsi="仿宋" w:eastAsia="仿宋" w:cs="PMingLiU"/>
          <w:kern w:val="0"/>
          <w:sz w:val="24"/>
          <w:szCs w:val="24"/>
        </w:rPr>
        <w:t>现</w:t>
      </w:r>
      <w:r>
        <w:rPr>
          <w:rFonts w:ascii="仿宋" w:hAnsi="仿宋" w:eastAsia="仿宋" w:cs="MS UI Gothic"/>
          <w:kern w:val="0"/>
          <w:sz w:val="24"/>
          <w:szCs w:val="24"/>
        </w:rPr>
        <w:t>儿子</w:t>
      </w:r>
      <w:r>
        <w:rPr>
          <w:rFonts w:ascii="仿宋" w:hAnsi="仿宋" w:eastAsia="仿宋" w:cs="PMingLiU"/>
          <w:kern w:val="0"/>
          <w:sz w:val="24"/>
          <w:szCs w:val="24"/>
        </w:rPr>
        <w:t>脸</w:t>
      </w:r>
      <w:r>
        <w:rPr>
          <w:rFonts w:ascii="仿宋" w:hAnsi="仿宋" w:eastAsia="仿宋" w:cs="MS UI Gothic"/>
          <w:kern w:val="0"/>
          <w:sz w:val="24"/>
          <w:szCs w:val="24"/>
        </w:rPr>
        <w:t>上笑容如花，表</w:t>
      </w:r>
      <w:r>
        <w:rPr>
          <w:rFonts w:ascii="仿宋" w:hAnsi="仿宋" w:eastAsia="仿宋" w:cs="PMingLiU"/>
          <w:kern w:val="0"/>
          <w:sz w:val="24"/>
          <w:szCs w:val="24"/>
        </w:rPr>
        <w:t>现</w:t>
      </w:r>
      <w:r>
        <w:rPr>
          <w:rFonts w:ascii="仿宋" w:hAnsi="仿宋" w:eastAsia="仿宋" w:cs="MS UI Gothic"/>
          <w:kern w:val="0"/>
          <w:sz w:val="24"/>
          <w:szCs w:val="24"/>
        </w:rPr>
        <w:t>他内心的高</w:t>
      </w:r>
      <w:r>
        <w:rPr>
          <w:rFonts w:ascii="仿宋" w:hAnsi="仿宋" w:eastAsia="仿宋" w:cs="PMingLiU"/>
          <w:kern w:val="0"/>
          <w:sz w:val="24"/>
          <w:szCs w:val="24"/>
        </w:rPr>
        <w:t>兴</w:t>
      </w:r>
      <w:r>
        <w:rPr>
          <w:rFonts w:ascii="仿宋" w:hAnsi="仿宋" w:eastAsia="仿宋" w:cs="MS UI Gothic"/>
          <w:kern w:val="0"/>
          <w:sz w:val="24"/>
          <w:szCs w:val="24"/>
        </w:rPr>
        <w:t>．</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4</w:t>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内容的理解与分析．解答此</w:t>
      </w:r>
      <w:r>
        <w:rPr>
          <w:rFonts w:ascii="仿宋" w:hAnsi="仿宋" w:eastAsia="仿宋" w:cs="PMingLiU"/>
          <w:kern w:val="0"/>
          <w:sz w:val="24"/>
          <w:szCs w:val="24"/>
        </w:rPr>
        <w:t>题</w:t>
      </w:r>
      <w:r>
        <w:rPr>
          <w:rFonts w:ascii="仿宋" w:hAnsi="仿宋" w:eastAsia="仿宋" w:cs="MS UI Gothic"/>
          <w:kern w:val="0"/>
          <w:sz w:val="24"/>
          <w:szCs w:val="24"/>
        </w:rPr>
        <w:t>关</w:t>
      </w:r>
      <w:r>
        <w:rPr>
          <w:rFonts w:ascii="仿宋" w:hAnsi="仿宋" w:eastAsia="仿宋" w:cs="PMingLiU"/>
          <w:kern w:val="0"/>
          <w:sz w:val="24"/>
          <w:szCs w:val="24"/>
        </w:rPr>
        <w:t>键</w:t>
      </w:r>
      <w:r>
        <w:rPr>
          <w:rFonts w:ascii="仿宋" w:hAnsi="仿宋" w:eastAsia="仿宋" w:cs="MS UI Gothic"/>
          <w:kern w:val="0"/>
          <w:sz w:val="24"/>
          <w:szCs w:val="24"/>
        </w:rPr>
        <w:t>要整体感知文章内容，根据上下文内容去判断．</w:t>
      </w:r>
      <w:r>
        <w:rPr>
          <w:rFonts w:ascii="仿宋" w:hAnsi="仿宋" w:eastAsia="仿宋" w:cs="PMingLiU"/>
          <w:kern w:val="0"/>
          <w:sz w:val="24"/>
          <w:szCs w:val="24"/>
        </w:rPr>
        <w:t>结</w:t>
      </w:r>
      <w:r>
        <w:rPr>
          <w:rFonts w:ascii="仿宋" w:hAnsi="仿宋" w:eastAsia="仿宋" w:cs="MS UI Gothic"/>
          <w:kern w:val="0"/>
          <w:sz w:val="24"/>
          <w:szCs w:val="24"/>
        </w:rPr>
        <w:t>合前文内容可以看出，</w:t>
      </w:r>
      <w:r>
        <w:rPr>
          <w:rFonts w:ascii="仿宋" w:hAnsi="仿宋" w:eastAsia="仿宋" w:cs="Times New Roman"/>
          <w:kern w:val="0"/>
          <w:sz w:val="24"/>
          <w:szCs w:val="24"/>
        </w:rPr>
        <w:t>“</w:t>
      </w:r>
      <w:r>
        <w:rPr>
          <w:rFonts w:ascii="仿宋" w:hAnsi="仿宋" w:eastAsia="仿宋" w:cs="PMingLiU"/>
          <w:kern w:val="0"/>
          <w:sz w:val="24"/>
          <w:szCs w:val="24"/>
        </w:rPr>
        <w:t>刚</w:t>
      </w:r>
      <w:r>
        <w:rPr>
          <w:rFonts w:ascii="仿宋" w:hAnsi="仿宋" w:eastAsia="仿宋" w:cs="MS UI Gothic"/>
          <w:kern w:val="0"/>
          <w:sz w:val="24"/>
          <w:szCs w:val="24"/>
        </w:rPr>
        <w:t>才</w:t>
      </w:r>
      <w:r>
        <w:rPr>
          <w:rFonts w:ascii="仿宋" w:hAnsi="仿宋" w:eastAsia="仿宋" w:cs="Times New Roman"/>
          <w:kern w:val="0"/>
          <w:sz w:val="24"/>
          <w:szCs w:val="24"/>
        </w:rPr>
        <w:t>”</w:t>
      </w:r>
      <w:r>
        <w:rPr>
          <w:rFonts w:ascii="仿宋" w:hAnsi="仿宋" w:eastAsia="仿宋" w:cs="MS UI Gothic"/>
          <w:kern w:val="0"/>
          <w:sz w:val="24"/>
          <w:szCs w:val="24"/>
        </w:rPr>
        <w:t>疑惑是因</w:t>
      </w:r>
      <w:r>
        <w:rPr>
          <w:rFonts w:ascii="仿宋" w:hAnsi="仿宋" w:eastAsia="仿宋" w:cs="PMingLiU"/>
          <w:kern w:val="0"/>
          <w:sz w:val="24"/>
          <w:szCs w:val="24"/>
        </w:rPr>
        <w:t>为</w:t>
      </w:r>
      <w:r>
        <w:rPr>
          <w:rFonts w:ascii="仿宋" w:hAnsi="仿宋" w:eastAsia="仿宋" w:cs="MS UI Gothic"/>
          <w:kern w:val="0"/>
          <w:sz w:val="24"/>
          <w:szCs w:val="24"/>
        </w:rPr>
        <w:t>父</w:t>
      </w:r>
      <w:r>
        <w:rPr>
          <w:rFonts w:ascii="仿宋" w:hAnsi="仿宋" w:eastAsia="仿宋" w:cs="PMingLiU"/>
          <w:kern w:val="0"/>
          <w:sz w:val="24"/>
          <w:szCs w:val="24"/>
        </w:rPr>
        <w:t>亲让</w:t>
      </w:r>
      <w:r>
        <w:rPr>
          <w:rFonts w:ascii="仿宋" w:hAnsi="仿宋" w:eastAsia="仿宋" w:cs="MS UI Gothic"/>
          <w:kern w:val="0"/>
          <w:sz w:val="24"/>
          <w:szCs w:val="24"/>
        </w:rPr>
        <w:t>他跳下来，摔个屁</w:t>
      </w:r>
      <w:r>
        <w:rPr>
          <w:rFonts w:ascii="仿宋" w:hAnsi="仿宋" w:eastAsia="仿宋" w:cs="PMingLiU"/>
          <w:kern w:val="0"/>
          <w:sz w:val="24"/>
          <w:szCs w:val="24"/>
        </w:rPr>
        <w:t>滚</w:t>
      </w:r>
      <w:r>
        <w:rPr>
          <w:rFonts w:ascii="仿宋" w:hAnsi="仿宋" w:eastAsia="仿宋" w:cs="MS UI Gothic"/>
          <w:kern w:val="0"/>
          <w:sz w:val="24"/>
          <w:szCs w:val="24"/>
        </w:rPr>
        <w:t>尿流，但事</w:t>
      </w:r>
      <w:r>
        <w:rPr>
          <w:rFonts w:ascii="仿宋" w:hAnsi="仿宋" w:eastAsia="仿宋" w:cs="PMingLiU"/>
          <w:kern w:val="0"/>
          <w:sz w:val="24"/>
          <w:szCs w:val="24"/>
        </w:rPr>
        <w:t>实</w:t>
      </w:r>
      <w:r>
        <w:rPr>
          <w:rFonts w:ascii="仿宋" w:hAnsi="仿宋" w:eastAsia="仿宋" w:cs="MS UI Gothic"/>
          <w:kern w:val="0"/>
          <w:sz w:val="24"/>
          <w:szCs w:val="24"/>
        </w:rPr>
        <w:t>上却并没有摔屁股，他困惑：爸爸</w:t>
      </w:r>
      <w:r>
        <w:rPr>
          <w:rFonts w:ascii="仿宋" w:hAnsi="仿宋" w:eastAsia="仿宋" w:cs="PMingLiU"/>
          <w:kern w:val="0"/>
          <w:sz w:val="24"/>
          <w:szCs w:val="24"/>
        </w:rPr>
        <w:t>为</w:t>
      </w:r>
      <w:r>
        <w:rPr>
          <w:rFonts w:ascii="仿宋" w:hAnsi="仿宋" w:eastAsia="仿宋" w:cs="MS UI Gothic"/>
          <w:kern w:val="0"/>
          <w:sz w:val="24"/>
          <w:szCs w:val="24"/>
        </w:rPr>
        <w:t>什么又要</w:t>
      </w:r>
      <w:r>
        <w:rPr>
          <w:rFonts w:ascii="仿宋" w:hAnsi="仿宋" w:eastAsia="仿宋" w:cs="PMingLiU"/>
          <w:kern w:val="0"/>
          <w:sz w:val="24"/>
          <w:szCs w:val="24"/>
        </w:rPr>
        <w:t>骗</w:t>
      </w:r>
      <w:r>
        <w:rPr>
          <w:rFonts w:ascii="仿宋" w:hAnsi="仿宋" w:eastAsia="仿宋" w:cs="MS UI Gothic"/>
          <w:kern w:val="0"/>
          <w:sz w:val="24"/>
          <w:szCs w:val="24"/>
        </w:rPr>
        <w:t>我？</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5</w:t>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查阅读</w:t>
      </w:r>
      <w:r>
        <w:rPr>
          <w:rFonts w:ascii="仿宋" w:hAnsi="仿宋" w:eastAsia="仿宋" w:cs="MS UI Gothic"/>
          <w:kern w:val="0"/>
          <w:sz w:val="24"/>
          <w:szCs w:val="24"/>
        </w:rPr>
        <w:t>感悟的表达．</w:t>
      </w:r>
      <w:r>
        <w:rPr>
          <w:rFonts w:ascii="仿宋" w:hAnsi="仿宋" w:eastAsia="仿宋" w:cs="PMingLiU"/>
          <w:kern w:val="0"/>
          <w:sz w:val="24"/>
          <w:szCs w:val="24"/>
        </w:rPr>
        <w:t>这</w:t>
      </w:r>
      <w:r>
        <w:rPr>
          <w:rFonts w:ascii="仿宋" w:hAnsi="仿宋" w:eastAsia="仿宋" w:cs="MS UI Gothic"/>
          <w:kern w:val="0"/>
          <w:sz w:val="24"/>
          <w:szCs w:val="24"/>
        </w:rPr>
        <w:t>是一道开放性</w:t>
      </w:r>
      <w:r>
        <w:rPr>
          <w:rFonts w:ascii="仿宋" w:hAnsi="仿宋" w:eastAsia="仿宋" w:cs="PMingLiU"/>
          <w:kern w:val="0"/>
          <w:sz w:val="24"/>
          <w:szCs w:val="24"/>
        </w:rPr>
        <w:t>试题</w:t>
      </w:r>
      <w:r>
        <w:rPr>
          <w:rFonts w:ascii="仿宋" w:hAnsi="仿宋" w:eastAsia="仿宋" w:cs="MS UI Gothic"/>
          <w:kern w:val="0"/>
          <w:sz w:val="24"/>
          <w:szCs w:val="24"/>
        </w:rPr>
        <w:t>，只要内容</w:t>
      </w:r>
      <w:r>
        <w:rPr>
          <w:rFonts w:ascii="仿宋" w:hAnsi="仿宋" w:eastAsia="仿宋" w:cs="PMingLiU"/>
          <w:kern w:val="0"/>
          <w:sz w:val="24"/>
          <w:szCs w:val="24"/>
        </w:rPr>
        <w:t>设计</w:t>
      </w:r>
      <w:r>
        <w:rPr>
          <w:rFonts w:ascii="仿宋" w:hAnsi="仿宋" w:eastAsia="仿宋" w:cs="MS UI Gothic"/>
          <w:kern w:val="0"/>
          <w:sz w:val="24"/>
          <w:szCs w:val="24"/>
        </w:rPr>
        <w:t>合理，表述正确，理由充分，文通句</w:t>
      </w:r>
      <w:r>
        <w:rPr>
          <w:rFonts w:ascii="仿宋" w:hAnsi="仿宋" w:eastAsia="仿宋" w:cs="PMingLiU"/>
          <w:kern w:val="0"/>
          <w:sz w:val="24"/>
          <w:szCs w:val="24"/>
        </w:rPr>
        <w:t>顺</w:t>
      </w:r>
      <w:r>
        <w:rPr>
          <w:rFonts w:ascii="仿宋" w:hAnsi="仿宋" w:eastAsia="仿宋" w:cs="MS UI Gothic"/>
          <w:kern w:val="0"/>
          <w:sz w:val="24"/>
          <w:szCs w:val="24"/>
        </w:rPr>
        <w:t>，</w:t>
      </w:r>
      <w:r>
        <w:rPr>
          <w:rFonts w:ascii="仿宋" w:hAnsi="仿宋" w:eastAsia="仿宋" w:cs="PMingLiU"/>
          <w:kern w:val="0"/>
          <w:sz w:val="24"/>
          <w:szCs w:val="24"/>
        </w:rPr>
        <w:t>书</w:t>
      </w:r>
      <w:r>
        <w:rPr>
          <w:rFonts w:ascii="仿宋" w:hAnsi="仿宋" w:eastAsia="仿宋" w:cs="MS UI Gothic"/>
          <w:kern w:val="0"/>
          <w:sz w:val="24"/>
          <w:szCs w:val="24"/>
        </w:rPr>
        <w:t>写</w:t>
      </w:r>
      <w:r>
        <w:rPr>
          <w:rFonts w:ascii="仿宋" w:hAnsi="仿宋" w:eastAsia="仿宋" w:cs="PMingLiU"/>
          <w:kern w:val="0"/>
          <w:sz w:val="24"/>
          <w:szCs w:val="24"/>
        </w:rPr>
        <w:t>认</w:t>
      </w:r>
      <w:r>
        <w:rPr>
          <w:rFonts w:ascii="仿宋" w:hAnsi="仿宋" w:eastAsia="仿宋" w:cs="MS UI Gothic"/>
          <w:kern w:val="0"/>
          <w:sz w:val="24"/>
          <w:szCs w:val="24"/>
        </w:rPr>
        <w:t>真即可．</w:t>
      </w:r>
      <w:r>
        <w:rPr>
          <w:rFonts w:ascii="仿宋" w:hAnsi="仿宋" w:eastAsia="仿宋" w:cs="Times New Roman"/>
          <w:kern w:val="0"/>
          <w:sz w:val="24"/>
          <w:szCs w:val="24"/>
        </w:rPr>
        <w:br w:type="textWrapping"/>
      </w:r>
      <w:r>
        <w:rPr>
          <w:rFonts w:ascii="仿宋" w:hAnsi="仿宋" w:eastAsia="仿宋" w:cs="MS UI Gothic"/>
          <w:kern w:val="0"/>
          <w:sz w:val="24"/>
          <w:szCs w:val="24"/>
        </w:rPr>
        <w:t>答案：</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1</w:t>
      </w:r>
      <w:r>
        <w:rPr>
          <w:rFonts w:ascii="仿宋" w:hAnsi="仿宋" w:eastAsia="仿宋" w:cs="MS UI Gothic"/>
          <w:kern w:val="0"/>
          <w:sz w:val="24"/>
          <w:szCs w:val="24"/>
        </w:rPr>
        <w:t>）通</w:t>
      </w:r>
      <w:r>
        <w:rPr>
          <w:rFonts w:ascii="仿宋" w:hAnsi="仿宋" w:eastAsia="仿宋" w:cs="PMingLiU"/>
          <w:kern w:val="0"/>
          <w:sz w:val="24"/>
          <w:szCs w:val="24"/>
        </w:rPr>
        <w:t>过</w:t>
      </w:r>
      <w:r>
        <w:rPr>
          <w:rFonts w:ascii="仿宋" w:hAnsi="仿宋" w:eastAsia="仿宋" w:cs="MS UI Gothic"/>
          <w:kern w:val="0"/>
          <w:sz w:val="24"/>
          <w:szCs w:val="24"/>
        </w:rPr>
        <w:t>爸爸要儿子跳梯子的故事（</w:t>
      </w:r>
      <w:r>
        <w:rPr>
          <w:rFonts w:ascii="仿宋" w:hAnsi="仿宋" w:eastAsia="仿宋" w:cs="Times New Roman"/>
          <w:kern w:val="0"/>
          <w:sz w:val="24"/>
          <w:szCs w:val="24"/>
        </w:rPr>
        <w:t>2</w:t>
      </w:r>
      <w:r>
        <w:rPr>
          <w:rFonts w:ascii="仿宋" w:hAnsi="仿宋" w:eastAsia="仿宋" w:cs="MS UI Gothic"/>
          <w:kern w:val="0"/>
          <w:sz w:val="24"/>
          <w:szCs w:val="24"/>
        </w:rPr>
        <w:t>分），揭示了人与人之</w:t>
      </w:r>
      <w:r>
        <w:rPr>
          <w:rFonts w:ascii="仿宋" w:hAnsi="仿宋" w:eastAsia="仿宋" w:cs="PMingLiU"/>
          <w:kern w:val="0"/>
          <w:sz w:val="24"/>
          <w:szCs w:val="24"/>
        </w:rPr>
        <w:t>间还</w:t>
      </w:r>
      <w:r>
        <w:rPr>
          <w:rFonts w:ascii="仿宋" w:hAnsi="仿宋" w:eastAsia="仿宋" w:cs="MS UI Gothic"/>
          <w:kern w:val="0"/>
          <w:sz w:val="24"/>
          <w:szCs w:val="24"/>
        </w:rPr>
        <w:t>是可信任的道理（</w:t>
      </w:r>
      <w:r>
        <w:rPr>
          <w:rFonts w:ascii="仿宋" w:hAnsi="仿宋" w:eastAsia="仿宋" w:cs="Times New Roman"/>
          <w:kern w:val="0"/>
          <w:sz w:val="24"/>
          <w:szCs w:val="24"/>
        </w:rPr>
        <w:t>2</w:t>
      </w:r>
      <w:r>
        <w:rPr>
          <w:rFonts w:ascii="仿宋" w:hAnsi="仿宋" w:eastAsia="仿宋" w:cs="MS UI Gothic"/>
          <w:kern w:val="0"/>
          <w:sz w:val="24"/>
          <w:szCs w:val="24"/>
        </w:rPr>
        <w:t>分）．</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2</w:t>
      </w:r>
      <w:r>
        <w:rPr>
          <w:rFonts w:ascii="仿宋" w:hAnsi="仿宋" w:eastAsia="仿宋" w:cs="MS UI Gothic"/>
          <w:kern w:val="0"/>
          <w:sz w:val="24"/>
          <w:szCs w:val="24"/>
        </w:rPr>
        <w:t>）惊愕</w:t>
      </w:r>
      <w:r>
        <w:rPr>
          <w:rFonts w:ascii="Calibri" w:hAnsi="Calibri" w:eastAsia="仿宋" w:cs="Calibri"/>
          <w:kern w:val="0"/>
          <w:sz w:val="24"/>
          <w:szCs w:val="24"/>
        </w:rPr>
        <w:t> </w:t>
      </w:r>
      <w:r>
        <w:rPr>
          <w:rFonts w:ascii="仿宋" w:hAnsi="仿宋" w:eastAsia="仿宋" w:cs="Times New Roman"/>
          <w:kern w:val="0"/>
          <w:sz w:val="24"/>
          <w:szCs w:val="24"/>
        </w:rPr>
        <w:t xml:space="preserve"> </w:t>
      </w:r>
      <w:r>
        <w:rPr>
          <w:rFonts w:ascii="仿宋" w:hAnsi="仿宋" w:eastAsia="仿宋" w:cs="MS UI Gothic"/>
          <w:kern w:val="0"/>
          <w:sz w:val="24"/>
          <w:szCs w:val="24"/>
        </w:rPr>
        <w:t>疑惑（</w:t>
      </w:r>
      <w:r>
        <w:rPr>
          <w:rFonts w:ascii="仿宋" w:hAnsi="仿宋" w:eastAsia="仿宋" w:cs="Times New Roman"/>
          <w:kern w:val="0"/>
          <w:sz w:val="24"/>
          <w:szCs w:val="24"/>
        </w:rPr>
        <w:t>1</w:t>
      </w:r>
      <w:r>
        <w:rPr>
          <w:rFonts w:ascii="仿宋" w:hAnsi="仿宋" w:eastAsia="仿宋" w:cs="MS UI Gothic"/>
          <w:kern w:val="0"/>
          <w:sz w:val="24"/>
          <w:szCs w:val="24"/>
        </w:rPr>
        <w:t>空</w:t>
      </w:r>
      <w:r>
        <w:rPr>
          <w:rFonts w:ascii="仿宋" w:hAnsi="仿宋" w:eastAsia="仿宋" w:cs="Times New Roman"/>
          <w:kern w:val="0"/>
          <w:sz w:val="24"/>
          <w:szCs w:val="24"/>
        </w:rPr>
        <w:t>1</w:t>
      </w:r>
      <w:r>
        <w:rPr>
          <w:rFonts w:ascii="仿宋" w:hAnsi="仿宋" w:eastAsia="仿宋" w:cs="MS UI Gothic"/>
          <w:kern w:val="0"/>
          <w:sz w:val="24"/>
          <w:szCs w:val="24"/>
        </w:rPr>
        <w:t>分）</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3</w:t>
      </w:r>
      <w:r>
        <w:rPr>
          <w:rFonts w:ascii="仿宋" w:hAnsi="仿宋" w:eastAsia="仿宋" w:cs="MS UI Gothic"/>
          <w:kern w:val="0"/>
          <w:sz w:val="24"/>
          <w:szCs w:val="24"/>
        </w:rPr>
        <w:t>）（</w:t>
      </w:r>
      <w:r>
        <w:rPr>
          <w:rFonts w:ascii="仿宋" w:hAnsi="仿宋" w:eastAsia="仿宋" w:cs="Times New Roman"/>
          <w:kern w:val="0"/>
          <w:sz w:val="24"/>
          <w:szCs w:val="24"/>
        </w:rPr>
        <w:t>1</w:t>
      </w:r>
      <w:r>
        <w:rPr>
          <w:rFonts w:ascii="仿宋" w:hAnsi="仿宋" w:eastAsia="仿宋" w:cs="MS UI Gothic"/>
          <w:kern w:val="0"/>
          <w:sz w:val="24"/>
          <w:szCs w:val="24"/>
        </w:rPr>
        <w:t>）儿子的</w:t>
      </w:r>
      <w:r>
        <w:rPr>
          <w:rFonts w:ascii="仿宋" w:hAnsi="仿宋" w:eastAsia="仿宋" w:cs="PMingLiU"/>
          <w:kern w:val="0"/>
          <w:sz w:val="24"/>
          <w:szCs w:val="24"/>
        </w:rPr>
        <w:t>脸</w:t>
      </w:r>
      <w:r>
        <w:rPr>
          <w:rFonts w:ascii="仿宋" w:hAnsi="仿宋" w:eastAsia="仿宋" w:cs="MS UI Gothic"/>
          <w:kern w:val="0"/>
          <w:sz w:val="24"/>
          <w:szCs w:val="24"/>
        </w:rPr>
        <w:t>色又黄又青．（</w:t>
      </w:r>
      <w:r>
        <w:rPr>
          <w:rFonts w:ascii="仿宋" w:hAnsi="仿宋" w:eastAsia="仿宋" w:cs="Times New Roman"/>
          <w:kern w:val="0"/>
          <w:sz w:val="24"/>
          <w:szCs w:val="24"/>
        </w:rPr>
        <w:t>1</w:t>
      </w:r>
      <w:r>
        <w:rPr>
          <w:rFonts w:ascii="仿宋" w:hAnsi="仿宋" w:eastAsia="仿宋" w:cs="MS UI Gothic"/>
          <w:kern w:val="0"/>
          <w:sz w:val="24"/>
          <w:szCs w:val="24"/>
        </w:rPr>
        <w:t>分）写出了儿子的惊恐神情．（</w:t>
      </w:r>
      <w:r>
        <w:rPr>
          <w:rFonts w:ascii="仿宋" w:hAnsi="仿宋" w:eastAsia="仿宋" w:cs="Times New Roman"/>
          <w:kern w:val="0"/>
          <w:sz w:val="24"/>
          <w:szCs w:val="24"/>
        </w:rPr>
        <w:t>1</w:t>
      </w:r>
      <w:r>
        <w:rPr>
          <w:rFonts w:ascii="仿宋" w:hAnsi="仿宋" w:eastAsia="仿宋" w:cs="MS UI Gothic"/>
          <w:kern w:val="0"/>
          <w:sz w:val="24"/>
          <w:szCs w:val="24"/>
        </w:rPr>
        <w:t>分）</w:t>
      </w:r>
      <w:r>
        <w:rPr>
          <w:rFonts w:ascii="仿宋" w:hAnsi="仿宋" w:eastAsia="仿宋" w:cs="Times New Roman"/>
          <w:kern w:val="0"/>
          <w:sz w:val="24"/>
          <w:szCs w:val="24"/>
        </w:rPr>
        <w:br w:type="textWrapping"/>
      </w:r>
      <w:r>
        <w:rPr>
          <w:rFonts w:ascii="Calibri" w:hAnsi="Calibri" w:eastAsia="仿宋" w:cs="Calibri"/>
          <w:kern w:val="0"/>
          <w:sz w:val="24"/>
          <w:szCs w:val="24"/>
        </w:rPr>
        <w:t>  </w:t>
      </w:r>
      <w:r>
        <w:rPr>
          <w:rFonts w:ascii="仿宋" w:hAnsi="仿宋" w:eastAsia="仿宋" w:cs="Times New Roman"/>
          <w:kern w:val="0"/>
          <w:sz w:val="24"/>
          <w:szCs w:val="24"/>
        </w:rPr>
        <w:t xml:space="preserve"> </w:t>
      </w:r>
      <w:r>
        <w:rPr>
          <w:rFonts w:ascii="仿宋" w:hAnsi="仿宋" w:eastAsia="仿宋" w:cs="MS UI Gothic"/>
          <w:kern w:val="0"/>
          <w:sz w:val="24"/>
          <w:szCs w:val="24"/>
        </w:rPr>
        <w:t>（</w:t>
      </w:r>
      <w:r>
        <w:rPr>
          <w:rFonts w:ascii="仿宋" w:hAnsi="仿宋" w:eastAsia="仿宋" w:cs="Times New Roman"/>
          <w:kern w:val="0"/>
          <w:sz w:val="24"/>
          <w:szCs w:val="24"/>
        </w:rPr>
        <w:t>2</w:t>
      </w:r>
      <w:r>
        <w:rPr>
          <w:rFonts w:ascii="仿宋" w:hAnsi="仿宋" w:eastAsia="仿宋" w:cs="MS UI Gothic"/>
          <w:kern w:val="0"/>
          <w:sz w:val="24"/>
          <w:szCs w:val="24"/>
        </w:rPr>
        <w:t>）儿子的面色恢复</w:t>
      </w:r>
      <w:r>
        <w:rPr>
          <w:rFonts w:ascii="仿宋" w:hAnsi="仿宋" w:eastAsia="仿宋" w:cs="PMingLiU"/>
          <w:kern w:val="0"/>
          <w:sz w:val="24"/>
          <w:szCs w:val="24"/>
        </w:rPr>
        <w:t>红润</w:t>
      </w:r>
      <w:r>
        <w:rPr>
          <w:rFonts w:ascii="仿宋" w:hAnsi="仿宋" w:eastAsia="仿宋" w:cs="MS UI Gothic"/>
          <w:kern w:val="0"/>
          <w:sz w:val="24"/>
          <w:szCs w:val="24"/>
        </w:rPr>
        <w:t>，笑容</w:t>
      </w:r>
      <w:r>
        <w:rPr>
          <w:rFonts w:ascii="仿宋" w:hAnsi="仿宋" w:eastAsia="仿宋" w:cs="PMingLiU"/>
          <w:kern w:val="0"/>
          <w:sz w:val="24"/>
          <w:szCs w:val="24"/>
        </w:rPr>
        <w:t>灿烂</w:t>
      </w:r>
      <w:r>
        <w:rPr>
          <w:rFonts w:ascii="仿宋" w:hAnsi="仿宋" w:eastAsia="仿宋" w:cs="MS UI Gothic"/>
          <w:kern w:val="0"/>
          <w:sz w:val="24"/>
          <w:szCs w:val="24"/>
        </w:rPr>
        <w:t>．（</w:t>
      </w:r>
      <w:r>
        <w:rPr>
          <w:rFonts w:ascii="仿宋" w:hAnsi="仿宋" w:eastAsia="仿宋" w:cs="Times New Roman"/>
          <w:kern w:val="0"/>
          <w:sz w:val="24"/>
          <w:szCs w:val="24"/>
        </w:rPr>
        <w:t>1</w:t>
      </w:r>
      <w:r>
        <w:rPr>
          <w:rFonts w:ascii="仿宋" w:hAnsi="仿宋" w:eastAsia="仿宋" w:cs="MS UI Gothic"/>
          <w:kern w:val="0"/>
          <w:sz w:val="24"/>
          <w:szCs w:val="24"/>
        </w:rPr>
        <w:t>分）写出了儿子高</w:t>
      </w:r>
      <w:r>
        <w:rPr>
          <w:rFonts w:ascii="仿宋" w:hAnsi="仿宋" w:eastAsia="仿宋" w:cs="PMingLiU"/>
          <w:kern w:val="0"/>
          <w:sz w:val="24"/>
          <w:szCs w:val="24"/>
        </w:rPr>
        <w:t>兴</w:t>
      </w:r>
      <w:r>
        <w:rPr>
          <w:rFonts w:ascii="仿宋" w:hAnsi="仿宋" w:eastAsia="仿宋" w:cs="MS UI Gothic"/>
          <w:kern w:val="0"/>
          <w:sz w:val="24"/>
          <w:szCs w:val="24"/>
        </w:rPr>
        <w:t>的神情．（</w:t>
      </w:r>
      <w:r>
        <w:rPr>
          <w:rFonts w:ascii="仿宋" w:hAnsi="仿宋" w:eastAsia="仿宋" w:cs="Times New Roman"/>
          <w:kern w:val="0"/>
          <w:sz w:val="24"/>
          <w:szCs w:val="24"/>
        </w:rPr>
        <w:t>1</w:t>
      </w:r>
      <w:r>
        <w:rPr>
          <w:rFonts w:ascii="仿宋" w:hAnsi="仿宋" w:eastAsia="仿宋" w:cs="MS UI Gothic"/>
          <w:kern w:val="0"/>
          <w:sz w:val="24"/>
          <w:szCs w:val="24"/>
        </w:rPr>
        <w:t>分）</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4</w:t>
      </w:r>
      <w:r>
        <w:rPr>
          <w:rFonts w:ascii="仿宋" w:hAnsi="仿宋" w:eastAsia="仿宋" w:cs="MS UI Gothic"/>
          <w:kern w:val="0"/>
          <w:sz w:val="24"/>
          <w:szCs w:val="24"/>
        </w:rPr>
        <w:t>）原来只是奇怪，没有摔屁股；（</w:t>
      </w:r>
      <w:r>
        <w:rPr>
          <w:rFonts w:ascii="仿宋" w:hAnsi="仿宋" w:eastAsia="仿宋" w:cs="Times New Roman"/>
          <w:kern w:val="0"/>
          <w:sz w:val="24"/>
          <w:szCs w:val="24"/>
        </w:rPr>
        <w:t>2</w:t>
      </w:r>
      <w:r>
        <w:rPr>
          <w:rFonts w:ascii="仿宋" w:hAnsi="仿宋" w:eastAsia="仿宋" w:cs="MS UI Gothic"/>
          <w:kern w:val="0"/>
          <w:sz w:val="24"/>
          <w:szCs w:val="24"/>
        </w:rPr>
        <w:t>分）</w:t>
      </w:r>
      <w:r>
        <w:rPr>
          <w:rFonts w:ascii="仿宋" w:hAnsi="仿宋" w:eastAsia="仿宋" w:cs="PMingLiU"/>
          <w:kern w:val="0"/>
          <w:sz w:val="24"/>
          <w:szCs w:val="24"/>
        </w:rPr>
        <w:t>现</w:t>
      </w:r>
      <w:r>
        <w:rPr>
          <w:rFonts w:ascii="仿宋" w:hAnsi="仿宋" w:eastAsia="仿宋" w:cs="MS UI Gothic"/>
          <w:kern w:val="0"/>
          <w:sz w:val="24"/>
          <w:szCs w:val="24"/>
        </w:rPr>
        <w:t>在是感到困惑：爸爸</w:t>
      </w:r>
      <w:r>
        <w:rPr>
          <w:rFonts w:ascii="仿宋" w:hAnsi="仿宋" w:eastAsia="仿宋" w:cs="PMingLiU"/>
          <w:kern w:val="0"/>
          <w:sz w:val="24"/>
          <w:szCs w:val="24"/>
        </w:rPr>
        <w:t>为</w:t>
      </w:r>
      <w:r>
        <w:rPr>
          <w:rFonts w:ascii="仿宋" w:hAnsi="仿宋" w:eastAsia="仿宋" w:cs="MS UI Gothic"/>
          <w:kern w:val="0"/>
          <w:sz w:val="24"/>
          <w:szCs w:val="24"/>
        </w:rPr>
        <w:t>什么</w:t>
      </w:r>
      <w:r>
        <w:rPr>
          <w:rFonts w:ascii="仿宋" w:hAnsi="仿宋" w:eastAsia="仿宋" w:cs="PMingLiU"/>
          <w:kern w:val="0"/>
          <w:sz w:val="24"/>
          <w:szCs w:val="24"/>
        </w:rPr>
        <w:t>骗</w:t>
      </w:r>
      <w:r>
        <w:rPr>
          <w:rFonts w:ascii="仿宋" w:hAnsi="仿宋" w:eastAsia="仿宋" w:cs="MS UI Gothic"/>
          <w:kern w:val="0"/>
          <w:sz w:val="24"/>
          <w:szCs w:val="24"/>
        </w:rPr>
        <w:t>我？（</w:t>
      </w:r>
      <w:r>
        <w:rPr>
          <w:rFonts w:ascii="仿宋" w:hAnsi="仿宋" w:eastAsia="仿宋" w:cs="Times New Roman"/>
          <w:kern w:val="0"/>
          <w:sz w:val="24"/>
          <w:szCs w:val="24"/>
        </w:rPr>
        <w:t>1</w:t>
      </w:r>
      <w:r>
        <w:rPr>
          <w:rFonts w:ascii="仿宋" w:hAnsi="仿宋" w:eastAsia="仿宋" w:cs="MS UI Gothic"/>
          <w:kern w:val="0"/>
          <w:sz w:val="24"/>
          <w:szCs w:val="24"/>
        </w:rPr>
        <w:t>分）</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5</w:t>
      </w:r>
      <w:r>
        <w:rPr>
          <w:rFonts w:ascii="仿宋" w:hAnsi="仿宋" w:eastAsia="仿宋" w:cs="MS UI Gothic"/>
          <w:kern w:val="0"/>
          <w:sz w:val="24"/>
          <w:szCs w:val="24"/>
        </w:rPr>
        <w:t>）提示：故事里的爸爸是教育孩子不要</w:t>
      </w:r>
      <w:r>
        <w:rPr>
          <w:rFonts w:ascii="仿宋" w:hAnsi="仿宋" w:eastAsia="仿宋" w:cs="PMingLiU"/>
          <w:kern w:val="0"/>
          <w:sz w:val="24"/>
          <w:szCs w:val="24"/>
        </w:rPr>
        <w:t>轻</w:t>
      </w:r>
      <w:r>
        <w:rPr>
          <w:rFonts w:ascii="仿宋" w:hAnsi="仿宋" w:eastAsia="仿宋" w:cs="MS UI Gothic"/>
          <w:kern w:val="0"/>
          <w:sz w:val="24"/>
          <w:szCs w:val="24"/>
        </w:rPr>
        <w:t>易信任</w:t>
      </w:r>
      <w:r>
        <w:rPr>
          <w:rFonts w:ascii="仿宋" w:hAnsi="仿宋" w:eastAsia="仿宋" w:cs="PMingLiU"/>
          <w:kern w:val="0"/>
          <w:sz w:val="24"/>
          <w:szCs w:val="24"/>
        </w:rPr>
        <w:t>别</w:t>
      </w:r>
      <w:r>
        <w:rPr>
          <w:rFonts w:ascii="仿宋" w:hAnsi="仿宋" w:eastAsia="仿宋" w:cs="MS UI Gothic"/>
          <w:kern w:val="0"/>
          <w:sz w:val="24"/>
          <w:szCs w:val="24"/>
        </w:rPr>
        <w:t>人，文中的爸爸是教育孩子</w:t>
      </w:r>
      <w:r>
        <w:rPr>
          <w:rFonts w:ascii="仿宋" w:hAnsi="仿宋" w:eastAsia="仿宋" w:cs="PMingLiU"/>
          <w:kern w:val="0"/>
          <w:sz w:val="24"/>
          <w:szCs w:val="24"/>
        </w:rPr>
        <w:t>别</w:t>
      </w:r>
      <w:r>
        <w:rPr>
          <w:rFonts w:ascii="仿宋" w:hAnsi="仿宋" w:eastAsia="仿宋" w:cs="MS UI Gothic"/>
          <w:kern w:val="0"/>
          <w:sz w:val="24"/>
          <w:szCs w:val="24"/>
        </w:rPr>
        <w:t>人的</w:t>
      </w:r>
      <w:r>
        <w:rPr>
          <w:rFonts w:ascii="仿宋" w:hAnsi="仿宋" w:eastAsia="仿宋" w:cs="PMingLiU"/>
          <w:kern w:val="0"/>
          <w:sz w:val="24"/>
          <w:szCs w:val="24"/>
        </w:rPr>
        <w:t>话</w:t>
      </w:r>
      <w:r>
        <w:rPr>
          <w:rFonts w:ascii="仿宋" w:hAnsi="仿宋" w:eastAsia="仿宋" w:cs="MS UI Gothic"/>
          <w:kern w:val="0"/>
          <w:sz w:val="24"/>
          <w:szCs w:val="24"/>
        </w:rPr>
        <w:t>有</w:t>
      </w:r>
      <w:r>
        <w:rPr>
          <w:rFonts w:ascii="仿宋" w:hAnsi="仿宋" w:eastAsia="仿宋" w:cs="PMingLiU"/>
          <w:kern w:val="0"/>
          <w:sz w:val="24"/>
          <w:szCs w:val="24"/>
        </w:rPr>
        <w:t>时</w:t>
      </w:r>
      <w:r>
        <w:rPr>
          <w:rFonts w:ascii="仿宋" w:hAnsi="仿宋" w:eastAsia="仿宋" w:cs="MS UI Gothic"/>
          <w:kern w:val="0"/>
          <w:sz w:val="24"/>
          <w:szCs w:val="24"/>
        </w:rPr>
        <w:t>也是可以信任的．（两种教育，</w:t>
      </w:r>
      <w:r>
        <w:rPr>
          <w:rFonts w:ascii="仿宋" w:hAnsi="仿宋" w:eastAsia="仿宋" w:cs="PMingLiU"/>
          <w:kern w:val="0"/>
          <w:sz w:val="24"/>
          <w:szCs w:val="24"/>
        </w:rPr>
        <w:t>赞赏</w:t>
      </w:r>
      <w:r>
        <w:rPr>
          <w:rFonts w:ascii="仿宋" w:hAnsi="仿宋" w:eastAsia="仿宋" w:cs="MS UI Gothic"/>
          <w:kern w:val="0"/>
          <w:sz w:val="24"/>
          <w:szCs w:val="24"/>
        </w:rPr>
        <w:t>哪一种都行，只要言之成理即可．</w:t>
      </w:r>
      <w:r>
        <w:rPr>
          <w:rFonts w:ascii="仿宋" w:hAnsi="仿宋" w:eastAsia="仿宋" w:cs="Times New Roman"/>
          <w:kern w:val="0"/>
          <w:sz w:val="24"/>
          <w:szCs w:val="24"/>
        </w:rPr>
        <w:t>3</w:t>
      </w:r>
      <w:r>
        <w:rPr>
          <w:rFonts w:ascii="仿宋" w:hAnsi="仿宋" w:eastAsia="仿宋" w:cs="MS UI Gothic"/>
          <w:kern w:val="0"/>
          <w:sz w:val="24"/>
          <w:szCs w:val="24"/>
        </w:rPr>
        <w:t>分）</w:t>
      </w:r>
      <w:r>
        <w:rPr>
          <w:rFonts w:ascii="仿宋" w:hAnsi="仿宋" w:eastAsia="仿宋" w:cs="Times New Roman"/>
          <w:kern w:val="0"/>
          <w:sz w:val="24"/>
          <w:szCs w:val="24"/>
        </w:rPr>
        <w:br w:type="textWrapping"/>
      </w:r>
      <w:r>
        <w:rPr>
          <w:rFonts w:ascii="仿宋" w:hAnsi="仿宋" w:eastAsia="仿宋" w:cs="PMingLiU"/>
          <w:kern w:val="0"/>
          <w:sz w:val="24"/>
          <w:szCs w:val="24"/>
        </w:rPr>
        <w:t>这</w:t>
      </w:r>
      <w:r>
        <w:rPr>
          <w:rFonts w:ascii="仿宋" w:hAnsi="仿宋" w:eastAsia="仿宋" w:cs="MS UI Gothic"/>
          <w:kern w:val="0"/>
          <w:sz w:val="24"/>
          <w:szCs w:val="24"/>
        </w:rPr>
        <w:t>篇小</w:t>
      </w:r>
      <w:r>
        <w:rPr>
          <w:rFonts w:ascii="仿宋" w:hAnsi="仿宋" w:eastAsia="仿宋" w:cs="PMingLiU"/>
          <w:kern w:val="0"/>
          <w:sz w:val="24"/>
          <w:szCs w:val="24"/>
        </w:rPr>
        <w:t>说讲</w:t>
      </w:r>
      <w:r>
        <w:rPr>
          <w:rFonts w:ascii="仿宋" w:hAnsi="仿宋" w:eastAsia="仿宋" w:cs="MS UI Gothic"/>
          <w:kern w:val="0"/>
          <w:sz w:val="24"/>
          <w:szCs w:val="24"/>
        </w:rPr>
        <w:t>述了一位父</w:t>
      </w:r>
      <w:r>
        <w:rPr>
          <w:rFonts w:ascii="仿宋" w:hAnsi="仿宋" w:eastAsia="仿宋" w:cs="PMingLiU"/>
          <w:kern w:val="0"/>
          <w:sz w:val="24"/>
          <w:szCs w:val="24"/>
        </w:rPr>
        <w:t>亲对</w:t>
      </w:r>
      <w:r>
        <w:rPr>
          <w:rFonts w:ascii="仿宋" w:hAnsi="仿宋" w:eastAsia="仿宋" w:cs="MS UI Gothic"/>
          <w:kern w:val="0"/>
          <w:sz w:val="24"/>
          <w:szCs w:val="24"/>
        </w:rPr>
        <w:t>儿子的特殊教育．全文可分</w:t>
      </w:r>
      <w:r>
        <w:rPr>
          <w:rFonts w:ascii="仿宋" w:hAnsi="仿宋" w:eastAsia="仿宋" w:cs="PMingLiU"/>
          <w:kern w:val="0"/>
          <w:sz w:val="24"/>
          <w:szCs w:val="24"/>
        </w:rPr>
        <w:t>为</w:t>
      </w:r>
      <w:r>
        <w:rPr>
          <w:rFonts w:ascii="仿宋" w:hAnsi="仿宋" w:eastAsia="仿宋" w:cs="MS UI Gothic"/>
          <w:kern w:val="0"/>
          <w:sz w:val="24"/>
          <w:szCs w:val="24"/>
        </w:rPr>
        <w:t>三个部分：第一部分（</w:t>
      </w:r>
      <w:r>
        <w:rPr>
          <w:rFonts w:ascii="仿宋" w:hAnsi="仿宋" w:eastAsia="仿宋" w:cs="Times New Roman"/>
          <w:kern w:val="0"/>
          <w:sz w:val="24"/>
          <w:szCs w:val="24"/>
        </w:rPr>
        <w:t>1-3</w:t>
      </w:r>
      <w:r>
        <w:rPr>
          <w:rFonts w:ascii="仿宋" w:hAnsi="仿宋" w:eastAsia="仿宋" w:cs="MS UI Gothic"/>
          <w:kern w:val="0"/>
          <w:sz w:val="24"/>
          <w:szCs w:val="24"/>
        </w:rPr>
        <w:t>），写儿子在爸爸的同意下，爬上梯子取</w:t>
      </w:r>
      <w:r>
        <w:rPr>
          <w:rFonts w:ascii="仿宋" w:hAnsi="仿宋" w:eastAsia="仿宋" w:cs="PMingLiU"/>
          <w:kern w:val="0"/>
          <w:sz w:val="24"/>
          <w:szCs w:val="24"/>
        </w:rPr>
        <w:t>风</w:t>
      </w:r>
      <w:r>
        <w:rPr>
          <w:rFonts w:ascii="仿宋" w:hAnsi="仿宋" w:eastAsia="仿宋" w:cs="MS UI Gothic"/>
          <w:kern w:val="0"/>
          <w:sz w:val="24"/>
          <w:szCs w:val="24"/>
        </w:rPr>
        <w:t>筝；第二部分（</w:t>
      </w:r>
      <w:r>
        <w:rPr>
          <w:rFonts w:ascii="仿宋" w:hAnsi="仿宋" w:eastAsia="仿宋" w:cs="Times New Roman"/>
          <w:kern w:val="0"/>
          <w:sz w:val="24"/>
          <w:szCs w:val="24"/>
        </w:rPr>
        <w:t>4-10</w:t>
      </w:r>
      <w:r>
        <w:rPr>
          <w:rFonts w:ascii="仿宋" w:hAnsi="仿宋" w:eastAsia="仿宋" w:cs="MS UI Gothic"/>
          <w:kern w:val="0"/>
          <w:sz w:val="24"/>
          <w:szCs w:val="24"/>
        </w:rPr>
        <w:t>），写爸爸</w:t>
      </w:r>
      <w:r>
        <w:rPr>
          <w:rFonts w:ascii="仿宋" w:hAnsi="仿宋" w:eastAsia="仿宋" w:cs="PMingLiU"/>
          <w:kern w:val="0"/>
          <w:sz w:val="24"/>
          <w:szCs w:val="24"/>
        </w:rPr>
        <w:t>对</w:t>
      </w:r>
      <w:r>
        <w:rPr>
          <w:rFonts w:ascii="仿宋" w:hAnsi="仿宋" w:eastAsia="仿宋" w:cs="MS UI Gothic"/>
          <w:kern w:val="0"/>
          <w:sz w:val="24"/>
          <w:szCs w:val="24"/>
        </w:rPr>
        <w:t>站在梯子上的儿子</w:t>
      </w:r>
      <w:r>
        <w:rPr>
          <w:rFonts w:ascii="仿宋" w:hAnsi="仿宋" w:eastAsia="仿宋" w:cs="PMingLiU"/>
          <w:kern w:val="0"/>
          <w:sz w:val="24"/>
          <w:szCs w:val="24"/>
        </w:rPr>
        <w:t>讲</w:t>
      </w:r>
      <w:r>
        <w:rPr>
          <w:rFonts w:ascii="仿宋" w:hAnsi="仿宋" w:eastAsia="仿宋" w:cs="MS UI Gothic"/>
          <w:kern w:val="0"/>
          <w:sz w:val="24"/>
          <w:szCs w:val="24"/>
        </w:rPr>
        <w:t>了一个故事，并要求儿子也像故事中的儿子那</w:t>
      </w:r>
      <w:r>
        <w:rPr>
          <w:rFonts w:ascii="仿宋" w:hAnsi="仿宋" w:eastAsia="仿宋" w:cs="PMingLiU"/>
          <w:kern w:val="0"/>
          <w:sz w:val="24"/>
          <w:szCs w:val="24"/>
        </w:rPr>
        <w:t>样</w:t>
      </w:r>
      <w:r>
        <w:rPr>
          <w:rFonts w:ascii="仿宋" w:hAnsi="仿宋" w:eastAsia="仿宋" w:cs="MS UI Gothic"/>
          <w:kern w:val="0"/>
          <w:sz w:val="24"/>
          <w:szCs w:val="24"/>
        </w:rPr>
        <w:t>去做；第三部分（</w:t>
      </w:r>
      <w:r>
        <w:rPr>
          <w:rFonts w:ascii="仿宋" w:hAnsi="仿宋" w:eastAsia="仿宋" w:cs="Times New Roman"/>
          <w:kern w:val="0"/>
          <w:sz w:val="24"/>
          <w:szCs w:val="24"/>
        </w:rPr>
        <w:t>11-21</w:t>
      </w:r>
      <w:r>
        <w:rPr>
          <w:rFonts w:ascii="仿宋" w:hAnsi="仿宋" w:eastAsia="仿宋" w:cs="MS UI Gothic"/>
          <w:kern w:val="0"/>
          <w:sz w:val="24"/>
          <w:szCs w:val="24"/>
        </w:rPr>
        <w:t>），儿子跳下后</w:t>
      </w:r>
      <w:r>
        <w:rPr>
          <w:rFonts w:ascii="仿宋" w:hAnsi="仿宋" w:eastAsia="仿宋" w:cs="PMingLiU"/>
          <w:kern w:val="0"/>
          <w:sz w:val="24"/>
          <w:szCs w:val="24"/>
        </w:rPr>
        <w:t>发现</w:t>
      </w:r>
      <w:r>
        <w:rPr>
          <w:rFonts w:ascii="仿宋" w:hAnsi="仿宋" w:eastAsia="仿宋" w:cs="MS UI Gothic"/>
          <w:kern w:val="0"/>
          <w:sz w:val="24"/>
          <w:szCs w:val="24"/>
        </w:rPr>
        <w:t>爸爸并没有像故事中那</w:t>
      </w:r>
      <w:r>
        <w:rPr>
          <w:rFonts w:ascii="仿宋" w:hAnsi="仿宋" w:eastAsia="仿宋" w:cs="PMingLiU"/>
          <w:kern w:val="0"/>
          <w:sz w:val="24"/>
          <w:szCs w:val="24"/>
        </w:rPr>
        <w:t>样</w:t>
      </w:r>
      <w:r>
        <w:rPr>
          <w:rFonts w:ascii="仿宋" w:hAnsi="仿宋" w:eastAsia="仿宋" w:cs="MS UI Gothic"/>
          <w:kern w:val="0"/>
          <w:sz w:val="24"/>
          <w:szCs w:val="24"/>
        </w:rPr>
        <w:t>做，他从中明白了</w:t>
      </w:r>
      <w:r>
        <w:rPr>
          <w:rFonts w:ascii="仿宋" w:hAnsi="仿宋" w:eastAsia="仿宋" w:cs="PMingLiU"/>
          <w:kern w:val="0"/>
          <w:sz w:val="24"/>
          <w:szCs w:val="24"/>
        </w:rPr>
        <w:t>许</w:t>
      </w:r>
      <w:r>
        <w:rPr>
          <w:rFonts w:ascii="仿宋" w:hAnsi="仿宋" w:eastAsia="仿宋" w:cs="MS UI Gothic"/>
          <w:kern w:val="0"/>
          <w:sz w:val="24"/>
          <w:szCs w:val="24"/>
        </w:rPr>
        <w:t>多．小</w:t>
      </w:r>
      <w:r>
        <w:rPr>
          <w:rFonts w:ascii="仿宋" w:hAnsi="仿宋" w:eastAsia="仿宋" w:cs="PMingLiU"/>
          <w:kern w:val="0"/>
          <w:sz w:val="24"/>
          <w:szCs w:val="24"/>
        </w:rPr>
        <w:t>说</w:t>
      </w:r>
      <w:r>
        <w:rPr>
          <w:rFonts w:ascii="仿宋" w:hAnsi="仿宋" w:eastAsia="仿宋" w:cs="MS UI Gothic"/>
          <w:kern w:val="0"/>
          <w:sz w:val="24"/>
          <w:szCs w:val="24"/>
        </w:rPr>
        <w:t>写作方法巧妙，写了两个爸爸两个儿子的故事，却表</w:t>
      </w:r>
      <w:r>
        <w:rPr>
          <w:rFonts w:ascii="仿宋" w:hAnsi="仿宋" w:eastAsia="仿宋" w:cs="PMingLiU"/>
          <w:kern w:val="0"/>
          <w:sz w:val="24"/>
          <w:szCs w:val="24"/>
        </w:rPr>
        <w:t>现</w:t>
      </w:r>
      <w:r>
        <w:rPr>
          <w:rFonts w:ascii="仿宋" w:hAnsi="仿宋" w:eastAsia="仿宋" w:cs="MS UI Gothic"/>
          <w:kern w:val="0"/>
          <w:sz w:val="24"/>
          <w:szCs w:val="24"/>
        </w:rPr>
        <w:t>了截然不同的两个主旨，令人深思．</w:t>
      </w:r>
      <w:r>
        <w:rPr>
          <w:rFonts w:ascii="仿宋" w:hAnsi="仿宋" w:eastAsia="仿宋" w:cs="Times New Roman"/>
          <w:kern w:val="0"/>
          <w:sz w:val="24"/>
          <w:szCs w:val="24"/>
        </w:rPr>
        <w:br w:type="textWrapping"/>
      </w:r>
      <w:r>
        <w:rPr>
          <w:rFonts w:ascii="仿宋" w:hAnsi="仿宋" w:eastAsia="仿宋" w:cs="MS UI Gothic"/>
          <w:kern w:val="0"/>
          <w:sz w:val="24"/>
          <w:szCs w:val="24"/>
        </w:rPr>
        <w:t>本</w:t>
      </w:r>
      <w:r>
        <w:rPr>
          <w:rFonts w:ascii="仿宋" w:hAnsi="仿宋" w:eastAsia="仿宋" w:cs="PMingLiU"/>
          <w:kern w:val="0"/>
          <w:sz w:val="24"/>
          <w:szCs w:val="24"/>
        </w:rPr>
        <w:t>阅读题</w:t>
      </w:r>
      <w:r>
        <w:rPr>
          <w:rFonts w:ascii="仿宋" w:hAnsi="仿宋" w:eastAsia="仿宋" w:cs="MS UI Gothic"/>
          <w:kern w:val="0"/>
          <w:sz w:val="24"/>
          <w:szCs w:val="24"/>
        </w:rPr>
        <w:t>第（</w:t>
      </w:r>
      <w:r>
        <w:rPr>
          <w:rFonts w:ascii="仿宋" w:hAnsi="仿宋" w:eastAsia="仿宋" w:cs="Times New Roman"/>
          <w:kern w:val="0"/>
          <w:sz w:val="24"/>
          <w:szCs w:val="24"/>
        </w:rPr>
        <w:t>5</w:t>
      </w:r>
      <w:r>
        <w:rPr>
          <w:rFonts w:ascii="仿宋" w:hAnsi="仿宋" w:eastAsia="仿宋" w:cs="MS UI Gothic"/>
          <w:kern w:val="0"/>
          <w:sz w:val="24"/>
          <w:szCs w:val="24"/>
        </w:rPr>
        <w:t>）</w:t>
      </w:r>
      <w:r>
        <w:rPr>
          <w:rFonts w:ascii="仿宋" w:hAnsi="仿宋" w:eastAsia="仿宋" w:cs="PMingLiU"/>
          <w:kern w:val="0"/>
          <w:sz w:val="24"/>
          <w:szCs w:val="24"/>
        </w:rPr>
        <w:t>题</w:t>
      </w:r>
      <w:r>
        <w:rPr>
          <w:rFonts w:ascii="仿宋" w:hAnsi="仿宋" w:eastAsia="仿宋" w:cs="MS UI Gothic"/>
          <w:kern w:val="0"/>
          <w:sz w:val="24"/>
          <w:szCs w:val="24"/>
        </w:rPr>
        <w:t>是</w:t>
      </w:r>
      <w:r>
        <w:rPr>
          <w:rFonts w:ascii="仿宋" w:hAnsi="仿宋" w:eastAsia="仿宋" w:cs="PMingLiU"/>
          <w:kern w:val="0"/>
          <w:sz w:val="24"/>
          <w:szCs w:val="24"/>
        </w:rPr>
        <w:t>难题</w:t>
      </w:r>
      <w:r>
        <w:rPr>
          <w:rFonts w:ascii="仿宋" w:hAnsi="仿宋" w:eastAsia="仿宋" w:cs="MS UI Gothic"/>
          <w:kern w:val="0"/>
          <w:sz w:val="24"/>
          <w:szCs w:val="24"/>
        </w:rPr>
        <w:t>，</w:t>
      </w:r>
      <w:r>
        <w:rPr>
          <w:rFonts w:ascii="仿宋" w:hAnsi="仿宋" w:eastAsia="仿宋" w:cs="PMingLiU"/>
          <w:kern w:val="0"/>
          <w:sz w:val="24"/>
          <w:szCs w:val="24"/>
        </w:rPr>
        <w:t>阅读</w:t>
      </w:r>
      <w:r>
        <w:rPr>
          <w:rFonts w:ascii="仿宋" w:hAnsi="仿宋" w:eastAsia="仿宋" w:cs="MS UI Gothic"/>
          <w:kern w:val="0"/>
          <w:sz w:val="24"/>
          <w:szCs w:val="24"/>
        </w:rPr>
        <w:t>感悟的表达是开放性</w:t>
      </w:r>
      <w:r>
        <w:rPr>
          <w:rFonts w:ascii="仿宋" w:hAnsi="仿宋" w:eastAsia="仿宋" w:cs="PMingLiU"/>
          <w:kern w:val="0"/>
          <w:sz w:val="24"/>
          <w:szCs w:val="24"/>
        </w:rPr>
        <w:t>题</w:t>
      </w:r>
      <w:r>
        <w:rPr>
          <w:rFonts w:ascii="仿宋" w:hAnsi="仿宋" w:eastAsia="仿宋" w:cs="MS UI Gothic"/>
          <w:kern w:val="0"/>
          <w:sz w:val="24"/>
          <w:szCs w:val="24"/>
        </w:rPr>
        <w:t>，可以从以下几个方面着手：</w:t>
      </w:r>
      <w:r>
        <w:rPr>
          <w:rFonts w:ascii="仿宋" w:hAnsi="仿宋" w:eastAsia="仿宋"/>
          <w:kern w:val="0"/>
          <w:sz w:val="24"/>
          <w:szCs w:val="24"/>
        </w:rPr>
        <w:t>①</w:t>
      </w:r>
      <w:r>
        <w:rPr>
          <w:rFonts w:ascii="仿宋" w:hAnsi="仿宋" w:eastAsia="仿宋" w:cs="MS UI Gothic"/>
          <w:kern w:val="0"/>
          <w:sz w:val="24"/>
          <w:szCs w:val="24"/>
        </w:rPr>
        <w:t>仔</w:t>
      </w:r>
      <w:r>
        <w:rPr>
          <w:rFonts w:ascii="仿宋" w:hAnsi="仿宋" w:eastAsia="仿宋" w:cs="PMingLiU"/>
          <w:kern w:val="0"/>
          <w:sz w:val="24"/>
          <w:szCs w:val="24"/>
        </w:rPr>
        <w:t>细审题</w:t>
      </w:r>
      <w:r>
        <w:rPr>
          <w:rFonts w:ascii="仿宋" w:hAnsi="仿宋" w:eastAsia="仿宋" w:cs="MS UI Gothic"/>
          <w:kern w:val="0"/>
          <w:sz w:val="24"/>
          <w:szCs w:val="24"/>
        </w:rPr>
        <w:t>．如</w:t>
      </w:r>
      <w:r>
        <w:rPr>
          <w:rFonts w:ascii="仿宋" w:hAnsi="仿宋" w:eastAsia="仿宋" w:cs="Times New Roman"/>
          <w:kern w:val="0"/>
          <w:sz w:val="24"/>
          <w:szCs w:val="24"/>
        </w:rPr>
        <w:t>“</w:t>
      </w:r>
      <w:r>
        <w:rPr>
          <w:rFonts w:ascii="仿宋" w:hAnsi="仿宋" w:eastAsia="仿宋" w:cs="PMingLiU"/>
          <w:kern w:val="0"/>
          <w:sz w:val="24"/>
          <w:szCs w:val="24"/>
        </w:rPr>
        <w:t>结</w:t>
      </w:r>
      <w:r>
        <w:rPr>
          <w:rFonts w:ascii="仿宋" w:hAnsi="仿宋" w:eastAsia="仿宋" w:cs="MS UI Gothic"/>
          <w:kern w:val="0"/>
          <w:sz w:val="24"/>
          <w:szCs w:val="24"/>
        </w:rPr>
        <w:t>合主</w:t>
      </w:r>
      <w:r>
        <w:rPr>
          <w:rFonts w:ascii="仿宋" w:hAnsi="仿宋" w:eastAsia="仿宋" w:cs="PMingLiU"/>
          <w:kern w:val="0"/>
          <w:sz w:val="24"/>
          <w:szCs w:val="24"/>
        </w:rPr>
        <w:t>题谈</w:t>
      </w:r>
      <w:r>
        <w:rPr>
          <w:rFonts w:ascii="仿宋" w:hAnsi="仿宋" w:eastAsia="仿宋" w:cs="MS UI Gothic"/>
          <w:kern w:val="0"/>
          <w:sz w:val="24"/>
          <w:szCs w:val="24"/>
        </w:rPr>
        <w:t>启示</w:t>
      </w:r>
      <w:r>
        <w:rPr>
          <w:rFonts w:ascii="仿宋" w:hAnsi="仿宋" w:eastAsia="仿宋" w:cs="Times New Roman"/>
          <w:kern w:val="0"/>
          <w:sz w:val="24"/>
          <w:szCs w:val="24"/>
        </w:rPr>
        <w:t>”</w:t>
      </w:r>
      <w:r>
        <w:rPr>
          <w:rFonts w:ascii="仿宋" w:hAnsi="仿宋" w:eastAsia="仿宋" w:cs="MS UI Gothic"/>
          <w:kern w:val="0"/>
          <w:sz w:val="24"/>
          <w:szCs w:val="24"/>
        </w:rPr>
        <w:t>，一定要明确</w:t>
      </w:r>
      <w:r>
        <w:rPr>
          <w:rFonts w:ascii="仿宋" w:hAnsi="仿宋" w:eastAsia="仿宋" w:cs="PMingLiU"/>
          <w:kern w:val="0"/>
          <w:sz w:val="24"/>
          <w:szCs w:val="24"/>
        </w:rPr>
        <w:t>结</w:t>
      </w:r>
      <w:r>
        <w:rPr>
          <w:rFonts w:ascii="仿宋" w:hAnsi="仿宋" w:eastAsia="仿宋" w:cs="MS UI Gothic"/>
          <w:kern w:val="0"/>
          <w:sz w:val="24"/>
          <w:szCs w:val="24"/>
        </w:rPr>
        <w:t>合主</w:t>
      </w:r>
      <w:r>
        <w:rPr>
          <w:rFonts w:ascii="仿宋" w:hAnsi="仿宋" w:eastAsia="仿宋" w:cs="PMingLiU"/>
          <w:kern w:val="0"/>
          <w:sz w:val="24"/>
          <w:szCs w:val="24"/>
        </w:rPr>
        <w:t>题进</w:t>
      </w:r>
      <w:r>
        <w:rPr>
          <w:rFonts w:ascii="仿宋" w:hAnsi="仿宋" w:eastAsia="仿宋" w:cs="MS UI Gothic"/>
          <w:kern w:val="0"/>
          <w:sz w:val="24"/>
          <w:szCs w:val="24"/>
        </w:rPr>
        <w:t>行</w:t>
      </w:r>
      <w:r>
        <w:rPr>
          <w:rFonts w:ascii="仿宋" w:hAnsi="仿宋" w:eastAsia="仿宋" w:cs="PMingLiU"/>
          <w:kern w:val="0"/>
          <w:sz w:val="24"/>
          <w:szCs w:val="24"/>
        </w:rPr>
        <w:t>谈论</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MS UI Gothic"/>
          <w:kern w:val="0"/>
          <w:sz w:val="24"/>
          <w:szCs w:val="24"/>
        </w:rPr>
        <w:t>文章</w:t>
      </w:r>
      <w:r>
        <w:rPr>
          <w:rFonts w:ascii="仿宋" w:hAnsi="仿宋" w:eastAsia="仿宋" w:cs="PMingLiU"/>
          <w:kern w:val="0"/>
          <w:sz w:val="24"/>
          <w:szCs w:val="24"/>
        </w:rPr>
        <w:t>给</w:t>
      </w:r>
      <w:r>
        <w:rPr>
          <w:rFonts w:ascii="仿宋" w:hAnsi="仿宋" w:eastAsia="仿宋" w:cs="MS UI Gothic"/>
          <w:kern w:val="0"/>
          <w:sz w:val="24"/>
          <w:szCs w:val="24"/>
        </w:rPr>
        <w:t>你感受最深的是什么</w:t>
      </w:r>
      <w:r>
        <w:rPr>
          <w:rFonts w:ascii="仿宋" w:hAnsi="仿宋" w:eastAsia="仿宋" w:cs="Times New Roman"/>
          <w:kern w:val="0"/>
          <w:sz w:val="24"/>
          <w:szCs w:val="24"/>
        </w:rPr>
        <w:t>”</w:t>
      </w:r>
      <w:r>
        <w:rPr>
          <w:rFonts w:ascii="仿宋" w:hAnsi="仿宋" w:eastAsia="仿宋" w:cs="MS UI Gothic"/>
          <w:kern w:val="0"/>
          <w:sz w:val="24"/>
          <w:szCs w:val="24"/>
        </w:rPr>
        <w:t>，一定要扣住</w:t>
      </w:r>
      <w:r>
        <w:rPr>
          <w:rFonts w:ascii="仿宋" w:hAnsi="仿宋" w:eastAsia="仿宋" w:cs="Times New Roman"/>
          <w:kern w:val="0"/>
          <w:sz w:val="24"/>
          <w:szCs w:val="24"/>
        </w:rPr>
        <w:t>“</w:t>
      </w:r>
      <w:r>
        <w:rPr>
          <w:rFonts w:ascii="仿宋" w:hAnsi="仿宋" w:eastAsia="仿宋" w:cs="MS UI Gothic"/>
          <w:kern w:val="0"/>
          <w:sz w:val="24"/>
          <w:szCs w:val="24"/>
        </w:rPr>
        <w:t>感受最深</w:t>
      </w:r>
      <w:r>
        <w:rPr>
          <w:rFonts w:ascii="仿宋" w:hAnsi="仿宋" w:eastAsia="仿宋" w:cs="Times New Roman"/>
          <w:kern w:val="0"/>
          <w:sz w:val="24"/>
          <w:szCs w:val="24"/>
        </w:rPr>
        <w:t>”</w:t>
      </w:r>
      <w:r>
        <w:rPr>
          <w:rFonts w:ascii="仿宋" w:hAnsi="仿宋" w:eastAsia="仿宋" w:cs="MS UI Gothic"/>
          <w:kern w:val="0"/>
          <w:sz w:val="24"/>
          <w:szCs w:val="24"/>
        </w:rPr>
        <w:t>，并且</w:t>
      </w:r>
      <w:r>
        <w:rPr>
          <w:rFonts w:ascii="仿宋" w:hAnsi="仿宋" w:eastAsia="仿宋" w:cs="PMingLiU"/>
          <w:kern w:val="0"/>
          <w:sz w:val="24"/>
          <w:szCs w:val="24"/>
        </w:rPr>
        <w:t>结</w:t>
      </w:r>
      <w:r>
        <w:rPr>
          <w:rFonts w:ascii="仿宋" w:hAnsi="仿宋" w:eastAsia="仿宋" w:cs="MS UI Gothic"/>
          <w:kern w:val="0"/>
          <w:sz w:val="24"/>
          <w:szCs w:val="24"/>
        </w:rPr>
        <w:t>合自己的</w:t>
      </w:r>
      <w:r>
        <w:rPr>
          <w:rFonts w:ascii="仿宋" w:hAnsi="仿宋" w:eastAsia="仿宋" w:cs="PMingLiU"/>
          <w:kern w:val="0"/>
          <w:sz w:val="24"/>
          <w:szCs w:val="24"/>
        </w:rPr>
        <w:t>实际</w:t>
      </w:r>
      <w:r>
        <w:rPr>
          <w:rFonts w:ascii="仿宋" w:hAnsi="仿宋" w:eastAsia="仿宋" w:cs="MS UI Gothic"/>
          <w:kern w:val="0"/>
          <w:sz w:val="24"/>
          <w:szCs w:val="24"/>
        </w:rPr>
        <w:t>来</w:t>
      </w:r>
      <w:r>
        <w:rPr>
          <w:rFonts w:ascii="仿宋" w:hAnsi="仿宋" w:eastAsia="仿宋" w:cs="PMingLiU"/>
          <w:kern w:val="0"/>
          <w:sz w:val="24"/>
          <w:szCs w:val="24"/>
        </w:rPr>
        <w:t>谈</w:t>
      </w:r>
      <w:r>
        <w:rPr>
          <w:rFonts w:ascii="仿宋" w:hAnsi="仿宋" w:eastAsia="仿宋" w:cs="MS UI Gothic"/>
          <w:kern w:val="0"/>
          <w:sz w:val="24"/>
          <w:szCs w:val="24"/>
        </w:rPr>
        <w:t>，要</w:t>
      </w:r>
      <w:r>
        <w:rPr>
          <w:rFonts w:ascii="仿宋" w:hAnsi="仿宋" w:eastAsia="仿宋" w:cs="PMingLiU"/>
          <w:kern w:val="0"/>
          <w:sz w:val="24"/>
          <w:szCs w:val="24"/>
        </w:rPr>
        <w:t>动</w:t>
      </w:r>
      <w:r>
        <w:rPr>
          <w:rFonts w:ascii="仿宋" w:hAnsi="仿宋" w:eastAsia="仿宋" w:cs="Times New Roman"/>
          <w:kern w:val="0"/>
          <w:sz w:val="24"/>
          <w:szCs w:val="24"/>
        </w:rPr>
        <w:t>“</w:t>
      </w:r>
      <w:r>
        <w:rPr>
          <w:rFonts w:ascii="仿宋" w:hAnsi="仿宋" w:eastAsia="仿宋" w:cs="MS UI Gothic"/>
          <w:kern w:val="0"/>
          <w:sz w:val="24"/>
          <w:szCs w:val="24"/>
        </w:rPr>
        <w:t>情</w:t>
      </w:r>
      <w:r>
        <w:rPr>
          <w:rFonts w:ascii="仿宋" w:hAnsi="仿宋" w:eastAsia="仿宋" w:cs="Times New Roman"/>
          <w:kern w:val="0"/>
          <w:sz w:val="24"/>
          <w:szCs w:val="24"/>
        </w:rPr>
        <w:t>”</w:t>
      </w:r>
      <w:r>
        <w:rPr>
          <w:rFonts w:ascii="仿宋" w:hAnsi="仿宋" w:eastAsia="仿宋" w:cs="PMingLiU"/>
          <w:kern w:val="0"/>
          <w:sz w:val="24"/>
          <w:szCs w:val="24"/>
        </w:rPr>
        <w:t>动</w:t>
      </w:r>
      <w:r>
        <w:rPr>
          <w:rFonts w:ascii="仿宋" w:hAnsi="仿宋" w:eastAsia="仿宋" w:cs="MS UI Gothic"/>
          <w:kern w:val="0"/>
          <w:sz w:val="24"/>
          <w:szCs w:val="24"/>
        </w:rPr>
        <w:t>人．</w:t>
      </w:r>
      <w:r>
        <w:rPr>
          <w:rFonts w:ascii="仿宋" w:hAnsi="仿宋" w:eastAsia="仿宋"/>
          <w:kern w:val="0"/>
          <w:sz w:val="24"/>
          <w:szCs w:val="24"/>
        </w:rPr>
        <w:t>②</w:t>
      </w:r>
      <w:r>
        <w:rPr>
          <w:rFonts w:ascii="仿宋" w:hAnsi="仿宋" w:eastAsia="仿宋" w:cs="MS UI Gothic"/>
          <w:kern w:val="0"/>
          <w:sz w:val="24"/>
          <w:szCs w:val="24"/>
        </w:rPr>
        <w:t>善于提</w:t>
      </w:r>
      <w:r>
        <w:rPr>
          <w:rFonts w:ascii="仿宋" w:hAnsi="仿宋" w:eastAsia="仿宋" w:cs="PMingLiU"/>
          <w:kern w:val="0"/>
          <w:sz w:val="24"/>
          <w:szCs w:val="24"/>
        </w:rPr>
        <w:t>炼</w:t>
      </w:r>
      <w:r>
        <w:rPr>
          <w:rFonts w:ascii="仿宋" w:hAnsi="仿宋" w:eastAsia="仿宋" w:cs="MS UI Gothic"/>
          <w:kern w:val="0"/>
          <w:sz w:val="24"/>
          <w:szCs w:val="24"/>
        </w:rPr>
        <w:t>．要把握作者的情感</w:t>
      </w:r>
      <w:r>
        <w:rPr>
          <w:rFonts w:ascii="仿宋" w:hAnsi="仿宋" w:eastAsia="仿宋" w:cs="PMingLiU"/>
          <w:kern w:val="0"/>
          <w:sz w:val="24"/>
          <w:szCs w:val="24"/>
        </w:rPr>
        <w:t>倾</w:t>
      </w:r>
      <w:r>
        <w:rPr>
          <w:rFonts w:ascii="仿宋" w:hAnsi="仿宋" w:eastAsia="仿宋" w:cs="MS UI Gothic"/>
          <w:kern w:val="0"/>
          <w:sz w:val="24"/>
          <w:szCs w:val="24"/>
        </w:rPr>
        <w:t>向，</w:t>
      </w:r>
      <w:r>
        <w:rPr>
          <w:rFonts w:ascii="仿宋" w:hAnsi="仿宋" w:eastAsia="仿宋" w:cs="PMingLiU"/>
          <w:kern w:val="0"/>
          <w:sz w:val="24"/>
          <w:szCs w:val="24"/>
        </w:rPr>
        <w:t>结</w:t>
      </w:r>
      <w:r>
        <w:rPr>
          <w:rFonts w:ascii="仿宋" w:hAnsi="仿宋" w:eastAsia="仿宋" w:cs="MS UI Gothic"/>
          <w:kern w:val="0"/>
          <w:sz w:val="24"/>
          <w:szCs w:val="24"/>
        </w:rPr>
        <w:t>合具体的</w:t>
      </w:r>
      <w:r>
        <w:rPr>
          <w:rFonts w:ascii="仿宋" w:hAnsi="仿宋" w:eastAsia="仿宋" w:cs="PMingLiU"/>
          <w:kern w:val="0"/>
          <w:sz w:val="24"/>
          <w:szCs w:val="24"/>
        </w:rPr>
        <w:t>语</w:t>
      </w:r>
      <w:r>
        <w:rPr>
          <w:rFonts w:ascii="仿宋" w:hAnsi="仿宋" w:eastAsia="仿宋" w:cs="MS UI Gothic"/>
          <w:kern w:val="0"/>
          <w:sz w:val="24"/>
          <w:szCs w:val="24"/>
        </w:rPr>
        <w:t>境，提</w:t>
      </w:r>
      <w:r>
        <w:rPr>
          <w:rFonts w:ascii="仿宋" w:hAnsi="仿宋" w:eastAsia="仿宋" w:cs="PMingLiU"/>
          <w:kern w:val="0"/>
          <w:sz w:val="24"/>
          <w:szCs w:val="24"/>
        </w:rPr>
        <w:t>炼</w:t>
      </w:r>
      <w:r>
        <w:rPr>
          <w:rFonts w:ascii="仿宋" w:hAnsi="仿宋" w:eastAsia="仿宋" w:cs="MS UI Gothic"/>
          <w:kern w:val="0"/>
          <w:sz w:val="24"/>
          <w:szCs w:val="24"/>
        </w:rPr>
        <w:t>出自己的</w:t>
      </w:r>
      <w:r>
        <w:rPr>
          <w:rFonts w:ascii="仿宋" w:hAnsi="仿宋" w:eastAsia="仿宋" w:cs="PMingLiU"/>
          <w:kern w:val="0"/>
          <w:sz w:val="24"/>
          <w:szCs w:val="24"/>
        </w:rPr>
        <w:t>观</w:t>
      </w:r>
      <w:r>
        <w:rPr>
          <w:rFonts w:ascii="仿宋" w:hAnsi="仿宋" w:eastAsia="仿宋" w:cs="MS UI Gothic"/>
          <w:kern w:val="0"/>
          <w:sz w:val="24"/>
          <w:szCs w:val="24"/>
        </w:rPr>
        <w:t>点．</w:t>
      </w:r>
      <w:r>
        <w:rPr>
          <w:rFonts w:ascii="仿宋" w:hAnsi="仿宋" w:eastAsia="仿宋"/>
          <w:kern w:val="0"/>
          <w:sz w:val="24"/>
          <w:szCs w:val="24"/>
        </w:rPr>
        <w:t>③</w:t>
      </w:r>
      <w:r>
        <w:rPr>
          <w:rFonts w:ascii="仿宋" w:hAnsi="仿宋" w:eastAsia="仿宋" w:cs="MS UI Gothic"/>
          <w:kern w:val="0"/>
          <w:sz w:val="24"/>
          <w:szCs w:val="24"/>
        </w:rPr>
        <w:t>合情合理．感悟要有理有据，自</w:t>
      </w:r>
      <w:r>
        <w:rPr>
          <w:rFonts w:ascii="仿宋" w:hAnsi="仿宋" w:eastAsia="仿宋" w:cs="PMingLiU"/>
          <w:kern w:val="0"/>
          <w:sz w:val="24"/>
          <w:szCs w:val="24"/>
        </w:rPr>
        <w:t>圆</w:t>
      </w:r>
      <w:r>
        <w:rPr>
          <w:rFonts w:ascii="仿宋" w:hAnsi="仿宋" w:eastAsia="仿宋" w:cs="MS UI Gothic"/>
          <w:kern w:val="0"/>
          <w:sz w:val="24"/>
          <w:szCs w:val="24"/>
        </w:rPr>
        <w:t>其</w:t>
      </w:r>
      <w:r>
        <w:rPr>
          <w:rFonts w:ascii="仿宋" w:hAnsi="仿宋" w:eastAsia="仿宋" w:cs="PMingLiU"/>
          <w:kern w:val="0"/>
          <w:sz w:val="24"/>
          <w:szCs w:val="24"/>
        </w:rPr>
        <w:t>说</w:t>
      </w:r>
      <w:r>
        <w:rPr>
          <w:rFonts w:ascii="仿宋" w:hAnsi="仿宋" w:eastAsia="仿宋" w:cs="MS UI Gothic"/>
          <w:kern w:val="0"/>
          <w:sz w:val="24"/>
          <w:szCs w:val="24"/>
        </w:rPr>
        <w:t>．</w:t>
      </w:r>
      <w:r>
        <w:rPr>
          <w:rFonts w:ascii="仿宋" w:hAnsi="仿宋" w:eastAsia="仿宋"/>
          <w:kern w:val="0"/>
          <w:sz w:val="24"/>
          <w:szCs w:val="24"/>
        </w:rPr>
        <w:t>④</w:t>
      </w:r>
      <w:r>
        <w:rPr>
          <w:rFonts w:ascii="仿宋" w:hAnsi="仿宋" w:eastAsia="仿宋" w:cs="MS UI Gothic"/>
          <w:kern w:val="0"/>
          <w:sz w:val="24"/>
          <w:szCs w:val="24"/>
        </w:rPr>
        <w:t>表述流</w:t>
      </w:r>
      <w:r>
        <w:rPr>
          <w:rFonts w:ascii="仿宋" w:hAnsi="仿宋" w:eastAsia="仿宋" w:cs="PMingLiU"/>
          <w:kern w:val="0"/>
          <w:sz w:val="24"/>
          <w:szCs w:val="24"/>
        </w:rPr>
        <w:t>畅</w:t>
      </w:r>
      <w:r>
        <w:rPr>
          <w:rFonts w:ascii="仿宋" w:hAnsi="仿宋" w:eastAsia="仿宋" w:cs="MS UI Gothic"/>
          <w:kern w:val="0"/>
          <w:sz w:val="24"/>
          <w:szCs w:val="24"/>
        </w:rPr>
        <w:t>．</w:t>
      </w:r>
      <w:r>
        <w:rPr>
          <w:rFonts w:ascii="仿宋" w:hAnsi="仿宋" w:eastAsia="仿宋" w:cs="PMingLiU"/>
          <w:kern w:val="0"/>
          <w:sz w:val="24"/>
          <w:szCs w:val="24"/>
        </w:rPr>
        <w:t>语</w:t>
      </w:r>
      <w:r>
        <w:rPr>
          <w:rFonts w:ascii="仿宋" w:hAnsi="仿宋" w:eastAsia="仿宋" w:cs="MS UI Gothic"/>
          <w:kern w:val="0"/>
          <w:sz w:val="24"/>
          <w:szCs w:val="24"/>
        </w:rPr>
        <w:t>言要</w:t>
      </w:r>
      <w:r>
        <w:rPr>
          <w:rFonts w:ascii="仿宋" w:hAnsi="仿宋" w:eastAsia="仿宋" w:cs="PMingLiU"/>
          <w:kern w:val="0"/>
          <w:sz w:val="24"/>
          <w:szCs w:val="24"/>
        </w:rPr>
        <w:t>简洁</w:t>
      </w:r>
      <w:r>
        <w:rPr>
          <w:rFonts w:ascii="仿宋" w:hAnsi="仿宋" w:eastAsia="仿宋" w:cs="MS UI Gothic"/>
          <w:kern w:val="0"/>
          <w:sz w:val="24"/>
          <w:szCs w:val="24"/>
        </w:rPr>
        <w:t>明了，最好能做到有</w:t>
      </w:r>
      <w:r>
        <w:rPr>
          <w:rFonts w:ascii="仿宋" w:hAnsi="仿宋" w:eastAsia="仿宋" w:cs="PMingLiU"/>
          <w:kern w:val="0"/>
          <w:sz w:val="24"/>
          <w:szCs w:val="24"/>
        </w:rPr>
        <w:t>创</w:t>
      </w:r>
      <w:r>
        <w:rPr>
          <w:rFonts w:ascii="仿宋" w:hAnsi="仿宋" w:eastAsia="仿宋" w:cs="MS UI Gothic"/>
          <w:kern w:val="0"/>
          <w:sz w:val="24"/>
          <w:szCs w:val="24"/>
        </w:rPr>
        <w:t>意的表达．</w:t>
      </w:r>
    </w:p>
    <w:p w14:paraId="49E00623">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11.</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2DCFB9E7">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“开水减肥法”没有科学依据。</w:t>
      </w:r>
    </w:p>
    <w:p w14:paraId="6B40FCB5">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隔夜白开水中的致癌物不会凭空诞生。</w:t>
      </w:r>
    </w:p>
    <w:p w14:paraId="3C328D71">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741061DE">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适当”一词强调了适度、恰当，说明适度恰当的饮水，保持睡眠和平衡的膳食营养才能保证天然的健康和美丽，而大量饮水对减肥没有任何作用，而且不健康，进一步说明“大量饮水能减肥”的说法是没有科学依据的。</w:t>
      </w:r>
    </w:p>
    <w:p w14:paraId="62CFD942">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3BFB752B">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放在第④段的后面，因为第④段专家解答了“开水减肥是否靠谱”的疑惑，而选段文字补充说明介绍了科学减肥的方法，让专家的解惑更全面更科学。</w:t>
      </w:r>
    </w:p>
    <w:p w14:paraId="27604325">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53833276">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文章内容的分析概括能力。解答</w:t>
      </w:r>
      <w:r>
        <w:rPr>
          <w:rFonts w:ascii="仿宋" w:hAnsi="仿宋" w:eastAsia="仿宋" w:cs="PMingLiU"/>
          <w:kern w:val="0"/>
          <w:sz w:val="24"/>
          <w:szCs w:val="24"/>
        </w:rPr>
        <w:t>时</w:t>
      </w:r>
      <w:r>
        <w:rPr>
          <w:rFonts w:ascii="仿宋" w:hAnsi="仿宋" w:eastAsia="仿宋" w:cs="MS UI Gothic"/>
          <w:kern w:val="0"/>
          <w:sz w:val="24"/>
          <w:szCs w:val="24"/>
        </w:rPr>
        <w:t>，先要通</w:t>
      </w:r>
      <w:r>
        <w:rPr>
          <w:rFonts w:ascii="仿宋" w:hAnsi="仿宋" w:eastAsia="仿宋" w:cs="PMingLiU"/>
          <w:kern w:val="0"/>
          <w:sz w:val="24"/>
          <w:szCs w:val="24"/>
        </w:rPr>
        <w:t>读</w:t>
      </w:r>
      <w:r>
        <w:rPr>
          <w:rFonts w:ascii="仿宋" w:hAnsi="仿宋" w:eastAsia="仿宋" w:cs="MS UI Gothic"/>
          <w:kern w:val="0"/>
          <w:sz w:val="24"/>
          <w:szCs w:val="24"/>
        </w:rPr>
        <w:t>全文，整体感知文本，理清行文思路，把握</w:t>
      </w:r>
      <w:r>
        <w:rPr>
          <w:rFonts w:ascii="仿宋" w:hAnsi="仿宋" w:eastAsia="仿宋" w:cs="PMingLiU"/>
          <w:kern w:val="0"/>
          <w:sz w:val="24"/>
          <w:szCs w:val="24"/>
        </w:rPr>
        <w:t>说</w:t>
      </w:r>
      <w:r>
        <w:rPr>
          <w:rFonts w:ascii="仿宋" w:hAnsi="仿宋" w:eastAsia="仿宋" w:cs="MS UI Gothic"/>
          <w:kern w:val="0"/>
          <w:sz w:val="24"/>
          <w:szCs w:val="24"/>
        </w:rPr>
        <w:t>明内容；然后根据</w:t>
      </w:r>
      <w:r>
        <w:rPr>
          <w:rFonts w:ascii="仿宋" w:hAnsi="仿宋" w:eastAsia="仿宋" w:cs="PMingLiU"/>
          <w:kern w:val="0"/>
          <w:sz w:val="24"/>
          <w:szCs w:val="24"/>
        </w:rPr>
        <w:t>题</w:t>
      </w:r>
      <w:r>
        <w:rPr>
          <w:rFonts w:ascii="仿宋" w:hAnsi="仿宋" w:eastAsia="仿宋" w:cs="MS UI Gothic"/>
          <w:kern w:val="0"/>
          <w:sz w:val="24"/>
          <w:szCs w:val="24"/>
        </w:rPr>
        <w:t>中已有内容，确定答</w:t>
      </w:r>
      <w:r>
        <w:rPr>
          <w:rFonts w:ascii="仿宋" w:hAnsi="仿宋" w:eastAsia="仿宋" w:cs="PMingLiU"/>
          <w:kern w:val="0"/>
          <w:sz w:val="24"/>
          <w:szCs w:val="24"/>
        </w:rPr>
        <w:t>题</w:t>
      </w:r>
      <w:r>
        <w:rPr>
          <w:rFonts w:ascii="仿宋" w:hAnsi="仿宋" w:eastAsia="仿宋" w:cs="MS UI Gothic"/>
          <w:kern w:val="0"/>
          <w:sz w:val="24"/>
          <w:szCs w:val="24"/>
        </w:rPr>
        <w:t>范</w:t>
      </w:r>
      <w:r>
        <w:rPr>
          <w:rFonts w:ascii="仿宋" w:hAnsi="仿宋" w:eastAsia="仿宋" w:cs="PMingLiU"/>
          <w:kern w:val="0"/>
          <w:sz w:val="24"/>
          <w:szCs w:val="24"/>
        </w:rPr>
        <w:t>围</w:t>
      </w:r>
      <w:r>
        <w:rPr>
          <w:rFonts w:ascii="仿宋" w:hAnsi="仿宋" w:eastAsia="仿宋" w:cs="MS UI Gothic"/>
          <w:kern w:val="0"/>
          <w:sz w:val="24"/>
          <w:szCs w:val="24"/>
        </w:rPr>
        <w:t>，</w:t>
      </w:r>
      <w:r>
        <w:rPr>
          <w:rFonts w:ascii="仿宋" w:hAnsi="仿宋" w:eastAsia="仿宋" w:cs="PMingLiU"/>
          <w:kern w:val="0"/>
          <w:sz w:val="24"/>
          <w:szCs w:val="24"/>
        </w:rPr>
        <w:t>细读</w:t>
      </w:r>
      <w:r>
        <w:rPr>
          <w:rFonts w:ascii="仿宋" w:hAnsi="仿宋" w:eastAsia="仿宋" w:cs="MS UI Gothic"/>
          <w:kern w:val="0"/>
          <w:sz w:val="24"/>
          <w:szCs w:val="24"/>
        </w:rPr>
        <w:t>相关</w:t>
      </w:r>
      <w:r>
        <w:rPr>
          <w:rFonts w:ascii="仿宋" w:hAnsi="仿宋" w:eastAsia="仿宋" w:cs="PMingLiU"/>
          <w:kern w:val="0"/>
          <w:sz w:val="24"/>
          <w:szCs w:val="24"/>
        </w:rPr>
        <w:t>语</w:t>
      </w:r>
      <w:r>
        <w:rPr>
          <w:rFonts w:ascii="仿宋" w:hAnsi="仿宋" w:eastAsia="仿宋" w:cs="MS UI Gothic"/>
          <w:kern w:val="0"/>
          <w:sz w:val="24"/>
          <w:szCs w:val="24"/>
        </w:rPr>
        <w:t>段，找到</w:t>
      </w:r>
      <w:r>
        <w:rPr>
          <w:rFonts w:ascii="仿宋" w:hAnsi="仿宋" w:eastAsia="仿宋" w:cs="PMingLiU"/>
          <w:kern w:val="0"/>
          <w:sz w:val="24"/>
          <w:szCs w:val="24"/>
        </w:rPr>
        <w:t>语</w:t>
      </w:r>
      <w:r>
        <w:rPr>
          <w:rFonts w:ascii="仿宋" w:hAnsi="仿宋" w:eastAsia="仿宋" w:cs="MS UI Gothic"/>
          <w:kern w:val="0"/>
          <w:sz w:val="24"/>
          <w:szCs w:val="24"/>
        </w:rPr>
        <w:t>段的中心句、</w:t>
      </w:r>
      <w:r>
        <w:rPr>
          <w:rFonts w:ascii="仿宋" w:hAnsi="仿宋" w:eastAsia="仿宋" w:cs="PMingLiU"/>
          <w:kern w:val="0"/>
          <w:sz w:val="24"/>
          <w:szCs w:val="24"/>
        </w:rPr>
        <w:t>过</w:t>
      </w:r>
      <w:r>
        <w:rPr>
          <w:rFonts w:ascii="仿宋" w:hAnsi="仿宋" w:eastAsia="仿宋" w:cs="MS UI Gothic"/>
          <w:kern w:val="0"/>
          <w:sz w:val="24"/>
          <w:szCs w:val="24"/>
        </w:rPr>
        <w:t>渡句或关</w:t>
      </w:r>
      <w:r>
        <w:rPr>
          <w:rFonts w:ascii="仿宋" w:hAnsi="仿宋" w:eastAsia="仿宋" w:cs="PMingLiU"/>
          <w:kern w:val="0"/>
          <w:sz w:val="24"/>
          <w:szCs w:val="24"/>
        </w:rPr>
        <w:t>键语</w:t>
      </w:r>
      <w:r>
        <w:rPr>
          <w:rFonts w:ascii="仿宋" w:hAnsi="仿宋" w:eastAsia="仿宋" w:cs="MS UI Gothic"/>
          <w:kern w:val="0"/>
          <w:sz w:val="24"/>
          <w:szCs w:val="24"/>
        </w:rPr>
        <w:t>句，稍加整理，</w:t>
      </w:r>
      <w:r>
        <w:rPr>
          <w:rFonts w:ascii="仿宋" w:hAnsi="仿宋" w:eastAsia="仿宋" w:cs="PMingLiU"/>
          <w:kern w:val="0"/>
          <w:sz w:val="24"/>
          <w:szCs w:val="24"/>
        </w:rPr>
        <w:t>语</w:t>
      </w:r>
      <w:r>
        <w:rPr>
          <w:rFonts w:ascii="仿宋" w:hAnsi="仿宋" w:eastAsia="仿宋" w:cs="MS UI Gothic"/>
          <w:kern w:val="0"/>
          <w:sz w:val="24"/>
          <w:szCs w:val="24"/>
        </w:rPr>
        <w:t>言</w:t>
      </w:r>
      <w:r>
        <w:rPr>
          <w:rFonts w:ascii="仿宋" w:hAnsi="仿宋" w:eastAsia="仿宋" w:cs="PMingLiU"/>
          <w:kern w:val="0"/>
          <w:sz w:val="24"/>
          <w:szCs w:val="24"/>
        </w:rPr>
        <w:t>简洁</w:t>
      </w:r>
      <w:r>
        <w:rPr>
          <w:rFonts w:ascii="仿宋" w:hAnsi="仿宋" w:eastAsia="仿宋" w:cs="MS UI Gothic"/>
          <w:kern w:val="0"/>
          <w:sz w:val="24"/>
          <w:szCs w:val="24"/>
        </w:rPr>
        <w:t>即可。根据第</w:t>
      </w:r>
      <w:r>
        <w:rPr>
          <w:rFonts w:ascii="仿宋" w:hAnsi="仿宋" w:eastAsia="仿宋"/>
          <w:kern w:val="0"/>
          <w:sz w:val="24"/>
          <w:szCs w:val="24"/>
        </w:rPr>
        <w:t>⑤</w:t>
      </w:r>
      <w:r>
        <w:rPr>
          <w:rFonts w:ascii="仿宋" w:hAnsi="仿宋" w:eastAsia="仿宋" w:cs="MS UI Gothic"/>
          <w:kern w:val="0"/>
          <w:sz w:val="24"/>
          <w:szCs w:val="24"/>
        </w:rPr>
        <w:t>段可知</w:t>
      </w:r>
      <w:r>
        <w:rPr>
          <w:rFonts w:ascii="仿宋" w:hAnsi="仿宋" w:eastAsia="仿宋" w:cs="Times New Roman"/>
          <w:kern w:val="0"/>
          <w:sz w:val="24"/>
          <w:szCs w:val="24"/>
        </w:rPr>
        <w:t>“</w:t>
      </w:r>
      <w:r>
        <w:rPr>
          <w:rFonts w:ascii="仿宋" w:hAnsi="仿宋" w:eastAsia="仿宋" w:cs="MS UI Gothic"/>
          <w:kern w:val="0"/>
          <w:sz w:val="24"/>
          <w:szCs w:val="24"/>
        </w:rPr>
        <w:t>开水减肥法</w:t>
      </w:r>
      <w:r>
        <w:rPr>
          <w:rFonts w:ascii="仿宋" w:hAnsi="仿宋" w:eastAsia="仿宋" w:cs="Times New Roman"/>
          <w:kern w:val="0"/>
          <w:sz w:val="24"/>
          <w:szCs w:val="24"/>
        </w:rPr>
        <w:t>”</w:t>
      </w:r>
      <w:r>
        <w:rPr>
          <w:rFonts w:ascii="仿宋" w:hAnsi="仿宋" w:eastAsia="仿宋" w:cs="MS UI Gothic"/>
          <w:kern w:val="0"/>
          <w:sz w:val="24"/>
          <w:szCs w:val="24"/>
        </w:rPr>
        <w:t>没有科学依据。根据第</w:t>
      </w:r>
      <w:r>
        <w:rPr>
          <w:rFonts w:ascii="仿宋" w:hAnsi="仿宋" w:eastAsia="仿宋"/>
          <w:kern w:val="0"/>
          <w:sz w:val="24"/>
          <w:szCs w:val="24"/>
        </w:rPr>
        <w:t>⑥</w:t>
      </w:r>
      <w:r>
        <w:rPr>
          <w:rFonts w:ascii="仿宋" w:hAnsi="仿宋" w:eastAsia="仿宋" w:cs="MS UI Gothic"/>
          <w:kern w:val="0"/>
          <w:sz w:val="24"/>
          <w:szCs w:val="24"/>
        </w:rPr>
        <w:t>段可知隔夜白开水中的致癌物不会凭空</w:t>
      </w:r>
      <w:r>
        <w:rPr>
          <w:rFonts w:ascii="仿宋" w:hAnsi="仿宋" w:eastAsia="仿宋" w:cs="PMingLiU"/>
          <w:kern w:val="0"/>
          <w:sz w:val="24"/>
          <w:szCs w:val="24"/>
        </w:rPr>
        <w:t>诞</w:t>
      </w:r>
      <w:r>
        <w:rPr>
          <w:rFonts w:ascii="仿宋" w:hAnsi="仿宋" w:eastAsia="仿宋" w:cs="MS UI Gothic"/>
          <w:kern w:val="0"/>
          <w:sz w:val="24"/>
          <w:szCs w:val="24"/>
        </w:rPr>
        <w:t>生。</w:t>
      </w:r>
    </w:p>
    <w:p w14:paraId="4E20A4AC">
      <w:pPr>
        <w:textAlignment w:val="center"/>
        <w:rPr>
          <w:rFonts w:ascii="仿宋" w:hAnsi="仿宋" w:eastAsia="仿宋" w:cs="Times New Roman"/>
          <w:kern w:val="0"/>
          <w:sz w:val="24"/>
          <w:szCs w:val="24"/>
        </w:rPr>
      </w:pPr>
    </w:p>
    <w:p w14:paraId="4DC5EE45">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文中重点</w:t>
      </w:r>
      <w:r>
        <w:rPr>
          <w:rFonts w:ascii="仿宋" w:hAnsi="仿宋" w:eastAsia="仿宋" w:cs="PMingLiU"/>
          <w:kern w:val="0"/>
          <w:sz w:val="24"/>
          <w:szCs w:val="24"/>
        </w:rPr>
        <w:t>词语</w:t>
      </w:r>
      <w:r>
        <w:rPr>
          <w:rFonts w:ascii="仿宋" w:hAnsi="仿宋" w:eastAsia="仿宋" w:cs="MS UI Gothic"/>
          <w:kern w:val="0"/>
          <w:sz w:val="24"/>
          <w:szCs w:val="24"/>
        </w:rPr>
        <w:t>的品析能力。解答此</w:t>
      </w:r>
      <w:r>
        <w:rPr>
          <w:rFonts w:ascii="仿宋" w:hAnsi="仿宋" w:eastAsia="仿宋" w:cs="PMingLiU"/>
          <w:kern w:val="0"/>
          <w:sz w:val="24"/>
          <w:szCs w:val="24"/>
        </w:rPr>
        <w:t>类题</w:t>
      </w:r>
      <w:r>
        <w:rPr>
          <w:rFonts w:ascii="仿宋" w:hAnsi="仿宋" w:eastAsia="仿宋" w:cs="MS UI Gothic"/>
          <w:kern w:val="0"/>
          <w:sz w:val="24"/>
          <w:szCs w:val="24"/>
        </w:rPr>
        <w:t>，一定要遵循</w:t>
      </w:r>
      <w:r>
        <w:rPr>
          <w:rFonts w:ascii="仿宋" w:hAnsi="仿宋" w:eastAsia="仿宋" w:cs="Times New Roman"/>
          <w:kern w:val="0"/>
          <w:sz w:val="24"/>
          <w:szCs w:val="24"/>
        </w:rPr>
        <w:t>“</w:t>
      </w:r>
      <w:r>
        <w:rPr>
          <w:rFonts w:ascii="仿宋" w:hAnsi="仿宋" w:eastAsia="仿宋" w:cs="PMingLiU"/>
          <w:kern w:val="0"/>
          <w:sz w:val="24"/>
          <w:szCs w:val="24"/>
        </w:rPr>
        <w:t>词</w:t>
      </w:r>
      <w:r>
        <w:rPr>
          <w:rFonts w:ascii="仿宋" w:hAnsi="仿宋" w:eastAsia="仿宋" w:cs="MS UI Gothic"/>
          <w:kern w:val="0"/>
          <w:sz w:val="24"/>
          <w:szCs w:val="24"/>
        </w:rPr>
        <w:t>不离句，句不离段，段不离篇</w:t>
      </w:r>
      <w:r>
        <w:rPr>
          <w:rFonts w:ascii="仿宋" w:hAnsi="仿宋" w:eastAsia="仿宋" w:cs="Times New Roman"/>
          <w:kern w:val="0"/>
          <w:sz w:val="24"/>
          <w:szCs w:val="24"/>
        </w:rPr>
        <w:t>”</w:t>
      </w:r>
      <w:r>
        <w:rPr>
          <w:rFonts w:ascii="仿宋" w:hAnsi="仿宋" w:eastAsia="仿宋" w:cs="MS UI Gothic"/>
          <w:kern w:val="0"/>
          <w:sz w:val="24"/>
          <w:szCs w:val="24"/>
        </w:rPr>
        <w:t>的答</w:t>
      </w:r>
      <w:r>
        <w:rPr>
          <w:rFonts w:ascii="仿宋" w:hAnsi="仿宋" w:eastAsia="仿宋" w:cs="PMingLiU"/>
          <w:kern w:val="0"/>
          <w:sz w:val="24"/>
          <w:szCs w:val="24"/>
        </w:rPr>
        <w:t>题</w:t>
      </w:r>
      <w:r>
        <w:rPr>
          <w:rFonts w:ascii="仿宋" w:hAnsi="仿宋" w:eastAsia="仿宋" w:cs="MS UI Gothic"/>
          <w:kern w:val="0"/>
          <w:sz w:val="24"/>
          <w:szCs w:val="24"/>
        </w:rPr>
        <w:t>原</w:t>
      </w:r>
      <w:r>
        <w:rPr>
          <w:rFonts w:ascii="仿宋" w:hAnsi="仿宋" w:eastAsia="仿宋" w:cs="PMingLiU"/>
          <w:kern w:val="0"/>
          <w:sz w:val="24"/>
          <w:szCs w:val="24"/>
        </w:rPr>
        <w:t>则</w:t>
      </w:r>
      <w:r>
        <w:rPr>
          <w:rFonts w:ascii="仿宋" w:hAnsi="仿宋" w:eastAsia="仿宋" w:cs="MS UI Gothic"/>
          <w:kern w:val="0"/>
          <w:sz w:val="24"/>
          <w:szCs w:val="24"/>
        </w:rPr>
        <w:t>，</w:t>
      </w:r>
      <w:r>
        <w:rPr>
          <w:rFonts w:ascii="仿宋" w:hAnsi="仿宋" w:eastAsia="仿宋" w:cs="PMingLiU"/>
          <w:kern w:val="0"/>
          <w:sz w:val="24"/>
          <w:szCs w:val="24"/>
        </w:rPr>
        <w:t>认</w:t>
      </w:r>
      <w:r>
        <w:rPr>
          <w:rFonts w:ascii="仿宋" w:hAnsi="仿宋" w:eastAsia="仿宋" w:cs="MS UI Gothic"/>
          <w:kern w:val="0"/>
          <w:sz w:val="24"/>
          <w:szCs w:val="24"/>
        </w:rPr>
        <w:t>真</w:t>
      </w:r>
      <w:r>
        <w:rPr>
          <w:rFonts w:ascii="仿宋" w:hAnsi="仿宋" w:eastAsia="仿宋" w:cs="PMingLiU"/>
          <w:kern w:val="0"/>
          <w:sz w:val="24"/>
          <w:szCs w:val="24"/>
        </w:rPr>
        <w:t>阅读选</w:t>
      </w:r>
      <w:r>
        <w:rPr>
          <w:rFonts w:ascii="仿宋" w:hAnsi="仿宋" w:eastAsia="仿宋" w:cs="MS UI Gothic"/>
          <w:kern w:val="0"/>
          <w:sz w:val="24"/>
          <w:szCs w:val="24"/>
        </w:rPr>
        <w:t>文，整体感知文本，理清行文思路，把握</w:t>
      </w:r>
      <w:r>
        <w:rPr>
          <w:rFonts w:ascii="仿宋" w:hAnsi="仿宋" w:eastAsia="仿宋" w:cs="PMingLiU"/>
          <w:kern w:val="0"/>
          <w:sz w:val="24"/>
          <w:szCs w:val="24"/>
        </w:rPr>
        <w:t>说</w:t>
      </w:r>
      <w:r>
        <w:rPr>
          <w:rFonts w:ascii="仿宋" w:hAnsi="仿宋" w:eastAsia="仿宋" w:cs="MS UI Gothic"/>
          <w:kern w:val="0"/>
          <w:sz w:val="24"/>
          <w:szCs w:val="24"/>
        </w:rPr>
        <w:t>明内容，在此基</w:t>
      </w:r>
      <w:r>
        <w:rPr>
          <w:rFonts w:ascii="仿宋" w:hAnsi="仿宋" w:eastAsia="仿宋" w:cs="PMingLiU"/>
          <w:kern w:val="0"/>
          <w:sz w:val="24"/>
          <w:szCs w:val="24"/>
        </w:rPr>
        <w:t>础</w:t>
      </w:r>
      <w:r>
        <w:rPr>
          <w:rFonts w:ascii="仿宋" w:hAnsi="仿宋" w:eastAsia="仿宋" w:cs="MS UI Gothic"/>
          <w:kern w:val="0"/>
          <w:sz w:val="24"/>
          <w:szCs w:val="24"/>
        </w:rPr>
        <w:t>上，</w:t>
      </w:r>
      <w:r>
        <w:rPr>
          <w:rFonts w:ascii="仿宋" w:hAnsi="仿宋" w:eastAsia="仿宋" w:cs="PMingLiU"/>
          <w:kern w:val="0"/>
          <w:sz w:val="24"/>
          <w:szCs w:val="24"/>
        </w:rPr>
        <w:t>结</w:t>
      </w:r>
      <w:r>
        <w:rPr>
          <w:rFonts w:ascii="仿宋" w:hAnsi="仿宋" w:eastAsia="仿宋" w:cs="MS UI Gothic"/>
          <w:kern w:val="0"/>
          <w:sz w:val="24"/>
          <w:szCs w:val="24"/>
        </w:rPr>
        <w:t>合具体</w:t>
      </w:r>
      <w:r>
        <w:rPr>
          <w:rFonts w:ascii="仿宋" w:hAnsi="仿宋" w:eastAsia="仿宋" w:cs="PMingLiU"/>
          <w:kern w:val="0"/>
          <w:sz w:val="24"/>
          <w:szCs w:val="24"/>
        </w:rPr>
        <w:t>语</w:t>
      </w:r>
      <w:r>
        <w:rPr>
          <w:rFonts w:ascii="仿宋" w:hAnsi="仿宋" w:eastAsia="仿宋" w:cs="MS UI Gothic"/>
          <w:kern w:val="0"/>
          <w:sz w:val="24"/>
          <w:szCs w:val="24"/>
        </w:rPr>
        <w:t>境，分析</w:t>
      </w:r>
      <w:r>
        <w:rPr>
          <w:rFonts w:ascii="仿宋" w:hAnsi="仿宋" w:eastAsia="仿宋" w:cs="PMingLiU"/>
          <w:kern w:val="0"/>
          <w:sz w:val="24"/>
          <w:szCs w:val="24"/>
        </w:rPr>
        <w:t>词语</w:t>
      </w:r>
      <w:r>
        <w:rPr>
          <w:rFonts w:ascii="仿宋" w:hAnsi="仿宋" w:eastAsia="仿宋" w:cs="MS UI Gothic"/>
          <w:kern w:val="0"/>
          <w:sz w:val="24"/>
          <w:szCs w:val="24"/>
        </w:rPr>
        <w:t>的表达效果。</w:t>
      </w:r>
      <w:r>
        <w:rPr>
          <w:rFonts w:ascii="仿宋" w:hAnsi="仿宋" w:eastAsia="仿宋" w:cs="PMingLiU"/>
          <w:kern w:val="0"/>
          <w:sz w:val="24"/>
          <w:szCs w:val="24"/>
        </w:rPr>
        <w:t>选</w:t>
      </w:r>
      <w:r>
        <w:rPr>
          <w:rFonts w:ascii="仿宋" w:hAnsi="仿宋" w:eastAsia="仿宋" w:cs="MS UI Gothic"/>
          <w:kern w:val="0"/>
          <w:sz w:val="24"/>
          <w:szCs w:val="24"/>
        </w:rPr>
        <w:t>文第</w:t>
      </w:r>
      <w:r>
        <w:rPr>
          <w:rFonts w:ascii="仿宋" w:hAnsi="仿宋" w:eastAsia="仿宋"/>
          <w:kern w:val="0"/>
          <w:sz w:val="24"/>
          <w:szCs w:val="24"/>
        </w:rPr>
        <w:t>⑤</w:t>
      </w:r>
      <w:r>
        <w:rPr>
          <w:rFonts w:ascii="仿宋" w:hAnsi="仿宋" w:eastAsia="仿宋" w:cs="MS UI Gothic"/>
          <w:kern w:val="0"/>
          <w:sz w:val="24"/>
          <w:szCs w:val="24"/>
        </w:rPr>
        <w:t>段中加横</w:t>
      </w:r>
      <w:r>
        <w:rPr>
          <w:rFonts w:ascii="仿宋" w:hAnsi="仿宋" w:eastAsia="仿宋" w:cs="PMingLiU"/>
          <w:kern w:val="0"/>
          <w:sz w:val="24"/>
          <w:szCs w:val="24"/>
        </w:rPr>
        <w:t>线</w:t>
      </w:r>
      <w:r>
        <w:rPr>
          <w:rFonts w:ascii="仿宋" w:hAnsi="仿宋" w:eastAsia="仿宋" w:cs="MS UI Gothic"/>
          <w:kern w:val="0"/>
          <w:sz w:val="24"/>
          <w:szCs w:val="24"/>
        </w:rPr>
        <w:t>的</w:t>
      </w:r>
      <w:r>
        <w:rPr>
          <w:rFonts w:ascii="仿宋" w:hAnsi="仿宋" w:eastAsia="仿宋" w:cs="Times New Roman"/>
          <w:kern w:val="0"/>
          <w:sz w:val="24"/>
          <w:szCs w:val="24"/>
        </w:rPr>
        <w:t>“</w:t>
      </w:r>
      <w:r>
        <w:rPr>
          <w:rFonts w:ascii="仿宋" w:hAnsi="仿宋" w:eastAsia="仿宋" w:cs="MS UI Gothic"/>
          <w:kern w:val="0"/>
          <w:sz w:val="24"/>
          <w:szCs w:val="24"/>
        </w:rPr>
        <w:t>适当</w:t>
      </w:r>
      <w:r>
        <w:rPr>
          <w:rFonts w:ascii="仿宋" w:hAnsi="仿宋" w:eastAsia="仿宋" w:cs="Times New Roman"/>
          <w:kern w:val="0"/>
          <w:sz w:val="24"/>
          <w:szCs w:val="24"/>
        </w:rPr>
        <w:t>”</w:t>
      </w:r>
      <w:r>
        <w:rPr>
          <w:rFonts w:ascii="仿宋" w:hAnsi="仿宋" w:eastAsia="仿宋" w:cs="MS UI Gothic"/>
          <w:kern w:val="0"/>
          <w:sz w:val="24"/>
          <w:szCs w:val="24"/>
        </w:rPr>
        <w:t>一</w:t>
      </w:r>
      <w:r>
        <w:rPr>
          <w:rFonts w:ascii="仿宋" w:hAnsi="仿宋" w:eastAsia="仿宋" w:cs="PMingLiU"/>
          <w:kern w:val="0"/>
          <w:sz w:val="24"/>
          <w:szCs w:val="24"/>
        </w:rPr>
        <w:t>词强调</w:t>
      </w:r>
      <w:r>
        <w:rPr>
          <w:rFonts w:ascii="仿宋" w:hAnsi="仿宋" w:eastAsia="仿宋" w:cs="MS UI Gothic"/>
          <w:kern w:val="0"/>
          <w:sz w:val="24"/>
          <w:szCs w:val="24"/>
        </w:rPr>
        <w:t>了适度、恰当，</w:t>
      </w:r>
      <w:r>
        <w:rPr>
          <w:rFonts w:ascii="仿宋" w:hAnsi="仿宋" w:eastAsia="仿宋" w:cs="PMingLiU"/>
          <w:kern w:val="0"/>
          <w:sz w:val="24"/>
          <w:szCs w:val="24"/>
        </w:rPr>
        <w:t>说</w:t>
      </w:r>
      <w:r>
        <w:rPr>
          <w:rFonts w:ascii="仿宋" w:hAnsi="仿宋" w:eastAsia="仿宋" w:cs="MS UI Gothic"/>
          <w:kern w:val="0"/>
          <w:sz w:val="24"/>
          <w:szCs w:val="24"/>
        </w:rPr>
        <w:t>明适度恰当的</w:t>
      </w:r>
      <w:r>
        <w:rPr>
          <w:rFonts w:ascii="仿宋" w:hAnsi="仿宋" w:eastAsia="仿宋" w:cs="PMingLiU"/>
          <w:kern w:val="0"/>
          <w:sz w:val="24"/>
          <w:szCs w:val="24"/>
        </w:rPr>
        <w:t>饮</w:t>
      </w:r>
      <w:r>
        <w:rPr>
          <w:rFonts w:ascii="仿宋" w:hAnsi="仿宋" w:eastAsia="仿宋" w:cs="MS UI Gothic"/>
          <w:kern w:val="0"/>
          <w:sz w:val="24"/>
          <w:szCs w:val="24"/>
        </w:rPr>
        <w:t>水，保持睡眠和平衡的膳食</w:t>
      </w:r>
      <w:r>
        <w:rPr>
          <w:rFonts w:ascii="仿宋" w:hAnsi="仿宋" w:eastAsia="仿宋" w:cs="PMingLiU"/>
          <w:kern w:val="0"/>
          <w:sz w:val="24"/>
          <w:szCs w:val="24"/>
        </w:rPr>
        <w:t>营</w:t>
      </w:r>
      <w:r>
        <w:rPr>
          <w:rFonts w:ascii="仿宋" w:hAnsi="仿宋" w:eastAsia="仿宋" w:cs="MS UI Gothic"/>
          <w:kern w:val="0"/>
          <w:sz w:val="24"/>
          <w:szCs w:val="24"/>
        </w:rPr>
        <w:t>养才能保</w:t>
      </w:r>
      <w:r>
        <w:rPr>
          <w:rFonts w:ascii="仿宋" w:hAnsi="仿宋" w:eastAsia="仿宋" w:cs="PMingLiU"/>
          <w:kern w:val="0"/>
          <w:sz w:val="24"/>
          <w:szCs w:val="24"/>
        </w:rPr>
        <w:t>证</w:t>
      </w:r>
      <w:r>
        <w:rPr>
          <w:rFonts w:ascii="仿宋" w:hAnsi="仿宋" w:eastAsia="仿宋" w:cs="MS UI Gothic"/>
          <w:kern w:val="0"/>
          <w:sz w:val="24"/>
          <w:szCs w:val="24"/>
        </w:rPr>
        <w:t>天然的健康和美</w:t>
      </w:r>
      <w:r>
        <w:rPr>
          <w:rFonts w:ascii="仿宋" w:hAnsi="仿宋" w:eastAsia="仿宋" w:cs="PMingLiU"/>
          <w:kern w:val="0"/>
          <w:sz w:val="24"/>
          <w:szCs w:val="24"/>
        </w:rPr>
        <w:t>丽</w:t>
      </w:r>
      <w:r>
        <w:rPr>
          <w:rFonts w:ascii="仿宋" w:hAnsi="仿宋" w:eastAsia="仿宋" w:cs="MS UI Gothic"/>
          <w:kern w:val="0"/>
          <w:sz w:val="24"/>
          <w:szCs w:val="24"/>
        </w:rPr>
        <w:t>，而大量</w:t>
      </w:r>
      <w:r>
        <w:rPr>
          <w:rFonts w:ascii="仿宋" w:hAnsi="仿宋" w:eastAsia="仿宋" w:cs="PMingLiU"/>
          <w:kern w:val="0"/>
          <w:sz w:val="24"/>
          <w:szCs w:val="24"/>
        </w:rPr>
        <w:t>饮</w:t>
      </w:r>
      <w:r>
        <w:rPr>
          <w:rFonts w:ascii="仿宋" w:hAnsi="仿宋" w:eastAsia="仿宋" w:cs="MS UI Gothic"/>
          <w:kern w:val="0"/>
          <w:sz w:val="24"/>
          <w:szCs w:val="24"/>
        </w:rPr>
        <w:t>水</w:t>
      </w:r>
      <w:r>
        <w:rPr>
          <w:rFonts w:ascii="仿宋" w:hAnsi="仿宋" w:eastAsia="仿宋" w:cs="PMingLiU"/>
          <w:kern w:val="0"/>
          <w:sz w:val="24"/>
          <w:szCs w:val="24"/>
        </w:rPr>
        <w:t>对</w:t>
      </w:r>
      <w:r>
        <w:rPr>
          <w:rFonts w:ascii="仿宋" w:hAnsi="仿宋" w:eastAsia="仿宋" w:cs="MS UI Gothic"/>
          <w:kern w:val="0"/>
          <w:sz w:val="24"/>
          <w:szCs w:val="24"/>
        </w:rPr>
        <w:t>减肥没有任何作用，而且不健康，</w:t>
      </w:r>
      <w:r>
        <w:rPr>
          <w:rFonts w:ascii="仿宋" w:hAnsi="仿宋" w:eastAsia="仿宋" w:cs="PMingLiU"/>
          <w:kern w:val="0"/>
          <w:sz w:val="24"/>
          <w:szCs w:val="24"/>
        </w:rPr>
        <w:t>进</w:t>
      </w:r>
      <w:r>
        <w:rPr>
          <w:rFonts w:ascii="仿宋" w:hAnsi="仿宋" w:eastAsia="仿宋" w:cs="MS UI Gothic"/>
          <w:kern w:val="0"/>
          <w:sz w:val="24"/>
          <w:szCs w:val="24"/>
        </w:rPr>
        <w:t>一步</w:t>
      </w:r>
      <w:r>
        <w:rPr>
          <w:rFonts w:ascii="仿宋" w:hAnsi="仿宋" w:eastAsia="仿宋" w:cs="PMingLiU"/>
          <w:kern w:val="0"/>
          <w:sz w:val="24"/>
          <w:szCs w:val="24"/>
        </w:rPr>
        <w:t>说</w:t>
      </w:r>
      <w:r>
        <w:rPr>
          <w:rFonts w:ascii="仿宋" w:hAnsi="仿宋" w:eastAsia="仿宋" w:cs="MS UI Gothic"/>
          <w:kern w:val="0"/>
          <w:sz w:val="24"/>
          <w:szCs w:val="24"/>
        </w:rPr>
        <w:t>明</w:t>
      </w:r>
      <w:r>
        <w:rPr>
          <w:rFonts w:ascii="仿宋" w:hAnsi="仿宋" w:eastAsia="仿宋" w:cs="Times New Roman"/>
          <w:kern w:val="0"/>
          <w:sz w:val="24"/>
          <w:szCs w:val="24"/>
        </w:rPr>
        <w:t>“</w:t>
      </w:r>
      <w:r>
        <w:rPr>
          <w:rFonts w:ascii="仿宋" w:hAnsi="仿宋" w:eastAsia="仿宋" w:cs="MS UI Gothic"/>
          <w:kern w:val="0"/>
          <w:sz w:val="24"/>
          <w:szCs w:val="24"/>
        </w:rPr>
        <w:t>大量</w:t>
      </w:r>
      <w:r>
        <w:rPr>
          <w:rFonts w:ascii="仿宋" w:hAnsi="仿宋" w:eastAsia="仿宋" w:cs="PMingLiU"/>
          <w:kern w:val="0"/>
          <w:sz w:val="24"/>
          <w:szCs w:val="24"/>
        </w:rPr>
        <w:t>饮</w:t>
      </w:r>
      <w:r>
        <w:rPr>
          <w:rFonts w:ascii="仿宋" w:hAnsi="仿宋" w:eastAsia="仿宋" w:cs="MS UI Gothic"/>
          <w:kern w:val="0"/>
          <w:sz w:val="24"/>
          <w:szCs w:val="24"/>
        </w:rPr>
        <w:t>水能减肥</w:t>
      </w:r>
      <w:r>
        <w:rPr>
          <w:rFonts w:ascii="仿宋" w:hAnsi="仿宋" w:eastAsia="仿宋" w:cs="Times New Roman"/>
          <w:kern w:val="0"/>
          <w:sz w:val="24"/>
          <w:szCs w:val="24"/>
        </w:rPr>
        <w:t>”</w:t>
      </w:r>
      <w:r>
        <w:rPr>
          <w:rFonts w:ascii="仿宋" w:hAnsi="仿宋" w:eastAsia="仿宋" w:cs="MS UI Gothic"/>
          <w:kern w:val="0"/>
          <w:sz w:val="24"/>
          <w:szCs w:val="24"/>
        </w:rPr>
        <w:t>的</w:t>
      </w:r>
      <w:r>
        <w:rPr>
          <w:rFonts w:ascii="仿宋" w:hAnsi="仿宋" w:eastAsia="仿宋" w:cs="PMingLiU"/>
          <w:kern w:val="0"/>
          <w:sz w:val="24"/>
          <w:szCs w:val="24"/>
        </w:rPr>
        <w:t>说</w:t>
      </w:r>
      <w:r>
        <w:rPr>
          <w:rFonts w:ascii="仿宋" w:hAnsi="仿宋" w:eastAsia="仿宋" w:cs="MS UI Gothic"/>
          <w:kern w:val="0"/>
          <w:sz w:val="24"/>
          <w:szCs w:val="24"/>
        </w:rPr>
        <w:t>法是没有科学依据的。</w:t>
      </w:r>
      <w:r>
        <w:rPr>
          <w:rFonts w:hint="eastAsia" w:ascii="MS Gothic" w:hAnsi="MS Gothic" w:eastAsia="MS Gothic" w:cs="MS Gothic"/>
          <w:kern w:val="0"/>
          <w:sz w:val="24"/>
          <w:szCs w:val="24"/>
        </w:rPr>
        <w:t>​</w:t>
      </w:r>
    </w:p>
    <w:p w14:paraId="1229AC8C">
      <w:pPr>
        <w:textAlignment w:val="center"/>
        <w:rPr>
          <w:rFonts w:ascii="仿宋" w:hAnsi="仿宋" w:eastAsia="仿宋" w:cs="Times New Roman"/>
          <w:kern w:val="0"/>
          <w:sz w:val="24"/>
          <w:szCs w:val="24"/>
        </w:rPr>
      </w:pPr>
    </w:p>
    <w:p w14:paraId="6B4DC48A">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文章内容及思路的分析理解能力。解答</w:t>
      </w:r>
      <w:r>
        <w:rPr>
          <w:rFonts w:ascii="仿宋" w:hAnsi="仿宋" w:eastAsia="仿宋" w:cs="PMingLiU"/>
          <w:kern w:val="0"/>
          <w:sz w:val="24"/>
          <w:szCs w:val="24"/>
        </w:rPr>
        <w:t>时</w:t>
      </w:r>
      <w:r>
        <w:rPr>
          <w:rFonts w:ascii="仿宋" w:hAnsi="仿宋" w:eastAsia="仿宋" w:cs="MS UI Gothic"/>
          <w:kern w:val="0"/>
          <w:sz w:val="24"/>
          <w:szCs w:val="24"/>
        </w:rPr>
        <w:t>，一定要</w:t>
      </w:r>
      <w:r>
        <w:rPr>
          <w:rFonts w:ascii="仿宋" w:hAnsi="仿宋" w:eastAsia="仿宋" w:cs="PMingLiU"/>
          <w:kern w:val="0"/>
          <w:sz w:val="24"/>
          <w:szCs w:val="24"/>
        </w:rPr>
        <w:t>认</w:t>
      </w:r>
      <w:r>
        <w:rPr>
          <w:rFonts w:ascii="仿宋" w:hAnsi="仿宋" w:eastAsia="仿宋" w:cs="MS UI Gothic"/>
          <w:kern w:val="0"/>
          <w:sz w:val="24"/>
          <w:szCs w:val="24"/>
        </w:rPr>
        <w:t>真</w:t>
      </w:r>
      <w:r>
        <w:rPr>
          <w:rFonts w:ascii="仿宋" w:hAnsi="仿宋" w:eastAsia="仿宋" w:cs="PMingLiU"/>
          <w:kern w:val="0"/>
          <w:sz w:val="24"/>
          <w:szCs w:val="24"/>
        </w:rPr>
        <w:t>阅读选</w:t>
      </w:r>
      <w:r>
        <w:rPr>
          <w:rFonts w:ascii="仿宋" w:hAnsi="仿宋" w:eastAsia="仿宋" w:cs="MS UI Gothic"/>
          <w:kern w:val="0"/>
          <w:sz w:val="24"/>
          <w:szCs w:val="24"/>
        </w:rPr>
        <w:t>文，整体感知文本，理清行文思路，在此基</w:t>
      </w:r>
      <w:r>
        <w:rPr>
          <w:rFonts w:ascii="仿宋" w:hAnsi="仿宋" w:eastAsia="仿宋" w:cs="PMingLiU"/>
          <w:kern w:val="0"/>
          <w:sz w:val="24"/>
          <w:szCs w:val="24"/>
        </w:rPr>
        <w:t>础</w:t>
      </w:r>
      <w:r>
        <w:rPr>
          <w:rFonts w:ascii="仿宋" w:hAnsi="仿宋" w:eastAsia="仿宋" w:cs="MS UI Gothic"/>
          <w:kern w:val="0"/>
          <w:sz w:val="24"/>
          <w:szCs w:val="24"/>
        </w:rPr>
        <w:t>上，仔</w:t>
      </w:r>
      <w:r>
        <w:rPr>
          <w:rFonts w:ascii="仿宋" w:hAnsi="仿宋" w:eastAsia="仿宋" w:cs="PMingLiU"/>
          <w:kern w:val="0"/>
          <w:sz w:val="24"/>
          <w:szCs w:val="24"/>
        </w:rPr>
        <w:t>细阅读题</w:t>
      </w:r>
      <w:r>
        <w:rPr>
          <w:rFonts w:ascii="仿宋" w:hAnsi="仿宋" w:eastAsia="仿宋" w:cs="MS UI Gothic"/>
          <w:kern w:val="0"/>
          <w:sz w:val="24"/>
          <w:szCs w:val="24"/>
        </w:rPr>
        <w:t>中的</w:t>
      </w:r>
      <w:r>
        <w:rPr>
          <w:rFonts w:ascii="仿宋" w:hAnsi="仿宋" w:eastAsia="仿宋" w:cs="PMingLiU"/>
          <w:kern w:val="0"/>
          <w:sz w:val="24"/>
          <w:szCs w:val="24"/>
        </w:rPr>
        <w:t>选</w:t>
      </w:r>
      <w:r>
        <w:rPr>
          <w:rFonts w:ascii="仿宋" w:hAnsi="仿宋" w:eastAsia="仿宋" w:cs="MS UI Gothic"/>
          <w:kern w:val="0"/>
          <w:sz w:val="24"/>
          <w:szCs w:val="24"/>
        </w:rPr>
        <w:t>段文字，把握其主要内容，再</w:t>
      </w:r>
      <w:r>
        <w:rPr>
          <w:rFonts w:ascii="仿宋" w:hAnsi="仿宋" w:eastAsia="仿宋" w:cs="PMingLiU"/>
          <w:kern w:val="0"/>
          <w:sz w:val="24"/>
          <w:szCs w:val="24"/>
        </w:rPr>
        <w:t>细读选</w:t>
      </w:r>
      <w:r>
        <w:rPr>
          <w:rFonts w:ascii="仿宋" w:hAnsi="仿宋" w:eastAsia="仿宋" w:cs="MS UI Gothic"/>
          <w:kern w:val="0"/>
          <w:sz w:val="24"/>
          <w:szCs w:val="24"/>
        </w:rPr>
        <w:t>文，逐段分析判断。</w:t>
      </w:r>
      <w:r>
        <w:rPr>
          <w:rFonts w:ascii="仿宋" w:hAnsi="仿宋" w:eastAsia="仿宋" w:cs="PMingLiU"/>
          <w:kern w:val="0"/>
          <w:sz w:val="24"/>
          <w:szCs w:val="24"/>
        </w:rPr>
        <w:t>选</w:t>
      </w:r>
      <w:r>
        <w:rPr>
          <w:rFonts w:ascii="仿宋" w:hAnsi="仿宋" w:eastAsia="仿宋" w:cs="MS UI Gothic"/>
          <w:kern w:val="0"/>
          <w:sz w:val="24"/>
          <w:szCs w:val="24"/>
        </w:rPr>
        <w:t>文第</w:t>
      </w:r>
      <w:r>
        <w:rPr>
          <w:rFonts w:ascii="仿宋" w:hAnsi="仿宋" w:eastAsia="仿宋"/>
          <w:kern w:val="0"/>
          <w:sz w:val="24"/>
          <w:szCs w:val="24"/>
        </w:rPr>
        <w:t>④</w:t>
      </w:r>
      <w:r>
        <w:rPr>
          <w:rFonts w:ascii="仿宋" w:hAnsi="仿宋" w:eastAsia="仿宋" w:cs="MS UI Gothic"/>
          <w:kern w:val="0"/>
          <w:sz w:val="24"/>
          <w:szCs w:val="24"/>
        </w:rPr>
        <w:t>段</w:t>
      </w:r>
      <w:r>
        <w:rPr>
          <w:rFonts w:ascii="仿宋" w:hAnsi="仿宋" w:eastAsia="仿宋" w:cs="PMingLiU"/>
          <w:kern w:val="0"/>
          <w:sz w:val="24"/>
          <w:szCs w:val="24"/>
        </w:rPr>
        <w:t>专</w:t>
      </w:r>
      <w:r>
        <w:rPr>
          <w:rFonts w:ascii="仿宋" w:hAnsi="仿宋" w:eastAsia="仿宋" w:cs="MS UI Gothic"/>
          <w:kern w:val="0"/>
          <w:sz w:val="24"/>
          <w:szCs w:val="24"/>
        </w:rPr>
        <w:t>家解答了</w:t>
      </w:r>
      <w:r>
        <w:rPr>
          <w:rFonts w:ascii="仿宋" w:hAnsi="仿宋" w:eastAsia="仿宋" w:cs="Times New Roman"/>
          <w:kern w:val="0"/>
          <w:sz w:val="24"/>
          <w:szCs w:val="24"/>
        </w:rPr>
        <w:t>“</w:t>
      </w:r>
      <w:r>
        <w:rPr>
          <w:rFonts w:ascii="仿宋" w:hAnsi="仿宋" w:eastAsia="仿宋" w:cs="MS UI Gothic"/>
          <w:kern w:val="0"/>
          <w:sz w:val="24"/>
          <w:szCs w:val="24"/>
        </w:rPr>
        <w:t>开水减肥是否靠</w:t>
      </w:r>
      <w:r>
        <w:rPr>
          <w:rFonts w:ascii="仿宋" w:hAnsi="仿宋" w:eastAsia="仿宋" w:cs="PMingLiU"/>
          <w:kern w:val="0"/>
          <w:sz w:val="24"/>
          <w:szCs w:val="24"/>
        </w:rPr>
        <w:t>谱</w:t>
      </w:r>
      <w:r>
        <w:rPr>
          <w:rFonts w:ascii="仿宋" w:hAnsi="仿宋" w:eastAsia="仿宋" w:cs="Times New Roman"/>
          <w:kern w:val="0"/>
          <w:sz w:val="24"/>
          <w:szCs w:val="24"/>
        </w:rPr>
        <w:t>”</w:t>
      </w:r>
      <w:r>
        <w:rPr>
          <w:rFonts w:ascii="仿宋" w:hAnsi="仿宋" w:eastAsia="仿宋" w:cs="MS UI Gothic"/>
          <w:kern w:val="0"/>
          <w:sz w:val="24"/>
          <w:szCs w:val="24"/>
        </w:rPr>
        <w:t>的疑惑，而</w:t>
      </w:r>
      <w:r>
        <w:rPr>
          <w:rFonts w:ascii="仿宋" w:hAnsi="仿宋" w:eastAsia="仿宋" w:cs="PMingLiU"/>
          <w:kern w:val="0"/>
          <w:sz w:val="24"/>
          <w:szCs w:val="24"/>
        </w:rPr>
        <w:t>选</w:t>
      </w:r>
      <w:r>
        <w:rPr>
          <w:rFonts w:ascii="仿宋" w:hAnsi="仿宋" w:eastAsia="仿宋" w:cs="MS UI Gothic"/>
          <w:kern w:val="0"/>
          <w:sz w:val="24"/>
          <w:szCs w:val="24"/>
        </w:rPr>
        <w:t>段文字</w:t>
      </w:r>
      <w:r>
        <w:rPr>
          <w:rFonts w:ascii="仿宋" w:hAnsi="仿宋" w:eastAsia="仿宋" w:cs="PMingLiU"/>
          <w:kern w:val="0"/>
          <w:sz w:val="24"/>
          <w:szCs w:val="24"/>
        </w:rPr>
        <w:t>补</w:t>
      </w:r>
      <w:r>
        <w:rPr>
          <w:rFonts w:ascii="仿宋" w:hAnsi="仿宋" w:eastAsia="仿宋" w:cs="MS UI Gothic"/>
          <w:kern w:val="0"/>
          <w:sz w:val="24"/>
          <w:szCs w:val="24"/>
        </w:rPr>
        <w:t>充</w:t>
      </w:r>
      <w:r>
        <w:rPr>
          <w:rFonts w:ascii="仿宋" w:hAnsi="仿宋" w:eastAsia="仿宋" w:cs="PMingLiU"/>
          <w:kern w:val="0"/>
          <w:sz w:val="24"/>
          <w:szCs w:val="24"/>
        </w:rPr>
        <w:t>说</w:t>
      </w:r>
      <w:r>
        <w:rPr>
          <w:rFonts w:ascii="仿宋" w:hAnsi="仿宋" w:eastAsia="仿宋" w:cs="MS UI Gothic"/>
          <w:kern w:val="0"/>
          <w:sz w:val="24"/>
          <w:szCs w:val="24"/>
        </w:rPr>
        <w:t>明介</w:t>
      </w:r>
      <w:r>
        <w:rPr>
          <w:rFonts w:ascii="仿宋" w:hAnsi="仿宋" w:eastAsia="仿宋" w:cs="PMingLiU"/>
          <w:kern w:val="0"/>
          <w:sz w:val="24"/>
          <w:szCs w:val="24"/>
        </w:rPr>
        <w:t>绍</w:t>
      </w:r>
      <w:r>
        <w:rPr>
          <w:rFonts w:ascii="仿宋" w:hAnsi="仿宋" w:eastAsia="仿宋" w:cs="MS UI Gothic"/>
          <w:kern w:val="0"/>
          <w:sz w:val="24"/>
          <w:szCs w:val="24"/>
        </w:rPr>
        <w:t>了科学减肥的方法，</w:t>
      </w:r>
      <w:r>
        <w:rPr>
          <w:rFonts w:ascii="仿宋" w:hAnsi="仿宋" w:eastAsia="仿宋" w:cs="PMingLiU"/>
          <w:kern w:val="0"/>
          <w:sz w:val="24"/>
          <w:szCs w:val="24"/>
        </w:rPr>
        <w:t>让专</w:t>
      </w:r>
      <w:r>
        <w:rPr>
          <w:rFonts w:ascii="仿宋" w:hAnsi="仿宋" w:eastAsia="仿宋" w:cs="MS UI Gothic"/>
          <w:kern w:val="0"/>
          <w:sz w:val="24"/>
          <w:szCs w:val="24"/>
        </w:rPr>
        <w:t>家的解惑更全面更科学，所以</w:t>
      </w:r>
      <w:r>
        <w:rPr>
          <w:rFonts w:ascii="仿宋" w:hAnsi="仿宋" w:eastAsia="仿宋" w:cs="PMingLiU"/>
          <w:kern w:val="0"/>
          <w:sz w:val="24"/>
          <w:szCs w:val="24"/>
        </w:rPr>
        <w:t>选</w:t>
      </w:r>
      <w:r>
        <w:rPr>
          <w:rFonts w:ascii="仿宋" w:hAnsi="仿宋" w:eastAsia="仿宋" w:cs="MS UI Gothic"/>
          <w:kern w:val="0"/>
          <w:sz w:val="24"/>
          <w:szCs w:val="24"/>
        </w:rPr>
        <w:t>段文字放在第</w:t>
      </w:r>
      <w:r>
        <w:rPr>
          <w:rFonts w:ascii="仿宋" w:hAnsi="仿宋" w:eastAsia="仿宋"/>
          <w:kern w:val="0"/>
          <w:sz w:val="24"/>
          <w:szCs w:val="24"/>
        </w:rPr>
        <w:t>④</w:t>
      </w:r>
      <w:r>
        <w:rPr>
          <w:rFonts w:ascii="仿宋" w:hAnsi="仿宋" w:eastAsia="仿宋" w:cs="MS UI Gothic"/>
          <w:kern w:val="0"/>
          <w:sz w:val="24"/>
          <w:szCs w:val="24"/>
        </w:rPr>
        <w:t>段的后面最恰当。</w:t>
      </w:r>
    </w:p>
    <w:p w14:paraId="7D384964">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12.</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5B25FF9B">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①父亲在陷阱边上守候了一夜，彻夜未眠。②父亲整夜都在警惕地防止动物的袭击。③父亲整夜都在担心孩子能否作出自救的决定并进行自救。</w:t>
      </w:r>
    </w:p>
    <w:p w14:paraId="74C16406">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00105E55">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父亲是一个对儿子要求严格，对儿子体贴关怀，教育方法独特、有教育智慧的人。</w:t>
      </w:r>
    </w:p>
    <w:p w14:paraId="387208D1">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2496CA14">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①忽然，他听到一陈窸窸窣窣的声音，是井边的草丛在响。②忽然那声音再次响起，他重新提高了警惕。③只有听到井口的声音，他才又振作起来。④父亲……身边的草丛凌乱不堪。</w:t>
      </w:r>
    </w:p>
    <w:p w14:paraId="0D204701">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0AEDBAAA">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父亲挖掘陷阱的目的是让儿子克服依赖思想，培养自强独立的能力，学会自救；表现了父亲对儿子深沉的爱。</w:t>
      </w:r>
    </w:p>
    <w:p w14:paraId="3BF19CC5">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715FA094">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文章内容的理解和概括能力。在通</w:t>
      </w:r>
      <w:r>
        <w:rPr>
          <w:rFonts w:ascii="仿宋" w:hAnsi="仿宋" w:eastAsia="仿宋" w:cs="PMingLiU"/>
          <w:kern w:val="0"/>
          <w:sz w:val="24"/>
          <w:szCs w:val="24"/>
        </w:rPr>
        <w:t>读</w:t>
      </w:r>
      <w:r>
        <w:rPr>
          <w:rFonts w:ascii="仿宋" w:hAnsi="仿宋" w:eastAsia="仿宋" w:cs="MS UI Gothic"/>
          <w:kern w:val="0"/>
          <w:sz w:val="24"/>
          <w:szCs w:val="24"/>
        </w:rPr>
        <w:t>全文的基</w:t>
      </w:r>
      <w:r>
        <w:rPr>
          <w:rFonts w:ascii="仿宋" w:hAnsi="仿宋" w:eastAsia="仿宋" w:cs="PMingLiU"/>
          <w:kern w:val="0"/>
          <w:sz w:val="24"/>
          <w:szCs w:val="24"/>
        </w:rPr>
        <w:t>础</w:t>
      </w:r>
      <w:r>
        <w:rPr>
          <w:rFonts w:ascii="仿宋" w:hAnsi="仿宋" w:eastAsia="仿宋" w:cs="MS UI Gothic"/>
          <w:kern w:val="0"/>
          <w:sz w:val="24"/>
          <w:szCs w:val="24"/>
        </w:rPr>
        <w:t>上，抓住关</w:t>
      </w:r>
      <w:r>
        <w:rPr>
          <w:rFonts w:ascii="仿宋" w:hAnsi="仿宋" w:eastAsia="仿宋" w:cs="PMingLiU"/>
          <w:kern w:val="0"/>
          <w:sz w:val="24"/>
          <w:szCs w:val="24"/>
        </w:rPr>
        <w:t>键</w:t>
      </w:r>
      <w:r>
        <w:rPr>
          <w:rFonts w:ascii="仿宋" w:hAnsi="仿宋" w:eastAsia="仿宋" w:cs="MS UI Gothic"/>
          <w:kern w:val="0"/>
          <w:sz w:val="24"/>
          <w:szCs w:val="24"/>
        </w:rPr>
        <w:t>的句子或段落去概括。仔</w:t>
      </w:r>
      <w:r>
        <w:rPr>
          <w:rFonts w:ascii="仿宋" w:hAnsi="仿宋" w:eastAsia="仿宋" w:cs="PMingLiU"/>
          <w:kern w:val="0"/>
          <w:sz w:val="24"/>
          <w:szCs w:val="24"/>
        </w:rPr>
        <w:t>细阅读</w:t>
      </w:r>
      <w:r>
        <w:rPr>
          <w:rFonts w:ascii="仿宋" w:hAnsi="仿宋" w:eastAsia="仿宋" w:cs="MS UI Gothic"/>
          <w:kern w:val="0"/>
          <w:sz w:val="24"/>
          <w:szCs w:val="24"/>
        </w:rPr>
        <w:t>文章，抓住</w:t>
      </w:r>
      <w:r>
        <w:rPr>
          <w:rFonts w:ascii="仿宋" w:hAnsi="仿宋" w:eastAsia="仿宋" w:cs="Times New Roman"/>
          <w:kern w:val="0"/>
          <w:sz w:val="24"/>
          <w:szCs w:val="24"/>
        </w:rPr>
        <w:t>“</w:t>
      </w:r>
      <w:r>
        <w:rPr>
          <w:rFonts w:ascii="仿宋" w:hAnsi="仿宋" w:eastAsia="仿宋" w:cs="MS UI Gothic"/>
          <w:kern w:val="0"/>
          <w:sz w:val="24"/>
          <w:szCs w:val="24"/>
        </w:rPr>
        <w:t>整个晚上，我守在井口，一步不敢离开，因</w:t>
      </w:r>
      <w:r>
        <w:rPr>
          <w:rFonts w:ascii="仿宋" w:hAnsi="仿宋" w:eastAsia="仿宋" w:cs="PMingLiU"/>
          <w:kern w:val="0"/>
          <w:sz w:val="24"/>
          <w:szCs w:val="24"/>
        </w:rPr>
        <w:t>为</w:t>
      </w:r>
      <w:r>
        <w:rPr>
          <w:rFonts w:ascii="仿宋" w:hAnsi="仿宋" w:eastAsia="仿宋" w:cs="MS UI Gothic"/>
          <w:kern w:val="0"/>
          <w:sz w:val="24"/>
          <w:szCs w:val="24"/>
        </w:rPr>
        <w:t>随</w:t>
      </w:r>
      <w:r>
        <w:rPr>
          <w:rFonts w:ascii="仿宋" w:hAnsi="仿宋" w:eastAsia="仿宋" w:cs="PMingLiU"/>
          <w:kern w:val="0"/>
          <w:sz w:val="24"/>
          <w:szCs w:val="24"/>
        </w:rPr>
        <w:t>时</w:t>
      </w:r>
      <w:r>
        <w:rPr>
          <w:rFonts w:ascii="仿宋" w:hAnsi="仿宋" w:eastAsia="仿宋" w:cs="MS UI Gothic"/>
          <w:kern w:val="0"/>
          <w:sz w:val="24"/>
          <w:szCs w:val="24"/>
        </w:rPr>
        <w:t>会有</w:t>
      </w:r>
      <w:r>
        <w:rPr>
          <w:rFonts w:ascii="仿宋" w:hAnsi="仿宋" w:eastAsia="仿宋" w:cs="PMingLiU"/>
          <w:kern w:val="0"/>
          <w:sz w:val="24"/>
          <w:szCs w:val="24"/>
        </w:rPr>
        <w:t>动</w:t>
      </w:r>
      <w:r>
        <w:rPr>
          <w:rFonts w:ascii="仿宋" w:hAnsi="仿宋" w:eastAsia="仿宋" w:cs="MS UI Gothic"/>
          <w:kern w:val="0"/>
          <w:sz w:val="24"/>
          <w:szCs w:val="24"/>
        </w:rPr>
        <w:t>物靠近陷阱。</w:t>
      </w:r>
      <w:r>
        <w:rPr>
          <w:rFonts w:ascii="仿宋" w:hAnsi="仿宋" w:eastAsia="仿宋" w:cs="PMingLiU"/>
          <w:kern w:val="0"/>
          <w:sz w:val="24"/>
          <w:szCs w:val="24"/>
        </w:rPr>
        <w:t>为</w:t>
      </w:r>
      <w:r>
        <w:rPr>
          <w:rFonts w:ascii="仿宋" w:hAnsi="仿宋" w:eastAsia="仿宋" w:cs="MS UI Gothic"/>
          <w:kern w:val="0"/>
          <w:sz w:val="24"/>
          <w:szCs w:val="24"/>
        </w:rPr>
        <w:t>了提醒你，我不得不用脚</w:t>
      </w:r>
      <w:r>
        <w:rPr>
          <w:rFonts w:ascii="仿宋" w:hAnsi="仿宋" w:eastAsia="仿宋" w:cs="PMingLiU"/>
          <w:kern w:val="0"/>
          <w:sz w:val="24"/>
          <w:szCs w:val="24"/>
        </w:rPr>
        <w:t>踩</w:t>
      </w:r>
      <w:r>
        <w:rPr>
          <w:rFonts w:ascii="仿宋" w:hAnsi="仿宋" w:eastAsia="仿宋" w:cs="MS UI Gothic"/>
          <w:kern w:val="0"/>
          <w:sz w:val="24"/>
          <w:szCs w:val="24"/>
        </w:rPr>
        <w:t>草</w:t>
      </w:r>
      <w:r>
        <w:rPr>
          <w:rFonts w:ascii="仿宋" w:hAnsi="仿宋" w:eastAsia="仿宋" w:cs="PMingLiU"/>
          <w:kern w:val="0"/>
          <w:sz w:val="24"/>
          <w:szCs w:val="24"/>
        </w:rPr>
        <w:t>丛</w:t>
      </w:r>
      <w:r>
        <w:rPr>
          <w:rFonts w:ascii="仿宋" w:hAnsi="仿宋" w:eastAsia="仿宋" w:cs="MS UI Gothic"/>
          <w:kern w:val="0"/>
          <w:sz w:val="24"/>
          <w:szCs w:val="24"/>
        </w:rPr>
        <w:t>，制造声音。幸运的是，昨天晚上一直没有任何</w:t>
      </w:r>
      <w:r>
        <w:rPr>
          <w:rFonts w:ascii="仿宋" w:hAnsi="仿宋" w:eastAsia="仿宋" w:cs="PMingLiU"/>
          <w:kern w:val="0"/>
          <w:sz w:val="24"/>
          <w:szCs w:val="24"/>
        </w:rPr>
        <w:t>动</w:t>
      </w:r>
      <w:r>
        <w:rPr>
          <w:rFonts w:ascii="仿宋" w:hAnsi="仿宋" w:eastAsia="仿宋" w:cs="MS UI Gothic"/>
          <w:kern w:val="0"/>
          <w:sz w:val="24"/>
          <w:szCs w:val="24"/>
        </w:rPr>
        <w:t>物出</w:t>
      </w:r>
      <w:r>
        <w:rPr>
          <w:rFonts w:ascii="仿宋" w:hAnsi="仿宋" w:eastAsia="仿宋" w:cs="PMingLiU"/>
          <w:kern w:val="0"/>
          <w:sz w:val="24"/>
          <w:szCs w:val="24"/>
        </w:rPr>
        <w:t>现</w:t>
      </w:r>
      <w:r>
        <w:rPr>
          <w:rFonts w:ascii="仿宋" w:hAnsi="仿宋" w:eastAsia="仿宋" w:cs="MS UI Gothic"/>
          <w:kern w:val="0"/>
          <w:sz w:val="24"/>
          <w:szCs w:val="24"/>
        </w:rPr>
        <w:t>。我知道，你</w:t>
      </w:r>
      <w:r>
        <w:rPr>
          <w:rFonts w:ascii="仿宋" w:hAnsi="仿宋" w:eastAsia="仿宋" w:cs="PMingLiU"/>
          <w:kern w:val="0"/>
          <w:sz w:val="24"/>
          <w:szCs w:val="24"/>
        </w:rPr>
        <w:t>习惯</w:t>
      </w:r>
      <w:r>
        <w:rPr>
          <w:rFonts w:ascii="仿宋" w:hAnsi="仿宋" w:eastAsia="仿宋" w:cs="MS UI Gothic"/>
          <w:kern w:val="0"/>
          <w:sz w:val="24"/>
          <w:szCs w:val="24"/>
        </w:rPr>
        <w:t>了等待救助，但是，更多的情况下，你等不到救援。你必</w:t>
      </w:r>
      <w:r>
        <w:rPr>
          <w:rFonts w:ascii="仿宋" w:hAnsi="仿宋" w:eastAsia="仿宋" w:cs="PMingLiU"/>
          <w:kern w:val="0"/>
          <w:sz w:val="24"/>
          <w:szCs w:val="24"/>
        </w:rPr>
        <w:t>须</w:t>
      </w:r>
      <w:r>
        <w:rPr>
          <w:rFonts w:ascii="仿宋" w:hAnsi="仿宋" w:eastAsia="仿宋" w:cs="MS UI Gothic"/>
          <w:kern w:val="0"/>
          <w:sz w:val="24"/>
          <w:szCs w:val="24"/>
        </w:rPr>
        <w:t>学会自救</w:t>
      </w:r>
      <w:r>
        <w:rPr>
          <w:rFonts w:ascii="仿宋" w:hAnsi="仿宋" w:eastAsia="仿宋" w:cs="Times New Roman"/>
          <w:kern w:val="0"/>
          <w:sz w:val="24"/>
          <w:szCs w:val="24"/>
        </w:rPr>
        <w:t>!</w:t>
      </w:r>
      <w:r>
        <w:rPr>
          <w:rFonts w:ascii="仿宋" w:hAnsi="仿宋" w:eastAsia="仿宋" w:cs="PMingLiU"/>
          <w:kern w:val="0"/>
          <w:sz w:val="24"/>
          <w:szCs w:val="24"/>
        </w:rPr>
        <w:t>这</w:t>
      </w:r>
      <w:r>
        <w:rPr>
          <w:rFonts w:ascii="仿宋" w:hAnsi="仿宋" w:eastAsia="仿宋" w:cs="MS UI Gothic"/>
          <w:kern w:val="0"/>
          <w:sz w:val="24"/>
          <w:szCs w:val="24"/>
        </w:rPr>
        <w:t>便是我挖</w:t>
      </w:r>
      <w:r>
        <w:rPr>
          <w:rFonts w:ascii="仿宋" w:hAnsi="仿宋" w:eastAsia="仿宋" w:cs="PMingLiU"/>
          <w:kern w:val="0"/>
          <w:sz w:val="24"/>
          <w:szCs w:val="24"/>
        </w:rPr>
        <w:t>这</w:t>
      </w:r>
      <w:r>
        <w:rPr>
          <w:rFonts w:ascii="仿宋" w:hAnsi="仿宋" w:eastAsia="仿宋" w:cs="MS UI Gothic"/>
          <w:kern w:val="0"/>
          <w:sz w:val="24"/>
          <w:szCs w:val="24"/>
        </w:rPr>
        <w:t>口陷阱的初衷</w:t>
      </w:r>
      <w:r>
        <w:rPr>
          <w:rFonts w:ascii="仿宋" w:hAnsi="仿宋" w:eastAsia="仿宋" w:cs="Times New Roman"/>
          <w:kern w:val="0"/>
          <w:sz w:val="24"/>
          <w:szCs w:val="24"/>
        </w:rPr>
        <w:t>”</w:t>
      </w:r>
      <w:r>
        <w:rPr>
          <w:rFonts w:ascii="仿宋" w:hAnsi="仿宋" w:eastAsia="仿宋" w:cs="MS UI Gothic"/>
          <w:kern w:val="0"/>
          <w:sz w:val="24"/>
          <w:szCs w:val="24"/>
        </w:rPr>
        <w:t>概括。</w:t>
      </w:r>
    </w:p>
    <w:p w14:paraId="12DE2BCC">
      <w:pPr>
        <w:textAlignment w:val="center"/>
        <w:rPr>
          <w:rFonts w:ascii="仿宋" w:hAnsi="仿宋" w:eastAsia="仿宋" w:cs="Times New Roman"/>
          <w:kern w:val="0"/>
          <w:sz w:val="24"/>
          <w:szCs w:val="24"/>
        </w:rPr>
      </w:pPr>
    </w:p>
    <w:p w14:paraId="0FAE6357">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学生分析人物形象的能力。解答此</w:t>
      </w:r>
      <w:r>
        <w:rPr>
          <w:rFonts w:ascii="仿宋" w:hAnsi="仿宋" w:eastAsia="仿宋" w:cs="PMingLiU"/>
          <w:kern w:val="0"/>
          <w:sz w:val="24"/>
          <w:szCs w:val="24"/>
        </w:rPr>
        <w:t>题</w:t>
      </w:r>
      <w:r>
        <w:rPr>
          <w:rFonts w:ascii="仿宋" w:hAnsi="仿宋" w:eastAsia="仿宋" w:cs="MS UI Gothic"/>
          <w:kern w:val="0"/>
          <w:sz w:val="24"/>
          <w:szCs w:val="24"/>
        </w:rPr>
        <w:t>，要在通</w:t>
      </w:r>
      <w:r>
        <w:rPr>
          <w:rFonts w:ascii="仿宋" w:hAnsi="仿宋" w:eastAsia="仿宋" w:cs="PMingLiU"/>
          <w:kern w:val="0"/>
          <w:sz w:val="24"/>
          <w:szCs w:val="24"/>
        </w:rPr>
        <w:t>读</w:t>
      </w:r>
      <w:r>
        <w:rPr>
          <w:rFonts w:ascii="仿宋" w:hAnsi="仿宋" w:eastAsia="仿宋" w:cs="MS UI Gothic"/>
          <w:kern w:val="0"/>
          <w:sz w:val="24"/>
          <w:szCs w:val="24"/>
        </w:rPr>
        <w:t>全文、整体感知的基</w:t>
      </w:r>
      <w:r>
        <w:rPr>
          <w:rFonts w:ascii="仿宋" w:hAnsi="仿宋" w:eastAsia="仿宋" w:cs="PMingLiU"/>
          <w:kern w:val="0"/>
          <w:sz w:val="24"/>
          <w:szCs w:val="24"/>
        </w:rPr>
        <w:t>础</w:t>
      </w:r>
      <w:r>
        <w:rPr>
          <w:rFonts w:ascii="仿宋" w:hAnsi="仿宋" w:eastAsia="仿宋" w:cs="MS UI Gothic"/>
          <w:kern w:val="0"/>
          <w:sz w:val="24"/>
          <w:szCs w:val="24"/>
        </w:rPr>
        <w:t>上，</w:t>
      </w:r>
      <w:r>
        <w:rPr>
          <w:rFonts w:ascii="仿宋" w:hAnsi="仿宋" w:eastAsia="仿宋" w:cs="PMingLiU"/>
          <w:kern w:val="0"/>
          <w:sz w:val="24"/>
          <w:szCs w:val="24"/>
        </w:rPr>
        <w:t>结</w:t>
      </w:r>
      <w:r>
        <w:rPr>
          <w:rFonts w:ascii="仿宋" w:hAnsi="仿宋" w:eastAsia="仿宋" w:cs="MS UI Gothic"/>
          <w:kern w:val="0"/>
          <w:sz w:val="24"/>
          <w:szCs w:val="24"/>
        </w:rPr>
        <w:t>合具体的故事情</w:t>
      </w:r>
      <w:r>
        <w:rPr>
          <w:rFonts w:ascii="仿宋" w:hAnsi="仿宋" w:eastAsia="仿宋" w:cs="PMingLiU"/>
          <w:kern w:val="0"/>
          <w:sz w:val="24"/>
          <w:szCs w:val="24"/>
        </w:rPr>
        <w:t>节</w:t>
      </w:r>
      <w:r>
        <w:rPr>
          <w:rFonts w:ascii="仿宋" w:hAnsi="仿宋" w:eastAsia="仿宋" w:cs="MS UI Gothic"/>
          <w:kern w:val="0"/>
          <w:sz w:val="24"/>
          <w:szCs w:val="24"/>
        </w:rPr>
        <w:t>，抓住人物的言行</w:t>
      </w:r>
      <w:r>
        <w:rPr>
          <w:rFonts w:ascii="仿宋" w:hAnsi="仿宋" w:eastAsia="仿宋" w:cs="PMingLiU"/>
          <w:kern w:val="0"/>
          <w:sz w:val="24"/>
          <w:szCs w:val="24"/>
        </w:rPr>
        <w:t>举</w:t>
      </w:r>
      <w:r>
        <w:rPr>
          <w:rFonts w:ascii="仿宋" w:hAnsi="仿宋" w:eastAsia="仿宋" w:cs="MS UI Gothic"/>
          <w:kern w:val="0"/>
          <w:sz w:val="24"/>
          <w:szCs w:val="24"/>
        </w:rPr>
        <w:t>止，分析人物的性格特征或精神品</w:t>
      </w:r>
      <w:r>
        <w:rPr>
          <w:rFonts w:ascii="仿宋" w:hAnsi="仿宋" w:eastAsia="仿宋" w:cs="PMingLiU"/>
          <w:kern w:val="0"/>
          <w:sz w:val="24"/>
          <w:szCs w:val="24"/>
        </w:rPr>
        <w:t>质</w:t>
      </w:r>
      <w:r>
        <w:rPr>
          <w:rFonts w:ascii="仿宋" w:hAnsi="仿宋" w:eastAsia="仿宋" w:cs="MS UI Gothic"/>
          <w:kern w:val="0"/>
          <w:sz w:val="24"/>
          <w:szCs w:val="24"/>
        </w:rPr>
        <w:t>。仔</w:t>
      </w:r>
      <w:r>
        <w:rPr>
          <w:rFonts w:ascii="仿宋" w:hAnsi="仿宋" w:eastAsia="仿宋" w:cs="PMingLiU"/>
          <w:kern w:val="0"/>
          <w:sz w:val="24"/>
          <w:szCs w:val="24"/>
        </w:rPr>
        <w:t>细阅读</w:t>
      </w:r>
      <w:r>
        <w:rPr>
          <w:rFonts w:ascii="仿宋" w:hAnsi="仿宋" w:eastAsia="仿宋" w:cs="MS UI Gothic"/>
          <w:kern w:val="0"/>
          <w:sz w:val="24"/>
          <w:szCs w:val="24"/>
        </w:rPr>
        <w:t>文章，从父</w:t>
      </w:r>
      <w:r>
        <w:rPr>
          <w:rFonts w:ascii="仿宋" w:hAnsi="仿宋" w:eastAsia="仿宋" w:cs="PMingLiU"/>
          <w:kern w:val="0"/>
          <w:sz w:val="24"/>
          <w:szCs w:val="24"/>
        </w:rPr>
        <w:t>亲</w:t>
      </w:r>
      <w:r>
        <w:rPr>
          <w:rFonts w:ascii="仿宋" w:hAnsi="仿宋" w:eastAsia="仿宋" w:cs="MS UI Gothic"/>
          <w:kern w:val="0"/>
          <w:sz w:val="24"/>
          <w:szCs w:val="24"/>
        </w:rPr>
        <w:t>的做法可以看出他是一个</w:t>
      </w:r>
      <w:r>
        <w:rPr>
          <w:rFonts w:ascii="仿宋" w:hAnsi="仿宋" w:eastAsia="仿宋" w:cs="PMingLiU"/>
          <w:kern w:val="0"/>
          <w:sz w:val="24"/>
          <w:szCs w:val="24"/>
        </w:rPr>
        <w:t>对</w:t>
      </w:r>
      <w:r>
        <w:rPr>
          <w:rFonts w:ascii="仿宋" w:hAnsi="仿宋" w:eastAsia="仿宋" w:cs="MS UI Gothic"/>
          <w:kern w:val="0"/>
          <w:sz w:val="24"/>
          <w:szCs w:val="24"/>
        </w:rPr>
        <w:t>儿子要求</w:t>
      </w:r>
      <w:r>
        <w:rPr>
          <w:rFonts w:ascii="仿宋" w:hAnsi="仿宋" w:eastAsia="仿宋" w:cs="PMingLiU"/>
          <w:kern w:val="0"/>
          <w:sz w:val="24"/>
          <w:szCs w:val="24"/>
        </w:rPr>
        <w:t>严</w:t>
      </w:r>
      <w:r>
        <w:rPr>
          <w:rFonts w:ascii="仿宋" w:hAnsi="仿宋" w:eastAsia="仿宋" w:cs="MS UI Gothic"/>
          <w:kern w:val="0"/>
          <w:sz w:val="24"/>
          <w:szCs w:val="24"/>
        </w:rPr>
        <w:t>格，</w:t>
      </w:r>
      <w:r>
        <w:rPr>
          <w:rFonts w:ascii="仿宋" w:hAnsi="仿宋" w:eastAsia="仿宋" w:cs="PMingLiU"/>
          <w:kern w:val="0"/>
          <w:sz w:val="24"/>
          <w:szCs w:val="24"/>
        </w:rPr>
        <w:t>对</w:t>
      </w:r>
      <w:r>
        <w:rPr>
          <w:rFonts w:ascii="仿宋" w:hAnsi="仿宋" w:eastAsia="仿宋" w:cs="MS UI Gothic"/>
          <w:kern w:val="0"/>
          <w:sz w:val="24"/>
          <w:szCs w:val="24"/>
        </w:rPr>
        <w:t>儿子体</w:t>
      </w:r>
      <w:r>
        <w:rPr>
          <w:rFonts w:ascii="仿宋" w:hAnsi="仿宋" w:eastAsia="仿宋" w:cs="PMingLiU"/>
          <w:kern w:val="0"/>
          <w:sz w:val="24"/>
          <w:szCs w:val="24"/>
        </w:rPr>
        <w:t>贴</w:t>
      </w:r>
      <w:r>
        <w:rPr>
          <w:rFonts w:ascii="仿宋" w:hAnsi="仿宋" w:eastAsia="仿宋" w:cs="MS UI Gothic"/>
          <w:kern w:val="0"/>
          <w:sz w:val="24"/>
          <w:szCs w:val="24"/>
        </w:rPr>
        <w:t>关</w:t>
      </w:r>
      <w:r>
        <w:rPr>
          <w:rFonts w:ascii="仿宋" w:hAnsi="仿宋" w:eastAsia="仿宋" w:cs="PMingLiU"/>
          <w:kern w:val="0"/>
          <w:sz w:val="24"/>
          <w:szCs w:val="24"/>
        </w:rPr>
        <w:t>怀</w:t>
      </w:r>
      <w:r>
        <w:rPr>
          <w:rFonts w:ascii="仿宋" w:hAnsi="仿宋" w:eastAsia="仿宋" w:cs="MS UI Gothic"/>
          <w:kern w:val="0"/>
          <w:sz w:val="24"/>
          <w:szCs w:val="24"/>
        </w:rPr>
        <w:t>，教育方法独特、有教育智慧的人。</w:t>
      </w:r>
    </w:p>
    <w:p w14:paraId="3D8EE7C7">
      <w:pPr>
        <w:textAlignment w:val="center"/>
        <w:rPr>
          <w:rFonts w:ascii="仿宋" w:hAnsi="仿宋" w:eastAsia="仿宋" w:cs="Times New Roman"/>
          <w:kern w:val="0"/>
          <w:sz w:val="24"/>
          <w:szCs w:val="24"/>
        </w:rPr>
      </w:pPr>
    </w:p>
    <w:p w14:paraId="4F4CA633">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伏笔的理解能力。伏笔是常用的一种手法，其好</w:t>
      </w:r>
      <w:r>
        <w:rPr>
          <w:rFonts w:ascii="仿宋" w:hAnsi="仿宋" w:eastAsia="仿宋" w:cs="PMingLiU"/>
          <w:kern w:val="0"/>
          <w:sz w:val="24"/>
          <w:szCs w:val="24"/>
        </w:rPr>
        <w:t>处</w:t>
      </w:r>
      <w:r>
        <w:rPr>
          <w:rFonts w:ascii="仿宋" w:hAnsi="仿宋" w:eastAsia="仿宋" w:cs="MS UI Gothic"/>
          <w:kern w:val="0"/>
          <w:sz w:val="24"/>
          <w:szCs w:val="24"/>
        </w:rPr>
        <w:t>是交代含蓄，使文章</w:t>
      </w:r>
      <w:r>
        <w:rPr>
          <w:rFonts w:ascii="仿宋" w:hAnsi="仿宋" w:eastAsia="仿宋" w:cs="PMingLiU"/>
          <w:kern w:val="0"/>
          <w:sz w:val="24"/>
          <w:szCs w:val="24"/>
        </w:rPr>
        <w:t>结</w:t>
      </w:r>
      <w:r>
        <w:rPr>
          <w:rFonts w:ascii="仿宋" w:hAnsi="仿宋" w:eastAsia="仿宋" w:cs="MS UI Gothic"/>
          <w:kern w:val="0"/>
          <w:sz w:val="24"/>
          <w:szCs w:val="24"/>
        </w:rPr>
        <w:t>构</w:t>
      </w:r>
      <w:r>
        <w:rPr>
          <w:rFonts w:ascii="仿宋" w:hAnsi="仿宋" w:eastAsia="仿宋" w:cs="PMingLiU"/>
          <w:kern w:val="0"/>
          <w:sz w:val="24"/>
          <w:szCs w:val="24"/>
        </w:rPr>
        <w:t>严</w:t>
      </w:r>
      <w:r>
        <w:rPr>
          <w:rFonts w:ascii="仿宋" w:hAnsi="仿宋" w:eastAsia="仿宋" w:cs="MS UI Gothic"/>
          <w:kern w:val="0"/>
          <w:sz w:val="24"/>
          <w:szCs w:val="24"/>
        </w:rPr>
        <w:t>密、</w:t>
      </w:r>
      <w:r>
        <w:rPr>
          <w:rFonts w:ascii="仿宋" w:hAnsi="仿宋" w:eastAsia="仿宋" w:cs="PMingLiU"/>
          <w:kern w:val="0"/>
          <w:sz w:val="24"/>
          <w:szCs w:val="24"/>
        </w:rPr>
        <w:t>紧</w:t>
      </w:r>
      <w:r>
        <w:rPr>
          <w:rFonts w:ascii="仿宋" w:hAnsi="仿宋" w:eastAsia="仿宋" w:cs="MS UI Gothic"/>
          <w:kern w:val="0"/>
          <w:sz w:val="24"/>
          <w:szCs w:val="24"/>
        </w:rPr>
        <w:t>凑，</w:t>
      </w:r>
      <w:r>
        <w:rPr>
          <w:rFonts w:ascii="仿宋" w:hAnsi="仿宋" w:eastAsia="仿宋" w:cs="PMingLiU"/>
          <w:kern w:val="0"/>
          <w:sz w:val="24"/>
          <w:szCs w:val="24"/>
        </w:rPr>
        <w:t>让读</w:t>
      </w:r>
      <w:r>
        <w:rPr>
          <w:rFonts w:ascii="仿宋" w:hAnsi="仿宋" w:eastAsia="仿宋" w:cs="MS UI Gothic"/>
          <w:kern w:val="0"/>
          <w:sz w:val="24"/>
          <w:szCs w:val="24"/>
        </w:rPr>
        <w:t>者看到下文</w:t>
      </w:r>
      <w:r>
        <w:rPr>
          <w:rFonts w:ascii="仿宋" w:hAnsi="仿宋" w:eastAsia="仿宋" w:cs="PMingLiU"/>
          <w:kern w:val="0"/>
          <w:sz w:val="24"/>
          <w:szCs w:val="24"/>
        </w:rPr>
        <w:t>时</w:t>
      </w:r>
      <w:r>
        <w:rPr>
          <w:rFonts w:ascii="仿宋" w:hAnsi="仿宋" w:eastAsia="仿宋" w:cs="MS UI Gothic"/>
          <w:kern w:val="0"/>
          <w:sz w:val="24"/>
          <w:szCs w:val="24"/>
        </w:rPr>
        <w:t>，不至于</w:t>
      </w:r>
      <w:r>
        <w:rPr>
          <w:rFonts w:ascii="仿宋" w:hAnsi="仿宋" w:eastAsia="仿宋" w:cs="PMingLiU"/>
          <w:kern w:val="0"/>
          <w:sz w:val="24"/>
          <w:szCs w:val="24"/>
        </w:rPr>
        <w:t>产</w:t>
      </w:r>
      <w:r>
        <w:rPr>
          <w:rFonts w:ascii="仿宋" w:hAnsi="仿宋" w:eastAsia="仿宋" w:cs="MS UI Gothic"/>
          <w:kern w:val="0"/>
          <w:sz w:val="24"/>
          <w:szCs w:val="24"/>
        </w:rPr>
        <w:t>生突兀、疑惑之感。有助于全文达到</w:t>
      </w:r>
      <w:r>
        <w:rPr>
          <w:rFonts w:ascii="仿宋" w:hAnsi="仿宋" w:eastAsia="仿宋" w:cs="PMingLiU"/>
          <w:kern w:val="0"/>
          <w:sz w:val="24"/>
          <w:szCs w:val="24"/>
        </w:rPr>
        <w:t>结</w:t>
      </w:r>
      <w:r>
        <w:rPr>
          <w:rFonts w:ascii="仿宋" w:hAnsi="仿宋" w:eastAsia="仿宋" w:cs="MS UI Gothic"/>
          <w:kern w:val="0"/>
          <w:sz w:val="24"/>
          <w:szCs w:val="24"/>
        </w:rPr>
        <w:t>构</w:t>
      </w:r>
      <w:r>
        <w:rPr>
          <w:rFonts w:ascii="仿宋" w:hAnsi="仿宋" w:eastAsia="仿宋" w:cs="PMingLiU"/>
          <w:kern w:val="0"/>
          <w:sz w:val="24"/>
          <w:szCs w:val="24"/>
        </w:rPr>
        <w:t>严谨</w:t>
      </w:r>
      <w:r>
        <w:rPr>
          <w:rFonts w:ascii="仿宋" w:hAnsi="仿宋" w:eastAsia="仿宋" w:cs="MS UI Gothic"/>
          <w:kern w:val="0"/>
          <w:sz w:val="24"/>
          <w:szCs w:val="24"/>
        </w:rPr>
        <w:t>、情</w:t>
      </w:r>
      <w:r>
        <w:rPr>
          <w:rFonts w:ascii="仿宋" w:hAnsi="仿宋" w:eastAsia="仿宋" w:cs="PMingLiU"/>
          <w:kern w:val="0"/>
          <w:sz w:val="24"/>
          <w:szCs w:val="24"/>
        </w:rPr>
        <w:t>节发</w:t>
      </w:r>
      <w:r>
        <w:rPr>
          <w:rFonts w:ascii="仿宋" w:hAnsi="仿宋" w:eastAsia="仿宋" w:cs="MS UI Gothic"/>
          <w:kern w:val="0"/>
          <w:sz w:val="24"/>
          <w:szCs w:val="24"/>
        </w:rPr>
        <w:t>展合理的效果。要注意在上下文中找出相关的</w:t>
      </w:r>
      <w:r>
        <w:rPr>
          <w:rFonts w:ascii="仿宋" w:hAnsi="仿宋" w:eastAsia="仿宋" w:cs="PMingLiU"/>
          <w:kern w:val="0"/>
          <w:sz w:val="24"/>
          <w:szCs w:val="24"/>
        </w:rPr>
        <w:t>语</w:t>
      </w:r>
      <w:r>
        <w:rPr>
          <w:rFonts w:ascii="仿宋" w:hAnsi="仿宋" w:eastAsia="仿宋" w:cs="MS UI Gothic"/>
          <w:kern w:val="0"/>
          <w:sz w:val="24"/>
          <w:szCs w:val="24"/>
        </w:rPr>
        <w:t>句，此</w:t>
      </w:r>
      <w:r>
        <w:rPr>
          <w:rFonts w:ascii="仿宋" w:hAnsi="仿宋" w:eastAsia="仿宋" w:cs="PMingLiU"/>
          <w:kern w:val="0"/>
          <w:sz w:val="24"/>
          <w:szCs w:val="24"/>
        </w:rPr>
        <w:t>处</w:t>
      </w:r>
      <w:r>
        <w:rPr>
          <w:rFonts w:ascii="仿宋" w:hAnsi="仿宋" w:eastAsia="仿宋" w:cs="MS UI Gothic"/>
          <w:kern w:val="0"/>
          <w:sz w:val="24"/>
          <w:szCs w:val="24"/>
        </w:rPr>
        <w:t>要找出描写</w:t>
      </w:r>
      <w:r>
        <w:rPr>
          <w:rFonts w:ascii="仿宋" w:hAnsi="仿宋" w:eastAsia="仿宋" w:cs="Times New Roman"/>
          <w:kern w:val="0"/>
          <w:sz w:val="24"/>
          <w:szCs w:val="24"/>
        </w:rPr>
        <w:t>“</w:t>
      </w:r>
      <w:r>
        <w:rPr>
          <w:rFonts w:ascii="仿宋" w:hAnsi="仿宋" w:eastAsia="仿宋" w:cs="MS UI Gothic"/>
          <w:kern w:val="0"/>
          <w:sz w:val="24"/>
          <w:szCs w:val="24"/>
        </w:rPr>
        <w:t>草</w:t>
      </w:r>
      <w:r>
        <w:rPr>
          <w:rFonts w:ascii="仿宋" w:hAnsi="仿宋" w:eastAsia="仿宋" w:cs="PMingLiU"/>
          <w:kern w:val="0"/>
          <w:sz w:val="24"/>
          <w:szCs w:val="24"/>
        </w:rPr>
        <w:t>丛</w:t>
      </w:r>
      <w:r>
        <w:rPr>
          <w:rFonts w:ascii="仿宋" w:hAnsi="仿宋" w:eastAsia="仿宋" w:cs="MS UI Gothic"/>
          <w:kern w:val="0"/>
          <w:sz w:val="24"/>
          <w:szCs w:val="24"/>
        </w:rPr>
        <w:t>声音</w:t>
      </w:r>
      <w:r>
        <w:rPr>
          <w:rFonts w:ascii="仿宋" w:hAnsi="仿宋" w:eastAsia="仿宋" w:cs="Times New Roman"/>
          <w:kern w:val="0"/>
          <w:sz w:val="24"/>
          <w:szCs w:val="24"/>
        </w:rPr>
        <w:t>”</w:t>
      </w:r>
      <w:r>
        <w:rPr>
          <w:rFonts w:ascii="仿宋" w:hAnsi="仿宋" w:eastAsia="仿宋" w:cs="MS UI Gothic"/>
          <w:kern w:val="0"/>
          <w:sz w:val="24"/>
          <w:szCs w:val="24"/>
        </w:rPr>
        <w:t>的句子即可。如：（</w:t>
      </w:r>
      <w:r>
        <w:rPr>
          <w:rFonts w:ascii="仿宋" w:hAnsi="仿宋" w:eastAsia="仿宋" w:cs="Times New Roman"/>
          <w:kern w:val="0"/>
          <w:sz w:val="24"/>
          <w:szCs w:val="24"/>
        </w:rPr>
        <w:t>1</w:t>
      </w:r>
      <w:r>
        <w:rPr>
          <w:rFonts w:ascii="仿宋" w:hAnsi="仿宋" w:eastAsia="仿宋" w:cs="MS UI Gothic"/>
          <w:kern w:val="0"/>
          <w:sz w:val="24"/>
          <w:szCs w:val="24"/>
        </w:rPr>
        <w:t>）忽然，他听到一</w:t>
      </w:r>
      <w:r>
        <w:rPr>
          <w:rFonts w:ascii="仿宋" w:hAnsi="仿宋" w:eastAsia="仿宋" w:cs="PMingLiU"/>
          <w:kern w:val="0"/>
          <w:sz w:val="24"/>
          <w:szCs w:val="24"/>
        </w:rPr>
        <w:t>阵窸窸</w:t>
      </w:r>
      <w:r>
        <w:rPr>
          <w:rFonts w:ascii="仿宋" w:hAnsi="仿宋" w:eastAsia="仿宋" w:cs="MS UI Gothic"/>
          <w:kern w:val="0"/>
          <w:sz w:val="24"/>
          <w:szCs w:val="24"/>
        </w:rPr>
        <w:t>窣窣的声音，是井</w:t>
      </w:r>
      <w:r>
        <w:rPr>
          <w:rFonts w:ascii="仿宋" w:hAnsi="仿宋" w:eastAsia="仿宋" w:cs="PMingLiU"/>
          <w:kern w:val="0"/>
          <w:sz w:val="24"/>
          <w:szCs w:val="24"/>
        </w:rPr>
        <w:t>边</w:t>
      </w:r>
      <w:r>
        <w:rPr>
          <w:rFonts w:ascii="仿宋" w:hAnsi="仿宋" w:eastAsia="仿宋" w:cs="MS UI Gothic"/>
          <w:kern w:val="0"/>
          <w:sz w:val="24"/>
          <w:szCs w:val="24"/>
        </w:rPr>
        <w:t>的草</w:t>
      </w:r>
      <w:r>
        <w:rPr>
          <w:rFonts w:ascii="仿宋" w:hAnsi="仿宋" w:eastAsia="仿宋" w:cs="PMingLiU"/>
          <w:kern w:val="0"/>
          <w:sz w:val="24"/>
          <w:szCs w:val="24"/>
        </w:rPr>
        <w:t>丛</w:t>
      </w:r>
      <w:r>
        <w:rPr>
          <w:rFonts w:ascii="仿宋" w:hAnsi="仿宋" w:eastAsia="仿宋" w:cs="MS UI Gothic"/>
          <w:kern w:val="0"/>
          <w:sz w:val="24"/>
          <w:szCs w:val="24"/>
        </w:rPr>
        <w:t>在响；（</w:t>
      </w:r>
      <w:r>
        <w:rPr>
          <w:rFonts w:ascii="仿宋" w:hAnsi="仿宋" w:eastAsia="仿宋" w:cs="Times New Roman"/>
          <w:kern w:val="0"/>
          <w:sz w:val="24"/>
          <w:szCs w:val="24"/>
        </w:rPr>
        <w:t>2</w:t>
      </w:r>
      <w:r>
        <w:rPr>
          <w:rFonts w:ascii="仿宋" w:hAnsi="仿宋" w:eastAsia="仿宋" w:cs="MS UI Gothic"/>
          <w:kern w:val="0"/>
          <w:sz w:val="24"/>
          <w:szCs w:val="24"/>
        </w:rPr>
        <w:t>）忽然那声音再次响起；（</w:t>
      </w:r>
      <w:r>
        <w:rPr>
          <w:rFonts w:ascii="仿宋" w:hAnsi="仿宋" w:eastAsia="仿宋" w:cs="Times New Roman"/>
          <w:kern w:val="0"/>
          <w:sz w:val="24"/>
          <w:szCs w:val="24"/>
        </w:rPr>
        <w:t>3</w:t>
      </w:r>
      <w:r>
        <w:rPr>
          <w:rFonts w:ascii="仿宋" w:hAnsi="仿宋" w:eastAsia="仿宋" w:cs="MS UI Gothic"/>
          <w:kern w:val="0"/>
          <w:sz w:val="24"/>
          <w:szCs w:val="24"/>
        </w:rPr>
        <w:t>）身</w:t>
      </w:r>
      <w:r>
        <w:rPr>
          <w:rFonts w:ascii="仿宋" w:hAnsi="仿宋" w:eastAsia="仿宋" w:cs="PMingLiU"/>
          <w:kern w:val="0"/>
          <w:sz w:val="24"/>
          <w:szCs w:val="24"/>
        </w:rPr>
        <w:t>边</w:t>
      </w:r>
      <w:r>
        <w:rPr>
          <w:rFonts w:ascii="仿宋" w:hAnsi="仿宋" w:eastAsia="仿宋" w:cs="MS UI Gothic"/>
          <w:kern w:val="0"/>
          <w:sz w:val="24"/>
          <w:szCs w:val="24"/>
        </w:rPr>
        <w:t>的草</w:t>
      </w:r>
      <w:r>
        <w:rPr>
          <w:rFonts w:ascii="仿宋" w:hAnsi="仿宋" w:eastAsia="仿宋" w:cs="PMingLiU"/>
          <w:kern w:val="0"/>
          <w:sz w:val="24"/>
          <w:szCs w:val="24"/>
        </w:rPr>
        <w:t>丛</w:t>
      </w:r>
      <w:r>
        <w:rPr>
          <w:rFonts w:ascii="仿宋" w:hAnsi="仿宋" w:eastAsia="仿宋" w:cs="MS UI Gothic"/>
          <w:kern w:val="0"/>
          <w:sz w:val="24"/>
          <w:szCs w:val="24"/>
        </w:rPr>
        <w:t>凌乱不堪。</w:t>
      </w:r>
      <w:r>
        <w:rPr>
          <w:rFonts w:ascii="仿宋" w:hAnsi="仿宋" w:eastAsia="仿宋"/>
          <w:kern w:val="0"/>
          <w:sz w:val="24"/>
          <w:szCs w:val="24"/>
        </w:rPr>
        <w:t>①</w:t>
      </w:r>
      <w:r>
        <w:rPr>
          <w:rFonts w:ascii="仿宋" w:hAnsi="仿宋" w:eastAsia="仿宋" w:cs="MS UI Gothic"/>
          <w:kern w:val="0"/>
          <w:sz w:val="24"/>
          <w:szCs w:val="24"/>
        </w:rPr>
        <w:t>忽然，他听到一</w:t>
      </w:r>
      <w:r>
        <w:rPr>
          <w:rFonts w:ascii="仿宋" w:hAnsi="仿宋" w:eastAsia="仿宋" w:cs="PMingLiU"/>
          <w:kern w:val="0"/>
          <w:sz w:val="24"/>
          <w:szCs w:val="24"/>
        </w:rPr>
        <w:t>陈窸窸</w:t>
      </w:r>
      <w:r>
        <w:rPr>
          <w:rFonts w:ascii="仿宋" w:hAnsi="仿宋" w:eastAsia="仿宋" w:cs="MS UI Gothic"/>
          <w:kern w:val="0"/>
          <w:sz w:val="24"/>
          <w:szCs w:val="24"/>
        </w:rPr>
        <w:t>窣窣的声音，是井</w:t>
      </w:r>
      <w:r>
        <w:rPr>
          <w:rFonts w:ascii="仿宋" w:hAnsi="仿宋" w:eastAsia="仿宋" w:cs="PMingLiU"/>
          <w:kern w:val="0"/>
          <w:sz w:val="24"/>
          <w:szCs w:val="24"/>
        </w:rPr>
        <w:t>边</w:t>
      </w:r>
      <w:r>
        <w:rPr>
          <w:rFonts w:ascii="仿宋" w:hAnsi="仿宋" w:eastAsia="仿宋" w:cs="MS UI Gothic"/>
          <w:kern w:val="0"/>
          <w:sz w:val="24"/>
          <w:szCs w:val="24"/>
        </w:rPr>
        <w:t>的草</w:t>
      </w:r>
      <w:r>
        <w:rPr>
          <w:rFonts w:ascii="仿宋" w:hAnsi="仿宋" w:eastAsia="仿宋" w:cs="PMingLiU"/>
          <w:kern w:val="0"/>
          <w:sz w:val="24"/>
          <w:szCs w:val="24"/>
        </w:rPr>
        <w:t>丛</w:t>
      </w:r>
      <w:r>
        <w:rPr>
          <w:rFonts w:ascii="仿宋" w:hAnsi="仿宋" w:eastAsia="仿宋" w:cs="MS UI Gothic"/>
          <w:kern w:val="0"/>
          <w:sz w:val="24"/>
          <w:szCs w:val="24"/>
        </w:rPr>
        <w:t>在响。</w:t>
      </w:r>
      <w:r>
        <w:rPr>
          <w:rFonts w:ascii="仿宋" w:hAnsi="仿宋" w:eastAsia="仿宋"/>
          <w:kern w:val="0"/>
          <w:sz w:val="24"/>
          <w:szCs w:val="24"/>
        </w:rPr>
        <w:t>②</w:t>
      </w:r>
      <w:r>
        <w:rPr>
          <w:rFonts w:ascii="仿宋" w:hAnsi="仿宋" w:eastAsia="仿宋" w:cs="MS UI Gothic"/>
          <w:kern w:val="0"/>
          <w:sz w:val="24"/>
          <w:szCs w:val="24"/>
        </w:rPr>
        <w:t>忽然那声音再次响起，他重新提高了警惕。</w:t>
      </w:r>
      <w:r>
        <w:rPr>
          <w:rFonts w:ascii="仿宋" w:hAnsi="仿宋" w:eastAsia="仿宋"/>
          <w:kern w:val="0"/>
          <w:sz w:val="24"/>
          <w:szCs w:val="24"/>
        </w:rPr>
        <w:t>③</w:t>
      </w:r>
      <w:r>
        <w:rPr>
          <w:rFonts w:ascii="仿宋" w:hAnsi="仿宋" w:eastAsia="仿宋" w:cs="MS UI Gothic"/>
          <w:kern w:val="0"/>
          <w:sz w:val="24"/>
          <w:szCs w:val="24"/>
        </w:rPr>
        <w:t>只有听到井口的声音，他才又振作起来。</w:t>
      </w:r>
      <w:r>
        <w:rPr>
          <w:rFonts w:ascii="仿宋" w:hAnsi="仿宋" w:eastAsia="仿宋"/>
          <w:kern w:val="0"/>
          <w:sz w:val="24"/>
          <w:szCs w:val="24"/>
        </w:rPr>
        <w:t>④</w:t>
      </w:r>
      <w:r>
        <w:rPr>
          <w:rFonts w:ascii="仿宋" w:hAnsi="仿宋" w:eastAsia="仿宋" w:cs="MS UI Gothic"/>
          <w:kern w:val="0"/>
          <w:sz w:val="24"/>
          <w:szCs w:val="24"/>
        </w:rPr>
        <w:t>父</w:t>
      </w:r>
      <w:r>
        <w:rPr>
          <w:rFonts w:ascii="仿宋" w:hAnsi="仿宋" w:eastAsia="仿宋" w:cs="PMingLiU"/>
          <w:kern w:val="0"/>
          <w:sz w:val="24"/>
          <w:szCs w:val="24"/>
        </w:rPr>
        <w:t>亲</w:t>
      </w:r>
      <w:r>
        <w:rPr>
          <w:rFonts w:ascii="仿宋" w:hAnsi="仿宋" w:eastAsia="仿宋" w:cs="Times New Roman"/>
          <w:kern w:val="0"/>
          <w:sz w:val="24"/>
          <w:szCs w:val="24"/>
        </w:rPr>
        <w:t>……</w:t>
      </w:r>
      <w:r>
        <w:rPr>
          <w:rFonts w:ascii="仿宋" w:hAnsi="仿宋" w:eastAsia="仿宋" w:cs="MS UI Gothic"/>
          <w:kern w:val="0"/>
          <w:sz w:val="24"/>
          <w:szCs w:val="24"/>
        </w:rPr>
        <w:t>身</w:t>
      </w:r>
      <w:r>
        <w:rPr>
          <w:rFonts w:ascii="仿宋" w:hAnsi="仿宋" w:eastAsia="仿宋" w:cs="PMingLiU"/>
          <w:kern w:val="0"/>
          <w:sz w:val="24"/>
          <w:szCs w:val="24"/>
        </w:rPr>
        <w:t>边</w:t>
      </w:r>
      <w:r>
        <w:rPr>
          <w:rFonts w:ascii="仿宋" w:hAnsi="仿宋" w:eastAsia="仿宋" w:cs="MS UI Gothic"/>
          <w:kern w:val="0"/>
          <w:sz w:val="24"/>
          <w:szCs w:val="24"/>
        </w:rPr>
        <w:t>的草</w:t>
      </w:r>
      <w:r>
        <w:rPr>
          <w:rFonts w:ascii="仿宋" w:hAnsi="仿宋" w:eastAsia="仿宋" w:cs="PMingLiU"/>
          <w:kern w:val="0"/>
          <w:sz w:val="24"/>
          <w:szCs w:val="24"/>
        </w:rPr>
        <w:t>丛</w:t>
      </w:r>
      <w:r>
        <w:rPr>
          <w:rFonts w:ascii="仿宋" w:hAnsi="仿宋" w:eastAsia="仿宋" w:cs="MS UI Gothic"/>
          <w:kern w:val="0"/>
          <w:sz w:val="24"/>
          <w:szCs w:val="24"/>
        </w:rPr>
        <w:t>凌乱不堪。</w:t>
      </w:r>
    </w:p>
    <w:p w14:paraId="3967A842">
      <w:pPr>
        <w:textAlignment w:val="center"/>
        <w:rPr>
          <w:rFonts w:ascii="仿宋" w:hAnsi="仿宋" w:eastAsia="仿宋" w:cs="Times New Roman"/>
          <w:kern w:val="0"/>
          <w:sz w:val="24"/>
          <w:szCs w:val="24"/>
        </w:rPr>
      </w:pPr>
    </w:p>
    <w:p w14:paraId="25F01963">
      <w:pPr>
        <w:spacing w:before="240" w:after="240"/>
        <w:textAlignment w:val="center"/>
        <w:rPr>
          <w:rFonts w:ascii="仿宋" w:hAnsi="仿宋" w:eastAsia="仿宋" w:cs="Times New Roman"/>
          <w:kern w:val="0"/>
          <w:sz w:val="24"/>
          <w:szCs w:val="24"/>
        </w:rPr>
      </w:pPr>
      <w:r>
        <w:rPr>
          <w:rFonts w:ascii="仿宋" w:hAnsi="仿宋" w:eastAsia="仿宋" w:cs="微软雅黑"/>
          <w:kern w:val="0"/>
          <w:sz w:val="24"/>
          <w:szCs w:val="24"/>
        </w:rPr>
        <w:t>本题考查学生对文章标题含义的理解能力。文章题目，要把字面和表达的主题联系在一起，一切都是为了表达文章主题服务的。标题中的关键词往往为一种具体事物，具有多层含义，除了表面上的意义之外，文章还赋予了它一种深刻的内涵，甚至还有第三种更深刻、更深远的内涵。阅读文本可知，</w:t>
      </w:r>
      <w:r>
        <w:rPr>
          <w:rFonts w:ascii="仿宋" w:hAnsi="仿宋" w:eastAsia="仿宋" w:cs="MS UI Gothic"/>
          <w:kern w:val="0"/>
          <w:sz w:val="24"/>
          <w:szCs w:val="24"/>
        </w:rPr>
        <w:t>父</w:t>
      </w:r>
      <w:r>
        <w:rPr>
          <w:rFonts w:ascii="仿宋" w:hAnsi="仿宋" w:eastAsia="仿宋" w:cs="PMingLiU"/>
          <w:kern w:val="0"/>
          <w:sz w:val="24"/>
          <w:szCs w:val="24"/>
        </w:rPr>
        <w:t>亲</w:t>
      </w:r>
      <w:r>
        <w:rPr>
          <w:rFonts w:ascii="仿宋" w:hAnsi="仿宋" w:eastAsia="仿宋" w:cs="MS UI Gothic"/>
          <w:kern w:val="0"/>
          <w:sz w:val="24"/>
          <w:szCs w:val="24"/>
        </w:rPr>
        <w:t>挖陷阱的目的是</w:t>
      </w:r>
      <w:r>
        <w:rPr>
          <w:rFonts w:ascii="仿宋" w:hAnsi="仿宋" w:eastAsia="仿宋" w:cs="PMingLiU"/>
          <w:kern w:val="0"/>
          <w:sz w:val="24"/>
          <w:szCs w:val="24"/>
        </w:rPr>
        <w:t>为</w:t>
      </w:r>
      <w:r>
        <w:rPr>
          <w:rFonts w:ascii="仿宋" w:hAnsi="仿宋" w:eastAsia="仿宋" w:cs="MS UI Gothic"/>
          <w:kern w:val="0"/>
          <w:sz w:val="24"/>
          <w:szCs w:val="24"/>
        </w:rPr>
        <w:t>了</w:t>
      </w:r>
      <w:r>
        <w:rPr>
          <w:rFonts w:ascii="仿宋" w:hAnsi="仿宋" w:eastAsia="仿宋" w:cs="PMingLiU"/>
          <w:kern w:val="0"/>
          <w:sz w:val="24"/>
          <w:szCs w:val="24"/>
        </w:rPr>
        <w:t>让</w:t>
      </w:r>
      <w:r>
        <w:rPr>
          <w:rFonts w:ascii="仿宋" w:hAnsi="仿宋" w:eastAsia="仿宋" w:cs="MS UI Gothic"/>
          <w:kern w:val="0"/>
          <w:sz w:val="24"/>
          <w:szCs w:val="24"/>
        </w:rPr>
        <w:t>儿子克服依</w:t>
      </w:r>
      <w:r>
        <w:rPr>
          <w:rFonts w:ascii="仿宋" w:hAnsi="仿宋" w:eastAsia="仿宋" w:cs="PMingLiU"/>
          <w:kern w:val="0"/>
          <w:sz w:val="24"/>
          <w:szCs w:val="24"/>
        </w:rPr>
        <w:t>赖</w:t>
      </w:r>
      <w:r>
        <w:rPr>
          <w:rFonts w:ascii="仿宋" w:hAnsi="仿宋" w:eastAsia="仿宋" w:cs="MS UI Gothic"/>
          <w:kern w:val="0"/>
          <w:sz w:val="24"/>
          <w:szCs w:val="24"/>
        </w:rPr>
        <w:t>思想，培养自</w:t>
      </w:r>
      <w:r>
        <w:rPr>
          <w:rFonts w:ascii="仿宋" w:hAnsi="仿宋" w:eastAsia="仿宋" w:cs="PMingLiU"/>
          <w:kern w:val="0"/>
          <w:sz w:val="24"/>
          <w:szCs w:val="24"/>
        </w:rPr>
        <w:t>强</w:t>
      </w:r>
      <w:r>
        <w:rPr>
          <w:rFonts w:ascii="仿宋" w:hAnsi="仿宋" w:eastAsia="仿宋" w:cs="MS UI Gothic"/>
          <w:kern w:val="0"/>
          <w:sz w:val="24"/>
          <w:szCs w:val="24"/>
        </w:rPr>
        <w:t>自立的能力，学会自救，</w:t>
      </w:r>
      <w:r>
        <w:rPr>
          <w:rFonts w:ascii="仿宋" w:hAnsi="仿宋" w:eastAsia="仿宋" w:cs="PMingLiU"/>
          <w:kern w:val="0"/>
          <w:sz w:val="24"/>
          <w:szCs w:val="24"/>
        </w:rPr>
        <w:t>这</w:t>
      </w:r>
      <w:r>
        <w:rPr>
          <w:rFonts w:ascii="仿宋" w:hAnsi="仿宋" w:eastAsia="仿宋" w:cs="MS UI Gothic"/>
          <w:kern w:val="0"/>
          <w:sz w:val="24"/>
          <w:szCs w:val="24"/>
        </w:rPr>
        <w:t>是</w:t>
      </w:r>
      <w:r>
        <w:rPr>
          <w:rFonts w:ascii="仿宋" w:hAnsi="仿宋" w:eastAsia="仿宋" w:cs="PMingLiU"/>
          <w:kern w:val="0"/>
          <w:sz w:val="24"/>
          <w:szCs w:val="24"/>
        </w:rPr>
        <w:t>对</w:t>
      </w:r>
      <w:r>
        <w:rPr>
          <w:rFonts w:ascii="仿宋" w:hAnsi="仿宋" w:eastAsia="仿宋" w:cs="MS UI Gothic"/>
          <w:kern w:val="0"/>
          <w:sz w:val="24"/>
          <w:szCs w:val="24"/>
        </w:rPr>
        <w:t>儿子一种深沉的</w:t>
      </w:r>
      <w:r>
        <w:rPr>
          <w:rFonts w:ascii="仿宋" w:hAnsi="仿宋" w:eastAsia="仿宋" w:cs="PMingLiU"/>
          <w:kern w:val="0"/>
          <w:sz w:val="24"/>
          <w:szCs w:val="24"/>
        </w:rPr>
        <w:t>爱</w:t>
      </w:r>
      <w:r>
        <w:rPr>
          <w:rFonts w:ascii="仿宋" w:hAnsi="仿宋" w:eastAsia="仿宋" w:cs="MS UI Gothic"/>
          <w:kern w:val="0"/>
          <w:sz w:val="24"/>
          <w:szCs w:val="24"/>
        </w:rPr>
        <w:t>。</w:t>
      </w:r>
    </w:p>
    <w:p w14:paraId="1E69848F">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13.</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32DD9A14">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引起下文，用“盛大的花事”引出记忆中的油菜花；用花事之盛大，风景之绚丽衬托出油菜花在我记忆中的重要地位。</w:t>
      </w:r>
    </w:p>
    <w:p w14:paraId="51BE068C">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671D59FB">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种植广泛；颜色金黄；并非观赏性的花，有实用价值；普通、平凡、质朴，但明亮、健康、泼辣、热烈。</w:t>
      </w:r>
    </w:p>
    <w:p w14:paraId="424A5F66">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4EE43435">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运用了对比手法，将油菜花和那些需要精心栽培、呵护的花对比，表现了油菜花沾满生活的烟火气；运用排比的修辞手法，由日常生活写到生命传承，表现了油菜花与人的生活紧密相关。</w:t>
      </w:r>
    </w:p>
    <w:p w14:paraId="641A2073">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5662EF74">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故乡盛产油菜花，油菜花承载着我对苏中水乡和童年的美好回忆；油菜花的特殊气质，与“故乡”这个字眼最为贴切，让人不由自主地想到故乡景，故乡事，乃至故乡人。</w:t>
      </w:r>
    </w:p>
    <w:p w14:paraId="08306DA2">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53BD6C7B">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理解重要</w:t>
      </w:r>
      <w:r>
        <w:rPr>
          <w:rFonts w:ascii="仿宋" w:hAnsi="仿宋" w:eastAsia="仿宋" w:cs="PMingLiU"/>
          <w:kern w:val="0"/>
          <w:sz w:val="24"/>
          <w:szCs w:val="24"/>
        </w:rPr>
        <w:t>语</w:t>
      </w:r>
      <w:r>
        <w:rPr>
          <w:rFonts w:ascii="仿宋" w:hAnsi="仿宋" w:eastAsia="仿宋" w:cs="MS UI Gothic"/>
          <w:kern w:val="0"/>
          <w:sz w:val="24"/>
          <w:szCs w:val="24"/>
        </w:rPr>
        <w:t>段作用的能力。开</w:t>
      </w:r>
      <w:r>
        <w:rPr>
          <w:rFonts w:ascii="仿宋" w:hAnsi="仿宋" w:eastAsia="仿宋" w:cs="PMingLiU"/>
          <w:kern w:val="0"/>
          <w:sz w:val="24"/>
          <w:szCs w:val="24"/>
        </w:rPr>
        <w:t>头语</w:t>
      </w:r>
      <w:r>
        <w:rPr>
          <w:rFonts w:ascii="仿宋" w:hAnsi="仿宋" w:eastAsia="仿宋" w:cs="MS UI Gothic"/>
          <w:kern w:val="0"/>
          <w:sz w:val="24"/>
          <w:szCs w:val="24"/>
        </w:rPr>
        <w:t>段的作用，我</w:t>
      </w:r>
      <w:r>
        <w:rPr>
          <w:rFonts w:ascii="仿宋" w:hAnsi="仿宋" w:eastAsia="仿宋" w:cs="PMingLiU"/>
          <w:kern w:val="0"/>
          <w:sz w:val="24"/>
          <w:szCs w:val="24"/>
        </w:rPr>
        <w:t>们</w:t>
      </w:r>
      <w:r>
        <w:rPr>
          <w:rFonts w:ascii="仿宋" w:hAnsi="仿宋" w:eastAsia="仿宋" w:cs="MS UI Gothic"/>
          <w:kern w:val="0"/>
          <w:sz w:val="24"/>
          <w:szCs w:val="24"/>
        </w:rPr>
        <w:t>可以从两个方面来回答：从内容上和</w:t>
      </w:r>
      <w:r>
        <w:rPr>
          <w:rFonts w:ascii="仿宋" w:hAnsi="仿宋" w:eastAsia="仿宋" w:cs="PMingLiU"/>
          <w:kern w:val="0"/>
          <w:sz w:val="24"/>
          <w:szCs w:val="24"/>
        </w:rPr>
        <w:t>结</w:t>
      </w:r>
      <w:r>
        <w:rPr>
          <w:rFonts w:ascii="仿宋" w:hAnsi="仿宋" w:eastAsia="仿宋" w:cs="MS UI Gothic"/>
          <w:kern w:val="0"/>
          <w:sz w:val="24"/>
          <w:szCs w:val="24"/>
        </w:rPr>
        <w:t>构上。开</w:t>
      </w:r>
      <w:r>
        <w:rPr>
          <w:rFonts w:ascii="仿宋" w:hAnsi="仿宋" w:eastAsia="仿宋" w:cs="PMingLiU"/>
          <w:kern w:val="0"/>
          <w:sz w:val="24"/>
          <w:szCs w:val="24"/>
        </w:rPr>
        <w:t>头语</w:t>
      </w:r>
      <w:r>
        <w:rPr>
          <w:rFonts w:ascii="仿宋" w:hAnsi="仿宋" w:eastAsia="仿宋" w:cs="MS UI Gothic"/>
          <w:kern w:val="0"/>
          <w:sz w:val="24"/>
          <w:szCs w:val="24"/>
        </w:rPr>
        <w:t>段的作用往往是照</w:t>
      </w:r>
      <w:r>
        <w:rPr>
          <w:rFonts w:ascii="仿宋" w:hAnsi="仿宋" w:eastAsia="仿宋" w:cs="PMingLiU"/>
          <w:kern w:val="0"/>
          <w:sz w:val="24"/>
          <w:szCs w:val="24"/>
        </w:rPr>
        <w:t>应</w:t>
      </w:r>
      <w:r>
        <w:rPr>
          <w:rFonts w:ascii="仿宋" w:hAnsi="仿宋" w:eastAsia="仿宋" w:cs="MS UI Gothic"/>
          <w:kern w:val="0"/>
          <w:sz w:val="24"/>
          <w:szCs w:val="24"/>
        </w:rPr>
        <w:t>文章</w:t>
      </w:r>
      <w:r>
        <w:rPr>
          <w:rFonts w:ascii="仿宋" w:hAnsi="仿宋" w:eastAsia="仿宋" w:cs="PMingLiU"/>
          <w:kern w:val="0"/>
          <w:sz w:val="24"/>
          <w:szCs w:val="24"/>
        </w:rPr>
        <w:t>题</w:t>
      </w:r>
      <w:r>
        <w:rPr>
          <w:rFonts w:ascii="仿宋" w:hAnsi="仿宋" w:eastAsia="仿宋" w:cs="MS UI Gothic"/>
          <w:kern w:val="0"/>
          <w:sz w:val="24"/>
          <w:szCs w:val="24"/>
        </w:rPr>
        <w:t>目，引起下文，</w:t>
      </w:r>
      <w:r>
        <w:rPr>
          <w:rFonts w:ascii="仿宋" w:hAnsi="仿宋" w:eastAsia="仿宋" w:cs="PMingLiU"/>
          <w:kern w:val="0"/>
          <w:sz w:val="24"/>
          <w:szCs w:val="24"/>
        </w:rPr>
        <w:t>总领</w:t>
      </w:r>
      <w:r>
        <w:rPr>
          <w:rFonts w:ascii="仿宋" w:hAnsi="仿宋" w:eastAsia="仿宋" w:cs="MS UI Gothic"/>
          <w:kern w:val="0"/>
          <w:sz w:val="24"/>
          <w:szCs w:val="24"/>
        </w:rPr>
        <w:t>全文，与</w:t>
      </w:r>
      <w:r>
        <w:rPr>
          <w:rFonts w:ascii="仿宋" w:hAnsi="仿宋" w:eastAsia="仿宋" w:cs="PMingLiU"/>
          <w:kern w:val="0"/>
          <w:sz w:val="24"/>
          <w:szCs w:val="24"/>
        </w:rPr>
        <w:t>结</w:t>
      </w:r>
      <w:r>
        <w:rPr>
          <w:rFonts w:ascii="仿宋" w:hAnsi="仿宋" w:eastAsia="仿宋" w:cs="MS UI Gothic"/>
          <w:kern w:val="0"/>
          <w:sz w:val="24"/>
          <w:szCs w:val="24"/>
        </w:rPr>
        <w:t>尾遥相呼</w:t>
      </w:r>
      <w:r>
        <w:rPr>
          <w:rFonts w:ascii="仿宋" w:hAnsi="仿宋" w:eastAsia="仿宋" w:cs="PMingLiU"/>
          <w:kern w:val="0"/>
          <w:sz w:val="24"/>
          <w:szCs w:val="24"/>
        </w:rPr>
        <w:t>应</w:t>
      </w:r>
      <w:r>
        <w:rPr>
          <w:rFonts w:ascii="仿宋" w:hAnsi="仿宋" w:eastAsia="仿宋" w:cs="MS UI Gothic"/>
          <w:kern w:val="0"/>
          <w:sz w:val="24"/>
          <w:szCs w:val="24"/>
        </w:rPr>
        <w:t>，</w:t>
      </w:r>
      <w:r>
        <w:rPr>
          <w:rFonts w:ascii="仿宋" w:hAnsi="仿宋" w:eastAsia="仿宋" w:cs="PMingLiU"/>
          <w:kern w:val="0"/>
          <w:sz w:val="24"/>
          <w:szCs w:val="24"/>
        </w:rPr>
        <w:t>为</w:t>
      </w:r>
      <w:r>
        <w:rPr>
          <w:rFonts w:ascii="仿宋" w:hAnsi="仿宋" w:eastAsia="仿宋" w:cs="MS UI Gothic"/>
          <w:kern w:val="0"/>
          <w:sz w:val="24"/>
          <w:szCs w:val="24"/>
        </w:rPr>
        <w:t>下文写</w:t>
      </w:r>
      <w:r>
        <w:rPr>
          <w:rFonts w:ascii="仿宋" w:hAnsi="仿宋" w:eastAsia="仿宋" w:cs="Times New Roman"/>
          <w:kern w:val="0"/>
          <w:sz w:val="24"/>
          <w:szCs w:val="24"/>
        </w:rPr>
        <w:t>……</w:t>
      </w:r>
      <w:r>
        <w:rPr>
          <w:rFonts w:ascii="仿宋" w:hAnsi="仿宋" w:eastAsia="仿宋" w:cs="MS UI Gothic"/>
          <w:kern w:val="0"/>
          <w:sz w:val="24"/>
          <w:szCs w:val="24"/>
        </w:rPr>
        <w:t>做</w:t>
      </w:r>
      <w:r>
        <w:rPr>
          <w:rFonts w:ascii="仿宋" w:hAnsi="仿宋" w:eastAsia="仿宋" w:cs="PMingLiU"/>
          <w:kern w:val="0"/>
          <w:sz w:val="24"/>
          <w:szCs w:val="24"/>
        </w:rPr>
        <w:t>铺垫</w:t>
      </w:r>
      <w:r>
        <w:rPr>
          <w:rFonts w:ascii="仿宋" w:hAnsi="仿宋" w:eastAsia="仿宋" w:cs="MS UI Gothic"/>
          <w:kern w:val="0"/>
          <w:sz w:val="24"/>
          <w:szCs w:val="24"/>
        </w:rPr>
        <w:t>，奠定</w:t>
      </w:r>
      <w:r>
        <w:rPr>
          <w:rFonts w:ascii="仿宋" w:hAnsi="仿宋" w:eastAsia="仿宋" w:cs="Times New Roman"/>
          <w:kern w:val="0"/>
          <w:sz w:val="24"/>
          <w:szCs w:val="24"/>
        </w:rPr>
        <w:t>……</w:t>
      </w:r>
      <w:r>
        <w:rPr>
          <w:rFonts w:ascii="仿宋" w:hAnsi="仿宋" w:eastAsia="仿宋" w:cs="MS UI Gothic"/>
          <w:kern w:val="0"/>
          <w:sz w:val="24"/>
          <w:szCs w:val="24"/>
        </w:rPr>
        <w:t>感情基</w:t>
      </w:r>
      <w:r>
        <w:rPr>
          <w:rFonts w:ascii="仿宋" w:hAnsi="仿宋" w:eastAsia="仿宋" w:cs="PMingLiU"/>
          <w:kern w:val="0"/>
          <w:sz w:val="24"/>
          <w:szCs w:val="24"/>
        </w:rPr>
        <w:t>调</w:t>
      </w:r>
      <w:r>
        <w:rPr>
          <w:rFonts w:ascii="仿宋" w:hAnsi="仿宋" w:eastAsia="仿宋" w:cs="MS UI Gothic"/>
          <w:kern w:val="0"/>
          <w:sz w:val="24"/>
          <w:szCs w:val="24"/>
        </w:rPr>
        <w:t>，引起</w:t>
      </w:r>
      <w:r>
        <w:rPr>
          <w:rFonts w:ascii="仿宋" w:hAnsi="仿宋" w:eastAsia="仿宋" w:cs="PMingLiU"/>
          <w:kern w:val="0"/>
          <w:sz w:val="24"/>
          <w:szCs w:val="24"/>
        </w:rPr>
        <w:t>读</w:t>
      </w:r>
      <w:r>
        <w:rPr>
          <w:rFonts w:ascii="仿宋" w:hAnsi="仿宋" w:eastAsia="仿宋" w:cs="MS UI Gothic"/>
          <w:kern w:val="0"/>
          <w:sz w:val="24"/>
          <w:szCs w:val="24"/>
        </w:rPr>
        <w:t>者</w:t>
      </w:r>
      <w:r>
        <w:rPr>
          <w:rFonts w:ascii="仿宋" w:hAnsi="仿宋" w:eastAsia="仿宋" w:cs="PMingLiU"/>
          <w:kern w:val="0"/>
          <w:sz w:val="24"/>
          <w:szCs w:val="24"/>
        </w:rPr>
        <w:t>阅读兴</w:t>
      </w:r>
      <w:r>
        <w:rPr>
          <w:rFonts w:ascii="仿宋" w:hAnsi="仿宋" w:eastAsia="仿宋" w:cs="MS UI Gothic"/>
          <w:kern w:val="0"/>
          <w:sz w:val="24"/>
          <w:szCs w:val="24"/>
        </w:rPr>
        <w:t>趣。</w:t>
      </w:r>
      <w:r>
        <w:rPr>
          <w:rFonts w:ascii="仿宋" w:hAnsi="仿宋" w:eastAsia="仿宋" w:cs="PMingLiU"/>
          <w:kern w:val="0"/>
          <w:sz w:val="24"/>
          <w:szCs w:val="24"/>
        </w:rPr>
        <w:t>这类题</w:t>
      </w:r>
      <w:r>
        <w:rPr>
          <w:rFonts w:ascii="仿宋" w:hAnsi="仿宋" w:eastAsia="仿宋" w:cs="MS UI Gothic"/>
          <w:kern w:val="0"/>
          <w:sz w:val="24"/>
          <w:szCs w:val="24"/>
        </w:rPr>
        <w:t>只要考生走</w:t>
      </w:r>
      <w:r>
        <w:rPr>
          <w:rFonts w:ascii="仿宋" w:hAnsi="仿宋" w:eastAsia="仿宋" w:cs="PMingLiU"/>
          <w:kern w:val="0"/>
          <w:sz w:val="24"/>
          <w:szCs w:val="24"/>
        </w:rPr>
        <w:t>进</w:t>
      </w:r>
      <w:r>
        <w:rPr>
          <w:rFonts w:ascii="仿宋" w:hAnsi="仿宋" w:eastAsia="仿宋" w:cs="MS UI Gothic"/>
          <w:kern w:val="0"/>
          <w:sz w:val="24"/>
          <w:szCs w:val="24"/>
        </w:rPr>
        <w:t>文本，</w:t>
      </w:r>
      <w:r>
        <w:rPr>
          <w:rFonts w:ascii="仿宋" w:hAnsi="仿宋" w:eastAsia="仿宋" w:cs="PMingLiU"/>
          <w:kern w:val="0"/>
          <w:sz w:val="24"/>
          <w:szCs w:val="24"/>
        </w:rPr>
        <w:t>细细</w:t>
      </w:r>
      <w:r>
        <w:rPr>
          <w:rFonts w:ascii="仿宋" w:hAnsi="仿宋" w:eastAsia="仿宋" w:cs="MS UI Gothic"/>
          <w:kern w:val="0"/>
          <w:sz w:val="24"/>
          <w:szCs w:val="24"/>
        </w:rPr>
        <w:t>揣摩，看清要求，相信一定能迎刃而解。本文开篇用</w:t>
      </w:r>
      <w:r>
        <w:rPr>
          <w:rFonts w:ascii="仿宋" w:hAnsi="仿宋" w:eastAsia="仿宋" w:cs="Times New Roman"/>
          <w:kern w:val="0"/>
          <w:sz w:val="24"/>
          <w:szCs w:val="24"/>
        </w:rPr>
        <w:t>“</w:t>
      </w:r>
      <w:r>
        <w:rPr>
          <w:rFonts w:ascii="仿宋" w:hAnsi="仿宋" w:eastAsia="仿宋" w:cs="MS UI Gothic"/>
          <w:kern w:val="0"/>
          <w:sz w:val="24"/>
          <w:szCs w:val="24"/>
        </w:rPr>
        <w:t>盛大的花事</w:t>
      </w:r>
      <w:r>
        <w:rPr>
          <w:rFonts w:ascii="仿宋" w:hAnsi="仿宋" w:eastAsia="仿宋" w:cs="Times New Roman"/>
          <w:kern w:val="0"/>
          <w:sz w:val="24"/>
          <w:szCs w:val="24"/>
        </w:rPr>
        <w:t>”</w:t>
      </w:r>
      <w:r>
        <w:rPr>
          <w:rFonts w:ascii="仿宋" w:hAnsi="仿宋" w:eastAsia="仿宋" w:cs="MS UI Gothic"/>
          <w:kern w:val="0"/>
          <w:sz w:val="24"/>
          <w:szCs w:val="24"/>
        </w:rPr>
        <w:t>，引起下文，引出</w:t>
      </w:r>
      <w:r>
        <w:rPr>
          <w:rFonts w:ascii="仿宋" w:hAnsi="仿宋" w:eastAsia="仿宋" w:cs="PMingLiU"/>
          <w:kern w:val="0"/>
          <w:sz w:val="24"/>
          <w:szCs w:val="24"/>
        </w:rPr>
        <w:t>记忆</w:t>
      </w:r>
      <w:r>
        <w:rPr>
          <w:rFonts w:ascii="仿宋" w:hAnsi="仿宋" w:eastAsia="仿宋" w:cs="MS UI Gothic"/>
          <w:kern w:val="0"/>
          <w:sz w:val="24"/>
          <w:szCs w:val="24"/>
        </w:rPr>
        <w:t>中的油菜花；用花事之盛大，</w:t>
      </w:r>
      <w:r>
        <w:rPr>
          <w:rFonts w:ascii="仿宋" w:hAnsi="仿宋" w:eastAsia="仿宋" w:cs="PMingLiU"/>
          <w:kern w:val="0"/>
          <w:sz w:val="24"/>
          <w:szCs w:val="24"/>
        </w:rPr>
        <w:t>风</w:t>
      </w:r>
      <w:r>
        <w:rPr>
          <w:rFonts w:ascii="仿宋" w:hAnsi="仿宋" w:eastAsia="仿宋" w:cs="MS UI Gothic"/>
          <w:kern w:val="0"/>
          <w:sz w:val="24"/>
          <w:szCs w:val="24"/>
        </w:rPr>
        <w:t>景之</w:t>
      </w:r>
      <w:r>
        <w:rPr>
          <w:rFonts w:ascii="仿宋" w:hAnsi="仿宋" w:eastAsia="仿宋" w:cs="PMingLiU"/>
          <w:kern w:val="0"/>
          <w:sz w:val="24"/>
          <w:szCs w:val="24"/>
        </w:rPr>
        <w:t>绚丽衬</w:t>
      </w:r>
      <w:r>
        <w:rPr>
          <w:rFonts w:ascii="仿宋" w:hAnsi="仿宋" w:eastAsia="仿宋" w:cs="MS UI Gothic"/>
          <w:kern w:val="0"/>
          <w:sz w:val="24"/>
          <w:szCs w:val="24"/>
        </w:rPr>
        <w:t>托出油菜花在我</w:t>
      </w:r>
      <w:r>
        <w:rPr>
          <w:rFonts w:ascii="仿宋" w:hAnsi="仿宋" w:eastAsia="仿宋" w:cs="PMingLiU"/>
          <w:kern w:val="0"/>
          <w:sz w:val="24"/>
          <w:szCs w:val="24"/>
        </w:rPr>
        <w:t>记忆</w:t>
      </w:r>
      <w:r>
        <w:rPr>
          <w:rFonts w:ascii="仿宋" w:hAnsi="仿宋" w:eastAsia="仿宋" w:cs="MS UI Gothic"/>
          <w:kern w:val="0"/>
          <w:sz w:val="24"/>
          <w:szCs w:val="24"/>
        </w:rPr>
        <w:t>中的重要地位。</w:t>
      </w:r>
    </w:p>
    <w:p w14:paraId="663A0797">
      <w:pPr>
        <w:textAlignment w:val="center"/>
        <w:rPr>
          <w:rFonts w:ascii="仿宋" w:hAnsi="仿宋" w:eastAsia="仿宋" w:cs="Times New Roman"/>
          <w:kern w:val="0"/>
          <w:sz w:val="24"/>
          <w:szCs w:val="24"/>
        </w:rPr>
      </w:pPr>
    </w:p>
    <w:p w14:paraId="620B6EC0">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查阅读</w:t>
      </w:r>
      <w:r>
        <w:rPr>
          <w:rFonts w:ascii="仿宋" w:hAnsi="仿宋" w:eastAsia="仿宋" w:cs="MS UI Gothic"/>
          <w:kern w:val="0"/>
          <w:sz w:val="24"/>
          <w:szCs w:val="24"/>
        </w:rPr>
        <w:t>理解及</w:t>
      </w:r>
      <w:r>
        <w:rPr>
          <w:rFonts w:ascii="仿宋" w:hAnsi="仿宋" w:eastAsia="仿宋" w:cs="PMingLiU"/>
          <w:kern w:val="0"/>
          <w:sz w:val="24"/>
          <w:szCs w:val="24"/>
        </w:rPr>
        <w:t>筛选</w:t>
      </w:r>
      <w:r>
        <w:rPr>
          <w:rFonts w:ascii="仿宋" w:hAnsi="仿宋" w:eastAsia="仿宋" w:cs="MS UI Gothic"/>
          <w:kern w:val="0"/>
          <w:sz w:val="24"/>
          <w:szCs w:val="24"/>
        </w:rPr>
        <w:t>并整合文中信息的能力。信息的提取与概括</w:t>
      </w:r>
      <w:r>
        <w:rPr>
          <w:rFonts w:ascii="仿宋" w:hAnsi="仿宋" w:eastAsia="仿宋" w:cs="PMingLiU"/>
          <w:kern w:val="0"/>
          <w:sz w:val="24"/>
          <w:szCs w:val="24"/>
        </w:rPr>
        <w:t>题</w:t>
      </w:r>
      <w:r>
        <w:rPr>
          <w:rFonts w:ascii="仿宋" w:hAnsi="仿宋" w:eastAsia="仿宋" w:cs="MS UI Gothic"/>
          <w:kern w:val="0"/>
          <w:sz w:val="24"/>
          <w:szCs w:val="24"/>
        </w:rPr>
        <w:t>是常考</w:t>
      </w:r>
      <w:r>
        <w:rPr>
          <w:rFonts w:ascii="仿宋" w:hAnsi="仿宋" w:eastAsia="仿宋" w:cs="PMingLiU"/>
          <w:kern w:val="0"/>
          <w:sz w:val="24"/>
          <w:szCs w:val="24"/>
        </w:rPr>
        <w:t>题</w:t>
      </w:r>
      <w:r>
        <w:rPr>
          <w:rFonts w:ascii="仿宋" w:hAnsi="仿宋" w:eastAsia="仿宋" w:cs="MS UI Gothic"/>
          <w:kern w:val="0"/>
          <w:sz w:val="24"/>
          <w:szCs w:val="24"/>
        </w:rPr>
        <w:t>，</w:t>
      </w:r>
      <w:r>
        <w:rPr>
          <w:rFonts w:ascii="仿宋" w:hAnsi="仿宋" w:eastAsia="仿宋" w:cs="PMingLiU"/>
          <w:kern w:val="0"/>
          <w:sz w:val="24"/>
          <w:szCs w:val="24"/>
        </w:rPr>
        <w:t>这</w:t>
      </w:r>
      <w:r>
        <w:rPr>
          <w:rFonts w:ascii="仿宋" w:hAnsi="仿宋" w:eastAsia="仿宋" w:cs="MS UI Gothic"/>
          <w:kern w:val="0"/>
          <w:sz w:val="24"/>
          <w:szCs w:val="24"/>
        </w:rPr>
        <w:t>种</w:t>
      </w:r>
      <w:r>
        <w:rPr>
          <w:rFonts w:ascii="仿宋" w:hAnsi="仿宋" w:eastAsia="仿宋" w:cs="PMingLiU"/>
          <w:kern w:val="0"/>
          <w:sz w:val="24"/>
          <w:szCs w:val="24"/>
        </w:rPr>
        <w:t>题</w:t>
      </w:r>
      <w:r>
        <w:rPr>
          <w:rFonts w:ascii="仿宋" w:hAnsi="仿宋" w:eastAsia="仿宋" w:cs="MS UI Gothic"/>
          <w:kern w:val="0"/>
          <w:sz w:val="24"/>
          <w:szCs w:val="24"/>
        </w:rPr>
        <w:t>型要在通</w:t>
      </w:r>
      <w:r>
        <w:rPr>
          <w:rFonts w:ascii="仿宋" w:hAnsi="仿宋" w:eastAsia="仿宋" w:cs="PMingLiU"/>
          <w:kern w:val="0"/>
          <w:sz w:val="24"/>
          <w:szCs w:val="24"/>
        </w:rPr>
        <w:t>读</w:t>
      </w:r>
      <w:r>
        <w:rPr>
          <w:rFonts w:ascii="仿宋" w:hAnsi="仿宋" w:eastAsia="仿宋" w:cs="MS UI Gothic"/>
          <w:kern w:val="0"/>
          <w:sz w:val="24"/>
          <w:szCs w:val="24"/>
        </w:rPr>
        <w:t>材料的基</w:t>
      </w:r>
      <w:r>
        <w:rPr>
          <w:rFonts w:ascii="仿宋" w:hAnsi="仿宋" w:eastAsia="仿宋" w:cs="PMingLiU"/>
          <w:kern w:val="0"/>
          <w:sz w:val="24"/>
          <w:szCs w:val="24"/>
        </w:rPr>
        <w:t>础</w:t>
      </w:r>
      <w:r>
        <w:rPr>
          <w:rFonts w:ascii="仿宋" w:hAnsi="仿宋" w:eastAsia="仿宋" w:cs="MS UI Gothic"/>
          <w:kern w:val="0"/>
          <w:sz w:val="24"/>
          <w:szCs w:val="24"/>
        </w:rPr>
        <w:t>上，抓住关</w:t>
      </w:r>
      <w:r>
        <w:rPr>
          <w:rFonts w:ascii="仿宋" w:hAnsi="仿宋" w:eastAsia="仿宋" w:cs="PMingLiU"/>
          <w:kern w:val="0"/>
          <w:sz w:val="24"/>
          <w:szCs w:val="24"/>
        </w:rPr>
        <w:t>键</w:t>
      </w:r>
      <w:r>
        <w:rPr>
          <w:rFonts w:ascii="仿宋" w:hAnsi="仿宋" w:eastAsia="仿宋" w:cs="MS UI Gothic"/>
          <w:kern w:val="0"/>
          <w:sz w:val="24"/>
          <w:szCs w:val="24"/>
        </w:rPr>
        <w:t>性信息加以概括提</w:t>
      </w:r>
      <w:r>
        <w:rPr>
          <w:rFonts w:ascii="仿宋" w:hAnsi="仿宋" w:eastAsia="仿宋" w:cs="PMingLiU"/>
          <w:kern w:val="0"/>
          <w:sz w:val="24"/>
          <w:szCs w:val="24"/>
        </w:rPr>
        <w:t>炼</w:t>
      </w:r>
      <w:r>
        <w:rPr>
          <w:rFonts w:ascii="仿宋" w:hAnsi="仿宋" w:eastAsia="仿宋" w:cs="MS UI Gothic"/>
          <w:kern w:val="0"/>
          <w:sz w:val="24"/>
          <w:szCs w:val="24"/>
        </w:rPr>
        <w:t>，</w:t>
      </w:r>
      <w:r>
        <w:rPr>
          <w:rFonts w:ascii="仿宋" w:hAnsi="仿宋" w:eastAsia="仿宋" w:cs="PMingLiU"/>
          <w:kern w:val="0"/>
          <w:sz w:val="24"/>
          <w:szCs w:val="24"/>
        </w:rPr>
        <w:t>语</w:t>
      </w:r>
      <w:r>
        <w:rPr>
          <w:rFonts w:ascii="仿宋" w:hAnsi="仿宋" w:eastAsia="仿宋" w:cs="MS UI Gothic"/>
          <w:kern w:val="0"/>
          <w:sz w:val="24"/>
          <w:szCs w:val="24"/>
        </w:rPr>
        <w:t>言</w:t>
      </w:r>
      <w:r>
        <w:rPr>
          <w:rFonts w:ascii="仿宋" w:hAnsi="仿宋" w:eastAsia="仿宋" w:cs="PMingLiU"/>
          <w:kern w:val="0"/>
          <w:sz w:val="24"/>
          <w:szCs w:val="24"/>
        </w:rPr>
        <w:t>简洁</w:t>
      </w:r>
      <w:r>
        <w:rPr>
          <w:rFonts w:ascii="仿宋" w:hAnsi="仿宋" w:eastAsia="仿宋" w:cs="MS UI Gothic"/>
          <w:kern w:val="0"/>
          <w:sz w:val="24"/>
          <w:szCs w:val="24"/>
        </w:rPr>
        <w:t>流</w:t>
      </w:r>
      <w:r>
        <w:rPr>
          <w:rFonts w:ascii="仿宋" w:hAnsi="仿宋" w:eastAsia="仿宋" w:cs="PMingLiU"/>
          <w:kern w:val="0"/>
          <w:sz w:val="24"/>
          <w:szCs w:val="24"/>
        </w:rPr>
        <w:t>畅连贯</w:t>
      </w:r>
      <w:r>
        <w:rPr>
          <w:rFonts w:ascii="仿宋" w:hAnsi="仿宋" w:eastAsia="仿宋" w:cs="MS UI Gothic"/>
          <w:kern w:val="0"/>
          <w:sz w:val="24"/>
          <w:szCs w:val="24"/>
        </w:rPr>
        <w:t>即可。本</w:t>
      </w:r>
      <w:r>
        <w:rPr>
          <w:rFonts w:ascii="仿宋" w:hAnsi="仿宋" w:eastAsia="仿宋" w:cs="PMingLiU"/>
          <w:kern w:val="0"/>
          <w:sz w:val="24"/>
          <w:szCs w:val="24"/>
        </w:rPr>
        <w:t>题</w:t>
      </w:r>
      <w:r>
        <w:rPr>
          <w:rFonts w:ascii="仿宋" w:hAnsi="仿宋" w:eastAsia="仿宋" w:cs="MS UI Gothic"/>
          <w:kern w:val="0"/>
          <w:sz w:val="24"/>
          <w:szCs w:val="24"/>
        </w:rPr>
        <w:t>概括</w:t>
      </w:r>
      <w:r>
        <w:rPr>
          <w:rFonts w:ascii="仿宋" w:hAnsi="仿宋" w:eastAsia="仿宋" w:cs="Times New Roman"/>
          <w:kern w:val="0"/>
          <w:sz w:val="24"/>
          <w:szCs w:val="24"/>
        </w:rPr>
        <w:t>“</w:t>
      </w:r>
      <w:r>
        <w:rPr>
          <w:rFonts w:ascii="仿宋" w:hAnsi="仿宋" w:eastAsia="仿宋" w:cs="MS UI Gothic"/>
          <w:kern w:val="0"/>
          <w:sz w:val="24"/>
          <w:szCs w:val="24"/>
        </w:rPr>
        <w:t>油菜花的特点</w:t>
      </w:r>
      <w:r>
        <w:rPr>
          <w:rFonts w:ascii="仿宋" w:hAnsi="仿宋" w:eastAsia="仿宋" w:cs="Times New Roman"/>
          <w:kern w:val="0"/>
          <w:sz w:val="24"/>
          <w:szCs w:val="24"/>
        </w:rPr>
        <w:t>”</w:t>
      </w:r>
      <w:r>
        <w:rPr>
          <w:rFonts w:ascii="仿宋" w:hAnsi="仿宋" w:eastAsia="仿宋" w:cs="PMingLiU"/>
          <w:kern w:val="0"/>
          <w:sz w:val="24"/>
          <w:szCs w:val="24"/>
        </w:rPr>
        <w:t>时</w:t>
      </w:r>
      <w:r>
        <w:rPr>
          <w:rFonts w:ascii="仿宋" w:hAnsi="仿宋" w:eastAsia="仿宋" w:cs="MS UI Gothic"/>
          <w:kern w:val="0"/>
          <w:sz w:val="24"/>
          <w:szCs w:val="24"/>
        </w:rPr>
        <w:t>，要抓住关</w:t>
      </w:r>
      <w:r>
        <w:rPr>
          <w:rFonts w:ascii="仿宋" w:hAnsi="仿宋" w:eastAsia="仿宋" w:cs="PMingLiU"/>
          <w:kern w:val="0"/>
          <w:sz w:val="24"/>
          <w:szCs w:val="24"/>
        </w:rPr>
        <w:t>键</w:t>
      </w:r>
      <w:r>
        <w:rPr>
          <w:rFonts w:ascii="仿宋" w:hAnsi="仿宋" w:eastAsia="仿宋" w:cs="MS UI Gothic"/>
          <w:kern w:val="0"/>
          <w:sz w:val="24"/>
          <w:szCs w:val="24"/>
        </w:rPr>
        <w:t>性信息</w:t>
      </w:r>
      <w:r>
        <w:rPr>
          <w:rFonts w:ascii="仿宋" w:hAnsi="仿宋" w:eastAsia="仿宋" w:cs="Times New Roman"/>
          <w:kern w:val="0"/>
          <w:sz w:val="24"/>
          <w:szCs w:val="24"/>
        </w:rPr>
        <w:t>“</w:t>
      </w:r>
      <w:r>
        <w:rPr>
          <w:rFonts w:ascii="仿宋" w:hAnsi="仿宋" w:eastAsia="仿宋" w:cs="MS UI Gothic"/>
          <w:kern w:val="0"/>
          <w:sz w:val="24"/>
          <w:szCs w:val="24"/>
        </w:rPr>
        <w:t>花开之</w:t>
      </w:r>
      <w:r>
        <w:rPr>
          <w:rFonts w:ascii="仿宋" w:hAnsi="仿宋" w:eastAsia="仿宋" w:cs="PMingLiU"/>
          <w:kern w:val="0"/>
          <w:sz w:val="24"/>
          <w:szCs w:val="24"/>
        </w:rPr>
        <w:t>处</w:t>
      </w:r>
      <w:r>
        <w:rPr>
          <w:rFonts w:ascii="仿宋" w:hAnsi="仿宋" w:eastAsia="仿宋" w:cs="MS UI Gothic"/>
          <w:kern w:val="0"/>
          <w:sz w:val="24"/>
          <w:szCs w:val="24"/>
        </w:rPr>
        <w:t>，仿佛一片金黄色的海洋</w:t>
      </w:r>
      <w:r>
        <w:rPr>
          <w:rFonts w:ascii="仿宋" w:hAnsi="仿宋" w:eastAsia="仿宋" w:cs="Times New Roman"/>
          <w:kern w:val="0"/>
          <w:sz w:val="24"/>
          <w:szCs w:val="24"/>
        </w:rPr>
        <w:t>”“</w:t>
      </w:r>
      <w:r>
        <w:rPr>
          <w:rFonts w:ascii="仿宋" w:hAnsi="仿宋" w:eastAsia="仿宋" w:cs="MS UI Gothic"/>
          <w:kern w:val="0"/>
          <w:sz w:val="24"/>
          <w:szCs w:val="24"/>
        </w:rPr>
        <w:t>油菜花随</w:t>
      </w:r>
      <w:r>
        <w:rPr>
          <w:rFonts w:ascii="仿宋" w:hAnsi="仿宋" w:eastAsia="仿宋" w:cs="PMingLiU"/>
          <w:kern w:val="0"/>
          <w:sz w:val="24"/>
          <w:szCs w:val="24"/>
        </w:rPr>
        <w:t>处</w:t>
      </w:r>
      <w:r>
        <w:rPr>
          <w:rFonts w:ascii="仿宋" w:hAnsi="仿宋" w:eastAsia="仿宋" w:cs="MS UI Gothic"/>
          <w:kern w:val="0"/>
          <w:sz w:val="24"/>
          <w:szCs w:val="24"/>
        </w:rPr>
        <w:t>可</w:t>
      </w:r>
      <w:r>
        <w:rPr>
          <w:rFonts w:ascii="仿宋" w:hAnsi="仿宋" w:eastAsia="仿宋" w:cs="PMingLiU"/>
          <w:kern w:val="0"/>
          <w:sz w:val="24"/>
          <w:szCs w:val="24"/>
        </w:rPr>
        <w:t>见</w:t>
      </w:r>
      <w:r>
        <w:rPr>
          <w:rFonts w:ascii="仿宋" w:hAnsi="仿宋" w:eastAsia="仿宋" w:cs="MS UI Gothic"/>
          <w:kern w:val="0"/>
          <w:sz w:val="24"/>
          <w:szCs w:val="24"/>
        </w:rPr>
        <w:t>，田</w:t>
      </w:r>
      <w:r>
        <w:rPr>
          <w:rFonts w:ascii="仿宋" w:hAnsi="仿宋" w:eastAsia="仿宋" w:cs="PMingLiU"/>
          <w:kern w:val="0"/>
          <w:sz w:val="24"/>
          <w:szCs w:val="24"/>
        </w:rPr>
        <w:t>间</w:t>
      </w:r>
      <w:r>
        <w:rPr>
          <w:rFonts w:ascii="仿宋" w:hAnsi="仿宋" w:eastAsia="仿宋" w:cs="MS UI Gothic"/>
          <w:kern w:val="0"/>
          <w:sz w:val="24"/>
          <w:szCs w:val="24"/>
        </w:rPr>
        <w:t>、路</w:t>
      </w:r>
      <w:r>
        <w:rPr>
          <w:rFonts w:ascii="仿宋" w:hAnsi="仿宋" w:eastAsia="仿宋" w:cs="PMingLiU"/>
          <w:kern w:val="0"/>
          <w:sz w:val="24"/>
          <w:szCs w:val="24"/>
        </w:rPr>
        <w:t>边</w:t>
      </w:r>
      <w:r>
        <w:rPr>
          <w:rFonts w:ascii="仿宋" w:hAnsi="仿宋" w:eastAsia="仿宋" w:cs="MS UI Gothic"/>
          <w:kern w:val="0"/>
          <w:sz w:val="24"/>
          <w:szCs w:val="24"/>
        </w:rPr>
        <w:t>、河坡上</w:t>
      </w:r>
      <w:r>
        <w:rPr>
          <w:rFonts w:ascii="仿宋" w:hAnsi="仿宋" w:eastAsia="仿宋" w:cs="Times New Roman"/>
          <w:kern w:val="0"/>
          <w:sz w:val="24"/>
          <w:szCs w:val="24"/>
        </w:rPr>
        <w:t>……</w:t>
      </w:r>
      <w:r>
        <w:rPr>
          <w:rFonts w:ascii="仿宋" w:hAnsi="仿宋" w:eastAsia="仿宋" w:cs="PMingLiU"/>
          <w:kern w:val="0"/>
          <w:sz w:val="24"/>
          <w:szCs w:val="24"/>
        </w:rPr>
        <w:t>经</w:t>
      </w:r>
      <w:r>
        <w:rPr>
          <w:rFonts w:ascii="仿宋" w:hAnsi="仿宋" w:eastAsia="仿宋" w:cs="MS UI Gothic"/>
          <w:kern w:val="0"/>
          <w:sz w:val="24"/>
          <w:szCs w:val="24"/>
        </w:rPr>
        <w:t>常能看</w:t>
      </w:r>
      <w:r>
        <w:rPr>
          <w:rFonts w:ascii="仿宋" w:hAnsi="仿宋" w:eastAsia="仿宋" w:cs="PMingLiU"/>
          <w:kern w:val="0"/>
          <w:sz w:val="24"/>
          <w:szCs w:val="24"/>
        </w:rPr>
        <w:t>见这</w:t>
      </w:r>
      <w:r>
        <w:rPr>
          <w:rFonts w:ascii="仿宋" w:hAnsi="仿宋" w:eastAsia="仿宋" w:cs="MS UI Gothic"/>
          <w:kern w:val="0"/>
          <w:sz w:val="24"/>
          <w:szCs w:val="24"/>
        </w:rPr>
        <w:t>种极其普通的花儿</w:t>
      </w:r>
      <w:r>
        <w:rPr>
          <w:rFonts w:ascii="仿宋" w:hAnsi="仿宋" w:eastAsia="仿宋" w:cs="Times New Roman"/>
          <w:kern w:val="0"/>
          <w:sz w:val="24"/>
          <w:szCs w:val="24"/>
        </w:rPr>
        <w:t>”“</w:t>
      </w:r>
      <w:r>
        <w:rPr>
          <w:rFonts w:ascii="仿宋" w:hAnsi="仿宋" w:eastAsia="仿宋" w:cs="MS UI Gothic"/>
          <w:kern w:val="0"/>
          <w:sz w:val="24"/>
          <w:szCs w:val="24"/>
        </w:rPr>
        <w:t>油菜花</w:t>
      </w:r>
      <w:r>
        <w:rPr>
          <w:rFonts w:ascii="仿宋" w:hAnsi="仿宋" w:eastAsia="仿宋" w:cs="PMingLiU"/>
          <w:kern w:val="0"/>
          <w:sz w:val="24"/>
          <w:szCs w:val="24"/>
        </w:rPr>
        <w:t>说</w:t>
      </w:r>
      <w:r>
        <w:rPr>
          <w:rFonts w:ascii="仿宋" w:hAnsi="仿宋" w:eastAsia="仿宋" w:cs="MS UI Gothic"/>
          <w:kern w:val="0"/>
          <w:sz w:val="24"/>
          <w:szCs w:val="24"/>
        </w:rPr>
        <w:t>到底并不是</w:t>
      </w:r>
      <w:r>
        <w:rPr>
          <w:rFonts w:ascii="仿宋" w:hAnsi="仿宋" w:eastAsia="仿宋" w:cs="PMingLiU"/>
          <w:kern w:val="0"/>
          <w:sz w:val="24"/>
          <w:szCs w:val="24"/>
        </w:rPr>
        <w:t>观赏</w:t>
      </w:r>
      <w:r>
        <w:rPr>
          <w:rFonts w:ascii="仿宋" w:hAnsi="仿宋" w:eastAsia="仿宋" w:cs="MS UI Gothic"/>
          <w:kern w:val="0"/>
          <w:sz w:val="24"/>
          <w:szCs w:val="24"/>
        </w:rPr>
        <w:t>性的花，而只是有着很</w:t>
      </w:r>
      <w:r>
        <w:rPr>
          <w:rFonts w:ascii="仿宋" w:hAnsi="仿宋" w:eastAsia="仿宋" w:cs="PMingLiU"/>
          <w:kern w:val="0"/>
          <w:sz w:val="24"/>
          <w:szCs w:val="24"/>
        </w:rPr>
        <w:t>强实</w:t>
      </w:r>
      <w:r>
        <w:rPr>
          <w:rFonts w:ascii="仿宋" w:hAnsi="仿宋" w:eastAsia="仿宋" w:cs="MS UI Gothic"/>
          <w:kern w:val="0"/>
          <w:sz w:val="24"/>
          <w:szCs w:val="24"/>
        </w:rPr>
        <w:t>用价</w:t>
      </w:r>
      <w:r>
        <w:rPr>
          <w:rFonts w:ascii="仿宋" w:hAnsi="仿宋" w:eastAsia="仿宋" w:cs="PMingLiU"/>
          <w:kern w:val="0"/>
          <w:sz w:val="24"/>
          <w:szCs w:val="24"/>
        </w:rPr>
        <w:t>值</w:t>
      </w:r>
      <w:r>
        <w:rPr>
          <w:rFonts w:ascii="仿宋" w:hAnsi="仿宋" w:eastAsia="仿宋" w:cs="MS UI Gothic"/>
          <w:kern w:val="0"/>
          <w:sz w:val="24"/>
          <w:szCs w:val="24"/>
        </w:rPr>
        <w:t>的</w:t>
      </w:r>
      <w:r>
        <w:rPr>
          <w:rFonts w:ascii="仿宋" w:hAnsi="仿宋" w:eastAsia="仿宋" w:cs="PMingLiU"/>
          <w:kern w:val="0"/>
          <w:sz w:val="24"/>
          <w:szCs w:val="24"/>
        </w:rPr>
        <w:t>农</w:t>
      </w:r>
      <w:r>
        <w:rPr>
          <w:rFonts w:ascii="仿宋" w:hAnsi="仿宋" w:eastAsia="仿宋" w:cs="MS UI Gothic"/>
          <w:kern w:val="0"/>
          <w:sz w:val="24"/>
          <w:szCs w:val="24"/>
        </w:rPr>
        <w:t>作物油菜的花。那些大面</w:t>
      </w:r>
      <w:r>
        <w:rPr>
          <w:rFonts w:ascii="仿宋" w:hAnsi="仿宋" w:eastAsia="仿宋" w:cs="PMingLiU"/>
          <w:kern w:val="0"/>
          <w:sz w:val="24"/>
          <w:szCs w:val="24"/>
        </w:rPr>
        <w:t>积</w:t>
      </w:r>
      <w:r>
        <w:rPr>
          <w:rFonts w:ascii="仿宋" w:hAnsi="仿宋" w:eastAsia="仿宋" w:cs="MS UI Gothic"/>
          <w:kern w:val="0"/>
          <w:sz w:val="24"/>
          <w:szCs w:val="24"/>
        </w:rPr>
        <w:t>种植的油菜，不</w:t>
      </w:r>
      <w:r>
        <w:rPr>
          <w:rFonts w:ascii="仿宋" w:hAnsi="仿宋" w:eastAsia="仿宋" w:cs="PMingLiU"/>
          <w:kern w:val="0"/>
          <w:sz w:val="24"/>
          <w:szCs w:val="24"/>
        </w:rPr>
        <w:t>仅</w:t>
      </w:r>
      <w:r>
        <w:rPr>
          <w:rFonts w:ascii="仿宋" w:hAnsi="仿宋" w:eastAsia="仿宋" w:cs="MS UI Gothic"/>
          <w:kern w:val="0"/>
          <w:sz w:val="24"/>
          <w:szCs w:val="24"/>
        </w:rPr>
        <w:t>可以用来食用，</w:t>
      </w:r>
      <w:r>
        <w:rPr>
          <w:rFonts w:ascii="仿宋" w:hAnsi="仿宋" w:eastAsia="仿宋" w:cs="PMingLiU"/>
          <w:kern w:val="0"/>
          <w:sz w:val="24"/>
          <w:szCs w:val="24"/>
        </w:rPr>
        <w:t>长</w:t>
      </w:r>
      <w:r>
        <w:rPr>
          <w:rFonts w:ascii="仿宋" w:hAnsi="仿宋" w:eastAsia="仿宋" w:cs="MS UI Gothic"/>
          <w:kern w:val="0"/>
          <w:sz w:val="24"/>
          <w:szCs w:val="24"/>
        </w:rPr>
        <w:t>出的菜籽更是极好的榨油原料</w:t>
      </w:r>
      <w:r>
        <w:rPr>
          <w:rFonts w:ascii="仿宋" w:hAnsi="仿宋" w:eastAsia="仿宋" w:cs="Times New Roman"/>
          <w:kern w:val="0"/>
          <w:sz w:val="24"/>
          <w:szCs w:val="24"/>
        </w:rPr>
        <w:t>”“</w:t>
      </w:r>
      <w:r>
        <w:rPr>
          <w:rFonts w:ascii="仿宋" w:hAnsi="仿宋" w:eastAsia="仿宋" w:cs="MS UI Gothic"/>
          <w:kern w:val="0"/>
          <w:sz w:val="24"/>
          <w:szCs w:val="24"/>
        </w:rPr>
        <w:t>普通、平凡、</w:t>
      </w:r>
      <w:r>
        <w:rPr>
          <w:rFonts w:ascii="仿宋" w:hAnsi="仿宋" w:eastAsia="仿宋" w:cs="PMingLiU"/>
          <w:kern w:val="0"/>
          <w:sz w:val="24"/>
          <w:szCs w:val="24"/>
        </w:rPr>
        <w:t>质</w:t>
      </w:r>
      <w:r>
        <w:rPr>
          <w:rFonts w:ascii="仿宋" w:hAnsi="仿宋" w:eastAsia="仿宋" w:cs="MS UI Gothic"/>
          <w:kern w:val="0"/>
          <w:sz w:val="24"/>
          <w:szCs w:val="24"/>
        </w:rPr>
        <w:t>朴，但明亮、健康、</w:t>
      </w:r>
      <w:r>
        <w:rPr>
          <w:rFonts w:ascii="仿宋" w:hAnsi="仿宋" w:eastAsia="仿宋" w:cs="PMingLiU"/>
          <w:kern w:val="0"/>
          <w:sz w:val="24"/>
          <w:szCs w:val="24"/>
        </w:rPr>
        <w:t>泼</w:t>
      </w:r>
      <w:r>
        <w:rPr>
          <w:rFonts w:ascii="仿宋" w:hAnsi="仿宋" w:eastAsia="仿宋" w:cs="MS UI Gothic"/>
          <w:kern w:val="0"/>
          <w:sz w:val="24"/>
          <w:szCs w:val="24"/>
        </w:rPr>
        <w:t>辣、</w:t>
      </w:r>
      <w:r>
        <w:rPr>
          <w:rFonts w:ascii="仿宋" w:hAnsi="仿宋" w:eastAsia="仿宋" w:cs="PMingLiU"/>
          <w:kern w:val="0"/>
          <w:sz w:val="24"/>
          <w:szCs w:val="24"/>
        </w:rPr>
        <w:t>热</w:t>
      </w:r>
      <w:r>
        <w:rPr>
          <w:rFonts w:ascii="仿宋" w:hAnsi="仿宋" w:eastAsia="仿宋" w:cs="MS UI Gothic"/>
          <w:kern w:val="0"/>
          <w:sz w:val="24"/>
          <w:szCs w:val="24"/>
        </w:rPr>
        <w:t>烈</w:t>
      </w:r>
      <w:r>
        <w:rPr>
          <w:rFonts w:ascii="仿宋" w:hAnsi="仿宋" w:eastAsia="仿宋" w:cs="Times New Roman"/>
          <w:kern w:val="0"/>
          <w:sz w:val="24"/>
          <w:szCs w:val="24"/>
        </w:rPr>
        <w:t>”</w:t>
      </w:r>
      <w:r>
        <w:rPr>
          <w:rFonts w:ascii="仿宋" w:hAnsi="仿宋" w:eastAsia="仿宋" w:cs="MS UI Gothic"/>
          <w:kern w:val="0"/>
          <w:sz w:val="24"/>
          <w:szCs w:val="24"/>
        </w:rPr>
        <w:t>理解</w:t>
      </w:r>
      <w:r>
        <w:rPr>
          <w:rFonts w:ascii="仿宋" w:hAnsi="仿宋" w:eastAsia="仿宋" w:cs="Times New Roman"/>
          <w:kern w:val="0"/>
          <w:sz w:val="24"/>
          <w:szCs w:val="24"/>
        </w:rPr>
        <w:t>“</w:t>
      </w:r>
      <w:r>
        <w:rPr>
          <w:rFonts w:ascii="仿宋" w:hAnsi="仿宋" w:eastAsia="仿宋" w:cs="MS UI Gothic"/>
          <w:kern w:val="0"/>
          <w:sz w:val="24"/>
          <w:szCs w:val="24"/>
        </w:rPr>
        <w:t>水的特点</w:t>
      </w:r>
      <w:r>
        <w:rPr>
          <w:rFonts w:ascii="仿宋" w:hAnsi="仿宋" w:eastAsia="仿宋" w:cs="Times New Roman"/>
          <w:kern w:val="0"/>
          <w:sz w:val="24"/>
          <w:szCs w:val="24"/>
        </w:rPr>
        <w:t>”</w:t>
      </w:r>
      <w:r>
        <w:rPr>
          <w:rFonts w:ascii="仿宋" w:hAnsi="仿宋" w:eastAsia="仿宋" w:cs="PMingLiU"/>
          <w:kern w:val="0"/>
          <w:sz w:val="24"/>
          <w:szCs w:val="24"/>
        </w:rPr>
        <w:t>时</w:t>
      </w:r>
      <w:r>
        <w:rPr>
          <w:rFonts w:ascii="仿宋" w:hAnsi="仿宋" w:eastAsia="仿宋" w:cs="MS UI Gothic"/>
          <w:kern w:val="0"/>
          <w:sz w:val="24"/>
          <w:szCs w:val="24"/>
        </w:rPr>
        <w:t>，概括提</w:t>
      </w:r>
      <w:r>
        <w:rPr>
          <w:rFonts w:ascii="仿宋" w:hAnsi="仿宋" w:eastAsia="仿宋" w:cs="PMingLiU"/>
          <w:kern w:val="0"/>
          <w:sz w:val="24"/>
          <w:szCs w:val="24"/>
        </w:rPr>
        <w:t>炼</w:t>
      </w:r>
      <w:r>
        <w:rPr>
          <w:rFonts w:ascii="仿宋" w:hAnsi="仿宋" w:eastAsia="仿宋" w:cs="MS UI Gothic"/>
          <w:kern w:val="0"/>
          <w:sz w:val="24"/>
          <w:szCs w:val="24"/>
        </w:rPr>
        <w:t>即可。</w:t>
      </w:r>
    </w:p>
    <w:p w14:paraId="2B28611D">
      <w:pPr>
        <w:textAlignment w:val="center"/>
        <w:rPr>
          <w:rFonts w:ascii="仿宋" w:hAnsi="仿宋" w:eastAsia="仿宋" w:cs="Times New Roman"/>
          <w:kern w:val="0"/>
          <w:sz w:val="24"/>
          <w:szCs w:val="24"/>
        </w:rPr>
      </w:pPr>
    </w:p>
    <w:p w14:paraId="46F6E7B2">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重要</w:t>
      </w:r>
      <w:r>
        <w:rPr>
          <w:rFonts w:ascii="仿宋" w:hAnsi="仿宋" w:eastAsia="仿宋" w:cs="PMingLiU"/>
          <w:kern w:val="0"/>
          <w:sz w:val="24"/>
          <w:szCs w:val="24"/>
        </w:rPr>
        <w:t>语</w:t>
      </w:r>
      <w:r>
        <w:rPr>
          <w:rFonts w:ascii="仿宋" w:hAnsi="仿宋" w:eastAsia="仿宋" w:cs="MS UI Gothic"/>
          <w:kern w:val="0"/>
          <w:sz w:val="24"/>
          <w:szCs w:val="24"/>
        </w:rPr>
        <w:t>句的</w:t>
      </w:r>
      <w:r>
        <w:rPr>
          <w:rFonts w:ascii="仿宋" w:hAnsi="仿宋" w:eastAsia="仿宋" w:cs="PMingLiU"/>
          <w:kern w:val="0"/>
          <w:sz w:val="24"/>
          <w:szCs w:val="24"/>
        </w:rPr>
        <w:t>赏</w:t>
      </w:r>
      <w:r>
        <w:rPr>
          <w:rFonts w:ascii="仿宋" w:hAnsi="仿宋" w:eastAsia="仿宋" w:cs="MS UI Gothic"/>
          <w:kern w:val="0"/>
          <w:sz w:val="24"/>
          <w:szCs w:val="24"/>
        </w:rPr>
        <w:t>析能力。解答此</w:t>
      </w:r>
      <w:r>
        <w:rPr>
          <w:rFonts w:ascii="仿宋" w:hAnsi="仿宋" w:eastAsia="仿宋" w:cs="PMingLiU"/>
          <w:kern w:val="0"/>
          <w:sz w:val="24"/>
          <w:szCs w:val="24"/>
        </w:rPr>
        <w:t>题</w:t>
      </w:r>
      <w:r>
        <w:rPr>
          <w:rFonts w:ascii="仿宋" w:hAnsi="仿宋" w:eastAsia="仿宋" w:cs="MS UI Gothic"/>
          <w:kern w:val="0"/>
          <w:sz w:val="24"/>
          <w:szCs w:val="24"/>
        </w:rPr>
        <w:t>，可以从修辞角度来</w:t>
      </w:r>
      <w:r>
        <w:rPr>
          <w:rFonts w:ascii="仿宋" w:hAnsi="仿宋" w:eastAsia="仿宋" w:cs="PMingLiU"/>
          <w:kern w:val="0"/>
          <w:sz w:val="24"/>
          <w:szCs w:val="24"/>
        </w:rPr>
        <w:t>对语</w:t>
      </w:r>
      <w:r>
        <w:rPr>
          <w:rFonts w:ascii="仿宋" w:hAnsi="仿宋" w:eastAsia="仿宋" w:cs="MS UI Gothic"/>
          <w:kern w:val="0"/>
          <w:sz w:val="24"/>
          <w:szCs w:val="24"/>
        </w:rPr>
        <w:t>言</w:t>
      </w:r>
      <w:r>
        <w:rPr>
          <w:rFonts w:ascii="仿宋" w:hAnsi="仿宋" w:eastAsia="仿宋" w:cs="PMingLiU"/>
          <w:kern w:val="0"/>
          <w:sz w:val="24"/>
          <w:szCs w:val="24"/>
        </w:rPr>
        <w:t>进</w:t>
      </w:r>
      <w:r>
        <w:rPr>
          <w:rFonts w:ascii="仿宋" w:hAnsi="仿宋" w:eastAsia="仿宋" w:cs="MS UI Gothic"/>
          <w:kern w:val="0"/>
          <w:sz w:val="24"/>
          <w:szCs w:val="24"/>
        </w:rPr>
        <w:t>行</w:t>
      </w:r>
      <w:r>
        <w:rPr>
          <w:rFonts w:ascii="仿宋" w:hAnsi="仿宋" w:eastAsia="仿宋" w:cs="PMingLiU"/>
          <w:kern w:val="0"/>
          <w:sz w:val="24"/>
          <w:szCs w:val="24"/>
        </w:rPr>
        <w:t>赏</w:t>
      </w:r>
      <w:r>
        <w:rPr>
          <w:rFonts w:ascii="仿宋" w:hAnsi="仿宋" w:eastAsia="仿宋" w:cs="MS UI Gothic"/>
          <w:kern w:val="0"/>
          <w:sz w:val="24"/>
          <w:szCs w:val="24"/>
        </w:rPr>
        <w:t>析，学生</w:t>
      </w:r>
      <w:r>
        <w:rPr>
          <w:rFonts w:ascii="仿宋" w:hAnsi="仿宋" w:eastAsia="仿宋" w:cs="PMingLiU"/>
          <w:kern w:val="0"/>
          <w:sz w:val="24"/>
          <w:szCs w:val="24"/>
        </w:rPr>
        <w:t>应</w:t>
      </w:r>
      <w:r>
        <w:rPr>
          <w:rFonts w:ascii="仿宋" w:hAnsi="仿宋" w:eastAsia="仿宋" w:cs="MS UI Gothic"/>
          <w:kern w:val="0"/>
          <w:sz w:val="24"/>
          <w:szCs w:val="24"/>
        </w:rPr>
        <w:t>了解常用修辞的特点及作用。如：</w:t>
      </w:r>
      <w:r>
        <w:rPr>
          <w:rFonts w:ascii="仿宋" w:hAnsi="仿宋" w:eastAsia="仿宋" w:cs="PMingLiU"/>
          <w:kern w:val="0"/>
          <w:sz w:val="24"/>
          <w:szCs w:val="24"/>
        </w:rPr>
        <w:t>这</w:t>
      </w:r>
      <w:r>
        <w:rPr>
          <w:rFonts w:ascii="仿宋" w:hAnsi="仿宋" w:eastAsia="仿宋" w:cs="MS UI Gothic"/>
          <w:kern w:val="0"/>
          <w:sz w:val="24"/>
          <w:szCs w:val="24"/>
        </w:rPr>
        <w:t>句</w:t>
      </w:r>
      <w:r>
        <w:rPr>
          <w:rFonts w:ascii="仿宋" w:hAnsi="仿宋" w:eastAsia="仿宋" w:cs="PMingLiU"/>
          <w:kern w:val="0"/>
          <w:sz w:val="24"/>
          <w:szCs w:val="24"/>
        </w:rPr>
        <w:t>话</w:t>
      </w:r>
      <w:r>
        <w:rPr>
          <w:rFonts w:ascii="仿宋" w:hAnsi="仿宋" w:eastAsia="仿宋" w:cs="MS UI Gothic"/>
          <w:kern w:val="0"/>
          <w:sz w:val="24"/>
          <w:szCs w:val="24"/>
        </w:rPr>
        <w:t>运用了</w:t>
      </w:r>
      <w:r>
        <w:rPr>
          <w:rFonts w:ascii="仿宋" w:hAnsi="仿宋" w:eastAsia="仿宋" w:cs="Times New Roman"/>
          <w:kern w:val="0"/>
          <w:sz w:val="24"/>
          <w:szCs w:val="24"/>
        </w:rPr>
        <w:t>……</w:t>
      </w:r>
      <w:r>
        <w:rPr>
          <w:rFonts w:ascii="仿宋" w:hAnsi="仿宋" w:eastAsia="仿宋" w:cs="MS UI Gothic"/>
          <w:kern w:val="0"/>
          <w:sz w:val="24"/>
          <w:szCs w:val="24"/>
        </w:rPr>
        <w:t>修辞方法，写出了</w:t>
      </w:r>
      <w:r>
        <w:rPr>
          <w:rFonts w:ascii="仿宋" w:hAnsi="仿宋" w:eastAsia="仿宋" w:cs="Times New Roman"/>
          <w:kern w:val="0"/>
          <w:sz w:val="24"/>
          <w:szCs w:val="24"/>
        </w:rPr>
        <w:t>……</w:t>
      </w:r>
      <w:r>
        <w:rPr>
          <w:rFonts w:ascii="仿宋" w:hAnsi="仿宋" w:eastAsia="仿宋" w:cs="MS UI Gothic"/>
          <w:kern w:val="0"/>
          <w:sz w:val="24"/>
          <w:szCs w:val="24"/>
        </w:rPr>
        <w:t>，表达了</w:t>
      </w:r>
      <w:r>
        <w:rPr>
          <w:rFonts w:ascii="仿宋" w:hAnsi="仿宋" w:eastAsia="仿宋" w:cs="Times New Roman"/>
          <w:kern w:val="0"/>
          <w:sz w:val="24"/>
          <w:szCs w:val="24"/>
        </w:rPr>
        <w:t>……</w:t>
      </w:r>
      <w:r>
        <w:rPr>
          <w:rFonts w:ascii="仿宋" w:hAnsi="仿宋" w:eastAsia="仿宋" w:cs="MS UI Gothic"/>
          <w:kern w:val="0"/>
          <w:sz w:val="24"/>
          <w:szCs w:val="24"/>
        </w:rPr>
        <w:t>。文中划</w:t>
      </w:r>
      <w:r>
        <w:rPr>
          <w:rFonts w:ascii="仿宋" w:hAnsi="仿宋" w:eastAsia="仿宋" w:cs="PMingLiU"/>
          <w:kern w:val="0"/>
          <w:sz w:val="24"/>
          <w:szCs w:val="24"/>
        </w:rPr>
        <w:t>线</w:t>
      </w:r>
      <w:r>
        <w:rPr>
          <w:rFonts w:ascii="仿宋" w:hAnsi="仿宋" w:eastAsia="仿宋" w:cs="MS UI Gothic"/>
          <w:kern w:val="0"/>
          <w:sz w:val="24"/>
          <w:szCs w:val="24"/>
        </w:rPr>
        <w:t>句子运用了</w:t>
      </w:r>
      <w:r>
        <w:rPr>
          <w:rFonts w:ascii="仿宋" w:hAnsi="仿宋" w:eastAsia="仿宋" w:cs="PMingLiU"/>
          <w:kern w:val="0"/>
          <w:sz w:val="24"/>
          <w:szCs w:val="24"/>
        </w:rPr>
        <w:t>对</w:t>
      </w:r>
      <w:r>
        <w:rPr>
          <w:rFonts w:ascii="仿宋" w:hAnsi="仿宋" w:eastAsia="仿宋" w:cs="MS UI Gothic"/>
          <w:kern w:val="0"/>
          <w:sz w:val="24"/>
          <w:szCs w:val="24"/>
        </w:rPr>
        <w:t>比手法，将油菜花和那些需要精心栽培、呵</w:t>
      </w:r>
      <w:r>
        <w:rPr>
          <w:rFonts w:ascii="仿宋" w:hAnsi="仿宋" w:eastAsia="仿宋" w:cs="PMingLiU"/>
          <w:kern w:val="0"/>
          <w:sz w:val="24"/>
          <w:szCs w:val="24"/>
        </w:rPr>
        <w:t>护</w:t>
      </w:r>
      <w:r>
        <w:rPr>
          <w:rFonts w:ascii="仿宋" w:hAnsi="仿宋" w:eastAsia="仿宋" w:cs="MS UI Gothic"/>
          <w:kern w:val="0"/>
          <w:sz w:val="24"/>
          <w:szCs w:val="24"/>
        </w:rPr>
        <w:t>的花</w:t>
      </w:r>
      <w:r>
        <w:rPr>
          <w:rFonts w:ascii="仿宋" w:hAnsi="仿宋" w:eastAsia="仿宋" w:cs="PMingLiU"/>
          <w:kern w:val="0"/>
          <w:sz w:val="24"/>
          <w:szCs w:val="24"/>
        </w:rPr>
        <w:t>对</w:t>
      </w:r>
      <w:r>
        <w:rPr>
          <w:rFonts w:ascii="仿宋" w:hAnsi="仿宋" w:eastAsia="仿宋" w:cs="MS UI Gothic"/>
          <w:kern w:val="0"/>
          <w:sz w:val="24"/>
          <w:szCs w:val="24"/>
        </w:rPr>
        <w:t>比，表</w:t>
      </w:r>
      <w:r>
        <w:rPr>
          <w:rFonts w:ascii="仿宋" w:hAnsi="仿宋" w:eastAsia="仿宋" w:cs="PMingLiU"/>
          <w:kern w:val="0"/>
          <w:sz w:val="24"/>
          <w:szCs w:val="24"/>
        </w:rPr>
        <w:t>现</w:t>
      </w:r>
      <w:r>
        <w:rPr>
          <w:rFonts w:ascii="仿宋" w:hAnsi="仿宋" w:eastAsia="仿宋" w:cs="MS UI Gothic"/>
          <w:kern w:val="0"/>
          <w:sz w:val="24"/>
          <w:szCs w:val="24"/>
        </w:rPr>
        <w:t>了油菜花沾</w:t>
      </w:r>
      <w:r>
        <w:rPr>
          <w:rFonts w:ascii="仿宋" w:hAnsi="仿宋" w:eastAsia="仿宋" w:cs="PMingLiU"/>
          <w:kern w:val="0"/>
          <w:sz w:val="24"/>
          <w:szCs w:val="24"/>
        </w:rPr>
        <w:t>满</w:t>
      </w:r>
      <w:r>
        <w:rPr>
          <w:rFonts w:ascii="仿宋" w:hAnsi="仿宋" w:eastAsia="仿宋" w:cs="MS UI Gothic"/>
          <w:kern w:val="0"/>
          <w:sz w:val="24"/>
          <w:szCs w:val="24"/>
        </w:rPr>
        <w:t>生活的烟火气；</w:t>
      </w:r>
      <w:r>
        <w:rPr>
          <w:rFonts w:ascii="仿宋" w:hAnsi="仿宋" w:eastAsia="仿宋" w:cs="PMingLiU"/>
          <w:kern w:val="0"/>
          <w:sz w:val="24"/>
          <w:szCs w:val="24"/>
        </w:rPr>
        <w:t>语</w:t>
      </w:r>
      <w:r>
        <w:rPr>
          <w:rFonts w:ascii="仿宋" w:hAnsi="仿宋" w:eastAsia="仿宋" w:cs="MS UI Gothic"/>
          <w:kern w:val="0"/>
          <w:sz w:val="24"/>
          <w:szCs w:val="24"/>
        </w:rPr>
        <w:t>句</w:t>
      </w:r>
      <w:r>
        <w:rPr>
          <w:rFonts w:ascii="仿宋" w:hAnsi="仿宋" w:eastAsia="仿宋" w:cs="Times New Roman"/>
          <w:kern w:val="0"/>
          <w:sz w:val="24"/>
          <w:szCs w:val="24"/>
        </w:rPr>
        <w:t>“</w:t>
      </w:r>
      <w:r>
        <w:rPr>
          <w:rFonts w:ascii="仿宋" w:hAnsi="仿宋" w:eastAsia="仿宋" w:cs="MS UI Gothic"/>
          <w:kern w:val="0"/>
          <w:sz w:val="24"/>
          <w:szCs w:val="24"/>
        </w:rPr>
        <w:t>是水</w:t>
      </w:r>
      <w:r>
        <w:rPr>
          <w:rFonts w:ascii="仿宋" w:hAnsi="仿宋" w:eastAsia="仿宋" w:cs="PMingLiU"/>
          <w:kern w:val="0"/>
          <w:sz w:val="24"/>
          <w:szCs w:val="24"/>
        </w:rPr>
        <w:t>乡垛</w:t>
      </w:r>
      <w:r>
        <w:rPr>
          <w:rFonts w:ascii="仿宋" w:hAnsi="仿宋" w:eastAsia="仿宋" w:cs="MS UI Gothic"/>
          <w:kern w:val="0"/>
          <w:sz w:val="24"/>
          <w:szCs w:val="24"/>
        </w:rPr>
        <w:t>田</w:t>
      </w:r>
      <w:r>
        <w:rPr>
          <w:rFonts w:ascii="仿宋" w:hAnsi="仿宋" w:eastAsia="仿宋" w:cs="PMingLiU"/>
          <w:kern w:val="0"/>
          <w:sz w:val="24"/>
          <w:szCs w:val="24"/>
        </w:rPr>
        <w:t>间</w:t>
      </w:r>
      <w:r>
        <w:rPr>
          <w:rFonts w:ascii="仿宋" w:hAnsi="仿宋" w:eastAsia="仿宋" w:cs="MS UI Gothic"/>
          <w:kern w:val="0"/>
          <w:sz w:val="24"/>
          <w:szCs w:val="24"/>
        </w:rPr>
        <w:t>的</w:t>
      </w:r>
      <w:r>
        <w:rPr>
          <w:rFonts w:ascii="仿宋" w:hAnsi="仿宋" w:eastAsia="仿宋" w:cs="PMingLiU"/>
          <w:kern w:val="0"/>
          <w:sz w:val="24"/>
          <w:szCs w:val="24"/>
        </w:rPr>
        <w:t>摇橹</w:t>
      </w:r>
      <w:r>
        <w:rPr>
          <w:rFonts w:ascii="仿宋" w:hAnsi="仿宋" w:eastAsia="仿宋" w:cs="MS UI Gothic"/>
          <w:kern w:val="0"/>
          <w:sz w:val="24"/>
          <w:szCs w:val="24"/>
        </w:rPr>
        <w:t>穿梭，是房上屋</w:t>
      </w:r>
      <w:r>
        <w:rPr>
          <w:rFonts w:ascii="仿宋" w:hAnsi="仿宋" w:eastAsia="仿宋" w:cs="PMingLiU"/>
          <w:kern w:val="0"/>
          <w:sz w:val="24"/>
          <w:szCs w:val="24"/>
        </w:rPr>
        <w:t>顶</w:t>
      </w:r>
      <w:r>
        <w:rPr>
          <w:rFonts w:ascii="仿宋" w:hAnsi="仿宋" w:eastAsia="仿宋" w:cs="MS UI Gothic"/>
          <w:kern w:val="0"/>
          <w:sz w:val="24"/>
          <w:szCs w:val="24"/>
        </w:rPr>
        <w:t>的</w:t>
      </w:r>
      <w:r>
        <w:rPr>
          <w:rFonts w:ascii="仿宋" w:hAnsi="仿宋" w:eastAsia="仿宋" w:cs="PMingLiU"/>
          <w:kern w:val="0"/>
          <w:sz w:val="24"/>
          <w:szCs w:val="24"/>
        </w:rPr>
        <w:t>缕缕</w:t>
      </w:r>
      <w:r>
        <w:rPr>
          <w:rFonts w:ascii="仿宋" w:hAnsi="仿宋" w:eastAsia="仿宋" w:cs="MS UI Gothic"/>
          <w:kern w:val="0"/>
          <w:sz w:val="24"/>
          <w:szCs w:val="24"/>
        </w:rPr>
        <w:t>炊烟，是世世代代的繁衍生息</w:t>
      </w:r>
      <w:r>
        <w:rPr>
          <w:rFonts w:ascii="仿宋" w:hAnsi="仿宋" w:eastAsia="仿宋" w:cs="Times New Roman"/>
          <w:kern w:val="0"/>
          <w:sz w:val="24"/>
          <w:szCs w:val="24"/>
        </w:rPr>
        <w:t>……”</w:t>
      </w:r>
      <w:r>
        <w:rPr>
          <w:rFonts w:ascii="仿宋" w:hAnsi="仿宋" w:eastAsia="仿宋" w:cs="MS UI Gothic"/>
          <w:kern w:val="0"/>
          <w:sz w:val="24"/>
          <w:szCs w:val="24"/>
        </w:rPr>
        <w:t>，</w:t>
      </w:r>
      <w:r>
        <w:rPr>
          <w:rFonts w:ascii="仿宋" w:hAnsi="仿宋" w:eastAsia="仿宋" w:cs="PMingLiU"/>
          <w:kern w:val="0"/>
          <w:sz w:val="24"/>
          <w:szCs w:val="24"/>
        </w:rPr>
        <w:t>还</w:t>
      </w:r>
      <w:r>
        <w:rPr>
          <w:rFonts w:ascii="仿宋" w:hAnsi="仿宋" w:eastAsia="仿宋" w:cs="MS UI Gothic"/>
          <w:kern w:val="0"/>
          <w:sz w:val="24"/>
          <w:szCs w:val="24"/>
        </w:rPr>
        <w:t>运用排比的修辞手法，由日常生活写到生命</w:t>
      </w:r>
      <w:r>
        <w:rPr>
          <w:rFonts w:ascii="仿宋" w:hAnsi="仿宋" w:eastAsia="仿宋" w:cs="PMingLiU"/>
          <w:kern w:val="0"/>
          <w:sz w:val="24"/>
          <w:szCs w:val="24"/>
        </w:rPr>
        <w:t>传</w:t>
      </w:r>
      <w:r>
        <w:rPr>
          <w:rFonts w:ascii="仿宋" w:hAnsi="仿宋" w:eastAsia="仿宋" w:cs="MS UI Gothic"/>
          <w:kern w:val="0"/>
          <w:sz w:val="24"/>
          <w:szCs w:val="24"/>
        </w:rPr>
        <w:t>承，表</w:t>
      </w:r>
      <w:r>
        <w:rPr>
          <w:rFonts w:ascii="仿宋" w:hAnsi="仿宋" w:eastAsia="仿宋" w:cs="PMingLiU"/>
          <w:kern w:val="0"/>
          <w:sz w:val="24"/>
          <w:szCs w:val="24"/>
        </w:rPr>
        <w:t>现</w:t>
      </w:r>
      <w:r>
        <w:rPr>
          <w:rFonts w:ascii="仿宋" w:hAnsi="仿宋" w:eastAsia="仿宋" w:cs="MS UI Gothic"/>
          <w:kern w:val="0"/>
          <w:sz w:val="24"/>
          <w:szCs w:val="24"/>
        </w:rPr>
        <w:t>了油菜花与人的生活</w:t>
      </w:r>
      <w:r>
        <w:rPr>
          <w:rFonts w:ascii="仿宋" w:hAnsi="仿宋" w:eastAsia="仿宋" w:cs="PMingLiU"/>
          <w:kern w:val="0"/>
          <w:sz w:val="24"/>
          <w:szCs w:val="24"/>
        </w:rPr>
        <w:t>紧</w:t>
      </w:r>
      <w:r>
        <w:rPr>
          <w:rFonts w:ascii="仿宋" w:hAnsi="仿宋" w:eastAsia="仿宋" w:cs="MS UI Gothic"/>
          <w:kern w:val="0"/>
          <w:sz w:val="24"/>
          <w:szCs w:val="24"/>
        </w:rPr>
        <w:t>密相关。</w:t>
      </w:r>
    </w:p>
    <w:p w14:paraId="11F65B8B">
      <w:pPr>
        <w:textAlignment w:val="center"/>
        <w:rPr>
          <w:rFonts w:ascii="仿宋" w:hAnsi="仿宋" w:eastAsia="仿宋" w:cs="Times New Roman"/>
          <w:kern w:val="0"/>
          <w:sz w:val="24"/>
          <w:szCs w:val="24"/>
        </w:rPr>
      </w:pPr>
    </w:p>
    <w:p w14:paraId="6EC3FFFD">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理解及</w:t>
      </w:r>
      <w:r>
        <w:rPr>
          <w:rFonts w:ascii="仿宋" w:hAnsi="仿宋" w:eastAsia="仿宋" w:cs="PMingLiU"/>
          <w:kern w:val="0"/>
          <w:sz w:val="24"/>
          <w:szCs w:val="24"/>
        </w:rPr>
        <w:t>筛选</w:t>
      </w:r>
      <w:r>
        <w:rPr>
          <w:rFonts w:ascii="仿宋" w:hAnsi="仿宋" w:eastAsia="仿宋" w:cs="MS UI Gothic"/>
          <w:kern w:val="0"/>
          <w:sz w:val="24"/>
          <w:szCs w:val="24"/>
        </w:rPr>
        <w:t>整合关</w:t>
      </w:r>
      <w:r>
        <w:rPr>
          <w:rFonts w:ascii="仿宋" w:hAnsi="仿宋" w:eastAsia="仿宋" w:cs="PMingLiU"/>
          <w:kern w:val="0"/>
          <w:sz w:val="24"/>
          <w:szCs w:val="24"/>
        </w:rPr>
        <w:t>键</w:t>
      </w:r>
      <w:r>
        <w:rPr>
          <w:rFonts w:ascii="仿宋" w:hAnsi="仿宋" w:eastAsia="仿宋" w:cs="MS UI Gothic"/>
          <w:kern w:val="0"/>
          <w:sz w:val="24"/>
          <w:szCs w:val="24"/>
        </w:rPr>
        <w:t>性信息的能力。此</w:t>
      </w:r>
      <w:r>
        <w:rPr>
          <w:rFonts w:ascii="仿宋" w:hAnsi="仿宋" w:eastAsia="仿宋" w:cs="PMingLiU"/>
          <w:kern w:val="0"/>
          <w:sz w:val="24"/>
          <w:szCs w:val="24"/>
        </w:rPr>
        <w:t>类题</w:t>
      </w:r>
      <w:r>
        <w:rPr>
          <w:rFonts w:ascii="仿宋" w:hAnsi="仿宋" w:eastAsia="仿宋" w:cs="MS UI Gothic"/>
          <w:kern w:val="0"/>
          <w:sz w:val="24"/>
          <w:szCs w:val="24"/>
        </w:rPr>
        <w:t>型要</w:t>
      </w:r>
      <w:r>
        <w:rPr>
          <w:rFonts w:ascii="仿宋" w:hAnsi="仿宋" w:eastAsia="仿宋" w:cs="PMingLiU"/>
          <w:kern w:val="0"/>
          <w:sz w:val="24"/>
          <w:szCs w:val="24"/>
        </w:rPr>
        <w:t>结</w:t>
      </w:r>
      <w:r>
        <w:rPr>
          <w:rFonts w:ascii="仿宋" w:hAnsi="仿宋" w:eastAsia="仿宋" w:cs="MS UI Gothic"/>
          <w:kern w:val="0"/>
          <w:sz w:val="24"/>
          <w:szCs w:val="24"/>
        </w:rPr>
        <w:t>合所</w:t>
      </w:r>
      <w:r>
        <w:rPr>
          <w:rFonts w:ascii="仿宋" w:hAnsi="仿宋" w:eastAsia="仿宋" w:cs="PMingLiU"/>
          <w:kern w:val="0"/>
          <w:sz w:val="24"/>
          <w:szCs w:val="24"/>
        </w:rPr>
        <w:t>给</w:t>
      </w:r>
      <w:r>
        <w:rPr>
          <w:rFonts w:ascii="仿宋" w:hAnsi="仿宋" w:eastAsia="仿宋" w:cs="MS UI Gothic"/>
          <w:kern w:val="0"/>
          <w:sz w:val="24"/>
          <w:szCs w:val="24"/>
        </w:rPr>
        <w:t>的文本内容，尤其是</w:t>
      </w:r>
      <w:r>
        <w:rPr>
          <w:rFonts w:ascii="仿宋" w:hAnsi="仿宋" w:eastAsia="仿宋" w:cs="PMingLiU"/>
          <w:kern w:val="0"/>
          <w:sz w:val="24"/>
          <w:szCs w:val="24"/>
        </w:rPr>
        <w:t>问题</w:t>
      </w:r>
      <w:r>
        <w:rPr>
          <w:rFonts w:ascii="仿宋" w:hAnsi="仿宋" w:eastAsia="仿宋" w:cs="MS UI Gothic"/>
          <w:kern w:val="0"/>
          <w:sz w:val="24"/>
          <w:szCs w:val="24"/>
        </w:rPr>
        <w:t>出</w:t>
      </w:r>
      <w:r>
        <w:rPr>
          <w:rFonts w:ascii="仿宋" w:hAnsi="仿宋" w:eastAsia="仿宋" w:cs="PMingLiU"/>
          <w:kern w:val="0"/>
          <w:sz w:val="24"/>
          <w:szCs w:val="24"/>
        </w:rPr>
        <w:t>现</w:t>
      </w:r>
      <w:r>
        <w:rPr>
          <w:rFonts w:ascii="仿宋" w:hAnsi="仿宋" w:eastAsia="仿宋" w:cs="MS UI Gothic"/>
          <w:kern w:val="0"/>
          <w:sz w:val="24"/>
          <w:szCs w:val="24"/>
        </w:rPr>
        <w:t>的</w:t>
      </w:r>
      <w:r>
        <w:rPr>
          <w:rFonts w:ascii="仿宋" w:hAnsi="仿宋" w:eastAsia="仿宋" w:cs="PMingLiU"/>
          <w:kern w:val="0"/>
          <w:sz w:val="24"/>
          <w:szCs w:val="24"/>
        </w:rPr>
        <w:t>语</w:t>
      </w:r>
      <w:r>
        <w:rPr>
          <w:rFonts w:ascii="仿宋" w:hAnsi="仿宋" w:eastAsia="仿宋" w:cs="MS UI Gothic"/>
          <w:kern w:val="0"/>
          <w:sz w:val="24"/>
          <w:szCs w:val="24"/>
        </w:rPr>
        <w:t>段及附近的</w:t>
      </w:r>
      <w:r>
        <w:rPr>
          <w:rFonts w:ascii="仿宋" w:hAnsi="仿宋" w:eastAsia="仿宋" w:cs="PMingLiU"/>
          <w:kern w:val="0"/>
          <w:sz w:val="24"/>
          <w:szCs w:val="24"/>
        </w:rPr>
        <w:t>语</w:t>
      </w:r>
      <w:r>
        <w:rPr>
          <w:rFonts w:ascii="仿宋" w:hAnsi="仿宋" w:eastAsia="仿宋" w:cs="MS UI Gothic"/>
          <w:kern w:val="0"/>
          <w:sz w:val="24"/>
          <w:szCs w:val="24"/>
        </w:rPr>
        <w:t>句，提</w:t>
      </w:r>
      <w:r>
        <w:rPr>
          <w:rFonts w:ascii="仿宋" w:hAnsi="仿宋" w:eastAsia="仿宋" w:cs="PMingLiU"/>
          <w:kern w:val="0"/>
          <w:sz w:val="24"/>
          <w:szCs w:val="24"/>
        </w:rPr>
        <w:t>炼</w:t>
      </w:r>
      <w:r>
        <w:rPr>
          <w:rFonts w:ascii="仿宋" w:hAnsi="仿宋" w:eastAsia="仿宋" w:cs="MS UI Gothic"/>
          <w:kern w:val="0"/>
          <w:sz w:val="24"/>
          <w:szCs w:val="24"/>
        </w:rPr>
        <w:t>关</w:t>
      </w:r>
      <w:r>
        <w:rPr>
          <w:rFonts w:ascii="仿宋" w:hAnsi="仿宋" w:eastAsia="仿宋" w:cs="PMingLiU"/>
          <w:kern w:val="0"/>
          <w:sz w:val="24"/>
          <w:szCs w:val="24"/>
        </w:rPr>
        <w:t>键</w:t>
      </w:r>
      <w:r>
        <w:rPr>
          <w:rFonts w:ascii="仿宋" w:hAnsi="仿宋" w:eastAsia="仿宋" w:cs="MS UI Gothic"/>
          <w:kern w:val="0"/>
          <w:sz w:val="24"/>
          <w:szCs w:val="24"/>
        </w:rPr>
        <w:t>性信息，揣摩其中的原因，运用得体的全面的</w:t>
      </w:r>
      <w:r>
        <w:rPr>
          <w:rFonts w:ascii="仿宋" w:hAnsi="仿宋" w:eastAsia="仿宋" w:cs="PMingLiU"/>
          <w:kern w:val="0"/>
          <w:sz w:val="24"/>
          <w:szCs w:val="24"/>
        </w:rPr>
        <w:t>语</w:t>
      </w:r>
      <w:r>
        <w:rPr>
          <w:rFonts w:ascii="仿宋" w:hAnsi="仿宋" w:eastAsia="仿宋" w:cs="MS UI Gothic"/>
          <w:kern w:val="0"/>
          <w:sz w:val="24"/>
          <w:szCs w:val="24"/>
        </w:rPr>
        <w:t>言作答。一般原因不</w:t>
      </w:r>
      <w:r>
        <w:rPr>
          <w:rFonts w:ascii="仿宋" w:hAnsi="仿宋" w:eastAsia="仿宋" w:cs="PMingLiU"/>
          <w:kern w:val="0"/>
          <w:sz w:val="24"/>
          <w:szCs w:val="24"/>
        </w:rPr>
        <w:t>难</w:t>
      </w:r>
      <w:r>
        <w:rPr>
          <w:rFonts w:ascii="仿宋" w:hAnsi="仿宋" w:eastAsia="仿宋" w:cs="MS UI Gothic"/>
          <w:kern w:val="0"/>
          <w:sz w:val="24"/>
          <w:szCs w:val="24"/>
        </w:rPr>
        <w:t>揣摩，关</w:t>
      </w:r>
      <w:r>
        <w:rPr>
          <w:rFonts w:ascii="仿宋" w:hAnsi="仿宋" w:eastAsia="仿宋" w:cs="PMingLiU"/>
          <w:kern w:val="0"/>
          <w:sz w:val="24"/>
          <w:szCs w:val="24"/>
        </w:rPr>
        <w:t>键</w:t>
      </w:r>
      <w:r>
        <w:rPr>
          <w:rFonts w:ascii="仿宋" w:hAnsi="仿宋" w:eastAsia="仿宋" w:cs="MS UI Gothic"/>
          <w:kern w:val="0"/>
          <w:sz w:val="24"/>
          <w:szCs w:val="24"/>
        </w:rPr>
        <w:t>是信息的提取</w:t>
      </w:r>
      <w:r>
        <w:rPr>
          <w:rFonts w:ascii="仿宋" w:hAnsi="仿宋" w:eastAsia="仿宋" w:cs="PMingLiU"/>
          <w:kern w:val="0"/>
          <w:sz w:val="24"/>
          <w:szCs w:val="24"/>
        </w:rPr>
        <w:t>筛选</w:t>
      </w:r>
      <w:r>
        <w:rPr>
          <w:rFonts w:ascii="仿宋" w:hAnsi="仿宋" w:eastAsia="仿宋" w:cs="MS UI Gothic"/>
          <w:kern w:val="0"/>
          <w:sz w:val="24"/>
          <w:szCs w:val="24"/>
        </w:rPr>
        <w:t>要全面，</w:t>
      </w:r>
      <w:r>
        <w:rPr>
          <w:rFonts w:ascii="仿宋" w:hAnsi="仿宋" w:eastAsia="仿宋" w:cs="PMingLiU"/>
          <w:kern w:val="0"/>
          <w:sz w:val="24"/>
          <w:szCs w:val="24"/>
        </w:rPr>
        <w:t>语</w:t>
      </w:r>
      <w:r>
        <w:rPr>
          <w:rFonts w:ascii="仿宋" w:hAnsi="仿宋" w:eastAsia="仿宋" w:cs="MS UI Gothic"/>
          <w:kern w:val="0"/>
          <w:sz w:val="24"/>
          <w:szCs w:val="24"/>
        </w:rPr>
        <w:t>言的表达要</w:t>
      </w:r>
      <w:r>
        <w:rPr>
          <w:rFonts w:ascii="仿宋" w:hAnsi="仿宋" w:eastAsia="仿宋" w:cs="PMingLiU"/>
          <w:kern w:val="0"/>
          <w:sz w:val="24"/>
          <w:szCs w:val="24"/>
        </w:rPr>
        <w:t>简洁</w:t>
      </w:r>
      <w:r>
        <w:rPr>
          <w:rFonts w:ascii="仿宋" w:hAnsi="仿宋" w:eastAsia="仿宋" w:cs="MS UI Gothic"/>
          <w:kern w:val="0"/>
          <w:sz w:val="24"/>
          <w:szCs w:val="24"/>
        </w:rPr>
        <w:t>。解答本</w:t>
      </w:r>
      <w:r>
        <w:rPr>
          <w:rFonts w:ascii="仿宋" w:hAnsi="仿宋" w:eastAsia="仿宋" w:cs="PMingLiU"/>
          <w:kern w:val="0"/>
          <w:sz w:val="24"/>
          <w:szCs w:val="24"/>
        </w:rPr>
        <w:t>题</w:t>
      </w:r>
      <w:r>
        <w:rPr>
          <w:rFonts w:ascii="仿宋" w:hAnsi="仿宋" w:eastAsia="仿宋" w:cs="MS UI Gothic"/>
          <w:kern w:val="0"/>
          <w:sz w:val="24"/>
          <w:szCs w:val="24"/>
        </w:rPr>
        <w:t>要</w:t>
      </w:r>
      <w:r>
        <w:rPr>
          <w:rFonts w:ascii="仿宋" w:hAnsi="仿宋" w:eastAsia="仿宋" w:cs="PMingLiU"/>
          <w:kern w:val="0"/>
          <w:sz w:val="24"/>
          <w:szCs w:val="24"/>
        </w:rPr>
        <w:t>结</w:t>
      </w:r>
      <w:r>
        <w:rPr>
          <w:rFonts w:ascii="仿宋" w:hAnsi="仿宋" w:eastAsia="仿宋" w:cs="MS UI Gothic"/>
          <w:kern w:val="0"/>
          <w:sz w:val="24"/>
          <w:szCs w:val="24"/>
        </w:rPr>
        <w:t>合全文内容，注意油菜花与</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及</w:t>
      </w:r>
      <w:r>
        <w:rPr>
          <w:rFonts w:ascii="仿宋" w:hAnsi="仿宋" w:eastAsia="仿宋" w:cs="Times New Roman"/>
          <w:kern w:val="0"/>
          <w:sz w:val="24"/>
          <w:szCs w:val="24"/>
        </w:rPr>
        <w:t>“</w:t>
      </w:r>
      <w:r>
        <w:rPr>
          <w:rFonts w:ascii="仿宋" w:hAnsi="仿宋" w:eastAsia="仿宋" w:cs="MS UI Gothic"/>
          <w:kern w:val="0"/>
          <w:sz w:val="24"/>
          <w:szCs w:val="24"/>
        </w:rPr>
        <w:t>故</w:t>
      </w:r>
      <w:r>
        <w:rPr>
          <w:rFonts w:ascii="仿宋" w:hAnsi="仿宋" w:eastAsia="仿宋" w:cs="PMingLiU"/>
          <w:kern w:val="0"/>
          <w:sz w:val="24"/>
          <w:szCs w:val="24"/>
        </w:rPr>
        <w:t>乡</w:t>
      </w:r>
      <w:r>
        <w:rPr>
          <w:rFonts w:ascii="仿宋" w:hAnsi="仿宋" w:eastAsia="仿宋" w:cs="Times New Roman"/>
          <w:kern w:val="0"/>
          <w:sz w:val="24"/>
          <w:szCs w:val="24"/>
        </w:rPr>
        <w:t>”</w:t>
      </w:r>
      <w:r>
        <w:rPr>
          <w:rFonts w:ascii="仿宋" w:hAnsi="仿宋" w:eastAsia="仿宋" w:cs="MS UI Gothic"/>
          <w:kern w:val="0"/>
          <w:sz w:val="24"/>
          <w:szCs w:val="24"/>
        </w:rPr>
        <w:t>的关系。作者的故</w:t>
      </w:r>
      <w:r>
        <w:rPr>
          <w:rFonts w:ascii="仿宋" w:hAnsi="仿宋" w:eastAsia="仿宋" w:cs="PMingLiU"/>
          <w:kern w:val="0"/>
          <w:sz w:val="24"/>
          <w:szCs w:val="24"/>
        </w:rPr>
        <w:t>乡</w:t>
      </w:r>
      <w:r>
        <w:rPr>
          <w:rFonts w:ascii="仿宋" w:hAnsi="仿宋" w:eastAsia="仿宋" w:cs="MS UI Gothic"/>
          <w:kern w:val="0"/>
          <w:sz w:val="24"/>
          <w:szCs w:val="24"/>
        </w:rPr>
        <w:t>盛</w:t>
      </w:r>
      <w:r>
        <w:rPr>
          <w:rFonts w:ascii="仿宋" w:hAnsi="仿宋" w:eastAsia="仿宋" w:cs="PMingLiU"/>
          <w:kern w:val="0"/>
          <w:sz w:val="24"/>
          <w:szCs w:val="24"/>
        </w:rPr>
        <w:t>产</w:t>
      </w:r>
      <w:r>
        <w:rPr>
          <w:rFonts w:ascii="仿宋" w:hAnsi="仿宋" w:eastAsia="仿宋" w:cs="MS UI Gothic"/>
          <w:kern w:val="0"/>
          <w:sz w:val="24"/>
          <w:szCs w:val="24"/>
        </w:rPr>
        <w:t>油菜花，油菜花承</w:t>
      </w:r>
      <w:r>
        <w:rPr>
          <w:rFonts w:ascii="仿宋" w:hAnsi="仿宋" w:eastAsia="仿宋" w:cs="PMingLiU"/>
          <w:kern w:val="0"/>
          <w:sz w:val="24"/>
          <w:szCs w:val="24"/>
        </w:rPr>
        <w:t>载</w:t>
      </w:r>
      <w:r>
        <w:rPr>
          <w:rFonts w:ascii="仿宋" w:hAnsi="仿宋" w:eastAsia="仿宋" w:cs="MS UI Gothic"/>
          <w:kern w:val="0"/>
          <w:sz w:val="24"/>
          <w:szCs w:val="24"/>
        </w:rPr>
        <w:t>着我</w:t>
      </w:r>
      <w:r>
        <w:rPr>
          <w:rFonts w:ascii="仿宋" w:hAnsi="仿宋" w:eastAsia="仿宋" w:cs="PMingLiU"/>
          <w:kern w:val="0"/>
          <w:sz w:val="24"/>
          <w:szCs w:val="24"/>
        </w:rPr>
        <w:t>对苏</w:t>
      </w:r>
      <w:r>
        <w:rPr>
          <w:rFonts w:ascii="仿宋" w:hAnsi="仿宋" w:eastAsia="仿宋" w:cs="MS UI Gothic"/>
          <w:kern w:val="0"/>
          <w:sz w:val="24"/>
          <w:szCs w:val="24"/>
        </w:rPr>
        <w:t>中水</w:t>
      </w:r>
      <w:r>
        <w:rPr>
          <w:rFonts w:ascii="仿宋" w:hAnsi="仿宋" w:eastAsia="仿宋" w:cs="PMingLiU"/>
          <w:kern w:val="0"/>
          <w:sz w:val="24"/>
          <w:szCs w:val="24"/>
        </w:rPr>
        <w:t>乡</w:t>
      </w:r>
      <w:r>
        <w:rPr>
          <w:rFonts w:ascii="仿宋" w:hAnsi="仿宋" w:eastAsia="仿宋" w:cs="MS UI Gothic"/>
          <w:kern w:val="0"/>
          <w:sz w:val="24"/>
          <w:szCs w:val="24"/>
        </w:rPr>
        <w:t>和童年的美好回</w:t>
      </w:r>
      <w:r>
        <w:rPr>
          <w:rFonts w:ascii="仿宋" w:hAnsi="仿宋" w:eastAsia="仿宋" w:cs="PMingLiU"/>
          <w:kern w:val="0"/>
          <w:sz w:val="24"/>
          <w:szCs w:val="24"/>
        </w:rPr>
        <w:t>忆</w:t>
      </w:r>
      <w:r>
        <w:rPr>
          <w:rFonts w:ascii="仿宋" w:hAnsi="仿宋" w:eastAsia="仿宋" w:cs="MS UI Gothic"/>
          <w:kern w:val="0"/>
          <w:sz w:val="24"/>
          <w:szCs w:val="24"/>
        </w:rPr>
        <w:t>；油菜花的特殊气</w:t>
      </w:r>
      <w:r>
        <w:rPr>
          <w:rFonts w:ascii="仿宋" w:hAnsi="仿宋" w:eastAsia="仿宋" w:cs="PMingLiU"/>
          <w:kern w:val="0"/>
          <w:sz w:val="24"/>
          <w:szCs w:val="24"/>
        </w:rPr>
        <w:t>质</w:t>
      </w:r>
      <w:r>
        <w:rPr>
          <w:rFonts w:ascii="仿宋" w:hAnsi="仿宋" w:eastAsia="仿宋" w:cs="MS UI Gothic"/>
          <w:kern w:val="0"/>
          <w:sz w:val="24"/>
          <w:szCs w:val="24"/>
        </w:rPr>
        <w:t>，与</w:t>
      </w:r>
      <w:r>
        <w:rPr>
          <w:rFonts w:ascii="仿宋" w:hAnsi="仿宋" w:eastAsia="仿宋" w:cs="Times New Roman"/>
          <w:kern w:val="0"/>
          <w:sz w:val="24"/>
          <w:szCs w:val="24"/>
        </w:rPr>
        <w:t>“</w:t>
      </w:r>
      <w:r>
        <w:rPr>
          <w:rFonts w:ascii="仿宋" w:hAnsi="仿宋" w:eastAsia="仿宋" w:cs="MS UI Gothic"/>
          <w:kern w:val="0"/>
          <w:sz w:val="24"/>
          <w:szCs w:val="24"/>
        </w:rPr>
        <w:t>故</w:t>
      </w:r>
      <w:r>
        <w:rPr>
          <w:rFonts w:ascii="仿宋" w:hAnsi="仿宋" w:eastAsia="仿宋" w:cs="PMingLiU"/>
          <w:kern w:val="0"/>
          <w:sz w:val="24"/>
          <w:szCs w:val="24"/>
        </w:rPr>
        <w:t>乡</w:t>
      </w:r>
      <w:r>
        <w:rPr>
          <w:rFonts w:ascii="仿宋" w:hAnsi="仿宋" w:eastAsia="仿宋" w:cs="Times New Roman"/>
          <w:kern w:val="0"/>
          <w:sz w:val="24"/>
          <w:szCs w:val="24"/>
        </w:rPr>
        <w:t>”</w:t>
      </w:r>
      <w:r>
        <w:rPr>
          <w:rFonts w:ascii="仿宋" w:hAnsi="仿宋" w:eastAsia="仿宋" w:cs="PMingLiU"/>
          <w:kern w:val="0"/>
          <w:sz w:val="24"/>
          <w:szCs w:val="24"/>
        </w:rPr>
        <w:t>这</w:t>
      </w:r>
      <w:r>
        <w:rPr>
          <w:rFonts w:ascii="仿宋" w:hAnsi="仿宋" w:eastAsia="仿宋" w:cs="MS UI Gothic"/>
          <w:kern w:val="0"/>
          <w:sz w:val="24"/>
          <w:szCs w:val="24"/>
        </w:rPr>
        <w:t>个字眼最</w:t>
      </w:r>
      <w:r>
        <w:rPr>
          <w:rFonts w:ascii="仿宋" w:hAnsi="仿宋" w:eastAsia="仿宋" w:cs="PMingLiU"/>
          <w:kern w:val="0"/>
          <w:sz w:val="24"/>
          <w:szCs w:val="24"/>
        </w:rPr>
        <w:t>为贴</w:t>
      </w:r>
      <w:r>
        <w:rPr>
          <w:rFonts w:ascii="仿宋" w:hAnsi="仿宋" w:eastAsia="仿宋" w:cs="MS UI Gothic"/>
          <w:kern w:val="0"/>
          <w:sz w:val="24"/>
          <w:szCs w:val="24"/>
        </w:rPr>
        <w:t>切，</w:t>
      </w:r>
      <w:r>
        <w:rPr>
          <w:rFonts w:ascii="仿宋" w:hAnsi="仿宋" w:eastAsia="仿宋" w:cs="PMingLiU"/>
          <w:kern w:val="0"/>
          <w:sz w:val="24"/>
          <w:szCs w:val="24"/>
        </w:rPr>
        <w:t>让</w:t>
      </w:r>
      <w:r>
        <w:rPr>
          <w:rFonts w:ascii="仿宋" w:hAnsi="仿宋" w:eastAsia="仿宋" w:cs="MS UI Gothic"/>
          <w:kern w:val="0"/>
          <w:sz w:val="24"/>
          <w:szCs w:val="24"/>
        </w:rPr>
        <w:t>人不由自主地想到故</w:t>
      </w:r>
      <w:r>
        <w:rPr>
          <w:rFonts w:ascii="仿宋" w:hAnsi="仿宋" w:eastAsia="仿宋" w:cs="PMingLiU"/>
          <w:kern w:val="0"/>
          <w:sz w:val="24"/>
          <w:szCs w:val="24"/>
        </w:rPr>
        <w:t>乡</w:t>
      </w:r>
      <w:r>
        <w:rPr>
          <w:rFonts w:ascii="仿宋" w:hAnsi="仿宋" w:eastAsia="仿宋" w:cs="MS UI Gothic"/>
          <w:kern w:val="0"/>
          <w:sz w:val="24"/>
          <w:szCs w:val="24"/>
        </w:rPr>
        <w:t>景，故</w:t>
      </w:r>
      <w:r>
        <w:rPr>
          <w:rFonts w:ascii="仿宋" w:hAnsi="仿宋" w:eastAsia="仿宋" w:cs="PMingLiU"/>
          <w:kern w:val="0"/>
          <w:sz w:val="24"/>
          <w:szCs w:val="24"/>
        </w:rPr>
        <w:t>乡</w:t>
      </w:r>
      <w:r>
        <w:rPr>
          <w:rFonts w:ascii="仿宋" w:hAnsi="仿宋" w:eastAsia="仿宋" w:cs="MS UI Gothic"/>
          <w:kern w:val="0"/>
          <w:sz w:val="24"/>
          <w:szCs w:val="24"/>
        </w:rPr>
        <w:t>事，乃至故</w:t>
      </w:r>
      <w:r>
        <w:rPr>
          <w:rFonts w:ascii="仿宋" w:hAnsi="仿宋" w:eastAsia="仿宋" w:cs="PMingLiU"/>
          <w:kern w:val="0"/>
          <w:sz w:val="24"/>
          <w:szCs w:val="24"/>
        </w:rPr>
        <w:t>乡</w:t>
      </w:r>
      <w:r>
        <w:rPr>
          <w:rFonts w:ascii="仿宋" w:hAnsi="仿宋" w:eastAsia="仿宋" w:cs="MS UI Gothic"/>
          <w:kern w:val="0"/>
          <w:sz w:val="24"/>
          <w:szCs w:val="24"/>
        </w:rPr>
        <w:t>人。所以作者</w:t>
      </w:r>
      <w:r>
        <w:rPr>
          <w:rFonts w:ascii="仿宋" w:hAnsi="仿宋" w:eastAsia="仿宋" w:cs="PMingLiU"/>
          <w:kern w:val="0"/>
          <w:sz w:val="24"/>
          <w:szCs w:val="24"/>
        </w:rPr>
        <w:t>说</w:t>
      </w:r>
      <w:r>
        <w:rPr>
          <w:rFonts w:ascii="仿宋" w:hAnsi="仿宋" w:eastAsia="仿宋" w:cs="Times New Roman"/>
          <w:kern w:val="0"/>
          <w:sz w:val="24"/>
          <w:szCs w:val="24"/>
        </w:rPr>
        <w:t>“</w:t>
      </w:r>
      <w:r>
        <w:rPr>
          <w:rFonts w:ascii="仿宋" w:hAnsi="仿宋" w:eastAsia="仿宋" w:cs="MS UI Gothic"/>
          <w:kern w:val="0"/>
          <w:sz w:val="24"/>
          <w:szCs w:val="24"/>
        </w:rPr>
        <w:t>有它的地方，叫故</w:t>
      </w:r>
      <w:r>
        <w:rPr>
          <w:rFonts w:ascii="仿宋" w:hAnsi="仿宋" w:eastAsia="仿宋" w:cs="PMingLiU"/>
          <w:kern w:val="0"/>
          <w:sz w:val="24"/>
          <w:szCs w:val="24"/>
        </w:rPr>
        <w:t>乡</w:t>
      </w:r>
      <w:r>
        <w:rPr>
          <w:rFonts w:ascii="仿宋" w:hAnsi="仿宋" w:eastAsia="仿宋" w:cs="Times New Roman"/>
          <w:kern w:val="0"/>
          <w:sz w:val="24"/>
          <w:szCs w:val="24"/>
        </w:rPr>
        <w:t>”</w:t>
      </w:r>
      <w:r>
        <w:rPr>
          <w:rFonts w:ascii="仿宋" w:hAnsi="仿宋" w:eastAsia="仿宋" w:cs="MS UI Gothic"/>
          <w:kern w:val="0"/>
          <w:sz w:val="24"/>
          <w:szCs w:val="24"/>
        </w:rPr>
        <w:t>。</w:t>
      </w:r>
    </w:p>
    <w:p w14:paraId="643079D4">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14.</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4D8CE6FC">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主要写了“我”给祖父草帽上插花一事。表现了“我”天真活泼、顽皮可爱、追求自由生活的性格特点。</w:t>
      </w:r>
    </w:p>
    <w:p w14:paraId="6E95D33B">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06E850E5">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“闹”字用得好。因为“闹”字不仅写出了嗡嗡的声响，还写出了玫瑰花的繁茂以及蜜蜂旺盛的生命力。</w:t>
      </w:r>
    </w:p>
    <w:p w14:paraId="7DD38142">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6180662B">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①运用了比喻的修辞手法，将“蜂子”比喻成“小毛球”，生动形象地表现了“蜂子”的可爱。</w:t>
      </w:r>
    </w:p>
    <w:p w14:paraId="1ABE6988">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②运用了拟人、排比、夸张的修辞手法，生动形象地描写出了花繁叶盛，鸟飞虫鸣，生机勃勃，自由自在的生存状态。</w:t>
      </w:r>
    </w:p>
    <w:p w14:paraId="271AE638">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28E8E79D">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示例</w:t>
      </w:r>
      <w:r>
        <w:rPr>
          <w:rFonts w:ascii="仿宋" w:hAnsi="仿宋" w:eastAsia="仿宋" w:cs="Times New Roman"/>
          <w:kern w:val="0"/>
          <w:szCs w:val="21"/>
        </w:rPr>
        <w:t>1</w:t>
      </w:r>
      <w:r>
        <w:rPr>
          <w:rFonts w:ascii="仿宋" w:hAnsi="仿宋" w:eastAsia="仿宋" w:cs="宋体"/>
          <w:kern w:val="0"/>
          <w:szCs w:val="21"/>
        </w:rPr>
        <w:t>：意思是祖父的园子、祖父的慈爱给了作者自由快乐，而作者的天真、稚气也给祖父带来了快乐、幸福。表达了作者的幸福快乐之情。</w:t>
      </w:r>
    </w:p>
    <w:p w14:paraId="4FA1EB4E">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示例</w:t>
      </w:r>
      <w:r>
        <w:rPr>
          <w:rFonts w:ascii="仿宋" w:hAnsi="仿宋" w:eastAsia="仿宋" w:cs="Times New Roman"/>
          <w:kern w:val="0"/>
          <w:szCs w:val="21"/>
        </w:rPr>
        <w:t>2</w:t>
      </w:r>
      <w:r>
        <w:rPr>
          <w:rFonts w:ascii="仿宋" w:hAnsi="仿宋" w:eastAsia="仿宋" w:cs="宋体"/>
          <w:kern w:val="0"/>
          <w:szCs w:val="21"/>
        </w:rPr>
        <w:t>：说明“我”离不开他，他离不开“我”，我俩都喜欢在后园里劳动、玩耍，后园给我们带来了快乐。表达了“我”与祖父之间的浓浓的亲情。</w:t>
      </w:r>
    </w:p>
    <w:p w14:paraId="1F136998">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1CCDB171">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学生概括文章内容、分析人物形象的能力。作答此</w:t>
      </w:r>
      <w:r>
        <w:rPr>
          <w:rFonts w:ascii="仿宋" w:hAnsi="仿宋" w:eastAsia="仿宋" w:cs="PMingLiU"/>
          <w:kern w:val="0"/>
          <w:sz w:val="24"/>
          <w:szCs w:val="24"/>
        </w:rPr>
        <w:t>类题</w:t>
      </w:r>
      <w:r>
        <w:rPr>
          <w:rFonts w:ascii="仿宋" w:hAnsi="仿宋" w:eastAsia="仿宋" w:cs="MS UI Gothic"/>
          <w:kern w:val="0"/>
          <w:sz w:val="24"/>
          <w:szCs w:val="24"/>
        </w:rPr>
        <w:t>，</w:t>
      </w:r>
      <w:r>
        <w:rPr>
          <w:rFonts w:ascii="仿宋" w:hAnsi="仿宋" w:eastAsia="仿宋" w:cs="PMingLiU"/>
          <w:kern w:val="0"/>
          <w:sz w:val="24"/>
          <w:szCs w:val="24"/>
        </w:rPr>
        <w:t>应</w:t>
      </w:r>
      <w:r>
        <w:rPr>
          <w:rFonts w:ascii="仿宋" w:hAnsi="仿宋" w:eastAsia="仿宋" w:cs="MS UI Gothic"/>
          <w:kern w:val="0"/>
          <w:sz w:val="24"/>
          <w:szCs w:val="24"/>
        </w:rPr>
        <w:t>仔</w:t>
      </w:r>
      <w:r>
        <w:rPr>
          <w:rFonts w:ascii="仿宋" w:hAnsi="仿宋" w:eastAsia="仿宋" w:cs="PMingLiU"/>
          <w:kern w:val="0"/>
          <w:sz w:val="24"/>
          <w:szCs w:val="24"/>
        </w:rPr>
        <w:t>细阅读</w:t>
      </w:r>
      <w:r>
        <w:rPr>
          <w:rFonts w:ascii="仿宋" w:hAnsi="仿宋" w:eastAsia="仿宋" w:cs="MS UI Gothic"/>
          <w:kern w:val="0"/>
          <w:sz w:val="24"/>
          <w:szCs w:val="24"/>
        </w:rPr>
        <w:t>文章，找出文中的人物及事件，按照</w:t>
      </w:r>
      <w:r>
        <w:rPr>
          <w:rFonts w:ascii="仿宋" w:hAnsi="仿宋" w:eastAsia="仿宋" w:cs="Times New Roman"/>
          <w:kern w:val="0"/>
          <w:sz w:val="24"/>
          <w:szCs w:val="24"/>
        </w:rPr>
        <w:t>“</w:t>
      </w:r>
      <w:r>
        <w:rPr>
          <w:rFonts w:ascii="仿宋" w:hAnsi="仿宋" w:eastAsia="仿宋" w:cs="MS UI Gothic"/>
          <w:kern w:val="0"/>
          <w:sz w:val="24"/>
          <w:szCs w:val="24"/>
        </w:rPr>
        <w:t>什么人在什么</w:t>
      </w:r>
      <w:r>
        <w:rPr>
          <w:rFonts w:ascii="仿宋" w:hAnsi="仿宋" w:eastAsia="仿宋" w:cs="PMingLiU"/>
          <w:kern w:val="0"/>
          <w:sz w:val="24"/>
          <w:szCs w:val="24"/>
        </w:rPr>
        <w:t>时</w:t>
      </w:r>
      <w:r>
        <w:rPr>
          <w:rFonts w:ascii="仿宋" w:hAnsi="仿宋" w:eastAsia="仿宋" w:cs="MS UI Gothic"/>
          <w:kern w:val="0"/>
          <w:sz w:val="24"/>
          <w:szCs w:val="24"/>
        </w:rPr>
        <w:t>候什么地方做了什么事</w:t>
      </w:r>
      <w:r>
        <w:rPr>
          <w:rFonts w:ascii="仿宋" w:hAnsi="仿宋" w:eastAsia="仿宋" w:cs="Times New Roman"/>
          <w:kern w:val="0"/>
          <w:sz w:val="24"/>
          <w:szCs w:val="24"/>
        </w:rPr>
        <w:t>”</w:t>
      </w:r>
      <w:r>
        <w:rPr>
          <w:rFonts w:ascii="仿宋" w:hAnsi="仿宋" w:eastAsia="仿宋" w:cs="PMingLiU"/>
          <w:kern w:val="0"/>
          <w:sz w:val="24"/>
          <w:szCs w:val="24"/>
        </w:rPr>
        <w:t>这</w:t>
      </w:r>
      <w:r>
        <w:rPr>
          <w:rFonts w:ascii="仿宋" w:hAnsi="仿宋" w:eastAsia="仿宋" w:cs="MS UI Gothic"/>
          <w:kern w:val="0"/>
          <w:sz w:val="24"/>
          <w:szCs w:val="24"/>
        </w:rPr>
        <w:t>一思路</w:t>
      </w:r>
      <w:r>
        <w:rPr>
          <w:rFonts w:ascii="仿宋" w:hAnsi="仿宋" w:eastAsia="仿宋" w:cs="PMingLiU"/>
          <w:kern w:val="0"/>
          <w:sz w:val="24"/>
          <w:szCs w:val="24"/>
        </w:rPr>
        <w:t>进</w:t>
      </w:r>
      <w:r>
        <w:rPr>
          <w:rFonts w:ascii="仿宋" w:hAnsi="仿宋" w:eastAsia="仿宋" w:cs="MS UI Gothic"/>
          <w:kern w:val="0"/>
          <w:sz w:val="24"/>
          <w:szCs w:val="24"/>
        </w:rPr>
        <w:t>行概括。再根据文中人物的活</w:t>
      </w:r>
      <w:r>
        <w:rPr>
          <w:rFonts w:ascii="仿宋" w:hAnsi="仿宋" w:eastAsia="仿宋" w:cs="PMingLiU"/>
          <w:kern w:val="0"/>
          <w:sz w:val="24"/>
          <w:szCs w:val="24"/>
        </w:rPr>
        <w:t>动</w:t>
      </w:r>
      <w:r>
        <w:rPr>
          <w:rFonts w:ascii="仿宋" w:hAnsi="仿宋" w:eastAsia="仿宋" w:cs="MS UI Gothic"/>
          <w:kern w:val="0"/>
          <w:sz w:val="24"/>
          <w:szCs w:val="24"/>
        </w:rPr>
        <w:t>概括人物的性格特点。</w:t>
      </w:r>
      <w:r>
        <w:rPr>
          <w:rFonts w:ascii="仿宋" w:hAnsi="仿宋" w:eastAsia="仿宋" w:cs="PMingLiU"/>
          <w:kern w:val="0"/>
          <w:sz w:val="24"/>
          <w:szCs w:val="24"/>
        </w:rPr>
        <w:t>阅读选</w:t>
      </w:r>
      <w:r>
        <w:rPr>
          <w:rFonts w:ascii="仿宋" w:hAnsi="仿宋" w:eastAsia="仿宋" w:cs="MS UI Gothic"/>
          <w:kern w:val="0"/>
          <w:sz w:val="24"/>
          <w:szCs w:val="24"/>
        </w:rPr>
        <w:t>文，文中的人物是</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和祖父，地点是</w:t>
      </w:r>
      <w:r>
        <w:rPr>
          <w:rFonts w:ascii="仿宋" w:hAnsi="仿宋" w:eastAsia="仿宋" w:cs="Times New Roman"/>
          <w:kern w:val="0"/>
          <w:sz w:val="24"/>
          <w:szCs w:val="24"/>
        </w:rPr>
        <w:t>“</w:t>
      </w:r>
      <w:r>
        <w:rPr>
          <w:rFonts w:ascii="仿宋" w:hAnsi="仿宋" w:eastAsia="仿宋" w:cs="MS UI Gothic"/>
          <w:kern w:val="0"/>
          <w:sz w:val="24"/>
          <w:szCs w:val="24"/>
        </w:rPr>
        <w:t>我家的大花园</w:t>
      </w:r>
      <w:r>
        <w:rPr>
          <w:rFonts w:ascii="仿宋" w:hAnsi="仿宋" w:eastAsia="仿宋" w:cs="Times New Roman"/>
          <w:kern w:val="0"/>
          <w:sz w:val="24"/>
          <w:szCs w:val="24"/>
        </w:rPr>
        <w:t>”</w:t>
      </w:r>
      <w:r>
        <w:rPr>
          <w:rFonts w:ascii="仿宋" w:hAnsi="仿宋" w:eastAsia="仿宋" w:cs="MS UI Gothic"/>
          <w:kern w:val="0"/>
          <w:sz w:val="24"/>
          <w:szCs w:val="24"/>
        </w:rPr>
        <w:t>，事件是</w:t>
      </w:r>
      <w:r>
        <w:rPr>
          <w:rFonts w:ascii="仿宋" w:hAnsi="仿宋" w:eastAsia="仿宋" w:cs="Times New Roman"/>
          <w:kern w:val="0"/>
          <w:sz w:val="24"/>
          <w:szCs w:val="24"/>
        </w:rPr>
        <w:t>“</w:t>
      </w:r>
      <w:r>
        <w:rPr>
          <w:rFonts w:ascii="仿宋" w:hAnsi="仿宋" w:eastAsia="仿宋" w:cs="MS UI Gothic"/>
          <w:kern w:val="0"/>
          <w:sz w:val="24"/>
          <w:szCs w:val="24"/>
        </w:rPr>
        <w:t>祖父蹲在地上拔草，我就</w:t>
      </w:r>
      <w:r>
        <w:rPr>
          <w:rFonts w:ascii="仿宋" w:hAnsi="仿宋" w:eastAsia="仿宋" w:cs="PMingLiU"/>
          <w:kern w:val="0"/>
          <w:sz w:val="24"/>
          <w:szCs w:val="24"/>
        </w:rPr>
        <w:t>给</w:t>
      </w:r>
      <w:r>
        <w:rPr>
          <w:rFonts w:ascii="仿宋" w:hAnsi="仿宋" w:eastAsia="仿宋" w:cs="MS UI Gothic"/>
          <w:kern w:val="0"/>
          <w:sz w:val="24"/>
          <w:szCs w:val="24"/>
        </w:rPr>
        <w:t>他戴花</w:t>
      </w:r>
      <w:r>
        <w:rPr>
          <w:rFonts w:ascii="仿宋" w:hAnsi="仿宋" w:eastAsia="仿宋" w:cs="Times New Roman"/>
          <w:kern w:val="0"/>
          <w:sz w:val="24"/>
          <w:szCs w:val="24"/>
        </w:rPr>
        <w:t>”</w:t>
      </w:r>
      <w:r>
        <w:rPr>
          <w:rFonts w:ascii="仿宋" w:hAnsi="仿宋" w:eastAsia="仿宋" w:cs="MS UI Gothic"/>
          <w:kern w:val="0"/>
          <w:sz w:val="24"/>
          <w:szCs w:val="24"/>
        </w:rPr>
        <w:t>，据此可以概括</w:t>
      </w:r>
      <w:r>
        <w:rPr>
          <w:rFonts w:ascii="仿宋" w:hAnsi="仿宋" w:eastAsia="仿宋" w:cs="PMingLiU"/>
          <w:kern w:val="0"/>
          <w:sz w:val="24"/>
          <w:szCs w:val="24"/>
        </w:rPr>
        <w:t>选</w:t>
      </w:r>
      <w:r>
        <w:rPr>
          <w:rFonts w:ascii="仿宋" w:hAnsi="仿宋" w:eastAsia="仿宋" w:cs="MS UI Gothic"/>
          <w:kern w:val="0"/>
          <w:sz w:val="24"/>
          <w:szCs w:val="24"/>
        </w:rPr>
        <w:t>文的内容</w:t>
      </w:r>
      <w:r>
        <w:rPr>
          <w:rFonts w:ascii="仿宋" w:hAnsi="仿宋" w:eastAsia="仿宋" w:cs="PMingLiU"/>
          <w:kern w:val="0"/>
          <w:sz w:val="24"/>
          <w:szCs w:val="24"/>
        </w:rPr>
        <w:t>为</w:t>
      </w:r>
      <w:r>
        <w:rPr>
          <w:rFonts w:ascii="仿宋" w:hAnsi="仿宋" w:eastAsia="仿宋" w:cs="Times New Roman"/>
          <w:kern w:val="0"/>
          <w:sz w:val="24"/>
          <w:szCs w:val="24"/>
        </w:rPr>
        <w:t>“</w:t>
      </w:r>
      <w:r>
        <w:rPr>
          <w:rFonts w:ascii="仿宋" w:hAnsi="仿宋" w:eastAsia="仿宋" w:cs="MS UI Gothic"/>
          <w:kern w:val="0"/>
          <w:sz w:val="24"/>
          <w:szCs w:val="24"/>
        </w:rPr>
        <w:t>主要写了</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PMingLiU"/>
          <w:kern w:val="0"/>
          <w:sz w:val="24"/>
          <w:szCs w:val="24"/>
        </w:rPr>
        <w:t>给</w:t>
      </w:r>
      <w:r>
        <w:rPr>
          <w:rFonts w:ascii="仿宋" w:hAnsi="仿宋" w:eastAsia="仿宋" w:cs="MS UI Gothic"/>
          <w:kern w:val="0"/>
          <w:sz w:val="24"/>
          <w:szCs w:val="24"/>
        </w:rPr>
        <w:t>祖父草帽上插花一事</w:t>
      </w:r>
      <w:r>
        <w:rPr>
          <w:rFonts w:ascii="仿宋" w:hAnsi="仿宋" w:eastAsia="仿宋" w:cs="Times New Roman"/>
          <w:kern w:val="0"/>
          <w:sz w:val="24"/>
          <w:szCs w:val="24"/>
        </w:rPr>
        <w:t>”</w:t>
      </w:r>
      <w:r>
        <w:rPr>
          <w:rFonts w:ascii="仿宋" w:hAnsi="仿宋" w:eastAsia="仿宋" w:cs="MS UI Gothic"/>
          <w:kern w:val="0"/>
          <w:sz w:val="24"/>
          <w:szCs w:val="24"/>
        </w:rPr>
        <w:t>。根据文中</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的行</w:t>
      </w:r>
      <w:r>
        <w:rPr>
          <w:rFonts w:ascii="仿宋" w:hAnsi="仿宋" w:eastAsia="仿宋" w:cs="PMingLiU"/>
          <w:kern w:val="0"/>
          <w:sz w:val="24"/>
          <w:szCs w:val="24"/>
        </w:rPr>
        <w:t>为</w:t>
      </w:r>
      <w:r>
        <w:rPr>
          <w:rFonts w:ascii="仿宋" w:hAnsi="仿宋" w:eastAsia="仿宋" w:cs="MS UI Gothic"/>
          <w:kern w:val="0"/>
          <w:sz w:val="24"/>
          <w:szCs w:val="24"/>
        </w:rPr>
        <w:t>，可知</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天真活</w:t>
      </w:r>
      <w:r>
        <w:rPr>
          <w:rFonts w:ascii="仿宋" w:hAnsi="仿宋" w:eastAsia="仿宋" w:cs="PMingLiU"/>
          <w:kern w:val="0"/>
          <w:sz w:val="24"/>
          <w:szCs w:val="24"/>
        </w:rPr>
        <w:t>泼</w:t>
      </w:r>
      <w:r>
        <w:rPr>
          <w:rFonts w:ascii="仿宋" w:hAnsi="仿宋" w:eastAsia="仿宋" w:cs="MS UI Gothic"/>
          <w:kern w:val="0"/>
          <w:sz w:val="24"/>
          <w:szCs w:val="24"/>
        </w:rPr>
        <w:t>、</w:t>
      </w:r>
      <w:r>
        <w:rPr>
          <w:rFonts w:ascii="仿宋" w:hAnsi="仿宋" w:eastAsia="仿宋" w:cs="PMingLiU"/>
          <w:kern w:val="0"/>
          <w:sz w:val="24"/>
          <w:szCs w:val="24"/>
        </w:rPr>
        <w:t>顽</w:t>
      </w:r>
      <w:r>
        <w:rPr>
          <w:rFonts w:ascii="仿宋" w:hAnsi="仿宋" w:eastAsia="仿宋" w:cs="MS UI Gothic"/>
          <w:kern w:val="0"/>
          <w:sz w:val="24"/>
          <w:szCs w:val="24"/>
        </w:rPr>
        <w:t>皮可</w:t>
      </w:r>
      <w:r>
        <w:rPr>
          <w:rFonts w:ascii="仿宋" w:hAnsi="仿宋" w:eastAsia="仿宋" w:cs="PMingLiU"/>
          <w:kern w:val="0"/>
          <w:sz w:val="24"/>
          <w:szCs w:val="24"/>
        </w:rPr>
        <w:t>爱</w:t>
      </w:r>
      <w:r>
        <w:rPr>
          <w:rFonts w:ascii="仿宋" w:hAnsi="仿宋" w:eastAsia="仿宋" w:cs="MS UI Gothic"/>
          <w:kern w:val="0"/>
          <w:sz w:val="24"/>
          <w:szCs w:val="24"/>
        </w:rPr>
        <w:t>、追求自由生活的性格特点</w:t>
      </w:r>
      <w:r>
        <w:rPr>
          <w:rFonts w:hint="eastAsia" w:ascii="MS Gothic" w:hAnsi="MS Gothic" w:eastAsia="MS Gothic" w:cs="MS Gothic"/>
          <w:kern w:val="0"/>
          <w:sz w:val="24"/>
          <w:szCs w:val="24"/>
        </w:rPr>
        <w:t>​</w:t>
      </w:r>
      <w:r>
        <w:rPr>
          <w:rFonts w:ascii="仿宋" w:hAnsi="仿宋" w:eastAsia="仿宋" w:cs="MS UI Gothic"/>
          <w:kern w:val="0"/>
          <w:sz w:val="24"/>
          <w:szCs w:val="24"/>
        </w:rPr>
        <w:t>。</w:t>
      </w:r>
    </w:p>
    <w:p w14:paraId="7E6B6923">
      <w:pPr>
        <w:textAlignment w:val="center"/>
        <w:rPr>
          <w:rFonts w:ascii="仿宋" w:hAnsi="仿宋" w:eastAsia="仿宋" w:cs="Times New Roman"/>
          <w:kern w:val="0"/>
          <w:sz w:val="24"/>
          <w:szCs w:val="24"/>
        </w:rPr>
      </w:pPr>
    </w:p>
    <w:p w14:paraId="30FA6A5A">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结</w:t>
      </w:r>
      <w:r>
        <w:rPr>
          <w:rFonts w:ascii="仿宋" w:hAnsi="仿宋" w:eastAsia="仿宋" w:cs="MS UI Gothic"/>
          <w:kern w:val="0"/>
          <w:sz w:val="24"/>
          <w:szCs w:val="24"/>
        </w:rPr>
        <w:t>合重点</w:t>
      </w:r>
      <w:r>
        <w:rPr>
          <w:rFonts w:ascii="仿宋" w:hAnsi="仿宋" w:eastAsia="仿宋" w:cs="PMingLiU"/>
          <w:kern w:val="0"/>
          <w:sz w:val="24"/>
          <w:szCs w:val="24"/>
        </w:rPr>
        <w:t>词语赏</w:t>
      </w:r>
      <w:r>
        <w:rPr>
          <w:rFonts w:ascii="仿宋" w:hAnsi="仿宋" w:eastAsia="仿宋" w:cs="MS UI Gothic"/>
          <w:kern w:val="0"/>
          <w:sz w:val="24"/>
          <w:szCs w:val="24"/>
        </w:rPr>
        <w:t>析小</w:t>
      </w:r>
      <w:r>
        <w:rPr>
          <w:rFonts w:ascii="仿宋" w:hAnsi="仿宋" w:eastAsia="仿宋" w:cs="PMingLiU"/>
          <w:kern w:val="0"/>
          <w:sz w:val="24"/>
          <w:szCs w:val="24"/>
        </w:rPr>
        <w:t>说语</w:t>
      </w:r>
      <w:r>
        <w:rPr>
          <w:rFonts w:ascii="仿宋" w:hAnsi="仿宋" w:eastAsia="仿宋" w:cs="MS UI Gothic"/>
          <w:kern w:val="0"/>
          <w:sz w:val="24"/>
          <w:szCs w:val="24"/>
        </w:rPr>
        <w:t>言的能力。作答此</w:t>
      </w:r>
      <w:r>
        <w:rPr>
          <w:rFonts w:ascii="仿宋" w:hAnsi="仿宋" w:eastAsia="仿宋" w:cs="PMingLiU"/>
          <w:kern w:val="0"/>
          <w:sz w:val="24"/>
          <w:szCs w:val="24"/>
        </w:rPr>
        <w:t>类题</w:t>
      </w:r>
      <w:r>
        <w:rPr>
          <w:rFonts w:ascii="仿宋" w:hAnsi="仿宋" w:eastAsia="仿宋" w:cs="MS UI Gothic"/>
          <w:kern w:val="0"/>
          <w:sz w:val="24"/>
          <w:szCs w:val="24"/>
        </w:rPr>
        <w:t>，</w:t>
      </w:r>
      <w:r>
        <w:rPr>
          <w:rFonts w:ascii="仿宋" w:hAnsi="仿宋" w:eastAsia="仿宋" w:cs="PMingLiU"/>
          <w:kern w:val="0"/>
          <w:sz w:val="24"/>
          <w:szCs w:val="24"/>
        </w:rPr>
        <w:t>应</w:t>
      </w:r>
      <w:r>
        <w:rPr>
          <w:rFonts w:ascii="仿宋" w:hAnsi="仿宋" w:eastAsia="仿宋" w:cs="MS UI Gothic"/>
          <w:kern w:val="0"/>
          <w:sz w:val="24"/>
          <w:szCs w:val="24"/>
        </w:rPr>
        <w:t>先理解</w:t>
      </w:r>
      <w:r>
        <w:rPr>
          <w:rFonts w:ascii="仿宋" w:hAnsi="仿宋" w:eastAsia="仿宋" w:cs="PMingLiU"/>
          <w:kern w:val="0"/>
          <w:sz w:val="24"/>
          <w:szCs w:val="24"/>
        </w:rPr>
        <w:t>该词语</w:t>
      </w:r>
      <w:r>
        <w:rPr>
          <w:rFonts w:ascii="仿宋" w:hAnsi="仿宋" w:eastAsia="仿宋" w:cs="MS UI Gothic"/>
          <w:kern w:val="0"/>
          <w:sz w:val="24"/>
          <w:szCs w:val="24"/>
        </w:rPr>
        <w:t>的本</w:t>
      </w:r>
      <w:r>
        <w:rPr>
          <w:rFonts w:ascii="仿宋" w:hAnsi="仿宋" w:eastAsia="仿宋" w:cs="PMingLiU"/>
          <w:kern w:val="0"/>
          <w:sz w:val="24"/>
          <w:szCs w:val="24"/>
        </w:rPr>
        <w:t>义</w:t>
      </w:r>
      <w:r>
        <w:rPr>
          <w:rFonts w:ascii="仿宋" w:hAnsi="仿宋" w:eastAsia="仿宋" w:cs="MS UI Gothic"/>
          <w:kern w:val="0"/>
          <w:sz w:val="24"/>
          <w:szCs w:val="24"/>
        </w:rPr>
        <w:t>，再</w:t>
      </w:r>
      <w:r>
        <w:rPr>
          <w:rFonts w:ascii="仿宋" w:hAnsi="仿宋" w:eastAsia="仿宋" w:cs="PMingLiU"/>
          <w:kern w:val="0"/>
          <w:sz w:val="24"/>
          <w:szCs w:val="24"/>
        </w:rPr>
        <w:t>结</w:t>
      </w:r>
      <w:r>
        <w:rPr>
          <w:rFonts w:ascii="仿宋" w:hAnsi="仿宋" w:eastAsia="仿宋" w:cs="MS UI Gothic"/>
          <w:kern w:val="0"/>
          <w:sz w:val="24"/>
          <w:szCs w:val="24"/>
        </w:rPr>
        <w:t>合具体的</w:t>
      </w:r>
      <w:r>
        <w:rPr>
          <w:rFonts w:ascii="仿宋" w:hAnsi="仿宋" w:eastAsia="仿宋" w:cs="PMingLiU"/>
          <w:kern w:val="0"/>
          <w:sz w:val="24"/>
          <w:szCs w:val="24"/>
        </w:rPr>
        <w:t>语</w:t>
      </w:r>
      <w:r>
        <w:rPr>
          <w:rFonts w:ascii="仿宋" w:hAnsi="仿宋" w:eastAsia="仿宋" w:cs="MS UI Gothic"/>
          <w:kern w:val="0"/>
          <w:sz w:val="24"/>
          <w:szCs w:val="24"/>
        </w:rPr>
        <w:t>言</w:t>
      </w:r>
      <w:r>
        <w:rPr>
          <w:rFonts w:ascii="仿宋" w:hAnsi="仿宋" w:eastAsia="仿宋" w:cs="PMingLiU"/>
          <w:kern w:val="0"/>
          <w:sz w:val="24"/>
          <w:szCs w:val="24"/>
        </w:rPr>
        <w:t>环</w:t>
      </w:r>
      <w:r>
        <w:rPr>
          <w:rFonts w:ascii="仿宋" w:hAnsi="仿宋" w:eastAsia="仿宋" w:cs="MS UI Gothic"/>
          <w:kern w:val="0"/>
          <w:sz w:val="24"/>
          <w:szCs w:val="24"/>
        </w:rPr>
        <w:t>境分析</w:t>
      </w:r>
      <w:r>
        <w:rPr>
          <w:rFonts w:ascii="仿宋" w:hAnsi="仿宋" w:eastAsia="仿宋" w:cs="PMingLiU"/>
          <w:kern w:val="0"/>
          <w:sz w:val="24"/>
          <w:szCs w:val="24"/>
        </w:rPr>
        <w:t>该词语</w:t>
      </w:r>
      <w:r>
        <w:rPr>
          <w:rFonts w:ascii="仿宋" w:hAnsi="仿宋" w:eastAsia="仿宋" w:cs="MS UI Gothic"/>
          <w:kern w:val="0"/>
          <w:sz w:val="24"/>
          <w:szCs w:val="24"/>
        </w:rPr>
        <w:t>的表达效果。本</w:t>
      </w:r>
      <w:r>
        <w:rPr>
          <w:rFonts w:ascii="仿宋" w:hAnsi="仿宋" w:eastAsia="仿宋" w:cs="PMingLiU"/>
          <w:kern w:val="0"/>
          <w:sz w:val="24"/>
          <w:szCs w:val="24"/>
        </w:rPr>
        <w:t>题</w:t>
      </w:r>
      <w:r>
        <w:rPr>
          <w:rFonts w:ascii="仿宋" w:hAnsi="仿宋" w:eastAsia="仿宋" w:cs="MS UI Gothic"/>
          <w:kern w:val="0"/>
          <w:sz w:val="24"/>
          <w:szCs w:val="24"/>
        </w:rPr>
        <w:t>中</w:t>
      </w:r>
      <w:r>
        <w:rPr>
          <w:rFonts w:ascii="仿宋" w:hAnsi="仿宋" w:eastAsia="仿宋" w:cs="Times New Roman"/>
          <w:kern w:val="0"/>
          <w:sz w:val="24"/>
          <w:szCs w:val="24"/>
        </w:rPr>
        <w:t>“</w:t>
      </w:r>
      <w:r>
        <w:rPr>
          <w:rFonts w:ascii="仿宋" w:hAnsi="仿宋" w:eastAsia="仿宋" w:cs="PMingLiU"/>
          <w:kern w:val="0"/>
          <w:sz w:val="24"/>
          <w:szCs w:val="24"/>
        </w:rPr>
        <w:t>闹</w:t>
      </w:r>
      <w:r>
        <w:rPr>
          <w:rFonts w:ascii="仿宋" w:hAnsi="仿宋" w:eastAsia="仿宋" w:cs="Times New Roman"/>
          <w:kern w:val="0"/>
          <w:sz w:val="24"/>
          <w:szCs w:val="24"/>
        </w:rPr>
        <w:t>”</w:t>
      </w:r>
      <w:r>
        <w:rPr>
          <w:rFonts w:ascii="仿宋" w:hAnsi="仿宋" w:eastAsia="仿宋" w:cs="MS UI Gothic"/>
          <w:kern w:val="0"/>
          <w:sz w:val="24"/>
          <w:szCs w:val="24"/>
        </w:rPr>
        <w:t>的本</w:t>
      </w:r>
      <w:r>
        <w:rPr>
          <w:rFonts w:ascii="仿宋" w:hAnsi="仿宋" w:eastAsia="仿宋" w:cs="PMingLiU"/>
          <w:kern w:val="0"/>
          <w:sz w:val="24"/>
          <w:szCs w:val="24"/>
        </w:rPr>
        <w:t>义</w:t>
      </w:r>
      <w:r>
        <w:rPr>
          <w:rFonts w:ascii="仿宋" w:hAnsi="仿宋" w:eastAsia="仿宋" w:cs="MS UI Gothic"/>
          <w:kern w:val="0"/>
          <w:sz w:val="24"/>
          <w:szCs w:val="24"/>
        </w:rPr>
        <w:t>是</w:t>
      </w:r>
      <w:r>
        <w:rPr>
          <w:rFonts w:ascii="仿宋" w:hAnsi="仿宋" w:eastAsia="仿宋" w:cs="Times New Roman"/>
          <w:kern w:val="0"/>
          <w:sz w:val="24"/>
          <w:szCs w:val="24"/>
        </w:rPr>
        <w:t>“</w:t>
      </w:r>
      <w:r>
        <w:rPr>
          <w:rFonts w:ascii="仿宋" w:hAnsi="仿宋" w:eastAsia="仿宋" w:cs="MS UI Gothic"/>
          <w:kern w:val="0"/>
          <w:sz w:val="24"/>
          <w:szCs w:val="24"/>
        </w:rPr>
        <w:t>不安静、</w:t>
      </w:r>
      <w:r>
        <w:rPr>
          <w:rFonts w:ascii="仿宋" w:hAnsi="仿宋" w:eastAsia="仿宋" w:cs="PMingLiU"/>
          <w:kern w:val="0"/>
          <w:sz w:val="24"/>
          <w:szCs w:val="24"/>
        </w:rPr>
        <w:t>搅扰</w:t>
      </w:r>
      <w:r>
        <w:rPr>
          <w:rFonts w:ascii="仿宋" w:hAnsi="仿宋" w:eastAsia="仿宋" w:cs="MS UI Gothic"/>
          <w:kern w:val="0"/>
          <w:sz w:val="24"/>
          <w:szCs w:val="24"/>
        </w:rPr>
        <w:t>、</w:t>
      </w:r>
      <w:r>
        <w:rPr>
          <w:rFonts w:ascii="仿宋" w:hAnsi="仿宋" w:eastAsia="仿宋" w:cs="PMingLiU"/>
          <w:kern w:val="0"/>
          <w:sz w:val="24"/>
          <w:szCs w:val="24"/>
        </w:rPr>
        <w:t>戏</w:t>
      </w:r>
      <w:r>
        <w:rPr>
          <w:rFonts w:ascii="仿宋" w:hAnsi="仿宋" w:eastAsia="仿宋" w:cs="MS UI Gothic"/>
          <w:kern w:val="0"/>
          <w:sz w:val="24"/>
          <w:szCs w:val="24"/>
        </w:rPr>
        <w:t>耍、</w:t>
      </w:r>
      <w:r>
        <w:rPr>
          <w:rFonts w:ascii="仿宋" w:hAnsi="仿宋" w:eastAsia="仿宋" w:cs="PMingLiU"/>
          <w:kern w:val="0"/>
          <w:sz w:val="24"/>
          <w:szCs w:val="24"/>
        </w:rPr>
        <w:t>发</w:t>
      </w:r>
      <w:r>
        <w:rPr>
          <w:rFonts w:ascii="仿宋" w:hAnsi="仿宋" w:eastAsia="仿宋" w:cs="MS UI Gothic"/>
          <w:kern w:val="0"/>
          <w:sz w:val="24"/>
          <w:szCs w:val="24"/>
        </w:rPr>
        <w:t>泄，</w:t>
      </w:r>
      <w:r>
        <w:rPr>
          <w:rFonts w:ascii="仿宋" w:hAnsi="仿宋" w:eastAsia="仿宋" w:cs="PMingLiU"/>
          <w:kern w:val="0"/>
          <w:sz w:val="24"/>
          <w:szCs w:val="24"/>
        </w:rPr>
        <w:t>发</w:t>
      </w:r>
      <w:r>
        <w:rPr>
          <w:rFonts w:ascii="仿宋" w:hAnsi="仿宋" w:eastAsia="仿宋" w:cs="MS UI Gothic"/>
          <w:kern w:val="0"/>
          <w:sz w:val="24"/>
          <w:szCs w:val="24"/>
        </w:rPr>
        <w:t>作</w:t>
      </w:r>
      <w:r>
        <w:rPr>
          <w:rFonts w:ascii="仿宋" w:hAnsi="仿宋" w:eastAsia="仿宋" w:cs="Times New Roman"/>
          <w:kern w:val="0"/>
          <w:sz w:val="24"/>
          <w:szCs w:val="24"/>
        </w:rPr>
        <w:t>”</w:t>
      </w:r>
      <w:r>
        <w:rPr>
          <w:rFonts w:ascii="仿宋" w:hAnsi="仿宋" w:eastAsia="仿宋" w:cs="MS UI Gothic"/>
          <w:kern w:val="0"/>
          <w:sz w:val="24"/>
          <w:szCs w:val="24"/>
        </w:rPr>
        <w:t>，</w:t>
      </w:r>
      <w:r>
        <w:rPr>
          <w:rFonts w:ascii="仿宋" w:hAnsi="仿宋" w:eastAsia="仿宋" w:cs="PMingLiU"/>
          <w:kern w:val="0"/>
          <w:sz w:val="24"/>
          <w:szCs w:val="24"/>
        </w:rPr>
        <w:t>结</w:t>
      </w:r>
      <w:r>
        <w:rPr>
          <w:rFonts w:ascii="仿宋" w:hAnsi="仿宋" w:eastAsia="仿宋" w:cs="MS UI Gothic"/>
          <w:kern w:val="0"/>
          <w:sz w:val="24"/>
          <w:szCs w:val="24"/>
        </w:rPr>
        <w:t>合</w:t>
      </w:r>
      <w:r>
        <w:rPr>
          <w:rFonts w:ascii="仿宋" w:hAnsi="仿宋" w:eastAsia="仿宋" w:cs="PMingLiU"/>
          <w:kern w:val="0"/>
          <w:sz w:val="24"/>
          <w:szCs w:val="24"/>
        </w:rPr>
        <w:t>语</w:t>
      </w:r>
      <w:r>
        <w:rPr>
          <w:rFonts w:ascii="仿宋" w:hAnsi="仿宋" w:eastAsia="仿宋" w:cs="MS UI Gothic"/>
          <w:kern w:val="0"/>
          <w:sz w:val="24"/>
          <w:szCs w:val="24"/>
        </w:rPr>
        <w:t>境，可知</w:t>
      </w:r>
      <w:r>
        <w:rPr>
          <w:rFonts w:ascii="仿宋" w:hAnsi="仿宋" w:eastAsia="仿宋" w:cs="PMingLiU"/>
          <w:kern w:val="0"/>
          <w:sz w:val="24"/>
          <w:szCs w:val="24"/>
        </w:rPr>
        <w:t>这</w:t>
      </w:r>
      <w:r>
        <w:rPr>
          <w:rFonts w:ascii="仿宋" w:hAnsi="仿宋" w:eastAsia="仿宋" w:cs="MS UI Gothic"/>
          <w:kern w:val="0"/>
          <w:sz w:val="24"/>
          <w:szCs w:val="24"/>
        </w:rPr>
        <w:t>里的</w:t>
      </w:r>
      <w:r>
        <w:rPr>
          <w:rFonts w:ascii="仿宋" w:hAnsi="仿宋" w:eastAsia="仿宋" w:cs="Times New Roman"/>
          <w:kern w:val="0"/>
          <w:sz w:val="24"/>
          <w:szCs w:val="24"/>
        </w:rPr>
        <w:t>“</w:t>
      </w:r>
      <w:r>
        <w:rPr>
          <w:rFonts w:ascii="仿宋" w:hAnsi="仿宋" w:eastAsia="仿宋" w:cs="PMingLiU"/>
          <w:kern w:val="0"/>
          <w:sz w:val="24"/>
          <w:szCs w:val="24"/>
        </w:rPr>
        <w:t>闹</w:t>
      </w:r>
      <w:r>
        <w:rPr>
          <w:rFonts w:ascii="仿宋" w:hAnsi="仿宋" w:eastAsia="仿宋" w:cs="Times New Roman"/>
          <w:kern w:val="0"/>
          <w:sz w:val="24"/>
          <w:szCs w:val="24"/>
        </w:rPr>
        <w:t>”</w:t>
      </w:r>
      <w:r>
        <w:rPr>
          <w:rFonts w:ascii="仿宋" w:hAnsi="仿宋" w:eastAsia="仿宋" w:cs="MS UI Gothic"/>
          <w:kern w:val="0"/>
          <w:sz w:val="24"/>
          <w:szCs w:val="24"/>
        </w:rPr>
        <w:t>字形容</w:t>
      </w:r>
      <w:r>
        <w:rPr>
          <w:rFonts w:ascii="仿宋" w:hAnsi="仿宋" w:eastAsia="仿宋" w:cs="Times New Roman"/>
          <w:kern w:val="0"/>
          <w:sz w:val="24"/>
          <w:szCs w:val="24"/>
        </w:rPr>
        <w:t>“</w:t>
      </w:r>
      <w:r>
        <w:rPr>
          <w:rFonts w:ascii="仿宋" w:hAnsi="仿宋" w:eastAsia="仿宋" w:cs="MS UI Gothic"/>
          <w:kern w:val="0"/>
          <w:sz w:val="24"/>
          <w:szCs w:val="24"/>
        </w:rPr>
        <w:t>蜂子</w:t>
      </w:r>
      <w:r>
        <w:rPr>
          <w:rFonts w:ascii="仿宋" w:hAnsi="仿宋" w:eastAsia="仿宋" w:cs="Times New Roman"/>
          <w:kern w:val="0"/>
          <w:sz w:val="24"/>
          <w:szCs w:val="24"/>
        </w:rPr>
        <w:t>”</w:t>
      </w:r>
      <w:r>
        <w:rPr>
          <w:rFonts w:ascii="仿宋" w:hAnsi="仿宋" w:eastAsia="仿宋" w:cs="MS UI Gothic"/>
          <w:kern w:val="0"/>
          <w:sz w:val="24"/>
          <w:szCs w:val="24"/>
        </w:rPr>
        <w:t>的声音和</w:t>
      </w:r>
      <w:r>
        <w:rPr>
          <w:rFonts w:ascii="仿宋" w:hAnsi="仿宋" w:eastAsia="仿宋" w:cs="PMingLiU"/>
          <w:kern w:val="0"/>
          <w:sz w:val="24"/>
          <w:szCs w:val="24"/>
        </w:rPr>
        <w:t>动</w:t>
      </w:r>
      <w:r>
        <w:rPr>
          <w:rFonts w:ascii="仿宋" w:hAnsi="仿宋" w:eastAsia="仿宋" w:cs="MS UI Gothic"/>
          <w:kern w:val="0"/>
          <w:sz w:val="24"/>
          <w:szCs w:val="24"/>
        </w:rPr>
        <w:t>作，不</w:t>
      </w:r>
      <w:r>
        <w:rPr>
          <w:rFonts w:ascii="仿宋" w:hAnsi="仿宋" w:eastAsia="仿宋" w:cs="PMingLiU"/>
          <w:kern w:val="0"/>
          <w:sz w:val="24"/>
          <w:szCs w:val="24"/>
        </w:rPr>
        <w:t>仅</w:t>
      </w:r>
      <w:r>
        <w:rPr>
          <w:rFonts w:ascii="仿宋" w:hAnsi="仿宋" w:eastAsia="仿宋" w:cs="MS UI Gothic"/>
          <w:kern w:val="0"/>
          <w:sz w:val="24"/>
          <w:szCs w:val="24"/>
        </w:rPr>
        <w:t>写出了</w:t>
      </w:r>
      <w:r>
        <w:rPr>
          <w:rFonts w:ascii="仿宋" w:hAnsi="仿宋" w:eastAsia="仿宋" w:cs="PMingLiU"/>
          <w:kern w:val="0"/>
          <w:sz w:val="24"/>
          <w:szCs w:val="24"/>
        </w:rPr>
        <w:t>嗡嗡</w:t>
      </w:r>
      <w:r>
        <w:rPr>
          <w:rFonts w:ascii="仿宋" w:hAnsi="仿宋" w:eastAsia="仿宋" w:cs="MS UI Gothic"/>
          <w:kern w:val="0"/>
          <w:sz w:val="24"/>
          <w:szCs w:val="24"/>
        </w:rPr>
        <w:t>的声响，</w:t>
      </w:r>
      <w:r>
        <w:rPr>
          <w:rFonts w:ascii="仿宋" w:hAnsi="仿宋" w:eastAsia="仿宋" w:cs="PMingLiU"/>
          <w:kern w:val="0"/>
          <w:sz w:val="24"/>
          <w:szCs w:val="24"/>
        </w:rPr>
        <w:t>还</w:t>
      </w:r>
      <w:r>
        <w:rPr>
          <w:rFonts w:ascii="仿宋" w:hAnsi="仿宋" w:eastAsia="仿宋" w:cs="MS UI Gothic"/>
          <w:kern w:val="0"/>
          <w:sz w:val="24"/>
          <w:szCs w:val="24"/>
        </w:rPr>
        <w:t>写出了玫瑰花的繁茂以及蜜蜂旺盛的生命力。</w:t>
      </w:r>
      <w:r>
        <w:rPr>
          <w:rFonts w:hint="eastAsia" w:ascii="MS Gothic" w:hAnsi="MS Gothic" w:eastAsia="MS Gothic" w:cs="MS Gothic"/>
          <w:kern w:val="0"/>
          <w:sz w:val="24"/>
          <w:szCs w:val="24"/>
        </w:rPr>
        <w:t>​</w:t>
      </w:r>
    </w:p>
    <w:p w14:paraId="381246FD">
      <w:pPr>
        <w:textAlignment w:val="center"/>
        <w:rPr>
          <w:rFonts w:ascii="仿宋" w:hAnsi="仿宋" w:eastAsia="仿宋" w:cs="Times New Roman"/>
          <w:kern w:val="0"/>
          <w:sz w:val="24"/>
          <w:szCs w:val="24"/>
        </w:rPr>
      </w:pPr>
    </w:p>
    <w:p w14:paraId="2FF9A781">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赏</w:t>
      </w:r>
      <w:r>
        <w:rPr>
          <w:rFonts w:ascii="仿宋" w:hAnsi="仿宋" w:eastAsia="仿宋" w:cs="MS UI Gothic"/>
          <w:kern w:val="0"/>
          <w:sz w:val="24"/>
          <w:szCs w:val="24"/>
        </w:rPr>
        <w:t>析重点</w:t>
      </w:r>
      <w:r>
        <w:rPr>
          <w:rFonts w:ascii="仿宋" w:hAnsi="仿宋" w:eastAsia="仿宋" w:cs="PMingLiU"/>
          <w:kern w:val="0"/>
          <w:sz w:val="24"/>
          <w:szCs w:val="24"/>
        </w:rPr>
        <w:t>语</w:t>
      </w:r>
      <w:r>
        <w:rPr>
          <w:rFonts w:ascii="仿宋" w:hAnsi="仿宋" w:eastAsia="仿宋" w:cs="MS UI Gothic"/>
          <w:kern w:val="0"/>
          <w:sz w:val="24"/>
          <w:szCs w:val="24"/>
        </w:rPr>
        <w:t>句的能力。</w:t>
      </w:r>
      <w:r>
        <w:rPr>
          <w:rFonts w:ascii="仿宋" w:hAnsi="仿宋" w:eastAsia="仿宋" w:cs="PMingLiU"/>
          <w:kern w:val="0"/>
          <w:sz w:val="24"/>
          <w:szCs w:val="24"/>
        </w:rPr>
        <w:t>赏</w:t>
      </w:r>
      <w:r>
        <w:rPr>
          <w:rFonts w:ascii="仿宋" w:hAnsi="仿宋" w:eastAsia="仿宋" w:cs="MS UI Gothic"/>
          <w:kern w:val="0"/>
          <w:sz w:val="24"/>
          <w:szCs w:val="24"/>
        </w:rPr>
        <w:t>析可从多角度</w:t>
      </w:r>
      <w:r>
        <w:rPr>
          <w:rFonts w:ascii="仿宋" w:hAnsi="仿宋" w:eastAsia="仿宋" w:cs="PMingLiU"/>
          <w:kern w:val="0"/>
          <w:sz w:val="24"/>
          <w:szCs w:val="24"/>
        </w:rPr>
        <w:t>进</w:t>
      </w:r>
      <w:r>
        <w:rPr>
          <w:rFonts w:ascii="仿宋" w:hAnsi="仿宋" w:eastAsia="仿宋" w:cs="MS UI Gothic"/>
          <w:kern w:val="0"/>
          <w:sz w:val="24"/>
          <w:szCs w:val="24"/>
        </w:rPr>
        <w:t>行，如句式、修辞等，本</w:t>
      </w:r>
      <w:r>
        <w:rPr>
          <w:rFonts w:ascii="仿宋" w:hAnsi="仿宋" w:eastAsia="仿宋" w:cs="PMingLiU"/>
          <w:kern w:val="0"/>
          <w:sz w:val="24"/>
          <w:szCs w:val="24"/>
        </w:rPr>
        <w:t>题</w:t>
      </w:r>
      <w:r>
        <w:rPr>
          <w:rFonts w:ascii="仿宋" w:hAnsi="仿宋" w:eastAsia="仿宋" w:cs="MS UI Gothic"/>
          <w:kern w:val="0"/>
          <w:sz w:val="24"/>
          <w:szCs w:val="24"/>
        </w:rPr>
        <w:t>要求从修辞角度</w:t>
      </w:r>
      <w:r>
        <w:rPr>
          <w:rFonts w:ascii="仿宋" w:hAnsi="仿宋" w:eastAsia="仿宋" w:cs="PMingLiU"/>
          <w:kern w:val="0"/>
          <w:sz w:val="24"/>
          <w:szCs w:val="24"/>
        </w:rPr>
        <w:t>进</w:t>
      </w:r>
      <w:r>
        <w:rPr>
          <w:rFonts w:ascii="仿宋" w:hAnsi="仿宋" w:eastAsia="仿宋" w:cs="MS UI Gothic"/>
          <w:kern w:val="0"/>
          <w:sz w:val="24"/>
          <w:szCs w:val="24"/>
        </w:rPr>
        <w:t>行</w:t>
      </w:r>
      <w:r>
        <w:rPr>
          <w:rFonts w:ascii="仿宋" w:hAnsi="仿宋" w:eastAsia="仿宋" w:cs="PMingLiU"/>
          <w:kern w:val="0"/>
          <w:sz w:val="24"/>
          <w:szCs w:val="24"/>
        </w:rPr>
        <w:t>赏</w:t>
      </w:r>
      <w:r>
        <w:rPr>
          <w:rFonts w:ascii="仿宋" w:hAnsi="仿宋" w:eastAsia="仿宋" w:cs="MS UI Gothic"/>
          <w:kern w:val="0"/>
          <w:sz w:val="24"/>
          <w:szCs w:val="24"/>
        </w:rPr>
        <w:t>析，首先要判断使用了什么修辞，再分析作用。本</w:t>
      </w:r>
      <w:r>
        <w:rPr>
          <w:rFonts w:ascii="仿宋" w:hAnsi="仿宋" w:eastAsia="仿宋" w:cs="PMingLiU"/>
          <w:kern w:val="0"/>
          <w:sz w:val="24"/>
          <w:szCs w:val="24"/>
        </w:rPr>
        <w:t>题</w:t>
      </w:r>
      <w:r>
        <w:rPr>
          <w:rFonts w:ascii="仿宋" w:hAnsi="仿宋" w:eastAsia="仿宋"/>
          <w:kern w:val="0"/>
          <w:sz w:val="24"/>
          <w:szCs w:val="24"/>
        </w:rPr>
        <w:t>①</w:t>
      </w:r>
      <w:r>
        <w:rPr>
          <w:rFonts w:ascii="仿宋" w:hAnsi="仿宋" w:eastAsia="仿宋" w:cs="PMingLiU"/>
          <w:kern w:val="0"/>
          <w:sz w:val="24"/>
          <w:szCs w:val="24"/>
        </w:rPr>
        <w:t>题</w:t>
      </w:r>
      <w:r>
        <w:rPr>
          <w:rFonts w:ascii="仿宋" w:hAnsi="仿宋" w:eastAsia="仿宋" w:cs="MS UI Gothic"/>
          <w:kern w:val="0"/>
          <w:sz w:val="24"/>
          <w:szCs w:val="24"/>
        </w:rPr>
        <w:t>将</w:t>
      </w:r>
      <w:r>
        <w:rPr>
          <w:rFonts w:ascii="仿宋" w:hAnsi="仿宋" w:eastAsia="仿宋" w:cs="Times New Roman"/>
          <w:kern w:val="0"/>
          <w:sz w:val="24"/>
          <w:szCs w:val="24"/>
        </w:rPr>
        <w:t>“</w:t>
      </w:r>
      <w:r>
        <w:rPr>
          <w:rFonts w:ascii="仿宋" w:hAnsi="仿宋" w:eastAsia="仿宋" w:cs="PMingLiU"/>
          <w:kern w:val="0"/>
          <w:sz w:val="24"/>
          <w:szCs w:val="24"/>
        </w:rPr>
        <w:t>满</w:t>
      </w:r>
      <w:r>
        <w:rPr>
          <w:rFonts w:ascii="仿宋" w:hAnsi="仿宋" w:eastAsia="仿宋" w:cs="MS UI Gothic"/>
          <w:kern w:val="0"/>
          <w:sz w:val="24"/>
          <w:szCs w:val="24"/>
        </w:rPr>
        <w:t>是</w:t>
      </w:r>
      <w:r>
        <w:rPr>
          <w:rFonts w:ascii="仿宋" w:hAnsi="仿宋" w:eastAsia="仿宋" w:cs="PMingLiU"/>
          <w:kern w:val="0"/>
          <w:sz w:val="24"/>
          <w:szCs w:val="24"/>
        </w:rPr>
        <w:t>绒</w:t>
      </w:r>
      <w:r>
        <w:rPr>
          <w:rFonts w:ascii="仿宋" w:hAnsi="仿宋" w:eastAsia="仿宋" w:cs="MS UI Gothic"/>
          <w:kern w:val="0"/>
          <w:sz w:val="24"/>
          <w:szCs w:val="24"/>
        </w:rPr>
        <w:t>毛的蜂子</w:t>
      </w:r>
      <w:r>
        <w:rPr>
          <w:rFonts w:ascii="仿宋" w:hAnsi="仿宋" w:eastAsia="仿宋" w:cs="Times New Roman"/>
          <w:kern w:val="0"/>
          <w:sz w:val="24"/>
          <w:szCs w:val="24"/>
        </w:rPr>
        <w:t>”</w:t>
      </w:r>
      <w:r>
        <w:rPr>
          <w:rFonts w:ascii="仿宋" w:hAnsi="仿宋" w:eastAsia="仿宋" w:cs="MS UI Gothic"/>
          <w:kern w:val="0"/>
          <w:sz w:val="24"/>
          <w:szCs w:val="24"/>
        </w:rPr>
        <w:t>比作</w:t>
      </w:r>
      <w:r>
        <w:rPr>
          <w:rFonts w:ascii="仿宋" w:hAnsi="仿宋" w:eastAsia="仿宋" w:cs="Times New Roman"/>
          <w:kern w:val="0"/>
          <w:sz w:val="24"/>
          <w:szCs w:val="24"/>
        </w:rPr>
        <w:t>“</w:t>
      </w:r>
      <w:r>
        <w:rPr>
          <w:rFonts w:ascii="仿宋" w:hAnsi="仿宋" w:eastAsia="仿宋" w:cs="MS UI Gothic"/>
          <w:kern w:val="0"/>
          <w:sz w:val="24"/>
          <w:szCs w:val="24"/>
        </w:rPr>
        <w:t>小毛球</w:t>
      </w:r>
      <w:r>
        <w:rPr>
          <w:rFonts w:ascii="仿宋" w:hAnsi="仿宋" w:eastAsia="仿宋" w:cs="Times New Roman"/>
          <w:kern w:val="0"/>
          <w:sz w:val="24"/>
          <w:szCs w:val="24"/>
        </w:rPr>
        <w:t>”</w:t>
      </w:r>
      <w:r>
        <w:rPr>
          <w:rFonts w:ascii="仿宋" w:hAnsi="仿宋" w:eastAsia="仿宋" w:cs="MS UI Gothic"/>
          <w:kern w:val="0"/>
          <w:sz w:val="24"/>
          <w:szCs w:val="24"/>
        </w:rPr>
        <w:t>，运用了比</w:t>
      </w:r>
      <w:r>
        <w:rPr>
          <w:rFonts w:ascii="仿宋" w:hAnsi="仿宋" w:eastAsia="仿宋" w:cs="PMingLiU"/>
          <w:kern w:val="0"/>
          <w:sz w:val="24"/>
          <w:szCs w:val="24"/>
        </w:rPr>
        <w:t>喻</w:t>
      </w:r>
      <w:r>
        <w:rPr>
          <w:rFonts w:ascii="仿宋" w:hAnsi="仿宋" w:eastAsia="仿宋" w:cs="MS UI Gothic"/>
          <w:kern w:val="0"/>
          <w:sz w:val="24"/>
          <w:szCs w:val="24"/>
        </w:rPr>
        <w:t>的修辞，生</w:t>
      </w:r>
      <w:r>
        <w:rPr>
          <w:rFonts w:ascii="仿宋" w:hAnsi="仿宋" w:eastAsia="仿宋" w:cs="PMingLiU"/>
          <w:kern w:val="0"/>
          <w:sz w:val="24"/>
          <w:szCs w:val="24"/>
        </w:rPr>
        <w:t>动</w:t>
      </w:r>
      <w:r>
        <w:rPr>
          <w:rFonts w:ascii="仿宋" w:hAnsi="仿宋" w:eastAsia="仿宋" w:cs="MS UI Gothic"/>
          <w:kern w:val="0"/>
          <w:sz w:val="24"/>
          <w:szCs w:val="24"/>
        </w:rPr>
        <w:t>形象地表</w:t>
      </w:r>
      <w:r>
        <w:rPr>
          <w:rFonts w:ascii="仿宋" w:hAnsi="仿宋" w:eastAsia="仿宋" w:cs="PMingLiU"/>
          <w:kern w:val="0"/>
          <w:sz w:val="24"/>
          <w:szCs w:val="24"/>
        </w:rPr>
        <w:t>现</w:t>
      </w:r>
      <w:r>
        <w:rPr>
          <w:rFonts w:ascii="仿宋" w:hAnsi="仿宋" w:eastAsia="仿宋" w:cs="MS UI Gothic"/>
          <w:kern w:val="0"/>
          <w:sz w:val="24"/>
          <w:szCs w:val="24"/>
        </w:rPr>
        <w:t>了</w:t>
      </w:r>
      <w:r>
        <w:rPr>
          <w:rFonts w:ascii="仿宋" w:hAnsi="仿宋" w:eastAsia="仿宋" w:cs="Times New Roman"/>
          <w:kern w:val="0"/>
          <w:sz w:val="24"/>
          <w:szCs w:val="24"/>
        </w:rPr>
        <w:t>“</w:t>
      </w:r>
      <w:r>
        <w:rPr>
          <w:rFonts w:ascii="仿宋" w:hAnsi="仿宋" w:eastAsia="仿宋" w:cs="MS UI Gothic"/>
          <w:kern w:val="0"/>
          <w:sz w:val="24"/>
          <w:szCs w:val="24"/>
        </w:rPr>
        <w:t>蜂子</w:t>
      </w:r>
      <w:r>
        <w:rPr>
          <w:rFonts w:ascii="仿宋" w:hAnsi="仿宋" w:eastAsia="仿宋" w:cs="Times New Roman"/>
          <w:kern w:val="0"/>
          <w:sz w:val="24"/>
          <w:szCs w:val="24"/>
        </w:rPr>
        <w:t>”</w:t>
      </w:r>
      <w:r>
        <w:rPr>
          <w:rFonts w:ascii="仿宋" w:hAnsi="仿宋" w:eastAsia="仿宋" w:cs="MS UI Gothic"/>
          <w:kern w:val="0"/>
          <w:sz w:val="24"/>
          <w:szCs w:val="24"/>
        </w:rPr>
        <w:t>的可</w:t>
      </w:r>
      <w:r>
        <w:rPr>
          <w:rFonts w:ascii="仿宋" w:hAnsi="仿宋" w:eastAsia="仿宋" w:cs="PMingLiU"/>
          <w:kern w:val="0"/>
          <w:sz w:val="24"/>
          <w:szCs w:val="24"/>
        </w:rPr>
        <w:t>爱</w:t>
      </w:r>
      <w:r>
        <w:rPr>
          <w:rFonts w:ascii="仿宋" w:hAnsi="仿宋" w:eastAsia="仿宋" w:cs="MS UI Gothic"/>
          <w:kern w:val="0"/>
          <w:sz w:val="24"/>
          <w:szCs w:val="24"/>
        </w:rPr>
        <w:t>。</w:t>
      </w:r>
      <w:r>
        <w:rPr>
          <w:rFonts w:ascii="仿宋" w:hAnsi="仿宋" w:eastAsia="仿宋"/>
          <w:kern w:val="0"/>
          <w:sz w:val="24"/>
          <w:szCs w:val="24"/>
        </w:rPr>
        <w:t>②</w:t>
      </w:r>
      <w:r>
        <w:rPr>
          <w:rFonts w:ascii="仿宋" w:hAnsi="仿宋" w:eastAsia="仿宋" w:cs="PMingLiU"/>
          <w:kern w:val="0"/>
          <w:sz w:val="24"/>
          <w:szCs w:val="24"/>
        </w:rPr>
        <w:t>题</w:t>
      </w:r>
      <w:r>
        <w:rPr>
          <w:rFonts w:ascii="仿宋" w:hAnsi="仿宋" w:eastAsia="仿宋" w:cs="MS UI Gothic"/>
          <w:kern w:val="0"/>
          <w:sz w:val="24"/>
          <w:szCs w:val="24"/>
        </w:rPr>
        <w:t>中</w:t>
      </w:r>
      <w:r>
        <w:rPr>
          <w:rFonts w:ascii="仿宋" w:hAnsi="仿宋" w:eastAsia="仿宋" w:cs="Times New Roman"/>
          <w:kern w:val="0"/>
          <w:sz w:val="24"/>
          <w:szCs w:val="24"/>
        </w:rPr>
        <w:t>“</w:t>
      </w:r>
      <w:r>
        <w:rPr>
          <w:rFonts w:ascii="仿宋" w:hAnsi="仿宋" w:eastAsia="仿宋" w:cs="MS UI Gothic"/>
          <w:kern w:val="0"/>
          <w:sz w:val="24"/>
          <w:szCs w:val="24"/>
        </w:rPr>
        <w:t>睡醒</w:t>
      </w:r>
      <w:r>
        <w:rPr>
          <w:rFonts w:ascii="仿宋" w:hAnsi="仿宋" w:eastAsia="仿宋" w:cs="Times New Roman"/>
          <w:kern w:val="0"/>
          <w:sz w:val="24"/>
          <w:szCs w:val="24"/>
        </w:rPr>
        <w:t>”“</w:t>
      </w:r>
      <w:r>
        <w:rPr>
          <w:rFonts w:ascii="仿宋" w:hAnsi="仿宋" w:eastAsia="仿宋" w:cs="PMingLiU"/>
          <w:kern w:val="0"/>
          <w:sz w:val="24"/>
          <w:szCs w:val="24"/>
        </w:rPr>
        <w:t>说话</w:t>
      </w:r>
      <w:r>
        <w:rPr>
          <w:rFonts w:ascii="仿宋" w:hAnsi="仿宋" w:eastAsia="仿宋" w:cs="Times New Roman"/>
          <w:kern w:val="0"/>
          <w:sz w:val="24"/>
          <w:szCs w:val="24"/>
        </w:rPr>
        <w:t>”</w:t>
      </w:r>
      <w:r>
        <w:rPr>
          <w:rFonts w:ascii="仿宋" w:hAnsi="仿宋" w:eastAsia="仿宋" w:cs="MS UI Gothic"/>
          <w:kern w:val="0"/>
          <w:sz w:val="24"/>
          <w:szCs w:val="24"/>
        </w:rPr>
        <w:t>是将</w:t>
      </w:r>
      <w:r>
        <w:rPr>
          <w:rFonts w:ascii="仿宋" w:hAnsi="仿宋" w:eastAsia="仿宋" w:cs="Times New Roman"/>
          <w:kern w:val="0"/>
          <w:sz w:val="24"/>
          <w:szCs w:val="24"/>
        </w:rPr>
        <w:t>“</w:t>
      </w:r>
      <w:r>
        <w:rPr>
          <w:rFonts w:ascii="仿宋" w:hAnsi="仿宋" w:eastAsia="仿宋" w:cs="MS UI Gothic"/>
          <w:kern w:val="0"/>
          <w:sz w:val="24"/>
          <w:szCs w:val="24"/>
        </w:rPr>
        <w:t>花开的情景</w:t>
      </w:r>
      <w:r>
        <w:rPr>
          <w:rFonts w:ascii="仿宋" w:hAnsi="仿宋" w:eastAsia="仿宋" w:cs="Times New Roman"/>
          <w:kern w:val="0"/>
          <w:sz w:val="24"/>
          <w:szCs w:val="24"/>
        </w:rPr>
        <w:t>”“</w:t>
      </w:r>
      <w:r>
        <w:rPr>
          <w:rFonts w:ascii="仿宋" w:hAnsi="仿宋" w:eastAsia="仿宋" w:cs="MS UI Gothic"/>
          <w:kern w:val="0"/>
          <w:sz w:val="24"/>
          <w:szCs w:val="24"/>
        </w:rPr>
        <w:t>虫子叫了</w:t>
      </w:r>
      <w:r>
        <w:rPr>
          <w:rFonts w:ascii="仿宋" w:hAnsi="仿宋" w:eastAsia="仿宋" w:cs="Times New Roman"/>
          <w:kern w:val="0"/>
          <w:sz w:val="24"/>
          <w:szCs w:val="24"/>
        </w:rPr>
        <w:t>”</w:t>
      </w:r>
      <w:r>
        <w:rPr>
          <w:rFonts w:ascii="仿宋" w:hAnsi="仿宋" w:eastAsia="仿宋" w:cs="PMingLiU"/>
          <w:kern w:val="0"/>
          <w:sz w:val="24"/>
          <w:szCs w:val="24"/>
        </w:rPr>
        <w:t>拟</w:t>
      </w:r>
      <w:r>
        <w:rPr>
          <w:rFonts w:ascii="仿宋" w:hAnsi="仿宋" w:eastAsia="仿宋" w:cs="MS UI Gothic"/>
          <w:kern w:val="0"/>
          <w:sz w:val="24"/>
          <w:szCs w:val="24"/>
        </w:rPr>
        <w:t>人化；</w:t>
      </w:r>
      <w:r>
        <w:rPr>
          <w:rFonts w:ascii="仿宋" w:hAnsi="仿宋" w:eastAsia="仿宋" w:cs="Times New Roman"/>
          <w:kern w:val="0"/>
          <w:sz w:val="24"/>
          <w:szCs w:val="24"/>
        </w:rPr>
        <w:t>“</w:t>
      </w:r>
      <w:r>
        <w:rPr>
          <w:rFonts w:ascii="仿宋" w:hAnsi="仿宋" w:eastAsia="仿宋" w:cs="MS UI Gothic"/>
          <w:kern w:val="0"/>
          <w:sz w:val="24"/>
          <w:szCs w:val="24"/>
        </w:rPr>
        <w:t>花开了</w:t>
      </w:r>
      <w:r>
        <w:rPr>
          <w:rFonts w:ascii="仿宋" w:hAnsi="仿宋" w:eastAsia="仿宋" w:cs="Times New Roman"/>
          <w:kern w:val="0"/>
          <w:sz w:val="24"/>
          <w:szCs w:val="24"/>
        </w:rPr>
        <w:t>......</w:t>
      </w:r>
      <w:r>
        <w:rPr>
          <w:rFonts w:ascii="仿宋" w:hAnsi="仿宋" w:eastAsia="仿宋" w:cs="PMingLiU"/>
          <w:kern w:val="0"/>
          <w:sz w:val="24"/>
          <w:szCs w:val="24"/>
        </w:rPr>
        <w:t>鸟飞</w:t>
      </w:r>
      <w:r>
        <w:rPr>
          <w:rFonts w:ascii="仿宋" w:hAnsi="仿宋" w:eastAsia="仿宋" w:cs="MS UI Gothic"/>
          <w:kern w:val="0"/>
          <w:sz w:val="24"/>
          <w:szCs w:val="24"/>
        </w:rPr>
        <w:t>了</w:t>
      </w:r>
      <w:r>
        <w:rPr>
          <w:rFonts w:ascii="仿宋" w:hAnsi="仿宋" w:eastAsia="仿宋" w:cs="Times New Roman"/>
          <w:kern w:val="0"/>
          <w:sz w:val="24"/>
          <w:szCs w:val="24"/>
        </w:rPr>
        <w:t>......</w:t>
      </w:r>
      <w:r>
        <w:rPr>
          <w:rFonts w:ascii="仿宋" w:hAnsi="仿宋" w:eastAsia="仿宋" w:cs="MS UI Gothic"/>
          <w:kern w:val="0"/>
          <w:sz w:val="24"/>
          <w:szCs w:val="24"/>
        </w:rPr>
        <w:t>虫子叫了</w:t>
      </w:r>
      <w:r>
        <w:rPr>
          <w:rFonts w:ascii="仿宋" w:hAnsi="仿宋" w:eastAsia="仿宋" w:cs="Times New Roman"/>
          <w:kern w:val="0"/>
          <w:sz w:val="24"/>
          <w:szCs w:val="24"/>
        </w:rPr>
        <w:t>......”</w:t>
      </w:r>
      <w:r>
        <w:rPr>
          <w:rFonts w:ascii="仿宋" w:hAnsi="仿宋" w:eastAsia="仿宋" w:cs="MS UI Gothic"/>
          <w:kern w:val="0"/>
          <w:sz w:val="24"/>
          <w:szCs w:val="24"/>
        </w:rPr>
        <w:t>构成排比；</w:t>
      </w:r>
      <w:r>
        <w:rPr>
          <w:rFonts w:ascii="仿宋" w:hAnsi="仿宋" w:eastAsia="仿宋" w:cs="Times New Roman"/>
          <w:kern w:val="0"/>
          <w:sz w:val="24"/>
          <w:szCs w:val="24"/>
        </w:rPr>
        <w:t>“</w:t>
      </w:r>
      <w:r>
        <w:rPr>
          <w:rFonts w:ascii="仿宋" w:hAnsi="仿宋" w:eastAsia="仿宋" w:cs="MS UI Gothic"/>
          <w:kern w:val="0"/>
          <w:sz w:val="24"/>
          <w:szCs w:val="24"/>
        </w:rPr>
        <w:t>都有无限的本</w:t>
      </w:r>
      <w:r>
        <w:rPr>
          <w:rFonts w:ascii="仿宋" w:hAnsi="仿宋" w:eastAsia="仿宋" w:cs="PMingLiU"/>
          <w:kern w:val="0"/>
          <w:sz w:val="24"/>
          <w:szCs w:val="24"/>
        </w:rPr>
        <w:t>领</w:t>
      </w:r>
      <w:r>
        <w:rPr>
          <w:rFonts w:ascii="仿宋" w:hAnsi="仿宋" w:eastAsia="仿宋" w:cs="MS UI Gothic"/>
          <w:kern w:val="0"/>
          <w:sz w:val="24"/>
          <w:szCs w:val="24"/>
        </w:rPr>
        <w:t>，要做什么，就做什么</w:t>
      </w:r>
      <w:r>
        <w:rPr>
          <w:rFonts w:ascii="仿宋" w:hAnsi="仿宋" w:eastAsia="仿宋" w:cs="Times New Roman"/>
          <w:kern w:val="0"/>
          <w:sz w:val="24"/>
          <w:szCs w:val="24"/>
        </w:rPr>
        <w:t>”</w:t>
      </w:r>
      <w:r>
        <w:rPr>
          <w:rFonts w:ascii="仿宋" w:hAnsi="仿宋" w:eastAsia="仿宋" w:cs="MS UI Gothic"/>
          <w:kern w:val="0"/>
          <w:sz w:val="24"/>
          <w:szCs w:val="24"/>
        </w:rPr>
        <w:t>是夸</w:t>
      </w:r>
      <w:r>
        <w:rPr>
          <w:rFonts w:ascii="仿宋" w:hAnsi="仿宋" w:eastAsia="仿宋" w:cs="PMingLiU"/>
          <w:kern w:val="0"/>
          <w:sz w:val="24"/>
          <w:szCs w:val="24"/>
        </w:rPr>
        <w:t>张</w:t>
      </w:r>
      <w:r>
        <w:rPr>
          <w:rFonts w:ascii="仿宋" w:hAnsi="仿宋" w:eastAsia="仿宋" w:cs="MS UI Gothic"/>
          <w:kern w:val="0"/>
          <w:sz w:val="24"/>
          <w:szCs w:val="24"/>
        </w:rPr>
        <w:t>；生</w:t>
      </w:r>
      <w:r>
        <w:rPr>
          <w:rFonts w:ascii="仿宋" w:hAnsi="仿宋" w:eastAsia="仿宋" w:cs="PMingLiU"/>
          <w:kern w:val="0"/>
          <w:sz w:val="24"/>
          <w:szCs w:val="24"/>
        </w:rPr>
        <w:t>动</w:t>
      </w:r>
      <w:r>
        <w:rPr>
          <w:rFonts w:ascii="仿宋" w:hAnsi="仿宋" w:eastAsia="仿宋" w:cs="MS UI Gothic"/>
          <w:kern w:val="0"/>
          <w:sz w:val="24"/>
          <w:szCs w:val="24"/>
        </w:rPr>
        <w:t>形象地描写出了花繁叶盛，</w:t>
      </w:r>
      <w:r>
        <w:rPr>
          <w:rFonts w:ascii="仿宋" w:hAnsi="仿宋" w:eastAsia="仿宋" w:cs="PMingLiU"/>
          <w:kern w:val="0"/>
          <w:sz w:val="24"/>
          <w:szCs w:val="24"/>
        </w:rPr>
        <w:t>鸟飞</w:t>
      </w:r>
      <w:r>
        <w:rPr>
          <w:rFonts w:ascii="仿宋" w:hAnsi="仿宋" w:eastAsia="仿宋" w:cs="MS UI Gothic"/>
          <w:kern w:val="0"/>
          <w:sz w:val="24"/>
          <w:szCs w:val="24"/>
        </w:rPr>
        <w:t>虫</w:t>
      </w:r>
      <w:r>
        <w:rPr>
          <w:rFonts w:ascii="仿宋" w:hAnsi="仿宋" w:eastAsia="仿宋" w:cs="PMingLiU"/>
          <w:kern w:val="0"/>
          <w:sz w:val="24"/>
          <w:szCs w:val="24"/>
        </w:rPr>
        <w:t>鸣</w:t>
      </w:r>
      <w:r>
        <w:rPr>
          <w:rFonts w:ascii="仿宋" w:hAnsi="仿宋" w:eastAsia="仿宋" w:cs="MS UI Gothic"/>
          <w:kern w:val="0"/>
          <w:sz w:val="24"/>
          <w:szCs w:val="24"/>
        </w:rPr>
        <w:t>，生机勃勃，自由自在的生存状</w:t>
      </w:r>
      <w:r>
        <w:rPr>
          <w:rFonts w:ascii="仿宋" w:hAnsi="仿宋" w:eastAsia="仿宋" w:cs="PMingLiU"/>
          <w:kern w:val="0"/>
          <w:sz w:val="24"/>
          <w:szCs w:val="24"/>
        </w:rPr>
        <w:t>态</w:t>
      </w:r>
      <w:r>
        <w:rPr>
          <w:rFonts w:ascii="仿宋" w:hAnsi="仿宋" w:eastAsia="仿宋" w:cs="MS UI Gothic"/>
          <w:kern w:val="0"/>
          <w:sz w:val="24"/>
          <w:szCs w:val="24"/>
        </w:rPr>
        <w:t>。</w:t>
      </w:r>
      <w:r>
        <w:rPr>
          <w:rFonts w:hint="eastAsia" w:ascii="MS Gothic" w:hAnsi="MS Gothic" w:eastAsia="MS Gothic" w:cs="MS Gothic"/>
          <w:kern w:val="0"/>
          <w:sz w:val="24"/>
          <w:szCs w:val="24"/>
        </w:rPr>
        <w:t>​</w:t>
      </w:r>
    </w:p>
    <w:p w14:paraId="0420C15C">
      <w:pPr>
        <w:textAlignment w:val="center"/>
        <w:rPr>
          <w:rFonts w:ascii="仿宋" w:hAnsi="仿宋" w:eastAsia="仿宋" w:cs="Times New Roman"/>
          <w:kern w:val="0"/>
          <w:sz w:val="24"/>
          <w:szCs w:val="24"/>
        </w:rPr>
      </w:pPr>
    </w:p>
    <w:p w14:paraId="0B0AE162">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学生理解文章内容，</w:t>
      </w:r>
      <w:r>
        <w:rPr>
          <w:rFonts w:ascii="仿宋" w:hAnsi="仿宋" w:eastAsia="仿宋" w:cs="PMingLiU"/>
          <w:kern w:val="0"/>
          <w:sz w:val="24"/>
          <w:szCs w:val="24"/>
        </w:rPr>
        <w:t>结</w:t>
      </w:r>
      <w:r>
        <w:rPr>
          <w:rFonts w:ascii="仿宋" w:hAnsi="仿宋" w:eastAsia="仿宋" w:cs="MS UI Gothic"/>
          <w:kern w:val="0"/>
          <w:sz w:val="24"/>
          <w:szCs w:val="24"/>
        </w:rPr>
        <w:t>合重点</w:t>
      </w:r>
      <w:r>
        <w:rPr>
          <w:rFonts w:ascii="仿宋" w:hAnsi="仿宋" w:eastAsia="仿宋" w:cs="PMingLiU"/>
          <w:kern w:val="0"/>
          <w:sz w:val="24"/>
          <w:szCs w:val="24"/>
        </w:rPr>
        <w:t>语</w:t>
      </w:r>
      <w:r>
        <w:rPr>
          <w:rFonts w:ascii="仿宋" w:hAnsi="仿宋" w:eastAsia="仿宋" w:cs="MS UI Gothic"/>
          <w:kern w:val="0"/>
          <w:sz w:val="24"/>
          <w:szCs w:val="24"/>
        </w:rPr>
        <w:t>句分析作者思想感情的能力。作答此</w:t>
      </w:r>
      <w:r>
        <w:rPr>
          <w:rFonts w:ascii="仿宋" w:hAnsi="仿宋" w:eastAsia="仿宋" w:cs="PMingLiU"/>
          <w:kern w:val="0"/>
          <w:sz w:val="24"/>
          <w:szCs w:val="24"/>
        </w:rPr>
        <w:t>类题</w:t>
      </w:r>
      <w:r>
        <w:rPr>
          <w:rFonts w:ascii="仿宋" w:hAnsi="仿宋" w:eastAsia="仿宋" w:cs="MS UI Gothic"/>
          <w:kern w:val="0"/>
          <w:sz w:val="24"/>
          <w:szCs w:val="24"/>
        </w:rPr>
        <w:t>，</w:t>
      </w:r>
      <w:r>
        <w:rPr>
          <w:rFonts w:ascii="仿宋" w:hAnsi="仿宋" w:eastAsia="仿宋" w:cs="PMingLiU"/>
          <w:kern w:val="0"/>
          <w:sz w:val="24"/>
          <w:szCs w:val="24"/>
        </w:rPr>
        <w:t>应</w:t>
      </w:r>
      <w:r>
        <w:rPr>
          <w:rFonts w:ascii="仿宋" w:hAnsi="仿宋" w:eastAsia="仿宋" w:cs="MS UI Gothic"/>
          <w:kern w:val="0"/>
          <w:sz w:val="24"/>
          <w:szCs w:val="24"/>
        </w:rPr>
        <w:t>仔</w:t>
      </w:r>
      <w:r>
        <w:rPr>
          <w:rFonts w:ascii="仿宋" w:hAnsi="仿宋" w:eastAsia="仿宋" w:cs="PMingLiU"/>
          <w:kern w:val="0"/>
          <w:sz w:val="24"/>
          <w:szCs w:val="24"/>
        </w:rPr>
        <w:t>细阅读</w:t>
      </w:r>
      <w:r>
        <w:rPr>
          <w:rFonts w:ascii="仿宋" w:hAnsi="仿宋" w:eastAsia="仿宋" w:cs="MS UI Gothic"/>
          <w:kern w:val="0"/>
          <w:sz w:val="24"/>
          <w:szCs w:val="24"/>
        </w:rPr>
        <w:t>文章，根据文中的人物和事件理解内容，再</w:t>
      </w:r>
      <w:r>
        <w:rPr>
          <w:rFonts w:ascii="仿宋" w:hAnsi="仿宋" w:eastAsia="仿宋" w:cs="PMingLiU"/>
          <w:kern w:val="0"/>
          <w:sz w:val="24"/>
          <w:szCs w:val="24"/>
        </w:rPr>
        <w:t>结</w:t>
      </w:r>
      <w:r>
        <w:rPr>
          <w:rFonts w:ascii="仿宋" w:hAnsi="仿宋" w:eastAsia="仿宋" w:cs="MS UI Gothic"/>
          <w:kern w:val="0"/>
          <w:sz w:val="24"/>
          <w:szCs w:val="24"/>
        </w:rPr>
        <w:t>合重点</w:t>
      </w:r>
      <w:r>
        <w:rPr>
          <w:rFonts w:ascii="仿宋" w:hAnsi="仿宋" w:eastAsia="仿宋" w:cs="PMingLiU"/>
          <w:kern w:val="0"/>
          <w:sz w:val="24"/>
          <w:szCs w:val="24"/>
        </w:rPr>
        <w:t>语</w:t>
      </w:r>
      <w:r>
        <w:rPr>
          <w:rFonts w:ascii="仿宋" w:hAnsi="仿宋" w:eastAsia="仿宋" w:cs="MS UI Gothic"/>
          <w:kern w:val="0"/>
          <w:sz w:val="24"/>
          <w:szCs w:val="24"/>
        </w:rPr>
        <w:t>句的含</w:t>
      </w:r>
      <w:r>
        <w:rPr>
          <w:rFonts w:ascii="仿宋" w:hAnsi="仿宋" w:eastAsia="仿宋" w:cs="PMingLiU"/>
          <w:kern w:val="0"/>
          <w:sz w:val="24"/>
          <w:szCs w:val="24"/>
        </w:rPr>
        <w:t>义</w:t>
      </w:r>
      <w:r>
        <w:rPr>
          <w:rFonts w:ascii="仿宋" w:hAnsi="仿宋" w:eastAsia="仿宋" w:cs="MS UI Gothic"/>
          <w:kern w:val="0"/>
          <w:sz w:val="24"/>
          <w:szCs w:val="24"/>
        </w:rPr>
        <w:t>分析作者的思想情感。</w:t>
      </w:r>
      <w:r>
        <w:rPr>
          <w:rFonts w:ascii="仿宋" w:hAnsi="仿宋" w:eastAsia="仿宋" w:cs="PMingLiU"/>
          <w:kern w:val="0"/>
          <w:sz w:val="24"/>
          <w:szCs w:val="24"/>
        </w:rPr>
        <w:t>选</w:t>
      </w:r>
      <w:r>
        <w:rPr>
          <w:rFonts w:ascii="仿宋" w:hAnsi="仿宋" w:eastAsia="仿宋" w:cs="MS UI Gothic"/>
          <w:kern w:val="0"/>
          <w:sz w:val="24"/>
          <w:szCs w:val="24"/>
        </w:rPr>
        <w:t>文中</w:t>
      </w:r>
      <w:r>
        <w:rPr>
          <w:rFonts w:ascii="仿宋" w:hAnsi="仿宋" w:eastAsia="仿宋" w:cs="PMingLiU"/>
          <w:kern w:val="0"/>
          <w:sz w:val="24"/>
          <w:szCs w:val="24"/>
        </w:rPr>
        <w:t>记</w:t>
      </w:r>
      <w:r>
        <w:rPr>
          <w:rFonts w:ascii="仿宋" w:hAnsi="仿宋" w:eastAsia="仿宋" w:cs="MS UI Gothic"/>
          <w:kern w:val="0"/>
          <w:sz w:val="24"/>
          <w:szCs w:val="24"/>
        </w:rPr>
        <w:t>叙了</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和祖父在我家大花园里的事情，祖父干活，</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就</w:t>
      </w:r>
      <w:r>
        <w:rPr>
          <w:rFonts w:ascii="仿宋" w:hAnsi="仿宋" w:eastAsia="仿宋" w:cs="PMingLiU"/>
          <w:kern w:val="0"/>
          <w:sz w:val="24"/>
          <w:szCs w:val="24"/>
        </w:rPr>
        <w:t>给</w:t>
      </w:r>
      <w:r>
        <w:rPr>
          <w:rFonts w:ascii="仿宋" w:hAnsi="仿宋" w:eastAsia="仿宋" w:cs="MS UI Gothic"/>
          <w:kern w:val="0"/>
          <w:sz w:val="24"/>
          <w:szCs w:val="24"/>
        </w:rPr>
        <w:t>他的帽子上戴花。表</w:t>
      </w:r>
      <w:r>
        <w:rPr>
          <w:rFonts w:ascii="仿宋" w:hAnsi="仿宋" w:eastAsia="仿宋" w:cs="PMingLiU"/>
          <w:kern w:val="0"/>
          <w:sz w:val="24"/>
          <w:szCs w:val="24"/>
        </w:rPr>
        <w:t>现</w:t>
      </w:r>
      <w:r>
        <w:rPr>
          <w:rFonts w:ascii="仿宋" w:hAnsi="仿宋" w:eastAsia="仿宋" w:cs="MS UI Gothic"/>
          <w:kern w:val="0"/>
          <w:sz w:val="24"/>
          <w:szCs w:val="24"/>
        </w:rPr>
        <w:t>了祖父的慈</w:t>
      </w:r>
      <w:r>
        <w:rPr>
          <w:rFonts w:ascii="仿宋" w:hAnsi="仿宋" w:eastAsia="仿宋" w:cs="PMingLiU"/>
          <w:kern w:val="0"/>
          <w:sz w:val="24"/>
          <w:szCs w:val="24"/>
        </w:rPr>
        <w:t>爱</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的天真、稚气。</w:t>
      </w:r>
      <w:r>
        <w:rPr>
          <w:rFonts w:ascii="仿宋" w:hAnsi="仿宋" w:eastAsia="仿宋" w:cs="Times New Roman"/>
          <w:kern w:val="0"/>
          <w:sz w:val="24"/>
          <w:szCs w:val="24"/>
        </w:rPr>
        <w:t>“</w:t>
      </w:r>
      <w:r>
        <w:rPr>
          <w:rFonts w:ascii="仿宋" w:hAnsi="仿宋" w:eastAsia="仿宋" w:cs="MS UI Gothic"/>
          <w:kern w:val="0"/>
          <w:sz w:val="24"/>
          <w:szCs w:val="24"/>
        </w:rPr>
        <w:t>就</w:t>
      </w:r>
      <w:r>
        <w:rPr>
          <w:rFonts w:ascii="仿宋" w:hAnsi="仿宋" w:eastAsia="仿宋" w:cs="PMingLiU"/>
          <w:kern w:val="0"/>
          <w:sz w:val="24"/>
          <w:szCs w:val="24"/>
        </w:rPr>
        <w:t>这样</w:t>
      </w:r>
      <w:r>
        <w:rPr>
          <w:rFonts w:ascii="仿宋" w:hAnsi="仿宋" w:eastAsia="仿宋" w:cs="MS UI Gothic"/>
          <w:kern w:val="0"/>
          <w:sz w:val="24"/>
          <w:szCs w:val="24"/>
        </w:rPr>
        <w:t>一天一天的，祖父，后园，和我，</w:t>
      </w:r>
      <w:r>
        <w:rPr>
          <w:rFonts w:ascii="仿宋" w:hAnsi="仿宋" w:eastAsia="仿宋" w:cs="PMingLiU"/>
          <w:kern w:val="0"/>
          <w:sz w:val="24"/>
          <w:szCs w:val="24"/>
        </w:rPr>
        <w:t>这</w:t>
      </w:r>
      <w:r>
        <w:rPr>
          <w:rFonts w:ascii="仿宋" w:hAnsi="仿宋" w:eastAsia="仿宋" w:cs="MS UI Gothic"/>
          <w:kern w:val="0"/>
          <w:sz w:val="24"/>
          <w:szCs w:val="24"/>
        </w:rPr>
        <w:t>三</w:t>
      </w:r>
      <w:r>
        <w:rPr>
          <w:rFonts w:ascii="仿宋" w:hAnsi="仿宋" w:eastAsia="仿宋" w:cs="PMingLiU"/>
          <w:kern w:val="0"/>
          <w:sz w:val="24"/>
          <w:szCs w:val="24"/>
        </w:rPr>
        <w:t>样</w:t>
      </w:r>
      <w:r>
        <w:rPr>
          <w:rFonts w:ascii="仿宋" w:hAnsi="仿宋" w:eastAsia="仿宋" w:cs="MS UI Gothic"/>
          <w:kern w:val="0"/>
          <w:sz w:val="24"/>
          <w:szCs w:val="24"/>
        </w:rPr>
        <w:t>是一</w:t>
      </w:r>
      <w:r>
        <w:rPr>
          <w:rFonts w:ascii="仿宋" w:hAnsi="仿宋" w:eastAsia="仿宋" w:cs="PMingLiU"/>
          <w:kern w:val="0"/>
          <w:sz w:val="24"/>
          <w:szCs w:val="24"/>
        </w:rPr>
        <w:t>样</w:t>
      </w:r>
      <w:r>
        <w:rPr>
          <w:rFonts w:ascii="仿宋" w:hAnsi="仿宋" w:eastAsia="仿宋" w:cs="MS UI Gothic"/>
          <w:kern w:val="0"/>
          <w:sz w:val="24"/>
          <w:szCs w:val="24"/>
        </w:rPr>
        <w:t>也不可缺少了</w:t>
      </w:r>
      <w:r>
        <w:rPr>
          <w:rFonts w:ascii="仿宋" w:hAnsi="仿宋" w:eastAsia="仿宋" w:cs="Times New Roman"/>
          <w:kern w:val="0"/>
          <w:sz w:val="24"/>
          <w:szCs w:val="24"/>
        </w:rPr>
        <w:t>”</w:t>
      </w:r>
      <w:r>
        <w:rPr>
          <w:rFonts w:ascii="仿宋" w:hAnsi="仿宋" w:eastAsia="仿宋" w:cs="PMingLiU"/>
          <w:kern w:val="0"/>
          <w:sz w:val="24"/>
          <w:szCs w:val="24"/>
        </w:rPr>
        <w:t>这</w:t>
      </w:r>
      <w:r>
        <w:rPr>
          <w:rFonts w:ascii="仿宋" w:hAnsi="仿宋" w:eastAsia="仿宋" w:cs="MS UI Gothic"/>
          <w:kern w:val="0"/>
          <w:sz w:val="24"/>
          <w:szCs w:val="24"/>
        </w:rPr>
        <w:t>句</w:t>
      </w:r>
      <w:r>
        <w:rPr>
          <w:rFonts w:ascii="仿宋" w:hAnsi="仿宋" w:eastAsia="仿宋" w:cs="PMingLiU"/>
          <w:kern w:val="0"/>
          <w:sz w:val="24"/>
          <w:szCs w:val="24"/>
        </w:rPr>
        <w:t>话</w:t>
      </w:r>
      <w:r>
        <w:rPr>
          <w:rFonts w:ascii="仿宋" w:hAnsi="仿宋" w:eastAsia="仿宋" w:cs="MS UI Gothic"/>
          <w:kern w:val="0"/>
          <w:sz w:val="24"/>
          <w:szCs w:val="24"/>
        </w:rPr>
        <w:t>的意思是祖父的园子、祖父的慈</w:t>
      </w:r>
      <w:r>
        <w:rPr>
          <w:rFonts w:ascii="仿宋" w:hAnsi="仿宋" w:eastAsia="仿宋" w:cs="PMingLiU"/>
          <w:kern w:val="0"/>
          <w:sz w:val="24"/>
          <w:szCs w:val="24"/>
        </w:rPr>
        <w:t>爱给</w:t>
      </w:r>
      <w:r>
        <w:rPr>
          <w:rFonts w:ascii="仿宋" w:hAnsi="仿宋" w:eastAsia="仿宋" w:cs="MS UI Gothic"/>
          <w:kern w:val="0"/>
          <w:sz w:val="24"/>
          <w:szCs w:val="24"/>
        </w:rPr>
        <w:t>了</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自由快</w:t>
      </w:r>
      <w:r>
        <w:rPr>
          <w:rFonts w:ascii="仿宋" w:hAnsi="仿宋" w:eastAsia="仿宋" w:cs="PMingLiU"/>
          <w:kern w:val="0"/>
          <w:sz w:val="24"/>
          <w:szCs w:val="24"/>
        </w:rPr>
        <w:t>乐</w:t>
      </w:r>
      <w:r>
        <w:rPr>
          <w:rFonts w:ascii="仿宋" w:hAnsi="仿宋" w:eastAsia="仿宋" w:cs="MS UI Gothic"/>
          <w:kern w:val="0"/>
          <w:sz w:val="24"/>
          <w:szCs w:val="24"/>
        </w:rPr>
        <w:t>，而</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的天真、稚气也</w:t>
      </w:r>
      <w:r>
        <w:rPr>
          <w:rFonts w:ascii="仿宋" w:hAnsi="仿宋" w:eastAsia="仿宋" w:cs="PMingLiU"/>
          <w:kern w:val="0"/>
          <w:sz w:val="24"/>
          <w:szCs w:val="24"/>
        </w:rPr>
        <w:t>给</w:t>
      </w:r>
      <w:r>
        <w:rPr>
          <w:rFonts w:ascii="仿宋" w:hAnsi="仿宋" w:eastAsia="仿宋" w:cs="MS UI Gothic"/>
          <w:kern w:val="0"/>
          <w:sz w:val="24"/>
          <w:szCs w:val="24"/>
        </w:rPr>
        <w:t>祖父</w:t>
      </w:r>
      <w:r>
        <w:rPr>
          <w:rFonts w:ascii="仿宋" w:hAnsi="仿宋" w:eastAsia="仿宋" w:cs="PMingLiU"/>
          <w:kern w:val="0"/>
          <w:sz w:val="24"/>
          <w:szCs w:val="24"/>
        </w:rPr>
        <w:t>带</w:t>
      </w:r>
      <w:r>
        <w:rPr>
          <w:rFonts w:ascii="仿宋" w:hAnsi="仿宋" w:eastAsia="仿宋" w:cs="MS UI Gothic"/>
          <w:kern w:val="0"/>
          <w:sz w:val="24"/>
          <w:szCs w:val="24"/>
        </w:rPr>
        <w:t>来了快</w:t>
      </w:r>
      <w:r>
        <w:rPr>
          <w:rFonts w:ascii="仿宋" w:hAnsi="仿宋" w:eastAsia="仿宋" w:cs="PMingLiU"/>
          <w:kern w:val="0"/>
          <w:sz w:val="24"/>
          <w:szCs w:val="24"/>
        </w:rPr>
        <w:t>乐</w:t>
      </w:r>
      <w:r>
        <w:rPr>
          <w:rFonts w:ascii="仿宋" w:hAnsi="仿宋" w:eastAsia="仿宋" w:cs="MS UI Gothic"/>
          <w:kern w:val="0"/>
          <w:sz w:val="24"/>
          <w:szCs w:val="24"/>
        </w:rPr>
        <w:t>、幸福；</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离不开祖父，祖父也离不开</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PMingLiU"/>
          <w:kern w:val="0"/>
          <w:sz w:val="24"/>
          <w:szCs w:val="24"/>
        </w:rPr>
        <w:t>俩</w:t>
      </w:r>
      <w:r>
        <w:rPr>
          <w:rFonts w:ascii="仿宋" w:hAnsi="仿宋" w:eastAsia="仿宋" w:cs="MS UI Gothic"/>
          <w:kern w:val="0"/>
          <w:sz w:val="24"/>
          <w:szCs w:val="24"/>
        </w:rPr>
        <w:t>都喜</w:t>
      </w:r>
      <w:r>
        <w:rPr>
          <w:rFonts w:ascii="仿宋" w:hAnsi="仿宋" w:eastAsia="仿宋" w:cs="PMingLiU"/>
          <w:kern w:val="0"/>
          <w:sz w:val="24"/>
          <w:szCs w:val="24"/>
        </w:rPr>
        <w:t>欢</w:t>
      </w:r>
      <w:r>
        <w:rPr>
          <w:rFonts w:ascii="仿宋" w:hAnsi="仿宋" w:eastAsia="仿宋" w:cs="MS UI Gothic"/>
          <w:kern w:val="0"/>
          <w:sz w:val="24"/>
          <w:szCs w:val="24"/>
        </w:rPr>
        <w:t>在后园里</w:t>
      </w:r>
      <w:r>
        <w:rPr>
          <w:rFonts w:ascii="仿宋" w:hAnsi="仿宋" w:eastAsia="仿宋" w:cs="PMingLiU"/>
          <w:kern w:val="0"/>
          <w:sz w:val="24"/>
          <w:szCs w:val="24"/>
        </w:rPr>
        <w:t>劳动</w:t>
      </w:r>
      <w:r>
        <w:rPr>
          <w:rFonts w:ascii="仿宋" w:hAnsi="仿宋" w:eastAsia="仿宋" w:cs="MS UI Gothic"/>
          <w:kern w:val="0"/>
          <w:sz w:val="24"/>
          <w:szCs w:val="24"/>
        </w:rPr>
        <w:t>、玩耍，后园</w:t>
      </w:r>
      <w:r>
        <w:rPr>
          <w:rFonts w:ascii="仿宋" w:hAnsi="仿宋" w:eastAsia="仿宋" w:cs="PMingLiU"/>
          <w:kern w:val="0"/>
          <w:sz w:val="24"/>
          <w:szCs w:val="24"/>
        </w:rPr>
        <w:t>给</w:t>
      </w:r>
      <w:r>
        <w:rPr>
          <w:rFonts w:ascii="仿宋" w:hAnsi="仿宋" w:eastAsia="仿宋" w:cs="MS UI Gothic"/>
          <w:kern w:val="0"/>
          <w:sz w:val="24"/>
          <w:szCs w:val="24"/>
        </w:rPr>
        <w:t>我</w:t>
      </w:r>
      <w:r>
        <w:rPr>
          <w:rFonts w:ascii="仿宋" w:hAnsi="仿宋" w:eastAsia="仿宋" w:cs="PMingLiU"/>
          <w:kern w:val="0"/>
          <w:sz w:val="24"/>
          <w:szCs w:val="24"/>
        </w:rPr>
        <w:t>们带</w:t>
      </w:r>
      <w:r>
        <w:rPr>
          <w:rFonts w:ascii="仿宋" w:hAnsi="仿宋" w:eastAsia="仿宋" w:cs="MS UI Gothic"/>
          <w:kern w:val="0"/>
          <w:sz w:val="24"/>
          <w:szCs w:val="24"/>
        </w:rPr>
        <w:t>来了快</w:t>
      </w:r>
      <w:r>
        <w:rPr>
          <w:rFonts w:ascii="仿宋" w:hAnsi="仿宋" w:eastAsia="仿宋" w:cs="PMingLiU"/>
          <w:kern w:val="0"/>
          <w:sz w:val="24"/>
          <w:szCs w:val="24"/>
        </w:rPr>
        <w:t>乐</w:t>
      </w:r>
      <w:r>
        <w:rPr>
          <w:rFonts w:ascii="仿宋" w:hAnsi="仿宋" w:eastAsia="仿宋" w:cs="MS UI Gothic"/>
          <w:kern w:val="0"/>
          <w:sz w:val="24"/>
          <w:szCs w:val="24"/>
        </w:rPr>
        <w:t>。表达了</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与祖父之</w:t>
      </w:r>
      <w:r>
        <w:rPr>
          <w:rFonts w:ascii="仿宋" w:hAnsi="仿宋" w:eastAsia="仿宋" w:cs="PMingLiU"/>
          <w:kern w:val="0"/>
          <w:sz w:val="24"/>
          <w:szCs w:val="24"/>
        </w:rPr>
        <w:t>间</w:t>
      </w:r>
      <w:r>
        <w:rPr>
          <w:rFonts w:ascii="仿宋" w:hAnsi="仿宋" w:eastAsia="仿宋" w:cs="MS UI Gothic"/>
          <w:kern w:val="0"/>
          <w:sz w:val="24"/>
          <w:szCs w:val="24"/>
        </w:rPr>
        <w:t>的</w:t>
      </w:r>
      <w:r>
        <w:rPr>
          <w:rFonts w:ascii="仿宋" w:hAnsi="仿宋" w:eastAsia="仿宋" w:cs="PMingLiU"/>
          <w:kern w:val="0"/>
          <w:sz w:val="24"/>
          <w:szCs w:val="24"/>
        </w:rPr>
        <w:t>浓浓</w:t>
      </w:r>
      <w:r>
        <w:rPr>
          <w:rFonts w:ascii="仿宋" w:hAnsi="仿宋" w:eastAsia="仿宋" w:cs="MS UI Gothic"/>
          <w:kern w:val="0"/>
          <w:sz w:val="24"/>
          <w:szCs w:val="24"/>
        </w:rPr>
        <w:t>的</w:t>
      </w:r>
      <w:r>
        <w:rPr>
          <w:rFonts w:ascii="仿宋" w:hAnsi="仿宋" w:eastAsia="仿宋" w:cs="PMingLiU"/>
          <w:kern w:val="0"/>
          <w:sz w:val="24"/>
          <w:szCs w:val="24"/>
        </w:rPr>
        <w:t>亲</w:t>
      </w:r>
      <w:r>
        <w:rPr>
          <w:rFonts w:ascii="仿宋" w:hAnsi="仿宋" w:eastAsia="仿宋" w:cs="MS UI Gothic"/>
          <w:kern w:val="0"/>
          <w:sz w:val="24"/>
          <w:szCs w:val="24"/>
        </w:rPr>
        <w:t>情及</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的幸福快</w:t>
      </w:r>
      <w:r>
        <w:rPr>
          <w:rFonts w:ascii="仿宋" w:hAnsi="仿宋" w:eastAsia="仿宋" w:cs="PMingLiU"/>
          <w:kern w:val="0"/>
          <w:sz w:val="24"/>
          <w:szCs w:val="24"/>
        </w:rPr>
        <w:t>乐</w:t>
      </w:r>
      <w:r>
        <w:rPr>
          <w:rFonts w:ascii="仿宋" w:hAnsi="仿宋" w:eastAsia="仿宋" w:cs="MS UI Gothic"/>
          <w:kern w:val="0"/>
          <w:sz w:val="24"/>
          <w:szCs w:val="24"/>
        </w:rPr>
        <w:t>之情。</w:t>
      </w:r>
      <w:r>
        <w:rPr>
          <w:rFonts w:hint="eastAsia" w:ascii="MS Gothic" w:hAnsi="MS Gothic" w:eastAsia="MS Gothic" w:cs="MS Gothic"/>
          <w:kern w:val="0"/>
          <w:sz w:val="24"/>
          <w:szCs w:val="24"/>
        </w:rPr>
        <w:t>​</w:t>
      </w:r>
    </w:p>
    <w:p w14:paraId="2FB88956">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15.</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4DEAB741">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以时间为线索。女主人公因考试失利而在论坛里发出“绝笔帖”，众多善良网友和热心人实施了一场生命拯救行动，使女主人公重新乐观面对生活。</w:t>
      </w:r>
    </w:p>
    <w:p w14:paraId="70A21D4E">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3FD5B754">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①为她愚蠢的轻生想法感到羞愧。实例：她觉得付出太多，辜负父母希望。②为无数善良的人们如警察、网友等而深深感动，为彻夜拯救自己的善良网友而感激。实例：警察寻找，网友跟帖，人数众多。</w:t>
      </w:r>
    </w:p>
    <w:p w14:paraId="058E7E96">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736E8CDC">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为自己的工作积极付出努力，刻苦勤奋；但遇到挫折，做法极端，自寻短见，说明她性格脆弱，思想单纯，不成熟；知道错误后，能感恩报答。这是一个勤奋努力但思想单纯不成熟，还能知恩图报的女孩子。</w:t>
      </w:r>
    </w:p>
    <w:p w14:paraId="230829F4">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5457349A">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示例：（</w:t>
      </w:r>
      <w:r>
        <w:rPr>
          <w:rFonts w:ascii="仿宋" w:hAnsi="仿宋" w:eastAsia="仿宋" w:cs="Times New Roman"/>
          <w:kern w:val="0"/>
          <w:szCs w:val="21"/>
        </w:rPr>
        <w:t>1</w:t>
      </w:r>
      <w:r>
        <w:rPr>
          <w:rFonts w:ascii="仿宋" w:hAnsi="仿宋" w:eastAsia="仿宋" w:cs="宋体"/>
          <w:kern w:val="0"/>
          <w:szCs w:val="21"/>
        </w:rPr>
        <w:t>）面对失败要正确对待，不能做出极端不负责任的做法。（</w:t>
      </w:r>
      <w:r>
        <w:rPr>
          <w:rFonts w:ascii="仿宋" w:hAnsi="仿宋" w:eastAsia="仿宋" w:cs="Times New Roman"/>
          <w:kern w:val="0"/>
          <w:szCs w:val="21"/>
        </w:rPr>
        <w:t>2</w:t>
      </w:r>
      <w:r>
        <w:rPr>
          <w:rFonts w:ascii="仿宋" w:hAnsi="仿宋" w:eastAsia="仿宋" w:cs="宋体"/>
          <w:kern w:val="0"/>
          <w:szCs w:val="21"/>
        </w:rPr>
        <w:t>）要懂得逆境才能出人才的道理，功夫不负有心人，只要积极努力，总会有好的结果；要胸怀大志，立志成才。（</w:t>
      </w:r>
      <w:r>
        <w:rPr>
          <w:rFonts w:ascii="仿宋" w:hAnsi="仿宋" w:eastAsia="仿宋" w:cs="Times New Roman"/>
          <w:kern w:val="0"/>
          <w:szCs w:val="21"/>
        </w:rPr>
        <w:t>3</w:t>
      </w:r>
      <w:r>
        <w:rPr>
          <w:rFonts w:ascii="仿宋" w:hAnsi="仿宋" w:eastAsia="仿宋" w:cs="宋体"/>
          <w:kern w:val="0"/>
          <w:szCs w:val="21"/>
        </w:rPr>
        <w:t>）要知恩图报，感谢父母感谢身边帮助过自己的人，以实际行动回报。（</w:t>
      </w:r>
      <w:r>
        <w:rPr>
          <w:rFonts w:ascii="仿宋" w:hAnsi="仿宋" w:eastAsia="仿宋" w:cs="Times New Roman"/>
          <w:kern w:val="0"/>
          <w:szCs w:val="21"/>
        </w:rPr>
        <w:t>4</w:t>
      </w:r>
      <w:r>
        <w:rPr>
          <w:rFonts w:ascii="仿宋" w:hAnsi="仿宋" w:eastAsia="仿宋" w:cs="宋体"/>
          <w:kern w:val="0"/>
          <w:szCs w:val="21"/>
        </w:rPr>
        <w:t>）社会需要有热心有爱心的人。</w:t>
      </w:r>
    </w:p>
    <w:p w14:paraId="11260BFC">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6F1AC3CF">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w:t>
      </w:r>
      <w:r>
        <w:rPr>
          <w:rFonts w:ascii="仿宋" w:hAnsi="仿宋" w:eastAsia="仿宋" w:cs="PMingLiU"/>
          <w:kern w:val="0"/>
          <w:sz w:val="24"/>
          <w:szCs w:val="24"/>
        </w:rPr>
        <w:t>线</w:t>
      </w:r>
      <w:r>
        <w:rPr>
          <w:rFonts w:ascii="仿宋" w:hAnsi="仿宋" w:eastAsia="仿宋" w:cs="MS UI Gothic"/>
          <w:kern w:val="0"/>
          <w:sz w:val="24"/>
          <w:szCs w:val="24"/>
        </w:rPr>
        <w:t>索和内容的分析概括能力。中考中</w:t>
      </w:r>
      <w:r>
        <w:rPr>
          <w:rFonts w:ascii="仿宋" w:hAnsi="仿宋" w:eastAsia="仿宋" w:cs="PMingLiU"/>
          <w:kern w:val="0"/>
          <w:sz w:val="24"/>
          <w:szCs w:val="24"/>
        </w:rPr>
        <w:t>经</w:t>
      </w:r>
      <w:r>
        <w:rPr>
          <w:rFonts w:ascii="仿宋" w:hAnsi="仿宋" w:eastAsia="仿宋" w:cs="MS UI Gothic"/>
          <w:kern w:val="0"/>
          <w:sz w:val="24"/>
          <w:szCs w:val="24"/>
        </w:rPr>
        <w:t>常考</w:t>
      </w:r>
      <w:r>
        <w:rPr>
          <w:rFonts w:ascii="仿宋" w:hAnsi="仿宋" w:eastAsia="仿宋" w:cs="PMingLiU"/>
          <w:kern w:val="0"/>
          <w:sz w:val="24"/>
          <w:szCs w:val="24"/>
        </w:rPr>
        <w:t>查</w:t>
      </w:r>
      <w:r>
        <w:rPr>
          <w:rFonts w:ascii="仿宋" w:hAnsi="仿宋" w:eastAsia="仿宋" w:cs="MS UI Gothic"/>
          <w:kern w:val="0"/>
          <w:sz w:val="24"/>
          <w:szCs w:val="24"/>
        </w:rPr>
        <w:t>的叙事</w:t>
      </w:r>
      <w:r>
        <w:rPr>
          <w:rFonts w:ascii="仿宋" w:hAnsi="仿宋" w:eastAsia="仿宋" w:cs="PMingLiU"/>
          <w:kern w:val="0"/>
          <w:sz w:val="24"/>
          <w:szCs w:val="24"/>
        </w:rPr>
        <w:t>线</w:t>
      </w:r>
      <w:r>
        <w:rPr>
          <w:rFonts w:ascii="仿宋" w:hAnsi="仿宋" w:eastAsia="仿宋" w:cs="MS UI Gothic"/>
          <w:kern w:val="0"/>
          <w:sz w:val="24"/>
          <w:szCs w:val="24"/>
        </w:rPr>
        <w:t>索有以下几种</w:t>
      </w:r>
      <w:r>
        <w:rPr>
          <w:rFonts w:ascii="仿宋" w:hAnsi="仿宋" w:eastAsia="仿宋" w:cs="PMingLiU"/>
          <w:kern w:val="0"/>
          <w:sz w:val="24"/>
          <w:szCs w:val="24"/>
        </w:rPr>
        <w:t>类</w:t>
      </w:r>
      <w:r>
        <w:rPr>
          <w:rFonts w:ascii="仿宋" w:hAnsi="仿宋" w:eastAsia="仿宋" w:cs="MS UI Gothic"/>
          <w:kern w:val="0"/>
          <w:sz w:val="24"/>
          <w:szCs w:val="24"/>
        </w:rPr>
        <w:t>型：人物</w:t>
      </w:r>
      <w:r>
        <w:rPr>
          <w:rFonts w:ascii="仿宋" w:hAnsi="仿宋" w:eastAsia="仿宋" w:cs="PMingLiU"/>
          <w:kern w:val="0"/>
          <w:sz w:val="24"/>
          <w:szCs w:val="24"/>
        </w:rPr>
        <w:t>线</w:t>
      </w:r>
      <w:r>
        <w:rPr>
          <w:rFonts w:ascii="仿宋" w:hAnsi="仿宋" w:eastAsia="仿宋" w:cs="MS UI Gothic"/>
          <w:kern w:val="0"/>
          <w:sz w:val="24"/>
          <w:szCs w:val="24"/>
        </w:rPr>
        <w:t>索即人物的</w:t>
      </w:r>
      <w:r>
        <w:rPr>
          <w:rFonts w:ascii="仿宋" w:hAnsi="仿宋" w:eastAsia="仿宋" w:cs="PMingLiU"/>
          <w:kern w:val="0"/>
          <w:sz w:val="24"/>
          <w:szCs w:val="24"/>
        </w:rPr>
        <w:t>见闻</w:t>
      </w:r>
      <w:r>
        <w:rPr>
          <w:rFonts w:ascii="仿宋" w:hAnsi="仿宋" w:eastAsia="仿宋" w:cs="MS UI Gothic"/>
          <w:kern w:val="0"/>
          <w:sz w:val="24"/>
          <w:szCs w:val="24"/>
        </w:rPr>
        <w:t>感受或者事迹；物品</w:t>
      </w:r>
      <w:r>
        <w:rPr>
          <w:rFonts w:ascii="仿宋" w:hAnsi="仿宋" w:eastAsia="仿宋" w:cs="PMingLiU"/>
          <w:kern w:val="0"/>
          <w:sz w:val="24"/>
          <w:szCs w:val="24"/>
        </w:rPr>
        <w:t>线</w:t>
      </w:r>
      <w:r>
        <w:rPr>
          <w:rFonts w:ascii="仿宋" w:hAnsi="仿宋" w:eastAsia="仿宋" w:cs="MS UI Gothic"/>
          <w:kern w:val="0"/>
          <w:sz w:val="24"/>
          <w:szCs w:val="24"/>
        </w:rPr>
        <w:t>索即某一件有特殊意</w:t>
      </w:r>
      <w:r>
        <w:rPr>
          <w:rFonts w:ascii="仿宋" w:hAnsi="仿宋" w:eastAsia="仿宋" w:cs="PMingLiU"/>
          <w:kern w:val="0"/>
          <w:sz w:val="24"/>
          <w:szCs w:val="24"/>
        </w:rPr>
        <w:t>义</w:t>
      </w:r>
      <w:r>
        <w:rPr>
          <w:rFonts w:ascii="仿宋" w:hAnsi="仿宋" w:eastAsia="仿宋" w:cs="MS UI Gothic"/>
          <w:kern w:val="0"/>
          <w:sz w:val="24"/>
          <w:szCs w:val="24"/>
        </w:rPr>
        <w:t>的物品；感情</w:t>
      </w:r>
      <w:r>
        <w:rPr>
          <w:rFonts w:ascii="仿宋" w:hAnsi="仿宋" w:eastAsia="仿宋" w:cs="PMingLiU"/>
          <w:kern w:val="0"/>
          <w:sz w:val="24"/>
          <w:szCs w:val="24"/>
        </w:rPr>
        <w:t>线</w:t>
      </w:r>
      <w:r>
        <w:rPr>
          <w:rFonts w:ascii="仿宋" w:hAnsi="仿宋" w:eastAsia="仿宋" w:cs="MS UI Gothic"/>
          <w:kern w:val="0"/>
          <w:sz w:val="24"/>
          <w:szCs w:val="24"/>
        </w:rPr>
        <w:t>索即作者或作品中主要人物的感情</w:t>
      </w:r>
      <w:r>
        <w:rPr>
          <w:rFonts w:ascii="仿宋" w:hAnsi="仿宋" w:eastAsia="仿宋" w:cs="PMingLiU"/>
          <w:kern w:val="0"/>
          <w:sz w:val="24"/>
          <w:szCs w:val="24"/>
        </w:rPr>
        <w:t>变</w:t>
      </w:r>
      <w:r>
        <w:rPr>
          <w:rFonts w:ascii="仿宋" w:hAnsi="仿宋" w:eastAsia="仿宋" w:cs="MS UI Gothic"/>
          <w:kern w:val="0"/>
          <w:sz w:val="24"/>
          <w:szCs w:val="24"/>
        </w:rPr>
        <w:t>化；事件</w:t>
      </w:r>
      <w:r>
        <w:rPr>
          <w:rFonts w:ascii="仿宋" w:hAnsi="仿宋" w:eastAsia="仿宋" w:cs="PMingLiU"/>
          <w:kern w:val="0"/>
          <w:sz w:val="24"/>
          <w:szCs w:val="24"/>
        </w:rPr>
        <w:t>线</w:t>
      </w:r>
      <w:r>
        <w:rPr>
          <w:rFonts w:ascii="仿宋" w:hAnsi="仿宋" w:eastAsia="仿宋" w:cs="MS UI Gothic"/>
          <w:kern w:val="0"/>
          <w:sz w:val="24"/>
          <w:szCs w:val="24"/>
        </w:rPr>
        <w:t>索即中心事件；</w:t>
      </w:r>
      <w:r>
        <w:rPr>
          <w:rFonts w:ascii="仿宋" w:hAnsi="仿宋" w:eastAsia="仿宋" w:cs="PMingLiU"/>
          <w:kern w:val="0"/>
          <w:sz w:val="24"/>
          <w:szCs w:val="24"/>
        </w:rPr>
        <w:t>还</w:t>
      </w:r>
      <w:r>
        <w:rPr>
          <w:rFonts w:ascii="仿宋" w:hAnsi="仿宋" w:eastAsia="仿宋" w:cs="MS UI Gothic"/>
          <w:kern w:val="0"/>
          <w:sz w:val="24"/>
          <w:szCs w:val="24"/>
        </w:rPr>
        <w:t>有</w:t>
      </w:r>
      <w:r>
        <w:rPr>
          <w:rFonts w:ascii="仿宋" w:hAnsi="仿宋" w:eastAsia="仿宋" w:cs="PMingLiU"/>
          <w:kern w:val="0"/>
          <w:sz w:val="24"/>
          <w:szCs w:val="24"/>
        </w:rPr>
        <w:t>时间线</w:t>
      </w:r>
      <w:r>
        <w:rPr>
          <w:rFonts w:ascii="仿宋" w:hAnsi="仿宋" w:eastAsia="仿宋" w:cs="MS UI Gothic"/>
          <w:kern w:val="0"/>
          <w:sz w:val="24"/>
          <w:szCs w:val="24"/>
        </w:rPr>
        <w:t>索。</w:t>
      </w:r>
      <w:r>
        <w:rPr>
          <w:rFonts w:ascii="仿宋" w:hAnsi="仿宋" w:eastAsia="仿宋" w:cs="PMingLiU"/>
          <w:kern w:val="0"/>
          <w:sz w:val="24"/>
          <w:szCs w:val="24"/>
        </w:rPr>
        <w:t>寻</w:t>
      </w:r>
      <w:r>
        <w:rPr>
          <w:rFonts w:ascii="仿宋" w:hAnsi="仿宋" w:eastAsia="仿宋" w:cs="MS UI Gothic"/>
          <w:kern w:val="0"/>
          <w:sz w:val="24"/>
          <w:szCs w:val="24"/>
        </w:rPr>
        <w:t>找</w:t>
      </w:r>
      <w:r>
        <w:rPr>
          <w:rFonts w:ascii="仿宋" w:hAnsi="仿宋" w:eastAsia="仿宋" w:cs="PMingLiU"/>
          <w:kern w:val="0"/>
          <w:sz w:val="24"/>
          <w:szCs w:val="24"/>
        </w:rPr>
        <w:t>线</w:t>
      </w:r>
      <w:r>
        <w:rPr>
          <w:rFonts w:ascii="仿宋" w:hAnsi="仿宋" w:eastAsia="仿宋" w:cs="MS UI Gothic"/>
          <w:kern w:val="0"/>
          <w:sz w:val="24"/>
          <w:szCs w:val="24"/>
        </w:rPr>
        <w:t>索，要看</w:t>
      </w:r>
      <w:r>
        <w:rPr>
          <w:rFonts w:ascii="仿宋" w:hAnsi="仿宋" w:eastAsia="仿宋" w:cs="PMingLiU"/>
          <w:kern w:val="0"/>
          <w:sz w:val="24"/>
          <w:szCs w:val="24"/>
        </w:rPr>
        <w:t>标题</w:t>
      </w:r>
      <w:r>
        <w:rPr>
          <w:rFonts w:ascii="仿宋" w:hAnsi="仿宋" w:eastAsia="仿宋" w:cs="MS UI Gothic"/>
          <w:kern w:val="0"/>
          <w:sz w:val="24"/>
          <w:szCs w:val="24"/>
        </w:rPr>
        <w:t>及各段反复出</w:t>
      </w:r>
      <w:r>
        <w:rPr>
          <w:rFonts w:ascii="仿宋" w:hAnsi="仿宋" w:eastAsia="仿宋" w:cs="PMingLiU"/>
          <w:kern w:val="0"/>
          <w:sz w:val="24"/>
          <w:szCs w:val="24"/>
        </w:rPr>
        <w:t>现</w:t>
      </w:r>
      <w:r>
        <w:rPr>
          <w:rFonts w:ascii="仿宋" w:hAnsi="仿宋" w:eastAsia="仿宋" w:cs="MS UI Gothic"/>
          <w:kern w:val="0"/>
          <w:sz w:val="24"/>
          <w:szCs w:val="24"/>
        </w:rPr>
        <w:t>的事物、文中的</w:t>
      </w:r>
      <w:r>
        <w:rPr>
          <w:rFonts w:ascii="仿宋" w:hAnsi="仿宋" w:eastAsia="仿宋" w:cs="PMingLiU"/>
          <w:kern w:val="0"/>
          <w:sz w:val="24"/>
          <w:szCs w:val="24"/>
        </w:rPr>
        <w:t>议论</w:t>
      </w:r>
      <w:r>
        <w:rPr>
          <w:rFonts w:ascii="仿宋" w:hAnsi="仿宋" w:eastAsia="仿宋" w:cs="MS UI Gothic"/>
          <w:kern w:val="0"/>
          <w:sz w:val="24"/>
          <w:szCs w:val="24"/>
        </w:rPr>
        <w:t>抒情的句子等。本文以</w:t>
      </w:r>
      <w:r>
        <w:rPr>
          <w:rFonts w:ascii="仿宋" w:hAnsi="仿宋" w:eastAsia="仿宋" w:cs="PMingLiU"/>
          <w:kern w:val="0"/>
          <w:sz w:val="24"/>
          <w:szCs w:val="24"/>
        </w:rPr>
        <w:t>时间为线</w:t>
      </w:r>
      <w:r>
        <w:rPr>
          <w:rFonts w:ascii="仿宋" w:hAnsi="仿宋" w:eastAsia="仿宋" w:cs="MS UI Gothic"/>
          <w:kern w:val="0"/>
          <w:sz w:val="24"/>
          <w:szCs w:val="24"/>
        </w:rPr>
        <w:t>索。女主人公因考</w:t>
      </w:r>
      <w:r>
        <w:rPr>
          <w:rFonts w:ascii="仿宋" w:hAnsi="仿宋" w:eastAsia="仿宋" w:cs="PMingLiU"/>
          <w:kern w:val="0"/>
          <w:sz w:val="24"/>
          <w:szCs w:val="24"/>
        </w:rPr>
        <w:t>试</w:t>
      </w:r>
      <w:r>
        <w:rPr>
          <w:rFonts w:ascii="仿宋" w:hAnsi="仿宋" w:eastAsia="仿宋" w:cs="MS UI Gothic"/>
          <w:kern w:val="0"/>
          <w:sz w:val="24"/>
          <w:szCs w:val="24"/>
        </w:rPr>
        <w:t>失利而在</w:t>
      </w:r>
      <w:r>
        <w:rPr>
          <w:rFonts w:ascii="仿宋" w:hAnsi="仿宋" w:eastAsia="仿宋" w:cs="PMingLiU"/>
          <w:kern w:val="0"/>
          <w:sz w:val="24"/>
          <w:szCs w:val="24"/>
        </w:rPr>
        <w:t>论坛</w:t>
      </w:r>
      <w:r>
        <w:rPr>
          <w:rFonts w:ascii="仿宋" w:hAnsi="仿宋" w:eastAsia="仿宋" w:cs="MS UI Gothic"/>
          <w:kern w:val="0"/>
          <w:sz w:val="24"/>
          <w:szCs w:val="24"/>
        </w:rPr>
        <w:t>里</w:t>
      </w:r>
      <w:r>
        <w:rPr>
          <w:rFonts w:ascii="仿宋" w:hAnsi="仿宋" w:eastAsia="仿宋" w:cs="PMingLiU"/>
          <w:kern w:val="0"/>
          <w:sz w:val="24"/>
          <w:szCs w:val="24"/>
        </w:rPr>
        <w:t>发</w:t>
      </w:r>
      <w:r>
        <w:rPr>
          <w:rFonts w:ascii="仿宋" w:hAnsi="仿宋" w:eastAsia="仿宋" w:cs="MS UI Gothic"/>
          <w:kern w:val="0"/>
          <w:sz w:val="24"/>
          <w:szCs w:val="24"/>
        </w:rPr>
        <w:t>出</w:t>
      </w:r>
      <w:r>
        <w:rPr>
          <w:rFonts w:ascii="仿宋" w:hAnsi="仿宋" w:eastAsia="仿宋" w:cs="Times New Roman"/>
          <w:kern w:val="0"/>
          <w:sz w:val="24"/>
          <w:szCs w:val="24"/>
        </w:rPr>
        <w:t>“</w:t>
      </w:r>
      <w:r>
        <w:rPr>
          <w:rFonts w:ascii="仿宋" w:hAnsi="仿宋" w:eastAsia="仿宋" w:cs="PMingLiU"/>
          <w:kern w:val="0"/>
          <w:sz w:val="24"/>
          <w:szCs w:val="24"/>
        </w:rPr>
        <w:t>绝</w:t>
      </w:r>
      <w:r>
        <w:rPr>
          <w:rFonts w:ascii="仿宋" w:hAnsi="仿宋" w:eastAsia="仿宋" w:cs="MS UI Gothic"/>
          <w:kern w:val="0"/>
          <w:sz w:val="24"/>
          <w:szCs w:val="24"/>
        </w:rPr>
        <w:t>笔帖</w:t>
      </w:r>
      <w:r>
        <w:rPr>
          <w:rFonts w:ascii="仿宋" w:hAnsi="仿宋" w:eastAsia="仿宋" w:cs="Times New Roman"/>
          <w:kern w:val="0"/>
          <w:sz w:val="24"/>
          <w:szCs w:val="24"/>
        </w:rPr>
        <w:t>”</w:t>
      </w:r>
      <w:r>
        <w:rPr>
          <w:rFonts w:ascii="仿宋" w:hAnsi="仿宋" w:eastAsia="仿宋" w:cs="MS UI Gothic"/>
          <w:kern w:val="0"/>
          <w:sz w:val="24"/>
          <w:szCs w:val="24"/>
        </w:rPr>
        <w:t>，众多善良网友和</w:t>
      </w:r>
      <w:r>
        <w:rPr>
          <w:rFonts w:ascii="仿宋" w:hAnsi="仿宋" w:eastAsia="仿宋" w:cs="PMingLiU"/>
          <w:kern w:val="0"/>
          <w:sz w:val="24"/>
          <w:szCs w:val="24"/>
        </w:rPr>
        <w:t>热</w:t>
      </w:r>
      <w:r>
        <w:rPr>
          <w:rFonts w:ascii="仿宋" w:hAnsi="仿宋" w:eastAsia="仿宋" w:cs="MS UI Gothic"/>
          <w:kern w:val="0"/>
          <w:sz w:val="24"/>
          <w:szCs w:val="24"/>
        </w:rPr>
        <w:t>心人</w:t>
      </w:r>
      <w:r>
        <w:rPr>
          <w:rFonts w:ascii="仿宋" w:hAnsi="仿宋" w:eastAsia="仿宋" w:cs="PMingLiU"/>
          <w:kern w:val="0"/>
          <w:sz w:val="24"/>
          <w:szCs w:val="24"/>
        </w:rPr>
        <w:t>实</w:t>
      </w:r>
      <w:r>
        <w:rPr>
          <w:rFonts w:ascii="仿宋" w:hAnsi="仿宋" w:eastAsia="仿宋" w:cs="MS UI Gothic"/>
          <w:kern w:val="0"/>
          <w:sz w:val="24"/>
          <w:szCs w:val="24"/>
        </w:rPr>
        <w:t>施了一</w:t>
      </w:r>
      <w:r>
        <w:rPr>
          <w:rFonts w:ascii="仿宋" w:hAnsi="仿宋" w:eastAsia="仿宋" w:cs="PMingLiU"/>
          <w:kern w:val="0"/>
          <w:sz w:val="24"/>
          <w:szCs w:val="24"/>
        </w:rPr>
        <w:t>场</w:t>
      </w:r>
      <w:r>
        <w:rPr>
          <w:rFonts w:ascii="仿宋" w:hAnsi="仿宋" w:eastAsia="仿宋" w:cs="MS UI Gothic"/>
          <w:kern w:val="0"/>
          <w:sz w:val="24"/>
          <w:szCs w:val="24"/>
        </w:rPr>
        <w:t>生命拯救行</w:t>
      </w:r>
      <w:r>
        <w:rPr>
          <w:rFonts w:ascii="仿宋" w:hAnsi="仿宋" w:eastAsia="仿宋" w:cs="PMingLiU"/>
          <w:kern w:val="0"/>
          <w:sz w:val="24"/>
          <w:szCs w:val="24"/>
        </w:rPr>
        <w:t>动</w:t>
      </w:r>
      <w:r>
        <w:rPr>
          <w:rFonts w:ascii="仿宋" w:hAnsi="仿宋" w:eastAsia="仿宋" w:cs="MS UI Gothic"/>
          <w:kern w:val="0"/>
          <w:sz w:val="24"/>
          <w:szCs w:val="24"/>
        </w:rPr>
        <w:t>，使女主人公重新</w:t>
      </w:r>
      <w:r>
        <w:rPr>
          <w:rFonts w:ascii="仿宋" w:hAnsi="仿宋" w:eastAsia="仿宋" w:cs="PMingLiU"/>
          <w:kern w:val="0"/>
          <w:sz w:val="24"/>
          <w:szCs w:val="24"/>
        </w:rPr>
        <w:t>乐观</w:t>
      </w:r>
      <w:r>
        <w:rPr>
          <w:rFonts w:ascii="仿宋" w:hAnsi="仿宋" w:eastAsia="仿宋" w:cs="MS UI Gothic"/>
          <w:kern w:val="0"/>
          <w:sz w:val="24"/>
          <w:szCs w:val="24"/>
        </w:rPr>
        <w:t>面</w:t>
      </w:r>
      <w:r>
        <w:rPr>
          <w:rFonts w:ascii="仿宋" w:hAnsi="仿宋" w:eastAsia="仿宋" w:cs="PMingLiU"/>
          <w:kern w:val="0"/>
          <w:sz w:val="24"/>
          <w:szCs w:val="24"/>
        </w:rPr>
        <w:t>对</w:t>
      </w:r>
      <w:r>
        <w:rPr>
          <w:rFonts w:ascii="仿宋" w:hAnsi="仿宋" w:eastAsia="仿宋" w:cs="MS UI Gothic"/>
          <w:kern w:val="0"/>
          <w:sz w:val="24"/>
          <w:szCs w:val="24"/>
        </w:rPr>
        <w:t>生活。</w:t>
      </w:r>
    </w:p>
    <w:p w14:paraId="1B8CAFF3">
      <w:pPr>
        <w:textAlignment w:val="center"/>
        <w:rPr>
          <w:rFonts w:ascii="仿宋" w:hAnsi="仿宋" w:eastAsia="仿宋" w:cs="Times New Roman"/>
          <w:kern w:val="0"/>
          <w:sz w:val="24"/>
          <w:szCs w:val="24"/>
        </w:rPr>
      </w:pPr>
    </w:p>
    <w:p w14:paraId="2B903C9F">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文章内容的提取和概括能力。</w:t>
      </w:r>
      <w:r>
        <w:rPr>
          <w:rFonts w:ascii="仿宋" w:hAnsi="仿宋" w:eastAsia="仿宋" w:cs="PMingLiU"/>
          <w:kern w:val="0"/>
          <w:sz w:val="24"/>
          <w:szCs w:val="24"/>
        </w:rPr>
        <w:t>审题</w:t>
      </w:r>
      <w:r>
        <w:rPr>
          <w:rFonts w:ascii="仿宋" w:hAnsi="仿宋" w:eastAsia="仿宋" w:cs="MS UI Gothic"/>
          <w:kern w:val="0"/>
          <w:sz w:val="24"/>
          <w:szCs w:val="24"/>
        </w:rPr>
        <w:t>后首先整体感知文章的内容，理解故事的来</w:t>
      </w:r>
      <w:r>
        <w:rPr>
          <w:rFonts w:ascii="仿宋" w:hAnsi="仿宋" w:eastAsia="仿宋" w:cs="PMingLiU"/>
          <w:kern w:val="0"/>
          <w:sz w:val="24"/>
          <w:szCs w:val="24"/>
        </w:rPr>
        <w:t>龙</w:t>
      </w:r>
      <w:r>
        <w:rPr>
          <w:rFonts w:ascii="仿宋" w:hAnsi="仿宋" w:eastAsia="仿宋" w:cs="MS UI Gothic"/>
          <w:kern w:val="0"/>
          <w:sz w:val="24"/>
          <w:szCs w:val="24"/>
        </w:rPr>
        <w:t>去脉，然后从前向后精</w:t>
      </w:r>
      <w:r>
        <w:rPr>
          <w:rFonts w:ascii="仿宋" w:hAnsi="仿宋" w:eastAsia="仿宋" w:cs="PMingLiU"/>
          <w:kern w:val="0"/>
          <w:sz w:val="24"/>
          <w:szCs w:val="24"/>
        </w:rPr>
        <w:t>读</w:t>
      </w:r>
      <w:r>
        <w:rPr>
          <w:rFonts w:ascii="仿宋" w:hAnsi="仿宋" w:eastAsia="仿宋" w:cs="MS UI Gothic"/>
          <w:kern w:val="0"/>
          <w:sz w:val="24"/>
          <w:szCs w:val="24"/>
        </w:rPr>
        <w:t>相关</w:t>
      </w:r>
      <w:r>
        <w:rPr>
          <w:rFonts w:ascii="仿宋" w:hAnsi="仿宋" w:eastAsia="仿宋" w:cs="PMingLiU"/>
          <w:kern w:val="0"/>
          <w:sz w:val="24"/>
          <w:szCs w:val="24"/>
        </w:rPr>
        <w:t>课</w:t>
      </w:r>
      <w:r>
        <w:rPr>
          <w:rFonts w:ascii="仿宋" w:hAnsi="仿宋" w:eastAsia="仿宋" w:cs="MS UI Gothic"/>
          <w:kern w:val="0"/>
          <w:sz w:val="24"/>
          <w:szCs w:val="24"/>
        </w:rPr>
        <w:t>文，根据理解概括出切</w:t>
      </w:r>
      <w:r>
        <w:rPr>
          <w:rFonts w:ascii="仿宋" w:hAnsi="仿宋" w:eastAsia="仿宋" w:cs="PMingLiU"/>
          <w:kern w:val="0"/>
          <w:sz w:val="24"/>
          <w:szCs w:val="24"/>
        </w:rPr>
        <w:t>题</w:t>
      </w:r>
      <w:r>
        <w:rPr>
          <w:rFonts w:ascii="仿宋" w:hAnsi="仿宋" w:eastAsia="仿宋" w:cs="MS UI Gothic"/>
          <w:kern w:val="0"/>
          <w:sz w:val="24"/>
          <w:szCs w:val="24"/>
        </w:rPr>
        <w:t>的答案。注意</w:t>
      </w:r>
      <w:r>
        <w:rPr>
          <w:rFonts w:ascii="仿宋" w:hAnsi="仿宋" w:eastAsia="仿宋" w:cs="PMingLiU"/>
          <w:kern w:val="0"/>
          <w:sz w:val="24"/>
          <w:szCs w:val="24"/>
        </w:rPr>
        <w:t>语</w:t>
      </w:r>
      <w:r>
        <w:rPr>
          <w:rFonts w:ascii="仿宋" w:hAnsi="仿宋" w:eastAsia="仿宋" w:cs="MS UI Gothic"/>
          <w:kern w:val="0"/>
          <w:sz w:val="24"/>
          <w:szCs w:val="24"/>
        </w:rPr>
        <w:t>句要通</w:t>
      </w:r>
      <w:r>
        <w:rPr>
          <w:rFonts w:ascii="仿宋" w:hAnsi="仿宋" w:eastAsia="仿宋" w:cs="PMingLiU"/>
          <w:kern w:val="0"/>
          <w:sz w:val="24"/>
          <w:szCs w:val="24"/>
        </w:rPr>
        <w:t>顺</w:t>
      </w:r>
      <w:r>
        <w:rPr>
          <w:rFonts w:ascii="仿宋" w:hAnsi="仿宋" w:eastAsia="仿宋" w:cs="MS UI Gothic"/>
          <w:kern w:val="0"/>
          <w:sz w:val="24"/>
          <w:szCs w:val="24"/>
        </w:rPr>
        <w:t>，</w:t>
      </w:r>
      <w:r>
        <w:rPr>
          <w:rFonts w:ascii="仿宋" w:hAnsi="仿宋" w:eastAsia="仿宋" w:cs="PMingLiU"/>
          <w:kern w:val="0"/>
          <w:sz w:val="24"/>
          <w:szCs w:val="24"/>
        </w:rPr>
        <w:t>语</w:t>
      </w:r>
      <w:r>
        <w:rPr>
          <w:rFonts w:ascii="仿宋" w:hAnsi="仿宋" w:eastAsia="仿宋" w:cs="MS UI Gothic"/>
          <w:kern w:val="0"/>
          <w:sz w:val="24"/>
          <w:szCs w:val="24"/>
        </w:rPr>
        <w:t>意要明确。整体感知文章可知，文中画</w:t>
      </w:r>
      <w:r>
        <w:rPr>
          <w:rFonts w:ascii="仿宋" w:hAnsi="仿宋" w:eastAsia="仿宋" w:cs="PMingLiU"/>
          <w:kern w:val="0"/>
          <w:sz w:val="24"/>
          <w:szCs w:val="24"/>
        </w:rPr>
        <w:t>线</w:t>
      </w:r>
      <w:r>
        <w:rPr>
          <w:rFonts w:ascii="仿宋" w:hAnsi="仿宋" w:eastAsia="仿宋" w:cs="MS UI Gothic"/>
          <w:kern w:val="0"/>
          <w:sz w:val="24"/>
          <w:szCs w:val="24"/>
        </w:rPr>
        <w:t>的的句子</w:t>
      </w:r>
      <w:r>
        <w:rPr>
          <w:rFonts w:ascii="仿宋" w:hAnsi="仿宋" w:eastAsia="仿宋" w:cs="PMingLiU"/>
          <w:kern w:val="0"/>
          <w:sz w:val="24"/>
          <w:szCs w:val="24"/>
        </w:rPr>
        <w:t>说</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MS UI Gothic"/>
          <w:kern w:val="0"/>
          <w:sz w:val="24"/>
          <w:szCs w:val="24"/>
        </w:rPr>
        <w:t>她禁不住泪流</w:t>
      </w:r>
      <w:r>
        <w:rPr>
          <w:rFonts w:ascii="仿宋" w:hAnsi="仿宋" w:eastAsia="仿宋" w:cs="PMingLiU"/>
          <w:kern w:val="0"/>
          <w:sz w:val="24"/>
          <w:szCs w:val="24"/>
        </w:rPr>
        <w:t>满</w:t>
      </w:r>
      <w:r>
        <w:rPr>
          <w:rFonts w:ascii="仿宋" w:hAnsi="仿宋" w:eastAsia="仿宋" w:cs="MS UI Gothic"/>
          <w:kern w:val="0"/>
          <w:sz w:val="24"/>
          <w:szCs w:val="24"/>
        </w:rPr>
        <w:t>面。</w:t>
      </w:r>
      <w:r>
        <w:rPr>
          <w:rFonts w:ascii="仿宋" w:hAnsi="仿宋" w:eastAsia="仿宋" w:cs="Times New Roman"/>
          <w:kern w:val="0"/>
          <w:sz w:val="24"/>
          <w:szCs w:val="24"/>
        </w:rPr>
        <w:t>”</w:t>
      </w:r>
      <w:r>
        <w:rPr>
          <w:rFonts w:ascii="仿宋" w:hAnsi="仿宋" w:eastAsia="仿宋" w:cs="MS UI Gothic"/>
          <w:kern w:val="0"/>
          <w:sz w:val="24"/>
          <w:szCs w:val="24"/>
        </w:rPr>
        <w:t>的原因：</w:t>
      </w:r>
      <w:r>
        <w:rPr>
          <w:rFonts w:ascii="仿宋" w:hAnsi="仿宋" w:eastAsia="仿宋"/>
          <w:kern w:val="0"/>
          <w:sz w:val="24"/>
          <w:szCs w:val="24"/>
        </w:rPr>
        <w:t>①</w:t>
      </w:r>
      <w:r>
        <w:rPr>
          <w:rFonts w:ascii="仿宋" w:hAnsi="仿宋" w:eastAsia="仿宋" w:cs="PMingLiU"/>
          <w:kern w:val="0"/>
          <w:sz w:val="24"/>
          <w:szCs w:val="24"/>
        </w:rPr>
        <w:t>为</w:t>
      </w:r>
      <w:r>
        <w:rPr>
          <w:rFonts w:ascii="仿宋" w:hAnsi="仿宋" w:eastAsia="仿宋" w:cs="MS UI Gothic"/>
          <w:kern w:val="0"/>
          <w:sz w:val="24"/>
          <w:szCs w:val="24"/>
        </w:rPr>
        <w:t>她愚蠢的</w:t>
      </w:r>
      <w:r>
        <w:rPr>
          <w:rFonts w:ascii="仿宋" w:hAnsi="仿宋" w:eastAsia="仿宋" w:cs="PMingLiU"/>
          <w:kern w:val="0"/>
          <w:sz w:val="24"/>
          <w:szCs w:val="24"/>
        </w:rPr>
        <w:t>轻</w:t>
      </w:r>
      <w:r>
        <w:rPr>
          <w:rFonts w:ascii="仿宋" w:hAnsi="仿宋" w:eastAsia="仿宋" w:cs="MS UI Gothic"/>
          <w:kern w:val="0"/>
          <w:sz w:val="24"/>
          <w:szCs w:val="24"/>
        </w:rPr>
        <w:t>生想法感到羞愧。</w:t>
      </w:r>
      <w:r>
        <w:rPr>
          <w:rFonts w:ascii="仿宋" w:hAnsi="仿宋" w:eastAsia="仿宋" w:cs="PMingLiU"/>
          <w:kern w:val="0"/>
          <w:sz w:val="24"/>
          <w:szCs w:val="24"/>
        </w:rPr>
        <w:t>实</w:t>
      </w:r>
      <w:r>
        <w:rPr>
          <w:rFonts w:ascii="仿宋" w:hAnsi="仿宋" w:eastAsia="仿宋" w:cs="MS UI Gothic"/>
          <w:kern w:val="0"/>
          <w:sz w:val="24"/>
          <w:szCs w:val="24"/>
        </w:rPr>
        <w:t>例：她</w:t>
      </w:r>
      <w:r>
        <w:rPr>
          <w:rFonts w:ascii="仿宋" w:hAnsi="仿宋" w:eastAsia="仿宋" w:cs="PMingLiU"/>
          <w:kern w:val="0"/>
          <w:sz w:val="24"/>
          <w:szCs w:val="24"/>
        </w:rPr>
        <w:t>觉</w:t>
      </w:r>
      <w:r>
        <w:rPr>
          <w:rFonts w:ascii="仿宋" w:hAnsi="仿宋" w:eastAsia="仿宋" w:cs="MS UI Gothic"/>
          <w:kern w:val="0"/>
          <w:sz w:val="24"/>
          <w:szCs w:val="24"/>
        </w:rPr>
        <w:t>得付出太多，辜</w:t>
      </w:r>
      <w:r>
        <w:rPr>
          <w:rFonts w:ascii="仿宋" w:hAnsi="仿宋" w:eastAsia="仿宋" w:cs="PMingLiU"/>
          <w:kern w:val="0"/>
          <w:sz w:val="24"/>
          <w:szCs w:val="24"/>
        </w:rPr>
        <w:t>负</w:t>
      </w:r>
      <w:r>
        <w:rPr>
          <w:rFonts w:ascii="仿宋" w:hAnsi="仿宋" w:eastAsia="仿宋" w:cs="MS UI Gothic"/>
          <w:kern w:val="0"/>
          <w:sz w:val="24"/>
          <w:szCs w:val="24"/>
        </w:rPr>
        <w:t>父母希望。</w:t>
      </w:r>
      <w:r>
        <w:rPr>
          <w:rFonts w:ascii="仿宋" w:hAnsi="仿宋" w:eastAsia="仿宋"/>
          <w:kern w:val="0"/>
          <w:sz w:val="24"/>
          <w:szCs w:val="24"/>
        </w:rPr>
        <w:t>②</w:t>
      </w:r>
      <w:r>
        <w:rPr>
          <w:rFonts w:ascii="仿宋" w:hAnsi="仿宋" w:eastAsia="仿宋" w:cs="PMingLiU"/>
          <w:kern w:val="0"/>
          <w:sz w:val="24"/>
          <w:szCs w:val="24"/>
        </w:rPr>
        <w:t>为</w:t>
      </w:r>
      <w:r>
        <w:rPr>
          <w:rFonts w:ascii="仿宋" w:hAnsi="仿宋" w:eastAsia="仿宋" w:cs="MS UI Gothic"/>
          <w:kern w:val="0"/>
          <w:sz w:val="24"/>
          <w:szCs w:val="24"/>
        </w:rPr>
        <w:t>无数善良的人</w:t>
      </w:r>
      <w:r>
        <w:rPr>
          <w:rFonts w:ascii="仿宋" w:hAnsi="仿宋" w:eastAsia="仿宋" w:cs="PMingLiU"/>
          <w:kern w:val="0"/>
          <w:sz w:val="24"/>
          <w:szCs w:val="24"/>
        </w:rPr>
        <w:t>们</w:t>
      </w:r>
      <w:r>
        <w:rPr>
          <w:rFonts w:ascii="仿宋" w:hAnsi="仿宋" w:eastAsia="仿宋" w:cs="MS UI Gothic"/>
          <w:kern w:val="0"/>
          <w:sz w:val="24"/>
          <w:szCs w:val="24"/>
        </w:rPr>
        <w:t>如警察、网友等而深深感</w:t>
      </w:r>
      <w:r>
        <w:rPr>
          <w:rFonts w:ascii="仿宋" w:hAnsi="仿宋" w:eastAsia="仿宋" w:cs="PMingLiU"/>
          <w:kern w:val="0"/>
          <w:sz w:val="24"/>
          <w:szCs w:val="24"/>
        </w:rPr>
        <w:t>动</w:t>
      </w:r>
      <w:r>
        <w:rPr>
          <w:rFonts w:ascii="仿宋" w:hAnsi="仿宋" w:eastAsia="仿宋" w:cs="MS UI Gothic"/>
          <w:kern w:val="0"/>
          <w:sz w:val="24"/>
          <w:szCs w:val="24"/>
        </w:rPr>
        <w:t>，</w:t>
      </w:r>
      <w:r>
        <w:rPr>
          <w:rFonts w:ascii="仿宋" w:hAnsi="仿宋" w:eastAsia="仿宋" w:cs="PMingLiU"/>
          <w:kern w:val="0"/>
          <w:sz w:val="24"/>
          <w:szCs w:val="24"/>
        </w:rPr>
        <w:t>为彻</w:t>
      </w:r>
      <w:r>
        <w:rPr>
          <w:rFonts w:ascii="仿宋" w:hAnsi="仿宋" w:eastAsia="仿宋" w:cs="MS UI Gothic"/>
          <w:kern w:val="0"/>
          <w:sz w:val="24"/>
          <w:szCs w:val="24"/>
        </w:rPr>
        <w:t>夜拯救自己的善良网友而感激。</w:t>
      </w:r>
      <w:r>
        <w:rPr>
          <w:rFonts w:ascii="仿宋" w:hAnsi="仿宋" w:eastAsia="仿宋" w:cs="PMingLiU"/>
          <w:kern w:val="0"/>
          <w:sz w:val="24"/>
          <w:szCs w:val="24"/>
        </w:rPr>
        <w:t>实</w:t>
      </w:r>
      <w:r>
        <w:rPr>
          <w:rFonts w:ascii="仿宋" w:hAnsi="仿宋" w:eastAsia="仿宋" w:cs="MS UI Gothic"/>
          <w:kern w:val="0"/>
          <w:sz w:val="24"/>
          <w:szCs w:val="24"/>
        </w:rPr>
        <w:t>例：警察</w:t>
      </w:r>
      <w:r>
        <w:rPr>
          <w:rFonts w:ascii="仿宋" w:hAnsi="仿宋" w:eastAsia="仿宋" w:cs="PMingLiU"/>
          <w:kern w:val="0"/>
          <w:sz w:val="24"/>
          <w:szCs w:val="24"/>
        </w:rPr>
        <w:t>寻</w:t>
      </w:r>
      <w:r>
        <w:rPr>
          <w:rFonts w:ascii="仿宋" w:hAnsi="仿宋" w:eastAsia="仿宋" w:cs="MS UI Gothic"/>
          <w:kern w:val="0"/>
          <w:sz w:val="24"/>
          <w:szCs w:val="24"/>
        </w:rPr>
        <w:t>找，网友跟帖，人数众多。</w:t>
      </w:r>
      <w:r>
        <w:rPr>
          <w:rFonts w:hint="eastAsia" w:ascii="MS Gothic" w:hAnsi="MS Gothic" w:eastAsia="MS Gothic" w:cs="MS Gothic"/>
          <w:kern w:val="0"/>
          <w:sz w:val="24"/>
          <w:szCs w:val="24"/>
        </w:rPr>
        <w:t>​</w:t>
      </w:r>
    </w:p>
    <w:p w14:paraId="4EFFD254">
      <w:pPr>
        <w:textAlignment w:val="center"/>
        <w:rPr>
          <w:rFonts w:ascii="仿宋" w:hAnsi="仿宋" w:eastAsia="仿宋" w:cs="Times New Roman"/>
          <w:kern w:val="0"/>
          <w:sz w:val="24"/>
          <w:szCs w:val="24"/>
        </w:rPr>
      </w:pPr>
    </w:p>
    <w:p w14:paraId="0455E7D9">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的是</w:t>
      </w:r>
      <w:r>
        <w:rPr>
          <w:rFonts w:ascii="仿宋" w:hAnsi="仿宋" w:eastAsia="仿宋" w:cs="PMingLiU"/>
          <w:kern w:val="0"/>
          <w:sz w:val="24"/>
          <w:szCs w:val="24"/>
        </w:rPr>
        <w:t>对</w:t>
      </w:r>
      <w:r>
        <w:rPr>
          <w:rFonts w:ascii="仿宋" w:hAnsi="仿宋" w:eastAsia="仿宋" w:cs="MS UI Gothic"/>
          <w:kern w:val="0"/>
          <w:sz w:val="24"/>
          <w:szCs w:val="24"/>
        </w:rPr>
        <w:t>文本中人物形象的分析能力。答</w:t>
      </w:r>
      <w:r>
        <w:rPr>
          <w:rFonts w:ascii="仿宋" w:hAnsi="仿宋" w:eastAsia="仿宋" w:cs="PMingLiU"/>
          <w:kern w:val="0"/>
          <w:sz w:val="24"/>
          <w:szCs w:val="24"/>
        </w:rPr>
        <w:t>这类题时</w:t>
      </w:r>
      <w:r>
        <w:rPr>
          <w:rFonts w:ascii="仿宋" w:hAnsi="仿宋" w:eastAsia="仿宋" w:cs="MS UI Gothic"/>
          <w:kern w:val="0"/>
          <w:sz w:val="24"/>
          <w:szCs w:val="24"/>
        </w:rPr>
        <w:t>，要理解文本刻画人物形象的方法，一般来</w:t>
      </w:r>
      <w:r>
        <w:rPr>
          <w:rFonts w:ascii="仿宋" w:hAnsi="仿宋" w:eastAsia="仿宋" w:cs="PMingLiU"/>
          <w:kern w:val="0"/>
          <w:sz w:val="24"/>
          <w:szCs w:val="24"/>
        </w:rPr>
        <w:t>说</w:t>
      </w:r>
      <w:r>
        <w:rPr>
          <w:rFonts w:ascii="仿宋" w:hAnsi="仿宋" w:eastAsia="仿宋" w:cs="MS UI Gothic"/>
          <w:kern w:val="0"/>
          <w:sz w:val="24"/>
          <w:szCs w:val="24"/>
        </w:rPr>
        <w:t>，</w:t>
      </w:r>
      <w:r>
        <w:rPr>
          <w:rFonts w:ascii="仿宋" w:hAnsi="仿宋" w:eastAsia="仿宋" w:cs="PMingLiU"/>
          <w:kern w:val="0"/>
          <w:sz w:val="24"/>
          <w:szCs w:val="24"/>
        </w:rPr>
        <w:t>记</w:t>
      </w:r>
      <w:r>
        <w:rPr>
          <w:rFonts w:ascii="仿宋" w:hAnsi="仿宋" w:eastAsia="仿宋" w:cs="MS UI Gothic"/>
          <w:kern w:val="0"/>
          <w:sz w:val="24"/>
          <w:szCs w:val="24"/>
        </w:rPr>
        <w:t>叙中刻画人物形象的方法主要是</w:t>
      </w:r>
      <w:r>
        <w:rPr>
          <w:rFonts w:ascii="仿宋" w:hAnsi="仿宋" w:eastAsia="仿宋" w:cs="PMingLiU"/>
          <w:kern w:val="0"/>
          <w:sz w:val="24"/>
          <w:szCs w:val="24"/>
        </w:rPr>
        <w:t>语</w:t>
      </w:r>
      <w:r>
        <w:rPr>
          <w:rFonts w:ascii="仿宋" w:hAnsi="仿宋" w:eastAsia="仿宋" w:cs="MS UI Gothic"/>
          <w:kern w:val="0"/>
          <w:sz w:val="24"/>
          <w:szCs w:val="24"/>
        </w:rPr>
        <w:t>言描写、</w:t>
      </w:r>
      <w:r>
        <w:rPr>
          <w:rFonts w:ascii="仿宋" w:hAnsi="仿宋" w:eastAsia="仿宋" w:cs="PMingLiU"/>
          <w:kern w:val="0"/>
          <w:sz w:val="24"/>
          <w:szCs w:val="24"/>
        </w:rPr>
        <w:t>动</w:t>
      </w:r>
      <w:r>
        <w:rPr>
          <w:rFonts w:ascii="仿宋" w:hAnsi="仿宋" w:eastAsia="仿宋" w:cs="MS UI Gothic"/>
          <w:kern w:val="0"/>
          <w:sz w:val="24"/>
          <w:szCs w:val="24"/>
        </w:rPr>
        <w:t>作描写、心理描写，</w:t>
      </w:r>
      <w:r>
        <w:rPr>
          <w:rFonts w:ascii="仿宋" w:hAnsi="仿宋" w:eastAsia="仿宋" w:cs="PMingLiU"/>
          <w:kern w:val="0"/>
          <w:sz w:val="24"/>
          <w:szCs w:val="24"/>
        </w:rPr>
        <w:t>这</w:t>
      </w:r>
      <w:r>
        <w:rPr>
          <w:rFonts w:ascii="仿宋" w:hAnsi="仿宋" w:eastAsia="仿宋" w:cs="MS UI Gothic"/>
          <w:kern w:val="0"/>
          <w:sz w:val="24"/>
          <w:szCs w:val="24"/>
        </w:rPr>
        <w:t>要在文章中能找出</w:t>
      </w:r>
      <w:r>
        <w:rPr>
          <w:rFonts w:ascii="仿宋" w:hAnsi="仿宋" w:eastAsia="仿宋" w:cs="PMingLiU"/>
          <w:kern w:val="0"/>
          <w:sz w:val="24"/>
          <w:szCs w:val="24"/>
        </w:rPr>
        <w:t>对应</w:t>
      </w:r>
      <w:r>
        <w:rPr>
          <w:rFonts w:ascii="仿宋" w:hAnsi="仿宋" w:eastAsia="仿宋" w:cs="MS UI Gothic"/>
          <w:kern w:val="0"/>
          <w:sz w:val="24"/>
          <w:szCs w:val="24"/>
        </w:rPr>
        <w:t>的地方，并通</w:t>
      </w:r>
      <w:r>
        <w:rPr>
          <w:rFonts w:ascii="仿宋" w:hAnsi="仿宋" w:eastAsia="仿宋" w:cs="PMingLiU"/>
          <w:kern w:val="0"/>
          <w:sz w:val="24"/>
          <w:szCs w:val="24"/>
        </w:rPr>
        <w:t>过</w:t>
      </w:r>
      <w:r>
        <w:rPr>
          <w:rFonts w:ascii="仿宋" w:hAnsi="仿宋" w:eastAsia="仿宋" w:cs="MS UI Gothic"/>
          <w:kern w:val="0"/>
          <w:sz w:val="24"/>
          <w:szCs w:val="24"/>
        </w:rPr>
        <w:t>他</w:t>
      </w:r>
      <w:r>
        <w:rPr>
          <w:rFonts w:ascii="仿宋" w:hAnsi="仿宋" w:eastAsia="仿宋" w:cs="PMingLiU"/>
          <w:kern w:val="0"/>
          <w:sz w:val="24"/>
          <w:szCs w:val="24"/>
        </w:rPr>
        <w:t>们</w:t>
      </w:r>
      <w:r>
        <w:rPr>
          <w:rFonts w:ascii="仿宋" w:hAnsi="仿宋" w:eastAsia="仿宋" w:cs="MS UI Gothic"/>
          <w:kern w:val="0"/>
          <w:sz w:val="24"/>
          <w:szCs w:val="24"/>
        </w:rPr>
        <w:t>的</w:t>
      </w:r>
      <w:r>
        <w:rPr>
          <w:rFonts w:ascii="仿宋" w:hAnsi="仿宋" w:eastAsia="仿宋" w:cs="PMingLiU"/>
          <w:kern w:val="0"/>
          <w:sz w:val="24"/>
          <w:szCs w:val="24"/>
        </w:rPr>
        <w:t>动</w:t>
      </w:r>
      <w:r>
        <w:rPr>
          <w:rFonts w:ascii="仿宋" w:hAnsi="仿宋" w:eastAsia="仿宋" w:cs="MS UI Gothic"/>
          <w:kern w:val="0"/>
          <w:sz w:val="24"/>
          <w:szCs w:val="24"/>
        </w:rPr>
        <w:t>作、</w:t>
      </w:r>
      <w:r>
        <w:rPr>
          <w:rFonts w:ascii="仿宋" w:hAnsi="仿宋" w:eastAsia="仿宋" w:cs="PMingLiU"/>
          <w:kern w:val="0"/>
          <w:sz w:val="24"/>
          <w:szCs w:val="24"/>
        </w:rPr>
        <w:t>语</w:t>
      </w:r>
      <w:r>
        <w:rPr>
          <w:rFonts w:ascii="仿宋" w:hAnsi="仿宋" w:eastAsia="仿宋" w:cs="MS UI Gothic"/>
          <w:kern w:val="0"/>
          <w:sz w:val="24"/>
          <w:szCs w:val="24"/>
        </w:rPr>
        <w:t>言、心理来分析人物形象。本文中女主人公多次参加考</w:t>
      </w:r>
      <w:r>
        <w:rPr>
          <w:rFonts w:ascii="仿宋" w:hAnsi="仿宋" w:eastAsia="仿宋" w:cs="PMingLiU"/>
          <w:kern w:val="0"/>
          <w:sz w:val="24"/>
          <w:szCs w:val="24"/>
        </w:rPr>
        <w:t>试</w:t>
      </w:r>
      <w:r>
        <w:rPr>
          <w:rFonts w:ascii="仿宋" w:hAnsi="仿宋" w:eastAsia="仿宋" w:cs="MS UI Gothic"/>
          <w:kern w:val="0"/>
          <w:sz w:val="24"/>
          <w:szCs w:val="24"/>
        </w:rPr>
        <w:t>，尽管没成功，从中可以看出她是有理想有抱</w:t>
      </w:r>
      <w:r>
        <w:rPr>
          <w:rFonts w:ascii="仿宋" w:hAnsi="仿宋" w:eastAsia="仿宋" w:cs="PMingLiU"/>
          <w:kern w:val="0"/>
          <w:sz w:val="24"/>
          <w:szCs w:val="24"/>
        </w:rPr>
        <w:t>负</w:t>
      </w:r>
      <w:r>
        <w:rPr>
          <w:rFonts w:ascii="仿宋" w:hAnsi="仿宋" w:eastAsia="仿宋" w:cs="MS UI Gothic"/>
          <w:kern w:val="0"/>
          <w:sz w:val="24"/>
          <w:szCs w:val="24"/>
        </w:rPr>
        <w:t>，并能</w:t>
      </w:r>
      <w:r>
        <w:rPr>
          <w:rFonts w:ascii="仿宋" w:hAnsi="仿宋" w:eastAsia="仿宋" w:cs="PMingLiU"/>
          <w:kern w:val="0"/>
          <w:sz w:val="24"/>
          <w:szCs w:val="24"/>
        </w:rPr>
        <w:t>为</w:t>
      </w:r>
      <w:r>
        <w:rPr>
          <w:rFonts w:ascii="仿宋" w:hAnsi="仿宋" w:eastAsia="仿宋" w:cs="MS UI Gothic"/>
          <w:kern w:val="0"/>
          <w:sz w:val="24"/>
          <w:szCs w:val="24"/>
        </w:rPr>
        <w:t>之努力的人。从她想到自</w:t>
      </w:r>
      <w:r>
        <w:rPr>
          <w:rFonts w:ascii="仿宋" w:hAnsi="仿宋" w:eastAsia="仿宋" w:cs="PMingLiU"/>
          <w:kern w:val="0"/>
          <w:sz w:val="24"/>
          <w:szCs w:val="24"/>
        </w:rPr>
        <w:t>杀</w:t>
      </w:r>
      <w:r>
        <w:rPr>
          <w:rFonts w:ascii="仿宋" w:hAnsi="仿宋" w:eastAsia="仿宋" w:cs="MS UI Gothic"/>
          <w:kern w:val="0"/>
          <w:sz w:val="24"/>
          <w:szCs w:val="24"/>
        </w:rPr>
        <w:t>到最后的放弃</w:t>
      </w:r>
      <w:r>
        <w:rPr>
          <w:rFonts w:ascii="仿宋" w:hAnsi="仿宋" w:eastAsia="仿宋" w:cs="PMingLiU"/>
          <w:kern w:val="0"/>
          <w:sz w:val="24"/>
          <w:szCs w:val="24"/>
        </w:rPr>
        <w:t>这</w:t>
      </w:r>
      <w:r>
        <w:rPr>
          <w:rFonts w:ascii="仿宋" w:hAnsi="仿宋" w:eastAsia="仿宋" w:cs="MS UI Gothic"/>
          <w:kern w:val="0"/>
          <w:sz w:val="24"/>
          <w:szCs w:val="24"/>
        </w:rPr>
        <w:t>个念</w:t>
      </w:r>
      <w:r>
        <w:rPr>
          <w:rFonts w:ascii="仿宋" w:hAnsi="仿宋" w:eastAsia="仿宋" w:cs="PMingLiU"/>
          <w:kern w:val="0"/>
          <w:sz w:val="24"/>
          <w:szCs w:val="24"/>
        </w:rPr>
        <w:t>头</w:t>
      </w:r>
      <w:r>
        <w:rPr>
          <w:rFonts w:ascii="仿宋" w:hAnsi="仿宋" w:eastAsia="仿宋" w:cs="MS UI Gothic"/>
          <w:kern w:val="0"/>
          <w:sz w:val="24"/>
          <w:szCs w:val="24"/>
        </w:rPr>
        <w:t>，可以看出她是</w:t>
      </w:r>
      <w:r>
        <w:rPr>
          <w:rFonts w:ascii="仿宋" w:hAnsi="仿宋" w:eastAsia="仿宋" w:cs="PMingLiU"/>
          <w:kern w:val="0"/>
          <w:sz w:val="24"/>
          <w:szCs w:val="24"/>
        </w:rPr>
        <w:t>经历</w:t>
      </w:r>
      <w:r>
        <w:rPr>
          <w:rFonts w:ascii="仿宋" w:hAnsi="仿宋" w:eastAsia="仿宋" w:cs="MS UI Gothic"/>
          <w:kern w:val="0"/>
          <w:sz w:val="24"/>
          <w:szCs w:val="24"/>
        </w:rPr>
        <w:t>司法考</w:t>
      </w:r>
      <w:r>
        <w:rPr>
          <w:rFonts w:ascii="仿宋" w:hAnsi="仿宋" w:eastAsia="仿宋" w:cs="PMingLiU"/>
          <w:kern w:val="0"/>
          <w:sz w:val="24"/>
          <w:szCs w:val="24"/>
        </w:rPr>
        <w:t>试</w:t>
      </w:r>
      <w:r>
        <w:rPr>
          <w:rFonts w:ascii="仿宋" w:hAnsi="仿宋" w:eastAsia="仿宋" w:cs="MS UI Gothic"/>
          <w:kern w:val="0"/>
          <w:sz w:val="24"/>
          <w:szCs w:val="24"/>
        </w:rPr>
        <w:t>失</w:t>
      </w:r>
      <w:r>
        <w:rPr>
          <w:rFonts w:ascii="仿宋" w:hAnsi="仿宋" w:eastAsia="仿宋" w:cs="PMingLiU"/>
          <w:kern w:val="0"/>
          <w:sz w:val="24"/>
          <w:szCs w:val="24"/>
        </w:rPr>
        <w:t>败</w:t>
      </w:r>
      <w:r>
        <w:rPr>
          <w:rFonts w:ascii="仿宋" w:hAnsi="仿宋" w:eastAsia="仿宋" w:cs="MS UI Gothic"/>
          <w:kern w:val="0"/>
          <w:sz w:val="24"/>
          <w:szCs w:val="24"/>
        </w:rPr>
        <w:t>想自</w:t>
      </w:r>
      <w:r>
        <w:rPr>
          <w:rFonts w:ascii="仿宋" w:hAnsi="仿宋" w:eastAsia="仿宋" w:cs="PMingLiU"/>
          <w:kern w:val="0"/>
          <w:sz w:val="24"/>
          <w:szCs w:val="24"/>
        </w:rPr>
        <w:t>杀</w:t>
      </w:r>
      <w:r>
        <w:rPr>
          <w:rFonts w:ascii="仿宋" w:hAnsi="仿宋" w:eastAsia="仿宋" w:cs="MS UI Gothic"/>
          <w:kern w:val="0"/>
          <w:sz w:val="24"/>
          <w:szCs w:val="24"/>
        </w:rPr>
        <w:t>但能听从网友的</w:t>
      </w:r>
      <w:r>
        <w:rPr>
          <w:rFonts w:ascii="仿宋" w:hAnsi="仿宋" w:eastAsia="仿宋" w:cs="PMingLiU"/>
          <w:kern w:val="0"/>
          <w:sz w:val="24"/>
          <w:szCs w:val="24"/>
        </w:rPr>
        <w:t>劝</w:t>
      </w:r>
      <w:r>
        <w:rPr>
          <w:rFonts w:ascii="仿宋" w:hAnsi="仿宋" w:eastAsia="仿宋" w:cs="MS UI Gothic"/>
          <w:kern w:val="0"/>
          <w:sz w:val="24"/>
          <w:szCs w:val="24"/>
        </w:rPr>
        <w:t>告有重新鼓起生活的勇气的人。从她两次流泪可以看出她是懂得感恩的人。</w:t>
      </w:r>
    </w:p>
    <w:p w14:paraId="4F4CDE70">
      <w:pPr>
        <w:textAlignment w:val="center"/>
        <w:rPr>
          <w:rFonts w:ascii="仿宋" w:hAnsi="仿宋" w:eastAsia="仿宋" w:cs="Times New Roman"/>
          <w:kern w:val="0"/>
          <w:sz w:val="24"/>
          <w:szCs w:val="24"/>
        </w:rPr>
      </w:pPr>
    </w:p>
    <w:p w14:paraId="39461EE0">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文章主</w:t>
      </w:r>
      <w:r>
        <w:rPr>
          <w:rFonts w:ascii="仿宋" w:hAnsi="仿宋" w:eastAsia="仿宋" w:cs="PMingLiU"/>
          <w:kern w:val="0"/>
          <w:sz w:val="24"/>
          <w:szCs w:val="24"/>
        </w:rPr>
        <w:t>题</w:t>
      </w:r>
      <w:r>
        <w:rPr>
          <w:rFonts w:ascii="仿宋" w:hAnsi="仿宋" w:eastAsia="仿宋" w:cs="MS UI Gothic"/>
          <w:kern w:val="0"/>
          <w:sz w:val="24"/>
          <w:szCs w:val="24"/>
        </w:rPr>
        <w:t>的分析能力。熟</w:t>
      </w:r>
      <w:r>
        <w:rPr>
          <w:rFonts w:ascii="仿宋" w:hAnsi="仿宋" w:eastAsia="仿宋" w:cs="PMingLiU"/>
          <w:kern w:val="0"/>
          <w:sz w:val="24"/>
          <w:szCs w:val="24"/>
        </w:rPr>
        <w:t>读</w:t>
      </w:r>
      <w:r>
        <w:rPr>
          <w:rFonts w:ascii="仿宋" w:hAnsi="仿宋" w:eastAsia="仿宋" w:cs="MS UI Gothic"/>
          <w:kern w:val="0"/>
          <w:sz w:val="24"/>
          <w:szCs w:val="24"/>
        </w:rPr>
        <w:t>原文，把握作者写作意</w:t>
      </w:r>
      <w:r>
        <w:rPr>
          <w:rFonts w:ascii="仿宋" w:hAnsi="仿宋" w:eastAsia="仿宋" w:cs="PMingLiU"/>
          <w:kern w:val="0"/>
          <w:sz w:val="24"/>
          <w:szCs w:val="24"/>
        </w:rPr>
        <w:t>图</w:t>
      </w:r>
      <w:r>
        <w:rPr>
          <w:rFonts w:ascii="仿宋" w:hAnsi="仿宋" w:eastAsia="仿宋" w:cs="MS UI Gothic"/>
          <w:kern w:val="0"/>
          <w:sz w:val="24"/>
          <w:szCs w:val="24"/>
        </w:rPr>
        <w:t>，此</w:t>
      </w:r>
      <w:r>
        <w:rPr>
          <w:rFonts w:ascii="仿宋" w:hAnsi="仿宋" w:eastAsia="仿宋" w:cs="PMingLiU"/>
          <w:kern w:val="0"/>
          <w:sz w:val="24"/>
          <w:szCs w:val="24"/>
        </w:rPr>
        <w:t>类题</w:t>
      </w:r>
      <w:r>
        <w:rPr>
          <w:rFonts w:ascii="仿宋" w:hAnsi="仿宋" w:eastAsia="仿宋" w:cs="MS UI Gothic"/>
          <w:kern w:val="0"/>
          <w:sz w:val="24"/>
          <w:szCs w:val="24"/>
        </w:rPr>
        <w:t>必</w:t>
      </w:r>
      <w:r>
        <w:rPr>
          <w:rFonts w:ascii="仿宋" w:hAnsi="仿宋" w:eastAsia="仿宋" w:cs="PMingLiU"/>
          <w:kern w:val="0"/>
          <w:sz w:val="24"/>
          <w:szCs w:val="24"/>
        </w:rPr>
        <w:t>须</w:t>
      </w:r>
      <w:r>
        <w:rPr>
          <w:rFonts w:ascii="仿宋" w:hAnsi="仿宋" w:eastAsia="仿宋" w:cs="MS UI Gothic"/>
          <w:kern w:val="0"/>
          <w:sz w:val="24"/>
          <w:szCs w:val="24"/>
        </w:rPr>
        <w:t>反复熟悉全文内容，因</w:t>
      </w:r>
      <w:r>
        <w:rPr>
          <w:rFonts w:ascii="仿宋" w:hAnsi="仿宋" w:eastAsia="仿宋" w:cs="PMingLiU"/>
          <w:kern w:val="0"/>
          <w:sz w:val="24"/>
          <w:szCs w:val="24"/>
        </w:rPr>
        <w:t>为</w:t>
      </w:r>
      <w:r>
        <w:rPr>
          <w:rFonts w:ascii="仿宋" w:hAnsi="仿宋" w:eastAsia="仿宋" w:cs="MS UI Gothic"/>
          <w:kern w:val="0"/>
          <w:sz w:val="24"/>
          <w:szCs w:val="24"/>
        </w:rPr>
        <w:t>文章主</w:t>
      </w:r>
      <w:r>
        <w:rPr>
          <w:rFonts w:ascii="仿宋" w:hAnsi="仿宋" w:eastAsia="仿宋" w:cs="PMingLiU"/>
          <w:kern w:val="0"/>
          <w:sz w:val="24"/>
          <w:szCs w:val="24"/>
        </w:rPr>
        <w:t>题</w:t>
      </w:r>
      <w:r>
        <w:rPr>
          <w:rFonts w:ascii="仿宋" w:hAnsi="仿宋" w:eastAsia="仿宋" w:cs="MS UI Gothic"/>
          <w:kern w:val="0"/>
          <w:sz w:val="24"/>
          <w:szCs w:val="24"/>
        </w:rPr>
        <w:t>是</w:t>
      </w:r>
      <w:r>
        <w:rPr>
          <w:rFonts w:ascii="仿宋" w:hAnsi="仿宋" w:eastAsia="仿宋" w:cs="PMingLiU"/>
          <w:kern w:val="0"/>
          <w:sz w:val="24"/>
          <w:szCs w:val="24"/>
        </w:rPr>
        <w:t>贯</w:t>
      </w:r>
      <w:r>
        <w:rPr>
          <w:rFonts w:ascii="仿宋" w:hAnsi="仿宋" w:eastAsia="仿宋" w:cs="MS UI Gothic"/>
          <w:kern w:val="0"/>
          <w:sz w:val="24"/>
          <w:szCs w:val="24"/>
        </w:rPr>
        <w:t>穿全篇的，它存在于全文</w:t>
      </w:r>
      <w:r>
        <w:rPr>
          <w:rFonts w:ascii="仿宋" w:hAnsi="仿宋" w:eastAsia="仿宋" w:cs="PMingLiU"/>
          <w:kern w:val="0"/>
          <w:sz w:val="24"/>
          <w:szCs w:val="24"/>
        </w:rPr>
        <w:t>总</w:t>
      </w:r>
      <w:r>
        <w:rPr>
          <w:rFonts w:ascii="仿宋" w:hAnsi="仿宋" w:eastAsia="仿宋" w:cs="MS UI Gothic"/>
          <w:kern w:val="0"/>
          <w:sz w:val="24"/>
          <w:szCs w:val="24"/>
        </w:rPr>
        <w:t>体之中。启示：（</w:t>
      </w:r>
      <w:r>
        <w:rPr>
          <w:rFonts w:ascii="仿宋" w:hAnsi="仿宋" w:eastAsia="仿宋" w:cs="Times New Roman"/>
          <w:kern w:val="0"/>
          <w:sz w:val="24"/>
          <w:szCs w:val="24"/>
        </w:rPr>
        <w:t>1</w:t>
      </w:r>
      <w:r>
        <w:rPr>
          <w:rFonts w:ascii="仿宋" w:hAnsi="仿宋" w:eastAsia="仿宋" w:cs="MS UI Gothic"/>
          <w:kern w:val="0"/>
          <w:sz w:val="24"/>
          <w:szCs w:val="24"/>
        </w:rPr>
        <w:t>）面</w:t>
      </w:r>
      <w:r>
        <w:rPr>
          <w:rFonts w:ascii="仿宋" w:hAnsi="仿宋" w:eastAsia="仿宋" w:cs="PMingLiU"/>
          <w:kern w:val="0"/>
          <w:sz w:val="24"/>
          <w:szCs w:val="24"/>
        </w:rPr>
        <w:t>对</w:t>
      </w:r>
      <w:r>
        <w:rPr>
          <w:rFonts w:ascii="仿宋" w:hAnsi="仿宋" w:eastAsia="仿宋" w:cs="MS UI Gothic"/>
          <w:kern w:val="0"/>
          <w:sz w:val="24"/>
          <w:szCs w:val="24"/>
        </w:rPr>
        <w:t>失</w:t>
      </w:r>
      <w:r>
        <w:rPr>
          <w:rFonts w:ascii="仿宋" w:hAnsi="仿宋" w:eastAsia="仿宋" w:cs="PMingLiU"/>
          <w:kern w:val="0"/>
          <w:sz w:val="24"/>
          <w:szCs w:val="24"/>
        </w:rPr>
        <w:t>败</w:t>
      </w:r>
      <w:r>
        <w:rPr>
          <w:rFonts w:ascii="仿宋" w:hAnsi="仿宋" w:eastAsia="仿宋" w:cs="MS UI Gothic"/>
          <w:kern w:val="0"/>
          <w:sz w:val="24"/>
          <w:szCs w:val="24"/>
        </w:rPr>
        <w:t>要正确</w:t>
      </w:r>
      <w:r>
        <w:rPr>
          <w:rFonts w:ascii="仿宋" w:hAnsi="仿宋" w:eastAsia="仿宋" w:cs="PMingLiU"/>
          <w:kern w:val="0"/>
          <w:sz w:val="24"/>
          <w:szCs w:val="24"/>
        </w:rPr>
        <w:t>对</w:t>
      </w:r>
      <w:r>
        <w:rPr>
          <w:rFonts w:ascii="仿宋" w:hAnsi="仿宋" w:eastAsia="仿宋" w:cs="MS UI Gothic"/>
          <w:kern w:val="0"/>
          <w:sz w:val="24"/>
          <w:szCs w:val="24"/>
        </w:rPr>
        <w:t>待，不能做出极端不</w:t>
      </w:r>
      <w:r>
        <w:rPr>
          <w:rFonts w:ascii="仿宋" w:hAnsi="仿宋" w:eastAsia="仿宋" w:cs="PMingLiU"/>
          <w:kern w:val="0"/>
          <w:sz w:val="24"/>
          <w:szCs w:val="24"/>
        </w:rPr>
        <w:t>负责</w:t>
      </w:r>
      <w:r>
        <w:rPr>
          <w:rFonts w:ascii="仿宋" w:hAnsi="仿宋" w:eastAsia="仿宋" w:cs="MS UI Gothic"/>
          <w:kern w:val="0"/>
          <w:sz w:val="24"/>
          <w:szCs w:val="24"/>
        </w:rPr>
        <w:t>任的做法。（</w:t>
      </w:r>
      <w:r>
        <w:rPr>
          <w:rFonts w:ascii="仿宋" w:hAnsi="仿宋" w:eastAsia="仿宋" w:cs="Times New Roman"/>
          <w:kern w:val="0"/>
          <w:sz w:val="24"/>
          <w:szCs w:val="24"/>
        </w:rPr>
        <w:t>2</w:t>
      </w:r>
      <w:r>
        <w:rPr>
          <w:rFonts w:ascii="仿宋" w:hAnsi="仿宋" w:eastAsia="仿宋" w:cs="MS UI Gothic"/>
          <w:kern w:val="0"/>
          <w:sz w:val="24"/>
          <w:szCs w:val="24"/>
        </w:rPr>
        <w:t>）要懂得逆境才能出人才的道理，功夫不</w:t>
      </w:r>
      <w:r>
        <w:rPr>
          <w:rFonts w:ascii="仿宋" w:hAnsi="仿宋" w:eastAsia="仿宋" w:cs="PMingLiU"/>
          <w:kern w:val="0"/>
          <w:sz w:val="24"/>
          <w:szCs w:val="24"/>
        </w:rPr>
        <w:t>负</w:t>
      </w:r>
      <w:r>
        <w:rPr>
          <w:rFonts w:ascii="仿宋" w:hAnsi="仿宋" w:eastAsia="仿宋" w:cs="MS UI Gothic"/>
          <w:kern w:val="0"/>
          <w:sz w:val="24"/>
          <w:szCs w:val="24"/>
        </w:rPr>
        <w:t>有心人，只要</w:t>
      </w:r>
      <w:r>
        <w:rPr>
          <w:rFonts w:ascii="仿宋" w:hAnsi="仿宋" w:eastAsia="仿宋" w:cs="PMingLiU"/>
          <w:kern w:val="0"/>
          <w:sz w:val="24"/>
          <w:szCs w:val="24"/>
        </w:rPr>
        <w:t>积</w:t>
      </w:r>
      <w:r>
        <w:rPr>
          <w:rFonts w:ascii="仿宋" w:hAnsi="仿宋" w:eastAsia="仿宋" w:cs="MS UI Gothic"/>
          <w:kern w:val="0"/>
          <w:sz w:val="24"/>
          <w:szCs w:val="24"/>
        </w:rPr>
        <w:t>极努力，</w:t>
      </w:r>
      <w:r>
        <w:rPr>
          <w:rFonts w:ascii="仿宋" w:hAnsi="仿宋" w:eastAsia="仿宋" w:cs="PMingLiU"/>
          <w:kern w:val="0"/>
          <w:sz w:val="24"/>
          <w:szCs w:val="24"/>
        </w:rPr>
        <w:t>总</w:t>
      </w:r>
      <w:r>
        <w:rPr>
          <w:rFonts w:ascii="仿宋" w:hAnsi="仿宋" w:eastAsia="仿宋" w:cs="MS UI Gothic"/>
          <w:kern w:val="0"/>
          <w:sz w:val="24"/>
          <w:szCs w:val="24"/>
        </w:rPr>
        <w:t>会有好的</w:t>
      </w:r>
      <w:r>
        <w:rPr>
          <w:rFonts w:ascii="仿宋" w:hAnsi="仿宋" w:eastAsia="仿宋" w:cs="PMingLiU"/>
          <w:kern w:val="0"/>
          <w:sz w:val="24"/>
          <w:szCs w:val="24"/>
        </w:rPr>
        <w:t>结</w:t>
      </w:r>
      <w:r>
        <w:rPr>
          <w:rFonts w:ascii="仿宋" w:hAnsi="仿宋" w:eastAsia="仿宋" w:cs="MS UI Gothic"/>
          <w:kern w:val="0"/>
          <w:sz w:val="24"/>
          <w:szCs w:val="24"/>
        </w:rPr>
        <w:t>果；要胸</w:t>
      </w:r>
      <w:r>
        <w:rPr>
          <w:rFonts w:ascii="仿宋" w:hAnsi="仿宋" w:eastAsia="仿宋" w:cs="PMingLiU"/>
          <w:kern w:val="0"/>
          <w:sz w:val="24"/>
          <w:szCs w:val="24"/>
        </w:rPr>
        <w:t>怀</w:t>
      </w:r>
      <w:r>
        <w:rPr>
          <w:rFonts w:ascii="仿宋" w:hAnsi="仿宋" w:eastAsia="仿宋" w:cs="MS UI Gothic"/>
          <w:kern w:val="0"/>
          <w:sz w:val="24"/>
          <w:szCs w:val="24"/>
        </w:rPr>
        <w:t>大志，立志成才。（</w:t>
      </w:r>
      <w:r>
        <w:rPr>
          <w:rFonts w:ascii="仿宋" w:hAnsi="仿宋" w:eastAsia="仿宋" w:cs="Times New Roman"/>
          <w:kern w:val="0"/>
          <w:sz w:val="24"/>
          <w:szCs w:val="24"/>
        </w:rPr>
        <w:t>3</w:t>
      </w:r>
      <w:r>
        <w:rPr>
          <w:rFonts w:ascii="仿宋" w:hAnsi="仿宋" w:eastAsia="仿宋" w:cs="MS UI Gothic"/>
          <w:kern w:val="0"/>
          <w:sz w:val="24"/>
          <w:szCs w:val="24"/>
        </w:rPr>
        <w:t>）要知恩</w:t>
      </w:r>
      <w:r>
        <w:rPr>
          <w:rFonts w:ascii="仿宋" w:hAnsi="仿宋" w:eastAsia="仿宋" w:cs="PMingLiU"/>
          <w:kern w:val="0"/>
          <w:sz w:val="24"/>
          <w:szCs w:val="24"/>
        </w:rPr>
        <w:t>图报</w:t>
      </w:r>
      <w:r>
        <w:rPr>
          <w:rFonts w:ascii="仿宋" w:hAnsi="仿宋" w:eastAsia="仿宋" w:cs="MS UI Gothic"/>
          <w:kern w:val="0"/>
          <w:sz w:val="24"/>
          <w:szCs w:val="24"/>
        </w:rPr>
        <w:t>，感</w:t>
      </w:r>
      <w:r>
        <w:rPr>
          <w:rFonts w:ascii="仿宋" w:hAnsi="仿宋" w:eastAsia="仿宋" w:cs="PMingLiU"/>
          <w:kern w:val="0"/>
          <w:sz w:val="24"/>
          <w:szCs w:val="24"/>
        </w:rPr>
        <w:t>谢</w:t>
      </w:r>
      <w:r>
        <w:rPr>
          <w:rFonts w:ascii="仿宋" w:hAnsi="仿宋" w:eastAsia="仿宋" w:cs="MS UI Gothic"/>
          <w:kern w:val="0"/>
          <w:sz w:val="24"/>
          <w:szCs w:val="24"/>
        </w:rPr>
        <w:t>父母感</w:t>
      </w:r>
      <w:r>
        <w:rPr>
          <w:rFonts w:ascii="仿宋" w:hAnsi="仿宋" w:eastAsia="仿宋" w:cs="PMingLiU"/>
          <w:kern w:val="0"/>
          <w:sz w:val="24"/>
          <w:szCs w:val="24"/>
        </w:rPr>
        <w:t>谢</w:t>
      </w:r>
      <w:r>
        <w:rPr>
          <w:rFonts w:ascii="仿宋" w:hAnsi="仿宋" w:eastAsia="仿宋" w:cs="MS UI Gothic"/>
          <w:kern w:val="0"/>
          <w:sz w:val="24"/>
          <w:szCs w:val="24"/>
        </w:rPr>
        <w:t>身</w:t>
      </w:r>
      <w:r>
        <w:rPr>
          <w:rFonts w:ascii="仿宋" w:hAnsi="仿宋" w:eastAsia="仿宋" w:cs="PMingLiU"/>
          <w:kern w:val="0"/>
          <w:sz w:val="24"/>
          <w:szCs w:val="24"/>
        </w:rPr>
        <w:t>边</w:t>
      </w:r>
      <w:r>
        <w:rPr>
          <w:rFonts w:ascii="仿宋" w:hAnsi="仿宋" w:eastAsia="仿宋" w:cs="MS UI Gothic"/>
          <w:kern w:val="0"/>
          <w:sz w:val="24"/>
          <w:szCs w:val="24"/>
        </w:rPr>
        <w:t>帮助</w:t>
      </w:r>
      <w:r>
        <w:rPr>
          <w:rFonts w:ascii="仿宋" w:hAnsi="仿宋" w:eastAsia="仿宋" w:cs="PMingLiU"/>
          <w:kern w:val="0"/>
          <w:sz w:val="24"/>
          <w:szCs w:val="24"/>
        </w:rPr>
        <w:t>过</w:t>
      </w:r>
      <w:r>
        <w:rPr>
          <w:rFonts w:ascii="仿宋" w:hAnsi="仿宋" w:eastAsia="仿宋" w:cs="MS UI Gothic"/>
          <w:kern w:val="0"/>
          <w:sz w:val="24"/>
          <w:szCs w:val="24"/>
        </w:rPr>
        <w:t>自己的人，以</w:t>
      </w:r>
      <w:r>
        <w:rPr>
          <w:rFonts w:ascii="仿宋" w:hAnsi="仿宋" w:eastAsia="仿宋" w:cs="PMingLiU"/>
          <w:kern w:val="0"/>
          <w:sz w:val="24"/>
          <w:szCs w:val="24"/>
        </w:rPr>
        <w:t>实际</w:t>
      </w:r>
      <w:r>
        <w:rPr>
          <w:rFonts w:ascii="仿宋" w:hAnsi="仿宋" w:eastAsia="仿宋" w:cs="MS UI Gothic"/>
          <w:kern w:val="0"/>
          <w:sz w:val="24"/>
          <w:szCs w:val="24"/>
        </w:rPr>
        <w:t>行</w:t>
      </w:r>
      <w:r>
        <w:rPr>
          <w:rFonts w:ascii="仿宋" w:hAnsi="仿宋" w:eastAsia="仿宋" w:cs="PMingLiU"/>
          <w:kern w:val="0"/>
          <w:sz w:val="24"/>
          <w:szCs w:val="24"/>
        </w:rPr>
        <w:t>动</w:t>
      </w:r>
      <w:r>
        <w:rPr>
          <w:rFonts w:ascii="仿宋" w:hAnsi="仿宋" w:eastAsia="仿宋" w:cs="MS UI Gothic"/>
          <w:kern w:val="0"/>
          <w:sz w:val="24"/>
          <w:szCs w:val="24"/>
        </w:rPr>
        <w:t>回</w:t>
      </w:r>
      <w:r>
        <w:rPr>
          <w:rFonts w:ascii="仿宋" w:hAnsi="仿宋" w:eastAsia="仿宋" w:cs="PMingLiU"/>
          <w:kern w:val="0"/>
          <w:sz w:val="24"/>
          <w:szCs w:val="24"/>
        </w:rPr>
        <w:t>报</w:t>
      </w:r>
      <w:r>
        <w:rPr>
          <w:rFonts w:ascii="仿宋" w:hAnsi="仿宋" w:eastAsia="仿宋" w:cs="MS UI Gothic"/>
          <w:kern w:val="0"/>
          <w:sz w:val="24"/>
          <w:szCs w:val="24"/>
        </w:rPr>
        <w:t>。（</w:t>
      </w:r>
      <w:r>
        <w:rPr>
          <w:rFonts w:ascii="仿宋" w:hAnsi="仿宋" w:eastAsia="仿宋" w:cs="Times New Roman"/>
          <w:kern w:val="0"/>
          <w:sz w:val="24"/>
          <w:szCs w:val="24"/>
        </w:rPr>
        <w:t>4</w:t>
      </w:r>
      <w:r>
        <w:rPr>
          <w:rFonts w:ascii="仿宋" w:hAnsi="仿宋" w:eastAsia="仿宋" w:cs="MS UI Gothic"/>
          <w:kern w:val="0"/>
          <w:sz w:val="24"/>
          <w:szCs w:val="24"/>
        </w:rPr>
        <w:t>）社会需要有</w:t>
      </w:r>
      <w:r>
        <w:rPr>
          <w:rFonts w:ascii="仿宋" w:hAnsi="仿宋" w:eastAsia="仿宋" w:cs="PMingLiU"/>
          <w:kern w:val="0"/>
          <w:sz w:val="24"/>
          <w:szCs w:val="24"/>
        </w:rPr>
        <w:t>热</w:t>
      </w:r>
      <w:r>
        <w:rPr>
          <w:rFonts w:ascii="仿宋" w:hAnsi="仿宋" w:eastAsia="仿宋" w:cs="MS UI Gothic"/>
          <w:kern w:val="0"/>
          <w:sz w:val="24"/>
          <w:szCs w:val="24"/>
        </w:rPr>
        <w:t>心有</w:t>
      </w:r>
      <w:r>
        <w:rPr>
          <w:rFonts w:ascii="仿宋" w:hAnsi="仿宋" w:eastAsia="仿宋" w:cs="PMingLiU"/>
          <w:kern w:val="0"/>
          <w:sz w:val="24"/>
          <w:szCs w:val="24"/>
        </w:rPr>
        <w:t>爱</w:t>
      </w:r>
      <w:r>
        <w:rPr>
          <w:rFonts w:ascii="仿宋" w:hAnsi="仿宋" w:eastAsia="仿宋" w:cs="MS UI Gothic"/>
          <w:kern w:val="0"/>
          <w:sz w:val="24"/>
          <w:szCs w:val="24"/>
        </w:rPr>
        <w:t>心的人。</w:t>
      </w:r>
    </w:p>
    <w:p w14:paraId="05F26DCC">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16.</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195BDB26">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写中考失利后，“我”没有放弃，继续为梦想拼尽全力，终获成功的故事。</w:t>
      </w:r>
    </w:p>
    <w:p w14:paraId="3F4FF304">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198C3A76">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⑴“偷偷”是瞒着别人的意思。用神态描写的方法刻画出“我”不能进入实验班的委屈和不甘，同时也写出了“我”对实验班既渴望羡慕又害怕别人知道的复杂心理。</w:t>
      </w:r>
      <w:r>
        <w:rPr>
          <w:rFonts w:ascii="仿宋" w:hAnsi="仿宋" w:eastAsia="仿宋" w:cs="宋体"/>
          <w:kern w:val="0"/>
          <w:szCs w:val="21"/>
        </w:rPr>
        <w:br w:type="textWrapping"/>
      </w:r>
      <w:r>
        <w:rPr>
          <w:rFonts w:ascii="仿宋" w:hAnsi="仿宋" w:eastAsia="仿宋" w:cs="宋体"/>
          <w:kern w:val="0"/>
          <w:szCs w:val="21"/>
        </w:rPr>
        <w:t>⑵“割开”一词生动形象地写出了“我”经过努力取得优异成绩后，信心骤增的心理。</w:t>
      </w:r>
    </w:p>
    <w:p w14:paraId="0E600683">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2803766E">
      <w:pPr>
        <w:spacing w:before="240" w:after="240"/>
        <w:textAlignment w:val="center"/>
        <w:rPr>
          <w:rFonts w:ascii="仿宋" w:hAnsi="仿宋" w:eastAsia="仿宋" w:cs="Times New Roman"/>
          <w:kern w:val="0"/>
          <w:sz w:val="24"/>
          <w:szCs w:val="24"/>
        </w:rPr>
      </w:pPr>
      <w:r>
        <w:rPr>
          <w:rFonts w:ascii="仿宋" w:hAnsi="仿宋" w:eastAsia="仿宋" w:cs="Times New Roman"/>
          <w:kern w:val="0"/>
          <w:szCs w:val="21"/>
        </w:rPr>
        <w:t xml:space="preserve">A. </w:t>
      </w:r>
      <w:r>
        <w:rPr>
          <w:rFonts w:ascii="Calibri" w:hAnsi="Calibri" w:eastAsia="仿宋" w:cs="Calibri"/>
          <w:kern w:val="0"/>
          <w:szCs w:val="21"/>
        </w:rPr>
        <w:t> </w:t>
      </w:r>
      <w:r>
        <w:rPr>
          <w:rFonts w:ascii="仿宋" w:hAnsi="仿宋" w:eastAsia="仿宋" w:cs="宋体"/>
          <w:kern w:val="0"/>
          <w:szCs w:val="21"/>
        </w:rPr>
        <w:t>运用环境描写的方法，衬托出“我”中考失利后伤心、失落、沮丧的心境。</w:t>
      </w:r>
      <w:r>
        <w:rPr>
          <w:rFonts w:ascii="仿宋" w:hAnsi="仿宋" w:eastAsia="仿宋" w:cs="宋体"/>
          <w:kern w:val="0"/>
          <w:szCs w:val="21"/>
        </w:rPr>
        <w:br w:type="textWrapping"/>
      </w:r>
      <w:r>
        <w:rPr>
          <w:rFonts w:ascii="仿宋" w:hAnsi="仿宋" w:eastAsia="仿宋" w:cs="Times New Roman"/>
          <w:kern w:val="0"/>
          <w:szCs w:val="21"/>
        </w:rPr>
        <w:t xml:space="preserve">B. </w:t>
      </w:r>
      <w:r>
        <w:rPr>
          <w:rFonts w:ascii="Calibri" w:hAnsi="Calibri" w:eastAsia="仿宋" w:cs="Calibri"/>
          <w:kern w:val="0"/>
          <w:szCs w:val="21"/>
        </w:rPr>
        <w:t> </w:t>
      </w:r>
      <w:r>
        <w:rPr>
          <w:rFonts w:ascii="仿宋" w:hAnsi="仿宋" w:eastAsia="仿宋" w:cs="宋体"/>
          <w:kern w:val="0"/>
          <w:szCs w:val="21"/>
        </w:rPr>
        <w:t>运用心理描写的方法，刻画出“我”高考成功后喜悦、激动、兴奋的心情。</w:t>
      </w:r>
    </w:p>
    <w:p w14:paraId="1CFB70ED">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5E8381AB">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不能。因为这一情节运用了细节描写（侧面描写）的方法，侧面衬托出“我”的勤奋刻苦。如果删去，就不能突出“我”为梦想而拼尽全力的执着。</w:t>
      </w:r>
    </w:p>
    <w:p w14:paraId="13966EB9">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5</w:t>
      </w:r>
      <w:r>
        <w:rPr>
          <w:rFonts w:ascii="仿宋" w:hAnsi="仿宋" w:eastAsia="仿宋" w:cs="宋体"/>
          <w:kern w:val="0"/>
          <w:szCs w:val="21"/>
        </w:rPr>
        <w:t>】</w:t>
      </w:r>
    </w:p>
    <w:p w14:paraId="4A1CC73C">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运气往往是为那些努力付出的人做准备的，越是努力，运气越好。</w:t>
      </w:r>
    </w:p>
    <w:p w14:paraId="175D6750">
      <w:pPr>
        <w:spacing w:before="240" w:after="240"/>
        <w:textAlignment w:val="center"/>
        <w:rPr>
          <w:rFonts w:ascii="仿宋" w:hAnsi="仿宋" w:eastAsia="仿宋" w:cs="Times New Roman"/>
          <w:kern w:val="0"/>
          <w:sz w:val="24"/>
          <w:szCs w:val="24"/>
        </w:rPr>
      </w:pPr>
      <w:r>
        <w:rPr>
          <w:rFonts w:hint="eastAsia" w:ascii="MS Gothic" w:hAnsi="MS Gothic" w:eastAsia="MS Gothic" w:cs="MS Gothic"/>
          <w:kern w:val="0"/>
          <w:szCs w:val="21"/>
        </w:rPr>
        <w:t>​</w:t>
      </w:r>
    </w:p>
    <w:p w14:paraId="230086CF">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0E5E4B58">
      <w:pPr>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的是</w:t>
      </w:r>
      <w:r>
        <w:rPr>
          <w:rFonts w:ascii="仿宋" w:hAnsi="仿宋" w:eastAsia="仿宋" w:cs="PMingLiU"/>
          <w:kern w:val="0"/>
          <w:sz w:val="24"/>
          <w:szCs w:val="24"/>
        </w:rPr>
        <w:t>对</w:t>
      </w:r>
      <w:r>
        <w:rPr>
          <w:rFonts w:ascii="仿宋" w:hAnsi="仿宋" w:eastAsia="仿宋" w:cs="MS UI Gothic"/>
          <w:kern w:val="0"/>
          <w:sz w:val="24"/>
          <w:szCs w:val="24"/>
        </w:rPr>
        <w:t>文章内容的概括能力。要在通</w:t>
      </w:r>
      <w:r>
        <w:rPr>
          <w:rFonts w:ascii="仿宋" w:hAnsi="仿宋" w:eastAsia="仿宋" w:cs="PMingLiU"/>
          <w:kern w:val="0"/>
          <w:sz w:val="24"/>
          <w:szCs w:val="24"/>
        </w:rPr>
        <w:t>读</w:t>
      </w:r>
      <w:r>
        <w:rPr>
          <w:rFonts w:ascii="仿宋" w:hAnsi="仿宋" w:eastAsia="仿宋" w:cs="MS UI Gothic"/>
          <w:kern w:val="0"/>
          <w:sz w:val="24"/>
          <w:szCs w:val="24"/>
        </w:rPr>
        <w:t>全文的基</w:t>
      </w:r>
      <w:r>
        <w:rPr>
          <w:rFonts w:ascii="仿宋" w:hAnsi="仿宋" w:eastAsia="仿宋" w:cs="PMingLiU"/>
          <w:kern w:val="0"/>
          <w:sz w:val="24"/>
          <w:szCs w:val="24"/>
        </w:rPr>
        <w:t>础</w:t>
      </w:r>
      <w:r>
        <w:rPr>
          <w:rFonts w:ascii="仿宋" w:hAnsi="仿宋" w:eastAsia="仿宋" w:cs="MS UI Gothic"/>
          <w:kern w:val="0"/>
          <w:sz w:val="24"/>
          <w:szCs w:val="24"/>
        </w:rPr>
        <w:t>上，抓住文章的主要信息，提取关</w:t>
      </w:r>
      <w:r>
        <w:rPr>
          <w:rFonts w:ascii="仿宋" w:hAnsi="仿宋" w:eastAsia="仿宋" w:cs="PMingLiU"/>
          <w:kern w:val="0"/>
          <w:sz w:val="24"/>
          <w:szCs w:val="24"/>
        </w:rPr>
        <w:t>键语</w:t>
      </w:r>
      <w:r>
        <w:rPr>
          <w:rFonts w:ascii="仿宋" w:hAnsi="仿宋" w:eastAsia="仿宋" w:cs="MS UI Gothic"/>
          <w:kern w:val="0"/>
          <w:sz w:val="24"/>
          <w:szCs w:val="24"/>
        </w:rPr>
        <w:t>句，整合</w:t>
      </w:r>
      <w:r>
        <w:rPr>
          <w:rFonts w:ascii="仿宋" w:hAnsi="仿宋" w:eastAsia="仿宋" w:cs="PMingLiU"/>
          <w:kern w:val="0"/>
          <w:sz w:val="24"/>
          <w:szCs w:val="24"/>
        </w:rPr>
        <w:t>语</w:t>
      </w:r>
      <w:r>
        <w:rPr>
          <w:rFonts w:ascii="仿宋" w:hAnsi="仿宋" w:eastAsia="仿宋" w:cs="MS UI Gothic"/>
          <w:kern w:val="0"/>
          <w:sz w:val="24"/>
          <w:szCs w:val="24"/>
        </w:rPr>
        <w:t>言，做出概括回答。解答概括</w:t>
      </w:r>
      <w:r>
        <w:rPr>
          <w:rFonts w:ascii="仿宋" w:hAnsi="仿宋" w:eastAsia="仿宋" w:cs="PMingLiU"/>
          <w:kern w:val="0"/>
          <w:sz w:val="24"/>
          <w:szCs w:val="24"/>
        </w:rPr>
        <w:t>类试题</w:t>
      </w:r>
      <w:r>
        <w:rPr>
          <w:rFonts w:ascii="仿宋" w:hAnsi="仿宋" w:eastAsia="仿宋" w:cs="MS UI Gothic"/>
          <w:kern w:val="0"/>
          <w:sz w:val="24"/>
          <w:szCs w:val="24"/>
        </w:rPr>
        <w:t>，需要通</w:t>
      </w:r>
      <w:r>
        <w:rPr>
          <w:rFonts w:ascii="仿宋" w:hAnsi="仿宋" w:eastAsia="仿宋" w:cs="PMingLiU"/>
          <w:kern w:val="0"/>
          <w:sz w:val="24"/>
          <w:szCs w:val="24"/>
        </w:rPr>
        <w:t>读</w:t>
      </w:r>
      <w:r>
        <w:rPr>
          <w:rFonts w:ascii="仿宋" w:hAnsi="仿宋" w:eastAsia="仿宋" w:cs="MS UI Gothic"/>
          <w:kern w:val="0"/>
          <w:sz w:val="24"/>
          <w:szCs w:val="24"/>
        </w:rPr>
        <w:t>全文，整体感知文本，理清文章思路，在此基</w:t>
      </w:r>
      <w:r>
        <w:rPr>
          <w:rFonts w:ascii="仿宋" w:hAnsi="仿宋" w:eastAsia="仿宋" w:cs="PMingLiU"/>
          <w:kern w:val="0"/>
          <w:sz w:val="24"/>
          <w:szCs w:val="24"/>
        </w:rPr>
        <w:t>础</w:t>
      </w:r>
      <w:r>
        <w:rPr>
          <w:rFonts w:ascii="仿宋" w:hAnsi="仿宋" w:eastAsia="仿宋" w:cs="MS UI Gothic"/>
          <w:kern w:val="0"/>
          <w:sz w:val="24"/>
          <w:szCs w:val="24"/>
        </w:rPr>
        <w:t>上，找出文中的主要人物、事件、</w:t>
      </w:r>
      <w:r>
        <w:rPr>
          <w:rFonts w:ascii="仿宋" w:hAnsi="仿宋" w:eastAsia="仿宋" w:cs="PMingLiU"/>
          <w:kern w:val="0"/>
          <w:sz w:val="24"/>
          <w:szCs w:val="24"/>
        </w:rPr>
        <w:t>结</w:t>
      </w:r>
      <w:r>
        <w:rPr>
          <w:rFonts w:ascii="仿宋" w:hAnsi="仿宋" w:eastAsia="仿宋" w:cs="MS UI Gothic"/>
          <w:kern w:val="0"/>
          <w:sz w:val="24"/>
          <w:szCs w:val="24"/>
        </w:rPr>
        <w:t>果等要素，以</w:t>
      </w:r>
      <w:r>
        <w:rPr>
          <w:rFonts w:ascii="仿宋" w:hAnsi="仿宋" w:eastAsia="仿宋" w:cs="Times New Roman"/>
          <w:kern w:val="0"/>
          <w:sz w:val="24"/>
          <w:szCs w:val="24"/>
        </w:rPr>
        <w:t>“</w:t>
      </w:r>
      <w:r>
        <w:rPr>
          <w:rFonts w:ascii="仿宋" w:hAnsi="仿宋" w:eastAsia="仿宋" w:cs="PMingLiU"/>
          <w:kern w:val="0"/>
          <w:sz w:val="24"/>
          <w:szCs w:val="24"/>
        </w:rPr>
        <w:t>谁</w:t>
      </w:r>
      <w:r>
        <w:rPr>
          <w:rFonts w:ascii="仿宋" w:hAnsi="仿宋" w:eastAsia="仿宋" w:cs="MS UI Gothic"/>
          <w:kern w:val="0"/>
          <w:sz w:val="24"/>
          <w:szCs w:val="24"/>
        </w:rPr>
        <w:t>做了什么事，</w:t>
      </w:r>
      <w:r>
        <w:rPr>
          <w:rFonts w:ascii="仿宋" w:hAnsi="仿宋" w:eastAsia="仿宋" w:cs="PMingLiU"/>
          <w:kern w:val="0"/>
          <w:sz w:val="24"/>
          <w:szCs w:val="24"/>
        </w:rPr>
        <w:t>结</w:t>
      </w:r>
      <w:r>
        <w:rPr>
          <w:rFonts w:ascii="仿宋" w:hAnsi="仿宋" w:eastAsia="仿宋" w:cs="MS UI Gothic"/>
          <w:kern w:val="0"/>
          <w:sz w:val="24"/>
          <w:szCs w:val="24"/>
        </w:rPr>
        <w:t>果如何</w:t>
      </w:r>
      <w:r>
        <w:rPr>
          <w:rFonts w:ascii="仿宋" w:hAnsi="仿宋" w:eastAsia="仿宋" w:cs="Times New Roman"/>
          <w:kern w:val="0"/>
          <w:sz w:val="24"/>
          <w:szCs w:val="24"/>
        </w:rPr>
        <w:t>”</w:t>
      </w:r>
      <w:r>
        <w:rPr>
          <w:rFonts w:ascii="仿宋" w:hAnsi="仿宋" w:eastAsia="仿宋" w:cs="MS UI Gothic"/>
          <w:kern w:val="0"/>
          <w:sz w:val="24"/>
          <w:szCs w:val="24"/>
        </w:rPr>
        <w:t>的句式来概括。本文写中考失利后，</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没有放弃，</w:t>
      </w:r>
      <w:r>
        <w:rPr>
          <w:rFonts w:ascii="仿宋" w:hAnsi="仿宋" w:eastAsia="仿宋" w:cs="PMingLiU"/>
          <w:kern w:val="0"/>
          <w:sz w:val="24"/>
          <w:szCs w:val="24"/>
        </w:rPr>
        <w:t>继续为</w:t>
      </w:r>
      <w:r>
        <w:rPr>
          <w:rFonts w:ascii="仿宋" w:hAnsi="仿宋" w:eastAsia="仿宋" w:cs="MS UI Gothic"/>
          <w:kern w:val="0"/>
          <w:sz w:val="24"/>
          <w:szCs w:val="24"/>
        </w:rPr>
        <w:t>梦想拼尽全力，</w:t>
      </w:r>
      <w:r>
        <w:rPr>
          <w:rFonts w:ascii="仿宋" w:hAnsi="仿宋" w:eastAsia="仿宋" w:cs="PMingLiU"/>
          <w:kern w:val="0"/>
          <w:sz w:val="24"/>
          <w:szCs w:val="24"/>
        </w:rPr>
        <w:t>终获</w:t>
      </w:r>
      <w:r>
        <w:rPr>
          <w:rFonts w:ascii="仿宋" w:hAnsi="仿宋" w:eastAsia="仿宋" w:cs="MS UI Gothic"/>
          <w:kern w:val="0"/>
          <w:sz w:val="24"/>
          <w:szCs w:val="24"/>
        </w:rPr>
        <w:t>成功的故事。</w:t>
      </w:r>
      <w:r>
        <w:rPr>
          <w:rFonts w:hint="eastAsia" w:ascii="MS Gothic" w:hAnsi="MS Gothic" w:eastAsia="MS Gothic" w:cs="MS Gothic"/>
          <w:kern w:val="0"/>
          <w:sz w:val="24"/>
          <w:szCs w:val="24"/>
        </w:rPr>
        <w:t>​</w:t>
      </w:r>
    </w:p>
    <w:p w14:paraId="1D8BA001">
      <w:pPr>
        <w:textAlignment w:val="center"/>
        <w:rPr>
          <w:rFonts w:ascii="仿宋" w:hAnsi="仿宋" w:eastAsia="仿宋" w:cs="Times New Roman"/>
          <w:kern w:val="0"/>
          <w:sz w:val="24"/>
          <w:szCs w:val="24"/>
        </w:rPr>
      </w:pPr>
    </w:p>
    <w:p w14:paraId="27FE250B">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重要</w:t>
      </w:r>
      <w:r>
        <w:rPr>
          <w:rFonts w:ascii="仿宋" w:hAnsi="仿宋" w:eastAsia="仿宋" w:cs="PMingLiU"/>
          <w:kern w:val="0"/>
          <w:sz w:val="24"/>
          <w:szCs w:val="24"/>
        </w:rPr>
        <w:t>词语</w:t>
      </w:r>
      <w:r>
        <w:rPr>
          <w:rFonts w:ascii="仿宋" w:hAnsi="仿宋" w:eastAsia="仿宋" w:cs="MS UI Gothic"/>
          <w:kern w:val="0"/>
          <w:sz w:val="24"/>
          <w:szCs w:val="24"/>
        </w:rPr>
        <w:t>的品析能力。</w:t>
      </w:r>
      <w:r>
        <w:rPr>
          <w:rFonts w:ascii="仿宋" w:hAnsi="仿宋" w:eastAsia="仿宋" w:cs="Times New Roman"/>
          <w:kern w:val="0"/>
          <w:sz w:val="24"/>
          <w:szCs w:val="24"/>
        </w:rPr>
        <w:t>“</w:t>
      </w:r>
      <w:r>
        <w:rPr>
          <w:rFonts w:ascii="仿宋" w:hAnsi="仿宋" w:eastAsia="仿宋" w:cs="PMingLiU"/>
          <w:kern w:val="0"/>
          <w:sz w:val="24"/>
          <w:szCs w:val="24"/>
        </w:rPr>
        <w:t>词</w:t>
      </w:r>
      <w:r>
        <w:rPr>
          <w:rFonts w:ascii="仿宋" w:hAnsi="仿宋" w:eastAsia="仿宋" w:cs="MS UI Gothic"/>
          <w:kern w:val="0"/>
          <w:sz w:val="24"/>
          <w:szCs w:val="24"/>
        </w:rPr>
        <w:t>不离句，句不离篇</w:t>
      </w:r>
      <w:r>
        <w:rPr>
          <w:rFonts w:ascii="仿宋" w:hAnsi="仿宋" w:eastAsia="仿宋" w:cs="Times New Roman"/>
          <w:kern w:val="0"/>
          <w:sz w:val="24"/>
          <w:szCs w:val="24"/>
        </w:rPr>
        <w:t>”</w:t>
      </w:r>
      <w:r>
        <w:rPr>
          <w:rFonts w:ascii="仿宋" w:hAnsi="仿宋" w:eastAsia="仿宋" w:cs="MS UI Gothic"/>
          <w:kern w:val="0"/>
          <w:sz w:val="24"/>
          <w:szCs w:val="24"/>
        </w:rPr>
        <w:t>，解答此</w:t>
      </w:r>
      <w:r>
        <w:rPr>
          <w:rFonts w:ascii="仿宋" w:hAnsi="仿宋" w:eastAsia="仿宋" w:cs="PMingLiU"/>
          <w:kern w:val="0"/>
          <w:sz w:val="24"/>
          <w:szCs w:val="24"/>
        </w:rPr>
        <w:t>题</w:t>
      </w:r>
      <w:r>
        <w:rPr>
          <w:rFonts w:ascii="仿宋" w:hAnsi="仿宋" w:eastAsia="仿宋" w:cs="MS UI Gothic"/>
          <w:kern w:val="0"/>
          <w:sz w:val="24"/>
          <w:szCs w:val="24"/>
        </w:rPr>
        <w:t>，先要理解</w:t>
      </w:r>
      <w:r>
        <w:rPr>
          <w:rFonts w:ascii="仿宋" w:hAnsi="仿宋" w:eastAsia="仿宋" w:cs="PMingLiU"/>
          <w:kern w:val="0"/>
          <w:sz w:val="24"/>
          <w:szCs w:val="24"/>
        </w:rPr>
        <w:t>词语</w:t>
      </w:r>
      <w:r>
        <w:rPr>
          <w:rFonts w:ascii="仿宋" w:hAnsi="仿宋" w:eastAsia="仿宋" w:cs="MS UI Gothic"/>
          <w:kern w:val="0"/>
          <w:sz w:val="24"/>
          <w:szCs w:val="24"/>
        </w:rPr>
        <w:t>的本</w:t>
      </w:r>
      <w:r>
        <w:rPr>
          <w:rFonts w:ascii="仿宋" w:hAnsi="仿宋" w:eastAsia="仿宋" w:cs="PMingLiU"/>
          <w:kern w:val="0"/>
          <w:sz w:val="24"/>
          <w:szCs w:val="24"/>
        </w:rPr>
        <w:t>义</w:t>
      </w:r>
      <w:r>
        <w:rPr>
          <w:rFonts w:ascii="仿宋" w:hAnsi="仿宋" w:eastAsia="仿宋" w:cs="MS UI Gothic"/>
          <w:kern w:val="0"/>
          <w:sz w:val="24"/>
          <w:szCs w:val="24"/>
        </w:rPr>
        <w:t>，然后再在通</w:t>
      </w:r>
      <w:r>
        <w:rPr>
          <w:rFonts w:ascii="仿宋" w:hAnsi="仿宋" w:eastAsia="仿宋" w:cs="PMingLiU"/>
          <w:kern w:val="0"/>
          <w:sz w:val="24"/>
          <w:szCs w:val="24"/>
        </w:rPr>
        <w:t>读</w:t>
      </w:r>
      <w:r>
        <w:rPr>
          <w:rFonts w:ascii="仿宋" w:hAnsi="仿宋" w:eastAsia="仿宋" w:cs="MS UI Gothic"/>
          <w:kern w:val="0"/>
          <w:sz w:val="24"/>
          <w:szCs w:val="24"/>
        </w:rPr>
        <w:t>全文、整体感知文本的基</w:t>
      </w:r>
      <w:r>
        <w:rPr>
          <w:rFonts w:ascii="仿宋" w:hAnsi="仿宋" w:eastAsia="仿宋" w:cs="PMingLiU"/>
          <w:kern w:val="0"/>
          <w:sz w:val="24"/>
          <w:szCs w:val="24"/>
        </w:rPr>
        <w:t>础</w:t>
      </w:r>
      <w:r>
        <w:rPr>
          <w:rFonts w:ascii="仿宋" w:hAnsi="仿宋" w:eastAsia="仿宋" w:cs="MS UI Gothic"/>
          <w:kern w:val="0"/>
          <w:sz w:val="24"/>
          <w:szCs w:val="24"/>
        </w:rPr>
        <w:t>上，</w:t>
      </w:r>
      <w:r>
        <w:rPr>
          <w:rFonts w:ascii="仿宋" w:hAnsi="仿宋" w:eastAsia="仿宋" w:cs="PMingLiU"/>
          <w:kern w:val="0"/>
          <w:sz w:val="24"/>
          <w:szCs w:val="24"/>
        </w:rPr>
        <w:t>结</w:t>
      </w:r>
      <w:r>
        <w:rPr>
          <w:rFonts w:ascii="仿宋" w:hAnsi="仿宋" w:eastAsia="仿宋" w:cs="MS UI Gothic"/>
          <w:kern w:val="0"/>
          <w:sz w:val="24"/>
          <w:szCs w:val="24"/>
        </w:rPr>
        <w:t>合具体</w:t>
      </w:r>
      <w:r>
        <w:rPr>
          <w:rFonts w:ascii="仿宋" w:hAnsi="仿宋" w:eastAsia="仿宋" w:cs="PMingLiU"/>
          <w:kern w:val="0"/>
          <w:sz w:val="24"/>
          <w:szCs w:val="24"/>
        </w:rPr>
        <w:t>语</w:t>
      </w:r>
      <w:r>
        <w:rPr>
          <w:rFonts w:ascii="仿宋" w:hAnsi="仿宋" w:eastAsia="仿宋" w:cs="MS UI Gothic"/>
          <w:kern w:val="0"/>
          <w:sz w:val="24"/>
          <w:szCs w:val="24"/>
        </w:rPr>
        <w:t>境分析</w:t>
      </w:r>
      <w:r>
        <w:rPr>
          <w:rFonts w:ascii="仿宋" w:hAnsi="仿宋" w:eastAsia="仿宋" w:cs="PMingLiU"/>
          <w:kern w:val="0"/>
          <w:sz w:val="24"/>
          <w:szCs w:val="24"/>
        </w:rPr>
        <w:t>词语</w:t>
      </w:r>
      <w:r>
        <w:rPr>
          <w:rFonts w:ascii="仿宋" w:hAnsi="仿宋" w:eastAsia="仿宋" w:cs="MS UI Gothic"/>
          <w:kern w:val="0"/>
          <w:sz w:val="24"/>
          <w:szCs w:val="24"/>
        </w:rPr>
        <w:t>的表达效果。（</w:t>
      </w:r>
      <w:r>
        <w:rPr>
          <w:rFonts w:ascii="仿宋" w:hAnsi="仿宋" w:eastAsia="仿宋" w:cs="Times New Roman"/>
          <w:kern w:val="0"/>
          <w:sz w:val="24"/>
          <w:szCs w:val="24"/>
        </w:rPr>
        <w:t>1</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PMingLiU"/>
          <w:kern w:val="0"/>
          <w:sz w:val="24"/>
          <w:szCs w:val="24"/>
        </w:rPr>
        <w:t>偷偷</w:t>
      </w:r>
      <w:r>
        <w:rPr>
          <w:rFonts w:ascii="仿宋" w:hAnsi="仿宋" w:eastAsia="仿宋" w:cs="Times New Roman"/>
          <w:kern w:val="0"/>
          <w:sz w:val="24"/>
          <w:szCs w:val="24"/>
        </w:rPr>
        <w:t>”</w:t>
      </w:r>
      <w:r>
        <w:rPr>
          <w:rFonts w:ascii="仿宋" w:hAnsi="仿宋" w:eastAsia="仿宋" w:cs="MS UI Gothic"/>
          <w:kern w:val="0"/>
          <w:sz w:val="24"/>
          <w:szCs w:val="24"/>
        </w:rPr>
        <w:t>是</w:t>
      </w:r>
      <w:r>
        <w:rPr>
          <w:rFonts w:ascii="仿宋" w:hAnsi="仿宋" w:eastAsia="仿宋" w:cs="PMingLiU"/>
          <w:kern w:val="0"/>
          <w:sz w:val="24"/>
          <w:szCs w:val="24"/>
        </w:rPr>
        <w:t>瞒</w:t>
      </w:r>
      <w:r>
        <w:rPr>
          <w:rFonts w:ascii="仿宋" w:hAnsi="仿宋" w:eastAsia="仿宋" w:cs="MS UI Gothic"/>
          <w:kern w:val="0"/>
          <w:sz w:val="24"/>
          <w:szCs w:val="24"/>
        </w:rPr>
        <w:t>着</w:t>
      </w:r>
      <w:r>
        <w:rPr>
          <w:rFonts w:ascii="仿宋" w:hAnsi="仿宋" w:eastAsia="仿宋" w:cs="PMingLiU"/>
          <w:kern w:val="0"/>
          <w:sz w:val="24"/>
          <w:szCs w:val="24"/>
        </w:rPr>
        <w:t>别</w:t>
      </w:r>
      <w:r>
        <w:rPr>
          <w:rFonts w:ascii="仿宋" w:hAnsi="仿宋" w:eastAsia="仿宋" w:cs="MS UI Gothic"/>
          <w:kern w:val="0"/>
          <w:sz w:val="24"/>
          <w:szCs w:val="24"/>
        </w:rPr>
        <w:t>人的意思。用神</w:t>
      </w:r>
      <w:r>
        <w:rPr>
          <w:rFonts w:ascii="仿宋" w:hAnsi="仿宋" w:eastAsia="仿宋" w:cs="PMingLiU"/>
          <w:kern w:val="0"/>
          <w:sz w:val="24"/>
          <w:szCs w:val="24"/>
        </w:rPr>
        <w:t>态</w:t>
      </w:r>
      <w:r>
        <w:rPr>
          <w:rFonts w:ascii="仿宋" w:hAnsi="仿宋" w:eastAsia="仿宋" w:cs="MS UI Gothic"/>
          <w:kern w:val="0"/>
          <w:sz w:val="24"/>
          <w:szCs w:val="24"/>
        </w:rPr>
        <w:t>描写的方法刻画出</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不能</w:t>
      </w:r>
      <w:r>
        <w:rPr>
          <w:rFonts w:ascii="仿宋" w:hAnsi="仿宋" w:eastAsia="仿宋" w:cs="PMingLiU"/>
          <w:kern w:val="0"/>
          <w:sz w:val="24"/>
          <w:szCs w:val="24"/>
        </w:rPr>
        <w:t>进</w:t>
      </w:r>
      <w:r>
        <w:rPr>
          <w:rFonts w:ascii="仿宋" w:hAnsi="仿宋" w:eastAsia="仿宋" w:cs="MS UI Gothic"/>
          <w:kern w:val="0"/>
          <w:sz w:val="24"/>
          <w:szCs w:val="24"/>
        </w:rPr>
        <w:t>入</w:t>
      </w:r>
      <w:r>
        <w:rPr>
          <w:rFonts w:ascii="仿宋" w:hAnsi="仿宋" w:eastAsia="仿宋" w:cs="PMingLiU"/>
          <w:kern w:val="0"/>
          <w:sz w:val="24"/>
          <w:szCs w:val="24"/>
        </w:rPr>
        <w:t>实验</w:t>
      </w:r>
      <w:r>
        <w:rPr>
          <w:rFonts w:ascii="仿宋" w:hAnsi="仿宋" w:eastAsia="仿宋" w:cs="MS UI Gothic"/>
          <w:kern w:val="0"/>
          <w:sz w:val="24"/>
          <w:szCs w:val="24"/>
        </w:rPr>
        <w:t>班的委屈和不甘，同</w:t>
      </w:r>
      <w:r>
        <w:rPr>
          <w:rFonts w:ascii="仿宋" w:hAnsi="仿宋" w:eastAsia="仿宋" w:cs="PMingLiU"/>
          <w:kern w:val="0"/>
          <w:sz w:val="24"/>
          <w:szCs w:val="24"/>
        </w:rPr>
        <w:t>时</w:t>
      </w:r>
      <w:r>
        <w:rPr>
          <w:rFonts w:ascii="仿宋" w:hAnsi="仿宋" w:eastAsia="仿宋" w:cs="MS UI Gothic"/>
          <w:kern w:val="0"/>
          <w:sz w:val="24"/>
          <w:szCs w:val="24"/>
        </w:rPr>
        <w:t>也写出了</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PMingLiU"/>
          <w:kern w:val="0"/>
          <w:sz w:val="24"/>
          <w:szCs w:val="24"/>
        </w:rPr>
        <w:t>对实验</w:t>
      </w:r>
      <w:r>
        <w:rPr>
          <w:rFonts w:ascii="仿宋" w:hAnsi="仿宋" w:eastAsia="仿宋" w:cs="MS UI Gothic"/>
          <w:kern w:val="0"/>
          <w:sz w:val="24"/>
          <w:szCs w:val="24"/>
        </w:rPr>
        <w:t>班既渴望羡慕又害怕</w:t>
      </w:r>
      <w:r>
        <w:rPr>
          <w:rFonts w:ascii="仿宋" w:hAnsi="仿宋" w:eastAsia="仿宋" w:cs="PMingLiU"/>
          <w:kern w:val="0"/>
          <w:sz w:val="24"/>
          <w:szCs w:val="24"/>
        </w:rPr>
        <w:t>别</w:t>
      </w:r>
      <w:r>
        <w:rPr>
          <w:rFonts w:ascii="仿宋" w:hAnsi="仿宋" w:eastAsia="仿宋" w:cs="MS UI Gothic"/>
          <w:kern w:val="0"/>
          <w:sz w:val="24"/>
          <w:szCs w:val="24"/>
        </w:rPr>
        <w:t>人知道的复</w:t>
      </w:r>
      <w:r>
        <w:rPr>
          <w:rFonts w:ascii="仿宋" w:hAnsi="仿宋" w:eastAsia="仿宋" w:cs="PMingLiU"/>
          <w:kern w:val="0"/>
          <w:sz w:val="24"/>
          <w:szCs w:val="24"/>
        </w:rPr>
        <w:t>杂</w:t>
      </w:r>
      <w:r>
        <w:rPr>
          <w:rFonts w:ascii="仿宋" w:hAnsi="仿宋" w:eastAsia="仿宋" w:cs="MS UI Gothic"/>
          <w:kern w:val="0"/>
          <w:sz w:val="24"/>
          <w:szCs w:val="24"/>
        </w:rPr>
        <w:t>心理。（</w:t>
      </w:r>
      <w:r>
        <w:rPr>
          <w:rFonts w:ascii="仿宋" w:hAnsi="仿宋" w:eastAsia="仿宋" w:cs="Times New Roman"/>
          <w:kern w:val="0"/>
          <w:sz w:val="24"/>
          <w:szCs w:val="24"/>
        </w:rPr>
        <w:t>2</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MS UI Gothic"/>
          <w:kern w:val="0"/>
          <w:sz w:val="24"/>
          <w:szCs w:val="24"/>
        </w:rPr>
        <w:t>割开</w:t>
      </w:r>
      <w:r>
        <w:rPr>
          <w:rFonts w:ascii="仿宋" w:hAnsi="仿宋" w:eastAsia="仿宋" w:cs="Times New Roman"/>
          <w:kern w:val="0"/>
          <w:sz w:val="24"/>
          <w:szCs w:val="24"/>
        </w:rPr>
        <w:t>”</w:t>
      </w:r>
      <w:r>
        <w:rPr>
          <w:rFonts w:ascii="仿宋" w:hAnsi="仿宋" w:eastAsia="仿宋" w:cs="MS UI Gothic"/>
          <w:kern w:val="0"/>
          <w:sz w:val="24"/>
          <w:szCs w:val="24"/>
        </w:rPr>
        <w:t>一</w:t>
      </w:r>
      <w:r>
        <w:rPr>
          <w:rFonts w:ascii="仿宋" w:hAnsi="仿宋" w:eastAsia="仿宋" w:cs="PMingLiU"/>
          <w:kern w:val="0"/>
          <w:sz w:val="24"/>
          <w:szCs w:val="24"/>
        </w:rPr>
        <w:t>词</w:t>
      </w:r>
      <w:r>
        <w:rPr>
          <w:rFonts w:ascii="仿宋" w:hAnsi="仿宋" w:eastAsia="仿宋" w:cs="MS UI Gothic"/>
          <w:kern w:val="0"/>
          <w:sz w:val="24"/>
          <w:szCs w:val="24"/>
        </w:rPr>
        <w:t>生</w:t>
      </w:r>
      <w:r>
        <w:rPr>
          <w:rFonts w:ascii="仿宋" w:hAnsi="仿宋" w:eastAsia="仿宋" w:cs="PMingLiU"/>
          <w:kern w:val="0"/>
          <w:sz w:val="24"/>
          <w:szCs w:val="24"/>
        </w:rPr>
        <w:t>动</w:t>
      </w:r>
      <w:r>
        <w:rPr>
          <w:rFonts w:ascii="仿宋" w:hAnsi="仿宋" w:eastAsia="仿宋" w:cs="MS UI Gothic"/>
          <w:kern w:val="0"/>
          <w:sz w:val="24"/>
          <w:szCs w:val="24"/>
        </w:rPr>
        <w:t>形象地写出了</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PMingLiU"/>
          <w:kern w:val="0"/>
          <w:sz w:val="24"/>
          <w:szCs w:val="24"/>
        </w:rPr>
        <w:t>经过</w:t>
      </w:r>
      <w:r>
        <w:rPr>
          <w:rFonts w:ascii="仿宋" w:hAnsi="仿宋" w:eastAsia="仿宋" w:cs="MS UI Gothic"/>
          <w:kern w:val="0"/>
          <w:sz w:val="24"/>
          <w:szCs w:val="24"/>
        </w:rPr>
        <w:t>努力取得</w:t>
      </w:r>
      <w:r>
        <w:rPr>
          <w:rFonts w:ascii="仿宋" w:hAnsi="仿宋" w:eastAsia="仿宋" w:cs="PMingLiU"/>
          <w:kern w:val="0"/>
          <w:sz w:val="24"/>
          <w:szCs w:val="24"/>
        </w:rPr>
        <w:t>优</w:t>
      </w:r>
      <w:r>
        <w:rPr>
          <w:rFonts w:ascii="仿宋" w:hAnsi="仿宋" w:eastAsia="仿宋" w:cs="MS UI Gothic"/>
          <w:kern w:val="0"/>
          <w:sz w:val="24"/>
          <w:szCs w:val="24"/>
        </w:rPr>
        <w:t>异成</w:t>
      </w:r>
      <w:r>
        <w:rPr>
          <w:rFonts w:ascii="仿宋" w:hAnsi="仿宋" w:eastAsia="仿宋" w:cs="PMingLiU"/>
          <w:kern w:val="0"/>
          <w:sz w:val="24"/>
          <w:szCs w:val="24"/>
        </w:rPr>
        <w:t>绩</w:t>
      </w:r>
      <w:r>
        <w:rPr>
          <w:rFonts w:ascii="仿宋" w:hAnsi="仿宋" w:eastAsia="仿宋" w:cs="MS UI Gothic"/>
          <w:kern w:val="0"/>
          <w:sz w:val="24"/>
          <w:szCs w:val="24"/>
        </w:rPr>
        <w:t>后，信心</w:t>
      </w:r>
      <w:r>
        <w:rPr>
          <w:rFonts w:ascii="仿宋" w:hAnsi="仿宋" w:eastAsia="仿宋" w:cs="PMingLiU"/>
          <w:kern w:val="0"/>
          <w:sz w:val="24"/>
          <w:szCs w:val="24"/>
        </w:rPr>
        <w:t>骤</w:t>
      </w:r>
      <w:r>
        <w:rPr>
          <w:rFonts w:ascii="仿宋" w:hAnsi="仿宋" w:eastAsia="仿宋" w:cs="MS UI Gothic"/>
          <w:kern w:val="0"/>
          <w:sz w:val="24"/>
          <w:szCs w:val="24"/>
        </w:rPr>
        <w:t>增的心理。</w:t>
      </w:r>
    </w:p>
    <w:p w14:paraId="5ED4B41B">
      <w:pPr>
        <w:textAlignment w:val="center"/>
        <w:rPr>
          <w:rFonts w:ascii="仿宋" w:hAnsi="仿宋" w:eastAsia="仿宋" w:cs="Times New Roman"/>
          <w:kern w:val="0"/>
          <w:sz w:val="24"/>
          <w:szCs w:val="24"/>
        </w:rPr>
      </w:pPr>
    </w:p>
    <w:p w14:paraId="15CC6D6A">
      <w:pPr>
        <w:spacing w:before="240" w:after="240"/>
        <w:textAlignment w:val="center"/>
        <w:rPr>
          <w:rFonts w:ascii="仿宋" w:hAnsi="仿宋" w:eastAsia="仿宋" w:cs="Times New Roman"/>
          <w:kern w:val="0"/>
          <w:sz w:val="24"/>
          <w:szCs w:val="24"/>
        </w:rPr>
      </w:pPr>
      <w:r>
        <w:rPr>
          <w:rFonts w:ascii="仿宋" w:hAnsi="仿宋" w:eastAsia="仿宋" w:cs="Times New Roman"/>
          <w:kern w:val="0"/>
          <w:sz w:val="24"/>
          <w:szCs w:val="24"/>
        </w:rPr>
        <w:t>A.</w:t>
      </w: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w:t>
      </w:r>
      <w:r>
        <w:rPr>
          <w:rFonts w:ascii="仿宋" w:hAnsi="仿宋" w:eastAsia="仿宋" w:cs="PMingLiU"/>
          <w:kern w:val="0"/>
          <w:sz w:val="24"/>
          <w:szCs w:val="24"/>
        </w:rPr>
        <w:t>环</w:t>
      </w:r>
      <w:r>
        <w:rPr>
          <w:rFonts w:ascii="仿宋" w:hAnsi="仿宋" w:eastAsia="仿宋" w:cs="MS UI Gothic"/>
          <w:kern w:val="0"/>
          <w:sz w:val="24"/>
          <w:szCs w:val="24"/>
        </w:rPr>
        <w:t>境描写的作用的分析能力。恰当而巧妙的</w:t>
      </w:r>
      <w:r>
        <w:rPr>
          <w:rFonts w:ascii="仿宋" w:hAnsi="仿宋" w:eastAsia="仿宋" w:cs="PMingLiU"/>
          <w:kern w:val="0"/>
          <w:sz w:val="24"/>
          <w:szCs w:val="24"/>
        </w:rPr>
        <w:t>场</w:t>
      </w:r>
      <w:r>
        <w:rPr>
          <w:rFonts w:ascii="仿宋" w:hAnsi="仿宋" w:eastAsia="仿宋" w:cs="MS UI Gothic"/>
          <w:kern w:val="0"/>
          <w:sz w:val="24"/>
          <w:szCs w:val="24"/>
        </w:rPr>
        <w:t>景描写，是文章中一道亮</w:t>
      </w:r>
      <w:r>
        <w:rPr>
          <w:rFonts w:ascii="仿宋" w:hAnsi="仿宋" w:eastAsia="仿宋" w:cs="PMingLiU"/>
          <w:kern w:val="0"/>
          <w:sz w:val="24"/>
          <w:szCs w:val="24"/>
        </w:rPr>
        <w:t>丽</w:t>
      </w:r>
      <w:r>
        <w:rPr>
          <w:rFonts w:ascii="仿宋" w:hAnsi="仿宋" w:eastAsia="仿宋" w:cs="MS UI Gothic"/>
          <w:kern w:val="0"/>
          <w:sz w:val="24"/>
          <w:szCs w:val="24"/>
        </w:rPr>
        <w:t>的</w:t>
      </w:r>
      <w:r>
        <w:rPr>
          <w:rFonts w:ascii="仿宋" w:hAnsi="仿宋" w:eastAsia="仿宋" w:cs="PMingLiU"/>
          <w:kern w:val="0"/>
          <w:sz w:val="24"/>
          <w:szCs w:val="24"/>
        </w:rPr>
        <w:t>风</w:t>
      </w:r>
      <w:r>
        <w:rPr>
          <w:rFonts w:ascii="仿宋" w:hAnsi="仿宋" w:eastAsia="仿宋" w:cs="MS UI Gothic"/>
          <w:kern w:val="0"/>
          <w:sz w:val="24"/>
          <w:szCs w:val="24"/>
        </w:rPr>
        <w:t>景</w:t>
      </w:r>
      <w:r>
        <w:rPr>
          <w:rFonts w:ascii="仿宋" w:hAnsi="仿宋" w:eastAsia="仿宋" w:cs="PMingLiU"/>
          <w:kern w:val="0"/>
          <w:sz w:val="24"/>
          <w:szCs w:val="24"/>
        </w:rPr>
        <w:t>线</w:t>
      </w:r>
      <w:r>
        <w:rPr>
          <w:rFonts w:ascii="仿宋" w:hAnsi="仿宋" w:eastAsia="仿宋" w:cs="MS UI Gothic"/>
          <w:kern w:val="0"/>
          <w:sz w:val="24"/>
          <w:szCs w:val="24"/>
        </w:rPr>
        <w:t>，起着重要的作用：交代故事</w:t>
      </w:r>
      <w:r>
        <w:rPr>
          <w:rFonts w:ascii="仿宋" w:hAnsi="仿宋" w:eastAsia="仿宋" w:cs="PMingLiU"/>
          <w:kern w:val="0"/>
          <w:sz w:val="24"/>
          <w:szCs w:val="24"/>
        </w:rPr>
        <w:t>发</w:t>
      </w:r>
      <w:r>
        <w:rPr>
          <w:rFonts w:ascii="仿宋" w:hAnsi="仿宋" w:eastAsia="仿宋" w:cs="MS UI Gothic"/>
          <w:kern w:val="0"/>
          <w:sz w:val="24"/>
          <w:szCs w:val="24"/>
        </w:rPr>
        <w:t>生的背景和地点；暗示社会</w:t>
      </w:r>
      <w:r>
        <w:rPr>
          <w:rFonts w:ascii="仿宋" w:hAnsi="仿宋" w:eastAsia="仿宋" w:cs="PMingLiU"/>
          <w:kern w:val="0"/>
          <w:sz w:val="24"/>
          <w:szCs w:val="24"/>
        </w:rPr>
        <w:t>环</w:t>
      </w:r>
      <w:r>
        <w:rPr>
          <w:rFonts w:ascii="仿宋" w:hAnsi="仿宋" w:eastAsia="仿宋" w:cs="MS UI Gothic"/>
          <w:kern w:val="0"/>
          <w:sz w:val="24"/>
          <w:szCs w:val="24"/>
        </w:rPr>
        <w:t>境；揭示人物心境，表</w:t>
      </w:r>
      <w:r>
        <w:rPr>
          <w:rFonts w:ascii="仿宋" w:hAnsi="仿宋" w:eastAsia="仿宋" w:cs="PMingLiU"/>
          <w:kern w:val="0"/>
          <w:sz w:val="24"/>
          <w:szCs w:val="24"/>
        </w:rPr>
        <w:t>现</w:t>
      </w:r>
      <w:r>
        <w:rPr>
          <w:rFonts w:ascii="仿宋" w:hAnsi="仿宋" w:eastAsia="仿宋" w:cs="MS UI Gothic"/>
          <w:kern w:val="0"/>
          <w:sz w:val="24"/>
          <w:szCs w:val="24"/>
        </w:rPr>
        <w:t>人物身份、地位、突出形象特点（性格）；渲染</w:t>
      </w:r>
      <w:r>
        <w:rPr>
          <w:rFonts w:ascii="仿宋" w:hAnsi="仿宋" w:eastAsia="仿宋" w:cs="PMingLiU"/>
          <w:kern w:val="0"/>
          <w:sz w:val="24"/>
          <w:szCs w:val="24"/>
        </w:rPr>
        <w:t>环</w:t>
      </w:r>
      <w:r>
        <w:rPr>
          <w:rFonts w:ascii="仿宋" w:hAnsi="仿宋" w:eastAsia="仿宋" w:cs="MS UI Gothic"/>
          <w:kern w:val="0"/>
          <w:sz w:val="24"/>
          <w:szCs w:val="24"/>
        </w:rPr>
        <w:t>境，奠定基</w:t>
      </w:r>
      <w:r>
        <w:rPr>
          <w:rFonts w:ascii="仿宋" w:hAnsi="仿宋" w:eastAsia="仿宋" w:cs="PMingLiU"/>
          <w:kern w:val="0"/>
          <w:sz w:val="24"/>
          <w:szCs w:val="24"/>
        </w:rPr>
        <w:t>调</w:t>
      </w:r>
      <w:r>
        <w:rPr>
          <w:rFonts w:ascii="仿宋" w:hAnsi="仿宋" w:eastAsia="仿宋" w:cs="MS UI Gothic"/>
          <w:kern w:val="0"/>
          <w:sz w:val="24"/>
          <w:szCs w:val="24"/>
        </w:rPr>
        <w:t>；或具有某种象征意</w:t>
      </w:r>
      <w:r>
        <w:rPr>
          <w:rFonts w:ascii="仿宋" w:hAnsi="仿宋" w:eastAsia="仿宋" w:cs="PMingLiU"/>
          <w:kern w:val="0"/>
          <w:sz w:val="24"/>
          <w:szCs w:val="24"/>
        </w:rPr>
        <w:t>义</w:t>
      </w:r>
      <w:r>
        <w:rPr>
          <w:rFonts w:ascii="仿宋" w:hAnsi="仿宋" w:eastAsia="仿宋" w:cs="MS UI Gothic"/>
          <w:kern w:val="0"/>
          <w:sz w:val="24"/>
          <w:szCs w:val="24"/>
        </w:rPr>
        <w:t>；推</w:t>
      </w:r>
      <w:r>
        <w:rPr>
          <w:rFonts w:ascii="仿宋" w:hAnsi="仿宋" w:eastAsia="仿宋" w:cs="PMingLiU"/>
          <w:kern w:val="0"/>
          <w:sz w:val="24"/>
          <w:szCs w:val="24"/>
        </w:rPr>
        <w:t>动</w:t>
      </w:r>
      <w:r>
        <w:rPr>
          <w:rFonts w:ascii="仿宋" w:hAnsi="仿宋" w:eastAsia="仿宋" w:cs="MS UI Gothic"/>
          <w:kern w:val="0"/>
          <w:sz w:val="24"/>
          <w:szCs w:val="24"/>
        </w:rPr>
        <w:t>情</w:t>
      </w:r>
      <w:r>
        <w:rPr>
          <w:rFonts w:ascii="仿宋" w:hAnsi="仿宋" w:eastAsia="仿宋" w:cs="PMingLiU"/>
          <w:kern w:val="0"/>
          <w:sz w:val="24"/>
          <w:szCs w:val="24"/>
        </w:rPr>
        <w:t>节</w:t>
      </w:r>
      <w:r>
        <w:rPr>
          <w:rFonts w:ascii="仿宋" w:hAnsi="仿宋" w:eastAsia="仿宋" w:cs="MS UI Gothic"/>
          <w:kern w:val="0"/>
          <w:sz w:val="24"/>
          <w:szCs w:val="24"/>
        </w:rPr>
        <w:t>的</w:t>
      </w:r>
      <w:r>
        <w:rPr>
          <w:rFonts w:ascii="仿宋" w:hAnsi="仿宋" w:eastAsia="仿宋" w:cs="PMingLiU"/>
          <w:kern w:val="0"/>
          <w:sz w:val="24"/>
          <w:szCs w:val="24"/>
        </w:rPr>
        <w:t>发</w:t>
      </w:r>
      <w:r>
        <w:rPr>
          <w:rFonts w:ascii="仿宋" w:hAnsi="仿宋" w:eastAsia="仿宋" w:cs="MS UI Gothic"/>
          <w:kern w:val="0"/>
          <w:sz w:val="24"/>
          <w:szCs w:val="24"/>
        </w:rPr>
        <w:t>展或作</w:t>
      </w:r>
      <w:r>
        <w:rPr>
          <w:rFonts w:ascii="仿宋" w:hAnsi="仿宋" w:eastAsia="仿宋" w:cs="PMingLiU"/>
          <w:kern w:val="0"/>
          <w:sz w:val="24"/>
          <w:szCs w:val="24"/>
        </w:rPr>
        <w:t>为发</w:t>
      </w:r>
      <w:r>
        <w:rPr>
          <w:rFonts w:ascii="仿宋" w:hAnsi="仿宋" w:eastAsia="仿宋" w:cs="MS UI Gothic"/>
          <w:kern w:val="0"/>
          <w:sz w:val="24"/>
          <w:szCs w:val="24"/>
        </w:rPr>
        <w:t>展</w:t>
      </w:r>
      <w:r>
        <w:rPr>
          <w:rFonts w:ascii="仿宋" w:hAnsi="仿宋" w:eastAsia="仿宋" w:cs="PMingLiU"/>
          <w:kern w:val="0"/>
          <w:sz w:val="24"/>
          <w:szCs w:val="24"/>
        </w:rPr>
        <w:t>线</w:t>
      </w:r>
      <w:r>
        <w:rPr>
          <w:rFonts w:ascii="仿宋" w:hAnsi="仿宋" w:eastAsia="仿宋" w:cs="MS UI Gothic"/>
          <w:kern w:val="0"/>
          <w:sz w:val="24"/>
          <w:szCs w:val="24"/>
        </w:rPr>
        <w:t>索；揭示或深化主旨。</w:t>
      </w:r>
      <w:r>
        <w:rPr>
          <w:rFonts w:ascii="仿宋" w:hAnsi="仿宋" w:eastAsia="仿宋" w:cs="Times New Roman"/>
          <w:kern w:val="0"/>
          <w:sz w:val="24"/>
          <w:szCs w:val="24"/>
        </w:rPr>
        <w:t>A</w:t>
      </w:r>
      <w:r>
        <w:rPr>
          <w:rFonts w:ascii="仿宋" w:hAnsi="仿宋" w:eastAsia="仿宋" w:cs="MS UI Gothic"/>
          <w:kern w:val="0"/>
          <w:sz w:val="24"/>
          <w:szCs w:val="24"/>
        </w:rPr>
        <w:t>句运用</w:t>
      </w:r>
      <w:r>
        <w:rPr>
          <w:rFonts w:ascii="仿宋" w:hAnsi="仿宋" w:eastAsia="仿宋" w:cs="PMingLiU"/>
          <w:kern w:val="0"/>
          <w:sz w:val="24"/>
          <w:szCs w:val="24"/>
        </w:rPr>
        <w:t>环</w:t>
      </w:r>
      <w:r>
        <w:rPr>
          <w:rFonts w:ascii="仿宋" w:hAnsi="仿宋" w:eastAsia="仿宋" w:cs="MS UI Gothic"/>
          <w:kern w:val="0"/>
          <w:sz w:val="24"/>
          <w:szCs w:val="24"/>
        </w:rPr>
        <w:t>境描写的方法，</w:t>
      </w:r>
      <w:r>
        <w:rPr>
          <w:rFonts w:ascii="仿宋" w:hAnsi="仿宋" w:eastAsia="仿宋" w:cs="PMingLiU"/>
          <w:kern w:val="0"/>
          <w:sz w:val="24"/>
          <w:szCs w:val="24"/>
        </w:rPr>
        <w:t>衬</w:t>
      </w:r>
      <w:r>
        <w:rPr>
          <w:rFonts w:ascii="仿宋" w:hAnsi="仿宋" w:eastAsia="仿宋" w:cs="MS UI Gothic"/>
          <w:kern w:val="0"/>
          <w:sz w:val="24"/>
          <w:szCs w:val="24"/>
        </w:rPr>
        <w:t>托出</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中考失利后</w:t>
      </w:r>
      <w:r>
        <w:rPr>
          <w:rFonts w:ascii="仿宋" w:hAnsi="仿宋" w:eastAsia="仿宋" w:cs="PMingLiU"/>
          <w:kern w:val="0"/>
          <w:sz w:val="24"/>
          <w:szCs w:val="24"/>
        </w:rPr>
        <w:t>伤</w:t>
      </w:r>
      <w:r>
        <w:rPr>
          <w:rFonts w:ascii="仿宋" w:hAnsi="仿宋" w:eastAsia="仿宋" w:cs="MS UI Gothic"/>
          <w:kern w:val="0"/>
          <w:sz w:val="24"/>
          <w:szCs w:val="24"/>
        </w:rPr>
        <w:t>心、失落、沮</w:t>
      </w:r>
      <w:r>
        <w:rPr>
          <w:rFonts w:ascii="仿宋" w:hAnsi="仿宋" w:eastAsia="仿宋" w:cs="PMingLiU"/>
          <w:kern w:val="0"/>
          <w:sz w:val="24"/>
          <w:szCs w:val="24"/>
        </w:rPr>
        <w:t>丧</w:t>
      </w:r>
      <w:r>
        <w:rPr>
          <w:rFonts w:ascii="仿宋" w:hAnsi="仿宋" w:eastAsia="仿宋" w:cs="MS UI Gothic"/>
          <w:kern w:val="0"/>
          <w:sz w:val="24"/>
          <w:szCs w:val="24"/>
        </w:rPr>
        <w:t>的心境。</w:t>
      </w:r>
    </w:p>
    <w:p w14:paraId="0D2328BE">
      <w:pPr>
        <w:spacing w:before="240" w:after="240"/>
        <w:textAlignment w:val="center"/>
        <w:rPr>
          <w:rFonts w:ascii="仿宋" w:hAnsi="仿宋" w:eastAsia="仿宋" w:cs="Times New Roman"/>
          <w:kern w:val="0"/>
          <w:sz w:val="24"/>
          <w:szCs w:val="24"/>
        </w:rPr>
      </w:pPr>
      <w:r>
        <w:rPr>
          <w:rFonts w:ascii="仿宋" w:hAnsi="仿宋" w:eastAsia="仿宋" w:cs="Times New Roman"/>
          <w:kern w:val="0"/>
          <w:sz w:val="24"/>
          <w:szCs w:val="24"/>
        </w:rPr>
        <w:t>B.</w:t>
      </w: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赏</w:t>
      </w:r>
      <w:r>
        <w:rPr>
          <w:rFonts w:ascii="仿宋" w:hAnsi="仿宋" w:eastAsia="仿宋" w:cs="MS UI Gothic"/>
          <w:kern w:val="0"/>
          <w:sz w:val="24"/>
          <w:szCs w:val="24"/>
        </w:rPr>
        <w:t>析句子的能力。</w:t>
      </w:r>
      <w:r>
        <w:rPr>
          <w:rFonts w:ascii="仿宋" w:hAnsi="仿宋" w:eastAsia="仿宋" w:cs="PMingLiU"/>
          <w:kern w:val="0"/>
          <w:sz w:val="24"/>
          <w:szCs w:val="24"/>
        </w:rPr>
        <w:t>赏</w:t>
      </w:r>
      <w:r>
        <w:rPr>
          <w:rFonts w:ascii="仿宋" w:hAnsi="仿宋" w:eastAsia="仿宋" w:cs="MS UI Gothic"/>
          <w:kern w:val="0"/>
          <w:sz w:val="24"/>
          <w:szCs w:val="24"/>
        </w:rPr>
        <w:t>析句子可以从修辞、重点</w:t>
      </w:r>
      <w:r>
        <w:rPr>
          <w:rFonts w:ascii="仿宋" w:hAnsi="仿宋" w:eastAsia="仿宋" w:cs="PMingLiU"/>
          <w:kern w:val="0"/>
          <w:sz w:val="24"/>
          <w:szCs w:val="24"/>
        </w:rPr>
        <w:t>词语</w:t>
      </w:r>
      <w:r>
        <w:rPr>
          <w:rFonts w:ascii="仿宋" w:hAnsi="仿宋" w:eastAsia="仿宋" w:cs="MS UI Gothic"/>
          <w:kern w:val="0"/>
          <w:sz w:val="24"/>
          <w:szCs w:val="24"/>
        </w:rPr>
        <w:t>、描写方法、包含的哲理等方面入手。此</w:t>
      </w:r>
      <w:r>
        <w:rPr>
          <w:rFonts w:ascii="仿宋" w:hAnsi="仿宋" w:eastAsia="仿宋" w:cs="PMingLiU"/>
          <w:kern w:val="0"/>
          <w:sz w:val="24"/>
          <w:szCs w:val="24"/>
        </w:rPr>
        <w:t>题</w:t>
      </w:r>
      <w:r>
        <w:rPr>
          <w:rFonts w:ascii="仿宋" w:hAnsi="仿宋" w:eastAsia="仿宋" w:cs="MS UI Gothic"/>
          <w:kern w:val="0"/>
          <w:sz w:val="24"/>
          <w:szCs w:val="24"/>
        </w:rPr>
        <w:t>可从描写方法的角度来分析，答</w:t>
      </w:r>
      <w:r>
        <w:rPr>
          <w:rFonts w:ascii="仿宋" w:hAnsi="仿宋" w:eastAsia="仿宋" w:cs="PMingLiU"/>
          <w:kern w:val="0"/>
          <w:sz w:val="24"/>
          <w:szCs w:val="24"/>
        </w:rPr>
        <w:t>题</w:t>
      </w:r>
      <w:r>
        <w:rPr>
          <w:rFonts w:ascii="仿宋" w:hAnsi="仿宋" w:eastAsia="仿宋" w:cs="MS UI Gothic"/>
          <w:kern w:val="0"/>
          <w:sz w:val="24"/>
          <w:szCs w:val="24"/>
        </w:rPr>
        <w:t>思路是：</w:t>
      </w:r>
      <w:r>
        <w:rPr>
          <w:rFonts w:ascii="仿宋" w:hAnsi="仿宋" w:eastAsia="仿宋" w:cs="PMingLiU"/>
          <w:kern w:val="0"/>
          <w:sz w:val="24"/>
          <w:szCs w:val="24"/>
        </w:rPr>
        <w:t>该</w:t>
      </w:r>
      <w:r>
        <w:rPr>
          <w:rFonts w:ascii="仿宋" w:hAnsi="仿宋" w:eastAsia="仿宋" w:cs="MS UI Gothic"/>
          <w:kern w:val="0"/>
          <w:sz w:val="24"/>
          <w:szCs w:val="24"/>
        </w:rPr>
        <w:t>句运用了什么描写，怎么</w:t>
      </w:r>
      <w:r>
        <w:rPr>
          <w:rFonts w:ascii="仿宋" w:hAnsi="仿宋" w:eastAsia="仿宋" w:cs="PMingLiU"/>
          <w:kern w:val="0"/>
          <w:sz w:val="24"/>
          <w:szCs w:val="24"/>
        </w:rPr>
        <w:t>样</w:t>
      </w:r>
      <w:r>
        <w:rPr>
          <w:rFonts w:ascii="仿宋" w:hAnsi="仿宋" w:eastAsia="仿宋" w:cs="MS UI Gothic"/>
          <w:kern w:val="0"/>
          <w:sz w:val="24"/>
          <w:szCs w:val="24"/>
        </w:rPr>
        <w:t>地写出了人或物的什么特点。</w:t>
      </w:r>
      <w:r>
        <w:rPr>
          <w:rFonts w:ascii="仿宋" w:hAnsi="仿宋" w:eastAsia="仿宋" w:cs="Times New Roman"/>
          <w:kern w:val="0"/>
          <w:sz w:val="24"/>
          <w:szCs w:val="24"/>
        </w:rPr>
        <w:t>B</w:t>
      </w:r>
      <w:r>
        <w:rPr>
          <w:rFonts w:ascii="仿宋" w:hAnsi="仿宋" w:eastAsia="仿宋" w:cs="MS UI Gothic"/>
          <w:kern w:val="0"/>
          <w:sz w:val="24"/>
          <w:szCs w:val="24"/>
        </w:rPr>
        <w:t>句运用心理描写的方法，刻画出</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高考成功后喜悦、激</w:t>
      </w:r>
      <w:r>
        <w:rPr>
          <w:rFonts w:ascii="仿宋" w:hAnsi="仿宋" w:eastAsia="仿宋" w:cs="PMingLiU"/>
          <w:kern w:val="0"/>
          <w:sz w:val="24"/>
          <w:szCs w:val="24"/>
        </w:rPr>
        <w:t>动</w:t>
      </w:r>
      <w:r>
        <w:rPr>
          <w:rFonts w:ascii="仿宋" w:hAnsi="仿宋" w:eastAsia="仿宋" w:cs="MS UI Gothic"/>
          <w:kern w:val="0"/>
          <w:sz w:val="24"/>
          <w:szCs w:val="24"/>
        </w:rPr>
        <w:t>、</w:t>
      </w:r>
      <w:r>
        <w:rPr>
          <w:rFonts w:ascii="仿宋" w:hAnsi="仿宋" w:eastAsia="仿宋" w:cs="PMingLiU"/>
          <w:kern w:val="0"/>
          <w:sz w:val="24"/>
          <w:szCs w:val="24"/>
        </w:rPr>
        <w:t>兴奋</w:t>
      </w:r>
      <w:r>
        <w:rPr>
          <w:rFonts w:ascii="仿宋" w:hAnsi="仿宋" w:eastAsia="仿宋" w:cs="MS UI Gothic"/>
          <w:kern w:val="0"/>
          <w:sz w:val="24"/>
          <w:szCs w:val="24"/>
        </w:rPr>
        <w:t>的心情。</w:t>
      </w:r>
    </w:p>
    <w:p w14:paraId="4383DAD7">
      <w:pPr>
        <w:textAlignment w:val="center"/>
        <w:rPr>
          <w:rFonts w:ascii="仿宋" w:hAnsi="仿宋" w:eastAsia="仿宋" w:cs="Times New Roman"/>
          <w:kern w:val="0"/>
          <w:sz w:val="24"/>
          <w:szCs w:val="24"/>
        </w:rPr>
      </w:pPr>
    </w:p>
    <w:p w14:paraId="26DBDABE">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学生理解文章重要情</w:t>
      </w:r>
      <w:r>
        <w:rPr>
          <w:rFonts w:ascii="仿宋" w:hAnsi="仿宋" w:eastAsia="仿宋" w:cs="PMingLiU"/>
          <w:kern w:val="0"/>
          <w:sz w:val="24"/>
          <w:szCs w:val="24"/>
        </w:rPr>
        <w:t>节</w:t>
      </w:r>
      <w:r>
        <w:rPr>
          <w:rFonts w:ascii="仿宋" w:hAnsi="仿宋" w:eastAsia="仿宋" w:cs="MS UI Gothic"/>
          <w:kern w:val="0"/>
          <w:sz w:val="24"/>
          <w:szCs w:val="24"/>
        </w:rPr>
        <w:t>的含</w:t>
      </w:r>
      <w:r>
        <w:rPr>
          <w:rFonts w:ascii="仿宋" w:hAnsi="仿宋" w:eastAsia="仿宋" w:cs="PMingLiU"/>
          <w:kern w:val="0"/>
          <w:sz w:val="24"/>
          <w:szCs w:val="24"/>
        </w:rPr>
        <w:t>义</w:t>
      </w:r>
      <w:r>
        <w:rPr>
          <w:rFonts w:ascii="仿宋" w:hAnsi="仿宋" w:eastAsia="仿宋" w:cs="MS UI Gothic"/>
          <w:kern w:val="0"/>
          <w:sz w:val="24"/>
          <w:szCs w:val="24"/>
        </w:rPr>
        <w:t>和作用的能力。做</w:t>
      </w:r>
      <w:r>
        <w:rPr>
          <w:rFonts w:ascii="仿宋" w:hAnsi="仿宋" w:eastAsia="仿宋" w:cs="PMingLiU"/>
          <w:kern w:val="0"/>
          <w:sz w:val="24"/>
          <w:szCs w:val="24"/>
        </w:rPr>
        <w:t>题时</w:t>
      </w:r>
      <w:r>
        <w:rPr>
          <w:rFonts w:ascii="仿宋" w:hAnsi="仿宋" w:eastAsia="仿宋" w:cs="MS UI Gothic"/>
          <w:kern w:val="0"/>
          <w:sz w:val="24"/>
          <w:szCs w:val="24"/>
        </w:rPr>
        <w:t>一要</w:t>
      </w:r>
      <w:r>
        <w:rPr>
          <w:rFonts w:ascii="仿宋" w:hAnsi="仿宋" w:eastAsia="仿宋" w:cs="PMingLiU"/>
          <w:kern w:val="0"/>
          <w:sz w:val="24"/>
          <w:szCs w:val="24"/>
        </w:rPr>
        <w:t>结</w:t>
      </w:r>
      <w:r>
        <w:rPr>
          <w:rFonts w:ascii="仿宋" w:hAnsi="仿宋" w:eastAsia="仿宋" w:cs="MS UI Gothic"/>
          <w:kern w:val="0"/>
          <w:sz w:val="24"/>
          <w:szCs w:val="24"/>
        </w:rPr>
        <w:t>合具体的</w:t>
      </w:r>
      <w:r>
        <w:rPr>
          <w:rFonts w:ascii="仿宋" w:hAnsi="仿宋" w:eastAsia="仿宋" w:cs="PMingLiU"/>
          <w:kern w:val="0"/>
          <w:sz w:val="24"/>
          <w:szCs w:val="24"/>
        </w:rPr>
        <w:t>语</w:t>
      </w:r>
      <w:r>
        <w:rPr>
          <w:rFonts w:ascii="仿宋" w:hAnsi="仿宋" w:eastAsia="仿宋" w:cs="MS UI Gothic"/>
          <w:kern w:val="0"/>
          <w:sz w:val="24"/>
          <w:szCs w:val="24"/>
        </w:rPr>
        <w:t>境，二要</w:t>
      </w:r>
      <w:r>
        <w:rPr>
          <w:rFonts w:ascii="仿宋" w:hAnsi="仿宋" w:eastAsia="仿宋" w:cs="PMingLiU"/>
          <w:kern w:val="0"/>
          <w:sz w:val="24"/>
          <w:szCs w:val="24"/>
        </w:rPr>
        <w:t>结</w:t>
      </w:r>
      <w:r>
        <w:rPr>
          <w:rFonts w:ascii="仿宋" w:hAnsi="仿宋" w:eastAsia="仿宋" w:cs="MS UI Gothic"/>
          <w:kern w:val="0"/>
          <w:sz w:val="24"/>
          <w:szCs w:val="24"/>
        </w:rPr>
        <w:t>合文中人物的情感，三要</w:t>
      </w:r>
      <w:r>
        <w:rPr>
          <w:rFonts w:ascii="仿宋" w:hAnsi="仿宋" w:eastAsia="仿宋" w:cs="PMingLiU"/>
          <w:kern w:val="0"/>
          <w:sz w:val="24"/>
          <w:szCs w:val="24"/>
        </w:rPr>
        <w:t>结</w:t>
      </w:r>
      <w:r>
        <w:rPr>
          <w:rFonts w:ascii="仿宋" w:hAnsi="仿宋" w:eastAsia="仿宋" w:cs="MS UI Gothic"/>
          <w:kern w:val="0"/>
          <w:sz w:val="24"/>
          <w:szCs w:val="24"/>
        </w:rPr>
        <w:t>合文章的主</w:t>
      </w:r>
      <w:r>
        <w:rPr>
          <w:rFonts w:ascii="仿宋" w:hAnsi="仿宋" w:eastAsia="仿宋" w:cs="PMingLiU"/>
          <w:kern w:val="0"/>
          <w:sz w:val="24"/>
          <w:szCs w:val="24"/>
        </w:rPr>
        <w:t>题</w:t>
      </w:r>
      <w:r>
        <w:rPr>
          <w:rFonts w:ascii="仿宋" w:hAnsi="仿宋" w:eastAsia="仿宋" w:cs="MS UI Gothic"/>
          <w:kern w:val="0"/>
          <w:sz w:val="24"/>
          <w:szCs w:val="24"/>
        </w:rPr>
        <w:t>。文中的每一句每一段都是有其用途和作用的，我</w:t>
      </w:r>
      <w:r>
        <w:rPr>
          <w:rFonts w:ascii="仿宋" w:hAnsi="仿宋" w:eastAsia="仿宋" w:cs="PMingLiU"/>
          <w:kern w:val="0"/>
          <w:sz w:val="24"/>
          <w:szCs w:val="24"/>
        </w:rPr>
        <w:t>们</w:t>
      </w:r>
      <w:r>
        <w:rPr>
          <w:rFonts w:ascii="仿宋" w:hAnsi="仿宋" w:eastAsia="仿宋" w:cs="MS UI Gothic"/>
          <w:kern w:val="0"/>
          <w:sz w:val="24"/>
          <w:szCs w:val="24"/>
        </w:rPr>
        <w:t>在理解文章内容</w:t>
      </w:r>
      <w:r>
        <w:rPr>
          <w:rFonts w:ascii="仿宋" w:hAnsi="仿宋" w:eastAsia="仿宋" w:cs="PMingLiU"/>
          <w:kern w:val="0"/>
          <w:sz w:val="24"/>
          <w:szCs w:val="24"/>
        </w:rPr>
        <w:t>时</w:t>
      </w:r>
      <w:r>
        <w:rPr>
          <w:rFonts w:ascii="仿宋" w:hAnsi="仿宋" w:eastAsia="仿宋" w:cs="MS UI Gothic"/>
          <w:kern w:val="0"/>
          <w:sz w:val="24"/>
          <w:szCs w:val="24"/>
        </w:rPr>
        <w:t>，要整体把握文章，</w:t>
      </w:r>
      <w:r>
        <w:rPr>
          <w:rFonts w:ascii="仿宋" w:hAnsi="仿宋" w:eastAsia="仿宋" w:cs="PMingLiU"/>
          <w:kern w:val="0"/>
          <w:sz w:val="24"/>
          <w:szCs w:val="24"/>
        </w:rPr>
        <w:t>这样</w:t>
      </w:r>
      <w:r>
        <w:rPr>
          <w:rFonts w:ascii="仿宋" w:hAnsi="仿宋" w:eastAsia="仿宋" w:cs="MS UI Gothic"/>
          <w:kern w:val="0"/>
          <w:sz w:val="24"/>
          <w:szCs w:val="24"/>
        </w:rPr>
        <w:t>不</w:t>
      </w:r>
      <w:r>
        <w:rPr>
          <w:rFonts w:ascii="仿宋" w:hAnsi="仿宋" w:eastAsia="仿宋" w:cs="PMingLiU"/>
          <w:kern w:val="0"/>
          <w:sz w:val="24"/>
          <w:szCs w:val="24"/>
        </w:rPr>
        <w:t>仅</w:t>
      </w:r>
      <w:r>
        <w:rPr>
          <w:rFonts w:ascii="仿宋" w:hAnsi="仿宋" w:eastAsia="仿宋" w:cs="MS UI Gothic"/>
          <w:kern w:val="0"/>
          <w:sz w:val="24"/>
          <w:szCs w:val="24"/>
        </w:rPr>
        <w:t>理解了其内容，写作手法和写作意</w:t>
      </w:r>
      <w:r>
        <w:rPr>
          <w:rFonts w:ascii="仿宋" w:hAnsi="仿宋" w:eastAsia="仿宋" w:cs="PMingLiU"/>
          <w:kern w:val="0"/>
          <w:sz w:val="24"/>
          <w:szCs w:val="24"/>
        </w:rPr>
        <w:t>图</w:t>
      </w:r>
      <w:r>
        <w:rPr>
          <w:rFonts w:ascii="仿宋" w:hAnsi="仿宋" w:eastAsia="仿宋" w:cs="MS UI Gothic"/>
          <w:kern w:val="0"/>
          <w:sz w:val="24"/>
          <w:szCs w:val="24"/>
        </w:rPr>
        <w:t>，甚至是构思上的精妙之</w:t>
      </w:r>
      <w:r>
        <w:rPr>
          <w:rFonts w:ascii="仿宋" w:hAnsi="仿宋" w:eastAsia="仿宋" w:cs="PMingLiU"/>
          <w:kern w:val="0"/>
          <w:sz w:val="24"/>
          <w:szCs w:val="24"/>
        </w:rPr>
        <w:t>处</w:t>
      </w:r>
      <w:r>
        <w:rPr>
          <w:rFonts w:ascii="仿宋" w:hAnsi="仿宋" w:eastAsia="仿宋" w:cs="MS UI Gothic"/>
          <w:kern w:val="0"/>
          <w:sz w:val="24"/>
          <w:szCs w:val="24"/>
        </w:rPr>
        <w:t>，也可以</w:t>
      </w:r>
      <w:r>
        <w:rPr>
          <w:rFonts w:ascii="仿宋" w:hAnsi="仿宋" w:eastAsia="仿宋" w:cs="PMingLiU"/>
          <w:kern w:val="0"/>
          <w:sz w:val="24"/>
          <w:szCs w:val="24"/>
        </w:rPr>
        <w:t>领</w:t>
      </w:r>
      <w:r>
        <w:rPr>
          <w:rFonts w:ascii="仿宋" w:hAnsi="仿宋" w:eastAsia="仿宋" w:cs="MS UI Gothic"/>
          <w:kern w:val="0"/>
          <w:sz w:val="24"/>
          <w:szCs w:val="24"/>
        </w:rPr>
        <w:t>会到了。</w:t>
      </w:r>
      <w:r>
        <w:rPr>
          <w:rFonts w:ascii="仿宋" w:hAnsi="仿宋" w:eastAsia="仿宋" w:cs="PMingLiU"/>
          <w:kern w:val="0"/>
          <w:sz w:val="24"/>
          <w:szCs w:val="24"/>
        </w:rPr>
        <w:t>阅读</w:t>
      </w:r>
      <w:r>
        <w:rPr>
          <w:rFonts w:ascii="仿宋" w:hAnsi="仿宋" w:eastAsia="仿宋" w:cs="MS UI Gothic"/>
          <w:kern w:val="0"/>
          <w:sz w:val="24"/>
          <w:szCs w:val="24"/>
        </w:rPr>
        <w:t>文本可知，第</w:t>
      </w:r>
      <w:r>
        <w:rPr>
          <w:rFonts w:ascii="仿宋" w:hAnsi="仿宋" w:eastAsia="仿宋"/>
          <w:kern w:val="0"/>
          <w:sz w:val="24"/>
          <w:szCs w:val="24"/>
        </w:rPr>
        <w:t>⑤</w:t>
      </w:r>
      <w:r>
        <w:rPr>
          <w:rFonts w:ascii="仿宋" w:hAnsi="仿宋" w:eastAsia="仿宋" w:cs="MS UI Gothic"/>
          <w:kern w:val="0"/>
          <w:sz w:val="24"/>
          <w:szCs w:val="24"/>
        </w:rPr>
        <w:t>段中</w:t>
      </w:r>
      <w:r>
        <w:rPr>
          <w:rFonts w:ascii="仿宋" w:hAnsi="仿宋" w:eastAsia="仿宋" w:cs="Times New Roman"/>
          <w:kern w:val="0"/>
          <w:sz w:val="24"/>
          <w:szCs w:val="24"/>
        </w:rPr>
        <w:t>“</w:t>
      </w:r>
      <w:r>
        <w:rPr>
          <w:rFonts w:ascii="仿宋" w:hAnsi="仿宋" w:eastAsia="仿宋" w:cs="MS UI Gothic"/>
          <w:kern w:val="0"/>
          <w:sz w:val="24"/>
          <w:szCs w:val="24"/>
        </w:rPr>
        <w:t>楼管</w:t>
      </w:r>
      <w:r>
        <w:rPr>
          <w:rFonts w:ascii="仿宋" w:hAnsi="仿宋" w:eastAsia="仿宋" w:cs="PMingLiU"/>
          <w:kern w:val="0"/>
          <w:sz w:val="24"/>
          <w:szCs w:val="24"/>
        </w:rPr>
        <w:t>爷爷认识</w:t>
      </w:r>
      <w:r>
        <w:rPr>
          <w:rFonts w:ascii="仿宋" w:hAnsi="仿宋" w:eastAsia="仿宋" w:cs="MS UI Gothic"/>
          <w:kern w:val="0"/>
          <w:sz w:val="24"/>
          <w:szCs w:val="24"/>
        </w:rPr>
        <w:t>了我，每天都准</w:t>
      </w:r>
      <w:r>
        <w:rPr>
          <w:rFonts w:ascii="仿宋" w:hAnsi="仿宋" w:eastAsia="仿宋" w:cs="PMingLiU"/>
          <w:kern w:val="0"/>
          <w:sz w:val="24"/>
          <w:szCs w:val="24"/>
        </w:rPr>
        <w:t>时</w:t>
      </w:r>
      <w:r>
        <w:rPr>
          <w:rFonts w:ascii="仿宋" w:hAnsi="仿宋" w:eastAsia="仿宋" w:cs="MS UI Gothic"/>
          <w:kern w:val="0"/>
          <w:sz w:val="24"/>
          <w:szCs w:val="24"/>
        </w:rPr>
        <w:t>跟我打招呼</w:t>
      </w:r>
      <w:r>
        <w:rPr>
          <w:rFonts w:ascii="仿宋" w:hAnsi="仿宋" w:eastAsia="仿宋" w:cs="Times New Roman"/>
          <w:kern w:val="0"/>
          <w:sz w:val="24"/>
          <w:szCs w:val="24"/>
        </w:rPr>
        <w:t>”</w:t>
      </w:r>
      <w:r>
        <w:rPr>
          <w:rFonts w:ascii="仿宋" w:hAnsi="仿宋" w:eastAsia="仿宋" w:cs="PMingLiU"/>
          <w:kern w:val="0"/>
          <w:sz w:val="24"/>
          <w:szCs w:val="24"/>
        </w:rPr>
        <w:t>这</w:t>
      </w:r>
      <w:r>
        <w:rPr>
          <w:rFonts w:ascii="仿宋" w:hAnsi="仿宋" w:eastAsia="仿宋" w:cs="MS UI Gothic"/>
          <w:kern w:val="0"/>
          <w:sz w:val="24"/>
          <w:szCs w:val="24"/>
        </w:rPr>
        <w:t>一情</w:t>
      </w:r>
      <w:r>
        <w:rPr>
          <w:rFonts w:ascii="仿宋" w:hAnsi="仿宋" w:eastAsia="仿宋" w:cs="PMingLiU"/>
          <w:kern w:val="0"/>
          <w:sz w:val="24"/>
          <w:szCs w:val="24"/>
        </w:rPr>
        <w:t>节</w:t>
      </w:r>
      <w:r>
        <w:rPr>
          <w:rFonts w:ascii="仿宋" w:hAnsi="仿宋" w:eastAsia="仿宋" w:cs="MS UI Gothic"/>
          <w:kern w:val="0"/>
          <w:sz w:val="24"/>
          <w:szCs w:val="24"/>
        </w:rPr>
        <w:t>不能</w:t>
      </w:r>
      <w:r>
        <w:rPr>
          <w:rFonts w:ascii="仿宋" w:hAnsi="仿宋" w:eastAsia="仿宋" w:cs="PMingLiU"/>
          <w:kern w:val="0"/>
          <w:sz w:val="24"/>
          <w:szCs w:val="24"/>
        </w:rPr>
        <w:t>删</w:t>
      </w:r>
      <w:r>
        <w:rPr>
          <w:rFonts w:ascii="仿宋" w:hAnsi="仿宋" w:eastAsia="仿宋" w:cs="MS UI Gothic"/>
          <w:kern w:val="0"/>
          <w:sz w:val="24"/>
          <w:szCs w:val="24"/>
        </w:rPr>
        <w:t>去。因</w:t>
      </w:r>
      <w:r>
        <w:rPr>
          <w:rFonts w:ascii="仿宋" w:hAnsi="仿宋" w:eastAsia="仿宋" w:cs="PMingLiU"/>
          <w:kern w:val="0"/>
          <w:sz w:val="24"/>
          <w:szCs w:val="24"/>
        </w:rPr>
        <w:t>为这</w:t>
      </w:r>
      <w:r>
        <w:rPr>
          <w:rFonts w:ascii="仿宋" w:hAnsi="仿宋" w:eastAsia="仿宋" w:cs="MS UI Gothic"/>
          <w:kern w:val="0"/>
          <w:sz w:val="24"/>
          <w:szCs w:val="24"/>
        </w:rPr>
        <w:t>一情</w:t>
      </w:r>
      <w:r>
        <w:rPr>
          <w:rFonts w:ascii="仿宋" w:hAnsi="仿宋" w:eastAsia="仿宋" w:cs="PMingLiU"/>
          <w:kern w:val="0"/>
          <w:sz w:val="24"/>
          <w:szCs w:val="24"/>
        </w:rPr>
        <w:t>节</w:t>
      </w:r>
      <w:r>
        <w:rPr>
          <w:rFonts w:ascii="仿宋" w:hAnsi="仿宋" w:eastAsia="仿宋" w:cs="MS UI Gothic"/>
          <w:kern w:val="0"/>
          <w:sz w:val="24"/>
          <w:szCs w:val="24"/>
        </w:rPr>
        <w:t>运用了</w:t>
      </w:r>
      <w:r>
        <w:rPr>
          <w:rFonts w:ascii="仿宋" w:hAnsi="仿宋" w:eastAsia="仿宋" w:cs="PMingLiU"/>
          <w:kern w:val="0"/>
          <w:sz w:val="24"/>
          <w:szCs w:val="24"/>
        </w:rPr>
        <w:t>细节</w:t>
      </w:r>
      <w:r>
        <w:rPr>
          <w:rFonts w:ascii="仿宋" w:hAnsi="仿宋" w:eastAsia="仿宋" w:cs="MS UI Gothic"/>
          <w:kern w:val="0"/>
          <w:sz w:val="24"/>
          <w:szCs w:val="24"/>
        </w:rPr>
        <w:t>描写（</w:t>
      </w:r>
      <w:r>
        <w:rPr>
          <w:rFonts w:ascii="仿宋" w:hAnsi="仿宋" w:eastAsia="仿宋" w:cs="PMingLiU"/>
          <w:kern w:val="0"/>
          <w:sz w:val="24"/>
          <w:szCs w:val="24"/>
        </w:rPr>
        <w:t>侧</w:t>
      </w:r>
      <w:r>
        <w:rPr>
          <w:rFonts w:ascii="仿宋" w:hAnsi="仿宋" w:eastAsia="仿宋" w:cs="MS UI Gothic"/>
          <w:kern w:val="0"/>
          <w:sz w:val="24"/>
          <w:szCs w:val="24"/>
        </w:rPr>
        <w:t>面描写）的方法，</w:t>
      </w:r>
      <w:r>
        <w:rPr>
          <w:rFonts w:ascii="仿宋" w:hAnsi="仿宋" w:eastAsia="仿宋" w:cs="PMingLiU"/>
          <w:kern w:val="0"/>
          <w:sz w:val="24"/>
          <w:szCs w:val="24"/>
        </w:rPr>
        <w:t>侧</w:t>
      </w:r>
      <w:r>
        <w:rPr>
          <w:rFonts w:ascii="仿宋" w:hAnsi="仿宋" w:eastAsia="仿宋" w:cs="MS UI Gothic"/>
          <w:kern w:val="0"/>
          <w:sz w:val="24"/>
          <w:szCs w:val="24"/>
        </w:rPr>
        <w:t>面</w:t>
      </w:r>
      <w:r>
        <w:rPr>
          <w:rFonts w:ascii="仿宋" w:hAnsi="仿宋" w:eastAsia="仿宋" w:cs="PMingLiU"/>
          <w:kern w:val="0"/>
          <w:sz w:val="24"/>
          <w:szCs w:val="24"/>
        </w:rPr>
        <w:t>衬</w:t>
      </w:r>
      <w:r>
        <w:rPr>
          <w:rFonts w:ascii="仿宋" w:hAnsi="仿宋" w:eastAsia="仿宋" w:cs="MS UI Gothic"/>
          <w:kern w:val="0"/>
          <w:sz w:val="24"/>
          <w:szCs w:val="24"/>
        </w:rPr>
        <w:t>托出</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的勤</w:t>
      </w:r>
      <w:r>
        <w:rPr>
          <w:rFonts w:ascii="仿宋" w:hAnsi="仿宋" w:eastAsia="仿宋" w:cs="PMingLiU"/>
          <w:kern w:val="0"/>
          <w:sz w:val="24"/>
          <w:szCs w:val="24"/>
        </w:rPr>
        <w:t>奋</w:t>
      </w:r>
      <w:r>
        <w:rPr>
          <w:rFonts w:ascii="仿宋" w:hAnsi="仿宋" w:eastAsia="仿宋" w:cs="MS UI Gothic"/>
          <w:kern w:val="0"/>
          <w:sz w:val="24"/>
          <w:szCs w:val="24"/>
        </w:rPr>
        <w:t>刻苦。如果</w:t>
      </w:r>
      <w:r>
        <w:rPr>
          <w:rFonts w:ascii="仿宋" w:hAnsi="仿宋" w:eastAsia="仿宋" w:cs="PMingLiU"/>
          <w:kern w:val="0"/>
          <w:sz w:val="24"/>
          <w:szCs w:val="24"/>
        </w:rPr>
        <w:t>删</w:t>
      </w:r>
      <w:r>
        <w:rPr>
          <w:rFonts w:ascii="仿宋" w:hAnsi="仿宋" w:eastAsia="仿宋" w:cs="MS UI Gothic"/>
          <w:kern w:val="0"/>
          <w:sz w:val="24"/>
          <w:szCs w:val="24"/>
        </w:rPr>
        <w:t>去，就不能突出</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PMingLiU"/>
          <w:kern w:val="0"/>
          <w:sz w:val="24"/>
          <w:szCs w:val="24"/>
        </w:rPr>
        <w:t>为</w:t>
      </w:r>
      <w:r>
        <w:rPr>
          <w:rFonts w:ascii="仿宋" w:hAnsi="仿宋" w:eastAsia="仿宋" w:cs="MS UI Gothic"/>
          <w:kern w:val="0"/>
          <w:sz w:val="24"/>
          <w:szCs w:val="24"/>
        </w:rPr>
        <w:t>梦想而拼尽全力的</w:t>
      </w:r>
      <w:r>
        <w:rPr>
          <w:rFonts w:ascii="仿宋" w:hAnsi="仿宋" w:eastAsia="仿宋" w:cs="PMingLiU"/>
          <w:kern w:val="0"/>
          <w:sz w:val="24"/>
          <w:szCs w:val="24"/>
        </w:rPr>
        <w:t>执</w:t>
      </w:r>
      <w:r>
        <w:rPr>
          <w:rFonts w:ascii="仿宋" w:hAnsi="仿宋" w:eastAsia="仿宋" w:cs="MS UI Gothic"/>
          <w:kern w:val="0"/>
          <w:sz w:val="24"/>
          <w:szCs w:val="24"/>
        </w:rPr>
        <w:t>着。</w:t>
      </w:r>
    </w:p>
    <w:p w14:paraId="6DD539CE">
      <w:pPr>
        <w:textAlignment w:val="center"/>
        <w:rPr>
          <w:rFonts w:ascii="仿宋" w:hAnsi="仿宋" w:eastAsia="仿宋" w:cs="Times New Roman"/>
          <w:kern w:val="0"/>
          <w:sz w:val="24"/>
          <w:szCs w:val="24"/>
        </w:rPr>
      </w:pPr>
    </w:p>
    <w:p w14:paraId="55784026">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主要考</w:t>
      </w:r>
      <w:r>
        <w:rPr>
          <w:rFonts w:ascii="仿宋" w:hAnsi="仿宋" w:eastAsia="仿宋" w:cs="PMingLiU"/>
          <w:kern w:val="0"/>
          <w:sz w:val="24"/>
          <w:szCs w:val="24"/>
        </w:rPr>
        <w:t>查</w:t>
      </w:r>
      <w:r>
        <w:rPr>
          <w:rFonts w:ascii="仿宋" w:hAnsi="仿宋" w:eastAsia="仿宋" w:cs="MS UI Gothic"/>
          <w:kern w:val="0"/>
          <w:sz w:val="24"/>
          <w:szCs w:val="24"/>
        </w:rPr>
        <w:t>体会重要</w:t>
      </w:r>
      <w:r>
        <w:rPr>
          <w:rFonts w:ascii="仿宋" w:hAnsi="仿宋" w:eastAsia="仿宋" w:cs="PMingLiU"/>
          <w:kern w:val="0"/>
          <w:sz w:val="24"/>
          <w:szCs w:val="24"/>
        </w:rPr>
        <w:t>语</w:t>
      </w:r>
      <w:r>
        <w:rPr>
          <w:rFonts w:ascii="仿宋" w:hAnsi="仿宋" w:eastAsia="仿宋" w:cs="MS UI Gothic"/>
          <w:kern w:val="0"/>
          <w:sz w:val="24"/>
          <w:szCs w:val="24"/>
        </w:rPr>
        <w:t>句的含</w:t>
      </w:r>
      <w:r>
        <w:rPr>
          <w:rFonts w:ascii="仿宋" w:hAnsi="仿宋" w:eastAsia="仿宋" w:cs="PMingLiU"/>
          <w:kern w:val="0"/>
          <w:sz w:val="24"/>
          <w:szCs w:val="24"/>
        </w:rPr>
        <w:t>义</w:t>
      </w:r>
      <w:r>
        <w:rPr>
          <w:rFonts w:ascii="仿宋" w:hAnsi="仿宋" w:eastAsia="仿宋" w:cs="MS UI Gothic"/>
          <w:kern w:val="0"/>
          <w:sz w:val="24"/>
          <w:szCs w:val="24"/>
        </w:rPr>
        <w:t>的能力。理解文章</w:t>
      </w:r>
      <w:r>
        <w:rPr>
          <w:rFonts w:ascii="仿宋" w:hAnsi="仿宋" w:eastAsia="仿宋" w:cs="PMingLiU"/>
          <w:kern w:val="0"/>
          <w:sz w:val="24"/>
          <w:szCs w:val="24"/>
        </w:rPr>
        <w:t>语</w:t>
      </w:r>
      <w:r>
        <w:rPr>
          <w:rFonts w:ascii="仿宋" w:hAnsi="仿宋" w:eastAsia="仿宋" w:cs="MS UI Gothic"/>
          <w:kern w:val="0"/>
          <w:sz w:val="24"/>
          <w:szCs w:val="24"/>
        </w:rPr>
        <w:t>句的含</w:t>
      </w:r>
      <w:r>
        <w:rPr>
          <w:rFonts w:ascii="仿宋" w:hAnsi="仿宋" w:eastAsia="仿宋" w:cs="PMingLiU"/>
          <w:kern w:val="0"/>
          <w:sz w:val="24"/>
          <w:szCs w:val="24"/>
        </w:rPr>
        <w:t>义</w:t>
      </w:r>
      <w:r>
        <w:rPr>
          <w:rFonts w:ascii="仿宋" w:hAnsi="仿宋" w:eastAsia="仿宋" w:cs="MS UI Gothic"/>
          <w:kern w:val="0"/>
          <w:sz w:val="24"/>
          <w:szCs w:val="24"/>
        </w:rPr>
        <w:t>，一要</w:t>
      </w:r>
      <w:r>
        <w:rPr>
          <w:rFonts w:ascii="仿宋" w:hAnsi="仿宋" w:eastAsia="仿宋" w:cs="PMingLiU"/>
          <w:kern w:val="0"/>
          <w:sz w:val="24"/>
          <w:szCs w:val="24"/>
        </w:rPr>
        <w:t>结</w:t>
      </w:r>
      <w:r>
        <w:rPr>
          <w:rFonts w:ascii="仿宋" w:hAnsi="仿宋" w:eastAsia="仿宋" w:cs="MS UI Gothic"/>
          <w:kern w:val="0"/>
          <w:sz w:val="24"/>
          <w:szCs w:val="24"/>
        </w:rPr>
        <w:t>合具体的</w:t>
      </w:r>
      <w:r>
        <w:rPr>
          <w:rFonts w:ascii="仿宋" w:hAnsi="仿宋" w:eastAsia="仿宋" w:cs="PMingLiU"/>
          <w:kern w:val="0"/>
          <w:sz w:val="24"/>
          <w:szCs w:val="24"/>
        </w:rPr>
        <w:t>语</w:t>
      </w:r>
      <w:r>
        <w:rPr>
          <w:rFonts w:ascii="仿宋" w:hAnsi="仿宋" w:eastAsia="仿宋" w:cs="MS UI Gothic"/>
          <w:kern w:val="0"/>
          <w:sz w:val="24"/>
          <w:szCs w:val="24"/>
        </w:rPr>
        <w:t>境，二要</w:t>
      </w:r>
      <w:r>
        <w:rPr>
          <w:rFonts w:ascii="仿宋" w:hAnsi="仿宋" w:eastAsia="仿宋" w:cs="PMingLiU"/>
          <w:kern w:val="0"/>
          <w:sz w:val="24"/>
          <w:szCs w:val="24"/>
        </w:rPr>
        <w:t>联</w:t>
      </w:r>
      <w:r>
        <w:rPr>
          <w:rFonts w:ascii="仿宋" w:hAnsi="仿宋" w:eastAsia="仿宋" w:cs="MS UI Gothic"/>
          <w:kern w:val="0"/>
          <w:sz w:val="24"/>
          <w:szCs w:val="24"/>
        </w:rPr>
        <w:t>系上下文，三要</w:t>
      </w:r>
      <w:r>
        <w:rPr>
          <w:rFonts w:ascii="仿宋" w:hAnsi="仿宋" w:eastAsia="仿宋" w:cs="PMingLiU"/>
          <w:kern w:val="0"/>
          <w:sz w:val="24"/>
          <w:szCs w:val="24"/>
        </w:rPr>
        <w:t>紧</w:t>
      </w:r>
      <w:r>
        <w:rPr>
          <w:rFonts w:ascii="仿宋" w:hAnsi="仿宋" w:eastAsia="仿宋" w:cs="MS UI Gothic"/>
          <w:kern w:val="0"/>
          <w:sz w:val="24"/>
          <w:szCs w:val="24"/>
        </w:rPr>
        <w:t>扣文章的中心主</w:t>
      </w:r>
      <w:r>
        <w:rPr>
          <w:rFonts w:ascii="仿宋" w:hAnsi="仿宋" w:eastAsia="仿宋" w:cs="PMingLiU"/>
          <w:kern w:val="0"/>
          <w:sz w:val="24"/>
          <w:szCs w:val="24"/>
        </w:rPr>
        <w:t>题</w:t>
      </w:r>
      <w:r>
        <w:rPr>
          <w:rFonts w:ascii="仿宋" w:hAnsi="仿宋" w:eastAsia="仿宋" w:cs="MS UI Gothic"/>
          <w:kern w:val="0"/>
          <w:sz w:val="24"/>
          <w:szCs w:val="24"/>
        </w:rPr>
        <w:t>，并能从文章的信息中找出依据和理由。</w:t>
      </w:r>
      <w:r>
        <w:rPr>
          <w:rFonts w:ascii="仿宋" w:hAnsi="仿宋" w:eastAsia="仿宋" w:cs="PMingLiU"/>
          <w:kern w:val="0"/>
          <w:sz w:val="24"/>
          <w:szCs w:val="24"/>
        </w:rPr>
        <w:t>结</w:t>
      </w:r>
      <w:r>
        <w:rPr>
          <w:rFonts w:ascii="仿宋" w:hAnsi="仿宋" w:eastAsia="仿宋" w:cs="MS UI Gothic"/>
          <w:kern w:val="0"/>
          <w:sz w:val="24"/>
          <w:szCs w:val="24"/>
        </w:rPr>
        <w:t>合文本，文章最后一段</w:t>
      </w:r>
      <w:r>
        <w:rPr>
          <w:rFonts w:ascii="仿宋" w:hAnsi="仿宋" w:eastAsia="仿宋" w:cs="PMingLiU"/>
          <w:kern w:val="0"/>
          <w:sz w:val="24"/>
          <w:szCs w:val="24"/>
        </w:rPr>
        <w:t>说</w:t>
      </w:r>
      <w:r>
        <w:rPr>
          <w:rFonts w:ascii="仿宋" w:hAnsi="仿宋" w:eastAsia="仿宋" w:cs="Times New Roman"/>
          <w:kern w:val="0"/>
          <w:sz w:val="24"/>
          <w:szCs w:val="24"/>
        </w:rPr>
        <w:t>“</w:t>
      </w:r>
      <w:r>
        <w:rPr>
          <w:rFonts w:ascii="仿宋" w:hAnsi="仿宋" w:eastAsia="仿宋" w:cs="MS UI Gothic"/>
          <w:kern w:val="0"/>
          <w:sz w:val="24"/>
          <w:szCs w:val="24"/>
        </w:rPr>
        <w:t>最努力的</w:t>
      </w:r>
      <w:r>
        <w:rPr>
          <w:rFonts w:ascii="仿宋" w:hAnsi="仿宋" w:eastAsia="仿宋" w:cs="PMingLiU"/>
          <w:kern w:val="0"/>
          <w:sz w:val="24"/>
          <w:szCs w:val="24"/>
        </w:rPr>
        <w:t>时</w:t>
      </w:r>
      <w:r>
        <w:rPr>
          <w:rFonts w:ascii="仿宋" w:hAnsi="仿宋" w:eastAsia="仿宋" w:cs="MS UI Gothic"/>
          <w:kern w:val="0"/>
          <w:sz w:val="24"/>
          <w:szCs w:val="24"/>
        </w:rPr>
        <w:t>候运气才最好。</w:t>
      </w:r>
      <w:r>
        <w:rPr>
          <w:rFonts w:ascii="仿宋" w:hAnsi="仿宋" w:eastAsia="仿宋" w:cs="Times New Roman"/>
          <w:kern w:val="0"/>
          <w:sz w:val="24"/>
          <w:szCs w:val="24"/>
        </w:rPr>
        <w:t>”</w:t>
      </w:r>
      <w:r>
        <w:rPr>
          <w:rFonts w:ascii="仿宋" w:hAnsi="仿宋" w:eastAsia="仿宋" w:cs="MS UI Gothic"/>
          <w:kern w:val="0"/>
          <w:sz w:val="24"/>
          <w:szCs w:val="24"/>
        </w:rPr>
        <w:t>意思是运气往往是</w:t>
      </w:r>
      <w:r>
        <w:rPr>
          <w:rFonts w:ascii="仿宋" w:hAnsi="仿宋" w:eastAsia="仿宋" w:cs="PMingLiU"/>
          <w:kern w:val="0"/>
          <w:sz w:val="24"/>
          <w:szCs w:val="24"/>
        </w:rPr>
        <w:t>为</w:t>
      </w:r>
      <w:r>
        <w:rPr>
          <w:rFonts w:ascii="仿宋" w:hAnsi="仿宋" w:eastAsia="仿宋" w:cs="MS UI Gothic"/>
          <w:kern w:val="0"/>
          <w:sz w:val="24"/>
          <w:szCs w:val="24"/>
        </w:rPr>
        <w:t>那些努力付出的人做准</w:t>
      </w:r>
      <w:r>
        <w:rPr>
          <w:rFonts w:ascii="仿宋" w:hAnsi="仿宋" w:eastAsia="仿宋" w:cs="PMingLiU"/>
          <w:kern w:val="0"/>
          <w:sz w:val="24"/>
          <w:szCs w:val="24"/>
        </w:rPr>
        <w:t>备</w:t>
      </w:r>
      <w:r>
        <w:rPr>
          <w:rFonts w:ascii="仿宋" w:hAnsi="仿宋" w:eastAsia="仿宋" w:cs="MS UI Gothic"/>
          <w:kern w:val="0"/>
          <w:sz w:val="24"/>
          <w:szCs w:val="24"/>
        </w:rPr>
        <w:t>的，越是努力，运气越好。</w:t>
      </w:r>
      <w:r>
        <w:rPr>
          <w:rFonts w:hint="eastAsia" w:ascii="MS Gothic" w:hAnsi="MS Gothic" w:eastAsia="MS Gothic" w:cs="MS Gothic"/>
          <w:kern w:val="0"/>
          <w:sz w:val="24"/>
          <w:szCs w:val="24"/>
        </w:rPr>
        <w:t>​</w:t>
      </w:r>
    </w:p>
    <w:p w14:paraId="4264AC39">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17.</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1ABCC5A4">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）“温暖”点明中心：苇花让我们在贫寒年代感受到生活的温暖，爱的温暖，再现代感受到生活的乐趣。（</w:t>
      </w:r>
      <w:r>
        <w:rPr>
          <w:rFonts w:ascii="仿宋" w:hAnsi="仿宋" w:eastAsia="仿宋" w:cs="Times New Roman"/>
          <w:kern w:val="0"/>
          <w:szCs w:val="21"/>
        </w:rPr>
        <w:t>2</w:t>
      </w:r>
      <w:r>
        <w:rPr>
          <w:rFonts w:ascii="仿宋" w:hAnsi="仿宋" w:eastAsia="仿宋" w:cs="宋体"/>
          <w:kern w:val="0"/>
          <w:szCs w:val="21"/>
        </w:rPr>
        <w:t>）“苇花”交代写作内容，贯穿全文成为线索，使文章结构严谨。</w:t>
      </w:r>
    </w:p>
    <w:p w14:paraId="16164A66">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70BDB636">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显露出淡雅的风姿，有着内外兼修的淡然，宁静、宁和，持久、恬淡。</w:t>
      </w:r>
    </w:p>
    <w:p w14:paraId="25B3ABD0">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0B94ED04">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农人和父亲笑“我”的天真和傻气，苇花到处都是，极其平凡，没人拿它当宝贝</w:t>
      </w:r>
      <w:r>
        <w:rPr>
          <w:rFonts w:ascii="仿宋" w:hAnsi="仿宋" w:eastAsia="仿宋" w:cs="Times New Roman"/>
          <w:kern w:val="0"/>
          <w:szCs w:val="21"/>
        </w:rPr>
        <w:t>,</w:t>
      </w:r>
      <w:r>
        <w:rPr>
          <w:rFonts w:ascii="仿宋" w:hAnsi="仿宋" w:eastAsia="仿宋" w:cs="宋体"/>
          <w:kern w:val="0"/>
          <w:szCs w:val="21"/>
        </w:rPr>
        <w:t>农人不明白“我”采这个做什么。父亲笑“我”把苇花插进花瓶，珍爱有加。</w:t>
      </w:r>
    </w:p>
    <w:p w14:paraId="674C1593">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52B44F94">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a</w:t>
      </w:r>
      <w:r>
        <w:rPr>
          <w:rFonts w:ascii="仿宋" w:hAnsi="仿宋" w:eastAsia="仿宋" w:cs="宋体"/>
          <w:kern w:val="0"/>
          <w:szCs w:val="21"/>
        </w:rPr>
        <w:t>）采用了比喻的修辞手法，把苇花比作老妇人的脸，生动形象地写出了苇花平静温和的特点，给人温暖的感觉。表现了作者对苇花的喜爱之情。</w:t>
      </w:r>
    </w:p>
    <w:p w14:paraId="05DDD8C7">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b</w:t>
      </w:r>
      <w:r>
        <w:rPr>
          <w:rFonts w:ascii="仿宋" w:hAnsi="仿宋" w:eastAsia="仿宋" w:cs="宋体"/>
          <w:kern w:val="0"/>
          <w:szCs w:val="21"/>
        </w:rPr>
        <w:t>）采用了拟人的修辞手法，表现了苇花的可爱形象和作者对苇花的喜爱之情。</w:t>
      </w:r>
    </w:p>
    <w:p w14:paraId="7E054FD8">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5</w:t>
      </w:r>
      <w:r>
        <w:rPr>
          <w:rFonts w:ascii="仿宋" w:hAnsi="仿宋" w:eastAsia="仿宋" w:cs="宋体"/>
          <w:kern w:val="0"/>
          <w:szCs w:val="21"/>
        </w:rPr>
        <w:t>】</w:t>
      </w:r>
    </w:p>
    <w:p w14:paraId="3CC5CFC9">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因为苇花作为一种物资，帮助人们度过贫穷的年代，在今天被人们重新加工后又变为艺术品，继续对人们作着贡献。同时苇花所具有的团结精神，所营造的独特景象，也都让作者喜欢。</w:t>
      </w:r>
    </w:p>
    <w:p w14:paraId="4994AE34">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009E8390">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w:t>
      </w:r>
      <w:r>
        <w:rPr>
          <w:rFonts w:ascii="仿宋" w:hAnsi="仿宋" w:eastAsia="仿宋" w:cs="PMingLiU"/>
          <w:kern w:val="0"/>
          <w:sz w:val="24"/>
          <w:szCs w:val="24"/>
        </w:rPr>
        <w:t>标题</w:t>
      </w:r>
      <w:r>
        <w:rPr>
          <w:rFonts w:ascii="仿宋" w:hAnsi="仿宋" w:eastAsia="仿宋" w:cs="MS UI Gothic"/>
          <w:kern w:val="0"/>
          <w:sz w:val="24"/>
          <w:szCs w:val="24"/>
        </w:rPr>
        <w:t>作用的分析理解能力。理解文章</w:t>
      </w:r>
      <w:r>
        <w:rPr>
          <w:rFonts w:ascii="仿宋" w:hAnsi="仿宋" w:eastAsia="仿宋" w:cs="PMingLiU"/>
          <w:kern w:val="0"/>
          <w:sz w:val="24"/>
          <w:szCs w:val="24"/>
        </w:rPr>
        <w:t>标题</w:t>
      </w:r>
      <w:r>
        <w:rPr>
          <w:rFonts w:ascii="仿宋" w:hAnsi="仿宋" w:eastAsia="仿宋" w:cs="MS UI Gothic"/>
          <w:kern w:val="0"/>
          <w:sz w:val="24"/>
          <w:szCs w:val="24"/>
        </w:rPr>
        <w:t>的作用，</w:t>
      </w:r>
      <w:r>
        <w:rPr>
          <w:rFonts w:ascii="仿宋" w:hAnsi="仿宋" w:eastAsia="仿宋" w:cs="PMingLiU"/>
          <w:kern w:val="0"/>
          <w:sz w:val="24"/>
          <w:szCs w:val="24"/>
        </w:rPr>
        <w:t>应</w:t>
      </w:r>
      <w:r>
        <w:rPr>
          <w:rFonts w:ascii="仿宋" w:hAnsi="仿宋" w:eastAsia="仿宋" w:cs="MS UI Gothic"/>
          <w:kern w:val="0"/>
          <w:sz w:val="24"/>
          <w:szCs w:val="24"/>
        </w:rPr>
        <w:t>从多方面考</w:t>
      </w:r>
      <w:r>
        <w:rPr>
          <w:rFonts w:ascii="仿宋" w:hAnsi="仿宋" w:eastAsia="仿宋" w:cs="PMingLiU"/>
          <w:kern w:val="0"/>
          <w:sz w:val="24"/>
          <w:szCs w:val="24"/>
        </w:rPr>
        <w:t>虑</w:t>
      </w:r>
      <w:r>
        <w:rPr>
          <w:rFonts w:ascii="仿宋" w:hAnsi="仿宋" w:eastAsia="仿宋" w:cs="MS UI Gothic"/>
          <w:kern w:val="0"/>
          <w:sz w:val="24"/>
          <w:szCs w:val="24"/>
        </w:rPr>
        <w:t>：</w:t>
      </w:r>
      <w:r>
        <w:rPr>
          <w:rFonts w:ascii="仿宋" w:hAnsi="仿宋" w:eastAsia="仿宋"/>
          <w:kern w:val="0"/>
          <w:sz w:val="24"/>
          <w:szCs w:val="24"/>
        </w:rPr>
        <w:t>①</w:t>
      </w:r>
      <w:r>
        <w:rPr>
          <w:rFonts w:ascii="仿宋" w:hAnsi="仿宋" w:eastAsia="仿宋" w:cs="MS UI Gothic"/>
          <w:kern w:val="0"/>
          <w:sz w:val="24"/>
          <w:szCs w:val="24"/>
        </w:rPr>
        <w:t>概括文章的主要内容；</w:t>
      </w:r>
      <w:r>
        <w:rPr>
          <w:rFonts w:ascii="仿宋" w:hAnsi="仿宋" w:eastAsia="仿宋"/>
          <w:kern w:val="0"/>
          <w:sz w:val="24"/>
          <w:szCs w:val="24"/>
        </w:rPr>
        <w:t>②</w:t>
      </w:r>
      <w:r>
        <w:rPr>
          <w:rFonts w:ascii="仿宋" w:hAnsi="仿宋" w:eastAsia="仿宋" w:cs="PMingLiU"/>
          <w:kern w:val="0"/>
          <w:sz w:val="24"/>
          <w:szCs w:val="24"/>
        </w:rPr>
        <w:t>语带</w:t>
      </w:r>
      <w:r>
        <w:rPr>
          <w:rFonts w:ascii="仿宋" w:hAnsi="仿宋" w:eastAsia="仿宋" w:cs="MS UI Gothic"/>
          <w:kern w:val="0"/>
          <w:sz w:val="24"/>
          <w:szCs w:val="24"/>
        </w:rPr>
        <w:t>双关或具有象征意</w:t>
      </w:r>
      <w:r>
        <w:rPr>
          <w:rFonts w:ascii="仿宋" w:hAnsi="仿宋" w:eastAsia="仿宋" w:cs="PMingLiU"/>
          <w:kern w:val="0"/>
          <w:sz w:val="24"/>
          <w:szCs w:val="24"/>
        </w:rPr>
        <w:t>义</w:t>
      </w:r>
      <w:r>
        <w:rPr>
          <w:rFonts w:ascii="仿宋" w:hAnsi="仿宋" w:eastAsia="仿宋" w:cs="MS UI Gothic"/>
          <w:kern w:val="0"/>
          <w:sz w:val="24"/>
          <w:szCs w:val="24"/>
        </w:rPr>
        <w:t>；</w:t>
      </w:r>
      <w:r>
        <w:rPr>
          <w:rFonts w:ascii="仿宋" w:hAnsi="仿宋" w:eastAsia="仿宋"/>
          <w:kern w:val="0"/>
          <w:sz w:val="24"/>
          <w:szCs w:val="24"/>
        </w:rPr>
        <w:t>③</w:t>
      </w:r>
      <w:r>
        <w:rPr>
          <w:rFonts w:ascii="仿宋" w:hAnsi="仿宋" w:eastAsia="仿宋" w:cs="MS UI Gothic"/>
          <w:kern w:val="0"/>
          <w:sz w:val="24"/>
          <w:szCs w:val="24"/>
        </w:rPr>
        <w:t>是</w:t>
      </w:r>
      <w:r>
        <w:rPr>
          <w:rFonts w:ascii="仿宋" w:hAnsi="仿宋" w:eastAsia="仿宋" w:cs="PMingLiU"/>
          <w:kern w:val="0"/>
          <w:sz w:val="24"/>
          <w:szCs w:val="24"/>
        </w:rPr>
        <w:t>贯</w:t>
      </w:r>
      <w:r>
        <w:rPr>
          <w:rFonts w:ascii="仿宋" w:hAnsi="仿宋" w:eastAsia="仿宋" w:cs="MS UI Gothic"/>
          <w:kern w:val="0"/>
          <w:sz w:val="24"/>
          <w:szCs w:val="24"/>
        </w:rPr>
        <w:t>穿全文的</w:t>
      </w:r>
      <w:r>
        <w:rPr>
          <w:rFonts w:ascii="仿宋" w:hAnsi="仿宋" w:eastAsia="仿宋" w:cs="PMingLiU"/>
          <w:kern w:val="0"/>
          <w:sz w:val="24"/>
          <w:szCs w:val="24"/>
        </w:rPr>
        <w:t>线</w:t>
      </w:r>
      <w:r>
        <w:rPr>
          <w:rFonts w:ascii="仿宋" w:hAnsi="仿宋" w:eastAsia="仿宋" w:cs="MS UI Gothic"/>
          <w:kern w:val="0"/>
          <w:sz w:val="24"/>
          <w:szCs w:val="24"/>
        </w:rPr>
        <w:t>索；</w:t>
      </w:r>
      <w:r>
        <w:rPr>
          <w:rFonts w:ascii="仿宋" w:hAnsi="仿宋" w:eastAsia="仿宋"/>
          <w:kern w:val="0"/>
          <w:sz w:val="24"/>
          <w:szCs w:val="24"/>
        </w:rPr>
        <w:t>④</w:t>
      </w:r>
      <w:r>
        <w:rPr>
          <w:rFonts w:ascii="仿宋" w:hAnsi="仿宋" w:eastAsia="仿宋" w:cs="MS UI Gothic"/>
          <w:kern w:val="0"/>
          <w:sz w:val="24"/>
          <w:szCs w:val="24"/>
        </w:rPr>
        <w:t>是作者感情的出</w:t>
      </w:r>
      <w:r>
        <w:rPr>
          <w:rFonts w:ascii="仿宋" w:hAnsi="仿宋" w:eastAsia="仿宋" w:cs="PMingLiU"/>
          <w:kern w:val="0"/>
          <w:sz w:val="24"/>
          <w:szCs w:val="24"/>
        </w:rPr>
        <w:t>发</w:t>
      </w:r>
      <w:r>
        <w:rPr>
          <w:rFonts w:ascii="仿宋" w:hAnsi="仿宋" w:eastAsia="仿宋" w:cs="MS UI Gothic"/>
          <w:kern w:val="0"/>
          <w:sz w:val="24"/>
          <w:szCs w:val="24"/>
        </w:rPr>
        <w:t>点；</w:t>
      </w:r>
      <w:r>
        <w:rPr>
          <w:rFonts w:ascii="仿宋" w:hAnsi="仿宋" w:eastAsia="仿宋"/>
          <w:kern w:val="0"/>
          <w:sz w:val="24"/>
          <w:szCs w:val="24"/>
        </w:rPr>
        <w:t>⑤</w:t>
      </w:r>
      <w:r>
        <w:rPr>
          <w:rFonts w:ascii="仿宋" w:hAnsi="仿宋" w:eastAsia="仿宋" w:cs="MS UI Gothic"/>
          <w:kern w:val="0"/>
          <w:sz w:val="24"/>
          <w:szCs w:val="24"/>
        </w:rPr>
        <w:t>是文章的文眼；揭示文章中心；</w:t>
      </w:r>
      <w:r>
        <w:rPr>
          <w:rFonts w:ascii="仿宋" w:hAnsi="仿宋" w:eastAsia="仿宋"/>
          <w:kern w:val="0"/>
          <w:sz w:val="24"/>
          <w:szCs w:val="24"/>
        </w:rPr>
        <w:t>⑥</w:t>
      </w:r>
      <w:r>
        <w:rPr>
          <w:rFonts w:ascii="仿宋" w:hAnsi="仿宋" w:eastAsia="仿宋" w:cs="MS UI Gothic"/>
          <w:kern w:val="0"/>
          <w:sz w:val="24"/>
          <w:szCs w:val="24"/>
        </w:rPr>
        <w:t>生</w:t>
      </w:r>
      <w:r>
        <w:rPr>
          <w:rFonts w:ascii="仿宋" w:hAnsi="仿宋" w:eastAsia="仿宋" w:cs="PMingLiU"/>
          <w:kern w:val="0"/>
          <w:sz w:val="24"/>
          <w:szCs w:val="24"/>
        </w:rPr>
        <w:t>动</w:t>
      </w:r>
      <w:r>
        <w:rPr>
          <w:rFonts w:ascii="仿宋" w:hAnsi="仿宋" w:eastAsia="仿宋" w:cs="MS UI Gothic"/>
          <w:kern w:val="0"/>
          <w:sz w:val="24"/>
          <w:szCs w:val="24"/>
        </w:rPr>
        <w:t>新</w:t>
      </w:r>
      <w:r>
        <w:rPr>
          <w:rFonts w:ascii="仿宋" w:hAnsi="仿宋" w:eastAsia="仿宋" w:cs="PMingLiU"/>
          <w:kern w:val="0"/>
          <w:sz w:val="24"/>
          <w:szCs w:val="24"/>
        </w:rPr>
        <w:t>颖</w:t>
      </w:r>
      <w:r>
        <w:rPr>
          <w:rFonts w:ascii="仿宋" w:hAnsi="仿宋" w:eastAsia="仿宋" w:cs="MS UI Gothic"/>
          <w:kern w:val="0"/>
          <w:sz w:val="24"/>
          <w:szCs w:val="24"/>
        </w:rPr>
        <w:t>，吸引</w:t>
      </w:r>
      <w:r>
        <w:rPr>
          <w:rFonts w:ascii="仿宋" w:hAnsi="仿宋" w:eastAsia="仿宋" w:cs="PMingLiU"/>
          <w:kern w:val="0"/>
          <w:sz w:val="24"/>
          <w:szCs w:val="24"/>
        </w:rPr>
        <w:t>读</w:t>
      </w:r>
      <w:r>
        <w:rPr>
          <w:rFonts w:ascii="仿宋" w:hAnsi="仿宋" w:eastAsia="仿宋" w:cs="MS UI Gothic"/>
          <w:kern w:val="0"/>
          <w:sz w:val="24"/>
          <w:szCs w:val="24"/>
        </w:rPr>
        <w:t>者。通</w:t>
      </w:r>
      <w:r>
        <w:rPr>
          <w:rFonts w:ascii="仿宋" w:hAnsi="仿宋" w:eastAsia="仿宋" w:cs="PMingLiU"/>
          <w:kern w:val="0"/>
          <w:sz w:val="24"/>
          <w:szCs w:val="24"/>
        </w:rPr>
        <w:t>读</w:t>
      </w:r>
      <w:r>
        <w:rPr>
          <w:rFonts w:ascii="仿宋" w:hAnsi="仿宋" w:eastAsia="仿宋" w:cs="MS UI Gothic"/>
          <w:kern w:val="0"/>
          <w:sz w:val="24"/>
          <w:szCs w:val="24"/>
        </w:rPr>
        <w:t>全文，整体感知文本，</w:t>
      </w:r>
      <w:r>
        <w:rPr>
          <w:rFonts w:ascii="仿宋" w:hAnsi="仿宋" w:eastAsia="仿宋" w:cs="PMingLiU"/>
          <w:kern w:val="0"/>
          <w:sz w:val="24"/>
          <w:szCs w:val="24"/>
        </w:rPr>
        <w:t>结</w:t>
      </w:r>
      <w:r>
        <w:rPr>
          <w:rFonts w:ascii="仿宋" w:hAnsi="仿宋" w:eastAsia="仿宋" w:cs="MS UI Gothic"/>
          <w:kern w:val="0"/>
          <w:sz w:val="24"/>
          <w:szCs w:val="24"/>
        </w:rPr>
        <w:t>合全文，从内容和</w:t>
      </w:r>
      <w:r>
        <w:rPr>
          <w:rFonts w:ascii="仿宋" w:hAnsi="仿宋" w:eastAsia="仿宋" w:cs="PMingLiU"/>
          <w:kern w:val="0"/>
          <w:sz w:val="24"/>
          <w:szCs w:val="24"/>
        </w:rPr>
        <w:t>结</w:t>
      </w:r>
      <w:r>
        <w:rPr>
          <w:rFonts w:ascii="仿宋" w:hAnsi="仿宋" w:eastAsia="仿宋" w:cs="MS UI Gothic"/>
          <w:kern w:val="0"/>
          <w:sz w:val="24"/>
          <w:szCs w:val="24"/>
        </w:rPr>
        <w:t>构两方面来分析。文章</w:t>
      </w:r>
      <w:r>
        <w:rPr>
          <w:rFonts w:ascii="仿宋" w:hAnsi="仿宋" w:eastAsia="仿宋" w:cs="PMingLiU"/>
          <w:kern w:val="0"/>
          <w:sz w:val="24"/>
          <w:szCs w:val="24"/>
        </w:rPr>
        <w:t>标题</w:t>
      </w:r>
      <w:r>
        <w:rPr>
          <w:rFonts w:ascii="仿宋" w:hAnsi="仿宋" w:eastAsia="仿宋" w:cs="MS UI Gothic"/>
          <w:kern w:val="0"/>
          <w:sz w:val="24"/>
          <w:szCs w:val="24"/>
        </w:rPr>
        <w:t>中的</w:t>
      </w:r>
      <w:r>
        <w:rPr>
          <w:rFonts w:ascii="仿宋" w:hAnsi="仿宋" w:eastAsia="仿宋" w:cs="Times New Roman"/>
          <w:kern w:val="0"/>
          <w:sz w:val="24"/>
          <w:szCs w:val="24"/>
        </w:rPr>
        <w:t>“</w:t>
      </w:r>
      <w:r>
        <w:rPr>
          <w:rFonts w:ascii="仿宋" w:hAnsi="仿宋" w:eastAsia="仿宋" w:cs="MS UI Gothic"/>
          <w:kern w:val="0"/>
          <w:sz w:val="24"/>
          <w:szCs w:val="24"/>
        </w:rPr>
        <w:t>温暖</w:t>
      </w:r>
      <w:r>
        <w:rPr>
          <w:rFonts w:ascii="仿宋" w:hAnsi="仿宋" w:eastAsia="仿宋" w:cs="Times New Roman"/>
          <w:kern w:val="0"/>
          <w:sz w:val="24"/>
          <w:szCs w:val="24"/>
        </w:rPr>
        <w:t>”</w:t>
      </w:r>
      <w:r>
        <w:rPr>
          <w:rFonts w:ascii="仿宋" w:hAnsi="仿宋" w:eastAsia="仿宋" w:cs="MS UI Gothic"/>
          <w:kern w:val="0"/>
          <w:sz w:val="24"/>
          <w:szCs w:val="24"/>
        </w:rPr>
        <w:t>交代中心：</w:t>
      </w:r>
      <w:r>
        <w:rPr>
          <w:rFonts w:ascii="仿宋" w:hAnsi="仿宋" w:eastAsia="仿宋" w:cs="PMingLiU"/>
          <w:kern w:val="0"/>
          <w:sz w:val="24"/>
          <w:szCs w:val="24"/>
        </w:rPr>
        <w:t>苇</w:t>
      </w:r>
      <w:r>
        <w:rPr>
          <w:rFonts w:ascii="仿宋" w:hAnsi="仿宋" w:eastAsia="仿宋" w:cs="MS UI Gothic"/>
          <w:kern w:val="0"/>
          <w:sz w:val="24"/>
          <w:szCs w:val="24"/>
        </w:rPr>
        <w:t>花</w:t>
      </w:r>
      <w:r>
        <w:rPr>
          <w:rFonts w:ascii="仿宋" w:hAnsi="仿宋" w:eastAsia="仿宋" w:cs="PMingLiU"/>
          <w:kern w:val="0"/>
          <w:sz w:val="24"/>
          <w:szCs w:val="24"/>
        </w:rPr>
        <w:t>让</w:t>
      </w:r>
      <w:r>
        <w:rPr>
          <w:rFonts w:ascii="仿宋" w:hAnsi="仿宋" w:eastAsia="仿宋" w:cs="MS UI Gothic"/>
          <w:kern w:val="0"/>
          <w:sz w:val="24"/>
          <w:szCs w:val="24"/>
        </w:rPr>
        <w:t>我</w:t>
      </w:r>
      <w:r>
        <w:rPr>
          <w:rFonts w:ascii="仿宋" w:hAnsi="仿宋" w:eastAsia="仿宋" w:cs="PMingLiU"/>
          <w:kern w:val="0"/>
          <w:sz w:val="24"/>
          <w:szCs w:val="24"/>
        </w:rPr>
        <w:t>们</w:t>
      </w:r>
      <w:r>
        <w:rPr>
          <w:rFonts w:ascii="仿宋" w:hAnsi="仿宋" w:eastAsia="仿宋" w:cs="MS UI Gothic"/>
          <w:kern w:val="0"/>
          <w:sz w:val="24"/>
          <w:szCs w:val="24"/>
        </w:rPr>
        <w:t>在</w:t>
      </w:r>
      <w:r>
        <w:rPr>
          <w:rFonts w:ascii="仿宋" w:hAnsi="仿宋" w:eastAsia="仿宋" w:cs="PMingLiU"/>
          <w:kern w:val="0"/>
          <w:sz w:val="24"/>
          <w:szCs w:val="24"/>
        </w:rPr>
        <w:t>贫</w:t>
      </w:r>
      <w:r>
        <w:rPr>
          <w:rFonts w:ascii="仿宋" w:hAnsi="仿宋" w:eastAsia="仿宋" w:cs="MS UI Gothic"/>
          <w:kern w:val="0"/>
          <w:sz w:val="24"/>
          <w:szCs w:val="24"/>
        </w:rPr>
        <w:t>寒年代感受到生活的温暖，</w:t>
      </w:r>
      <w:r>
        <w:rPr>
          <w:rFonts w:ascii="仿宋" w:hAnsi="仿宋" w:eastAsia="仿宋" w:cs="PMingLiU"/>
          <w:kern w:val="0"/>
          <w:sz w:val="24"/>
          <w:szCs w:val="24"/>
        </w:rPr>
        <w:t>爱</w:t>
      </w:r>
      <w:r>
        <w:rPr>
          <w:rFonts w:ascii="仿宋" w:hAnsi="仿宋" w:eastAsia="仿宋" w:cs="MS UI Gothic"/>
          <w:kern w:val="0"/>
          <w:sz w:val="24"/>
          <w:szCs w:val="24"/>
        </w:rPr>
        <w:t>的温暖，再</w:t>
      </w:r>
      <w:r>
        <w:rPr>
          <w:rFonts w:ascii="仿宋" w:hAnsi="仿宋" w:eastAsia="仿宋" w:cs="PMingLiU"/>
          <w:kern w:val="0"/>
          <w:sz w:val="24"/>
          <w:szCs w:val="24"/>
        </w:rPr>
        <w:t>现</w:t>
      </w:r>
      <w:r>
        <w:rPr>
          <w:rFonts w:ascii="仿宋" w:hAnsi="仿宋" w:eastAsia="仿宋" w:cs="MS UI Gothic"/>
          <w:kern w:val="0"/>
          <w:sz w:val="24"/>
          <w:szCs w:val="24"/>
        </w:rPr>
        <w:t>代感受到生活的</w:t>
      </w:r>
      <w:r>
        <w:rPr>
          <w:rFonts w:ascii="仿宋" w:hAnsi="仿宋" w:eastAsia="仿宋" w:cs="PMingLiU"/>
          <w:kern w:val="0"/>
          <w:sz w:val="24"/>
          <w:szCs w:val="24"/>
        </w:rPr>
        <w:t>乐</w:t>
      </w:r>
      <w:r>
        <w:rPr>
          <w:rFonts w:ascii="仿宋" w:hAnsi="仿宋" w:eastAsia="仿宋" w:cs="MS UI Gothic"/>
          <w:kern w:val="0"/>
          <w:sz w:val="24"/>
          <w:szCs w:val="24"/>
        </w:rPr>
        <w:t>趣；</w:t>
      </w:r>
      <w:r>
        <w:rPr>
          <w:rFonts w:ascii="仿宋" w:hAnsi="仿宋" w:eastAsia="仿宋" w:cs="Times New Roman"/>
          <w:kern w:val="0"/>
          <w:sz w:val="24"/>
          <w:szCs w:val="24"/>
        </w:rPr>
        <w:t>“</w:t>
      </w:r>
      <w:r>
        <w:rPr>
          <w:rFonts w:ascii="仿宋" w:hAnsi="仿宋" w:eastAsia="仿宋" w:cs="PMingLiU"/>
          <w:kern w:val="0"/>
          <w:sz w:val="24"/>
          <w:szCs w:val="24"/>
        </w:rPr>
        <w:t>苇</w:t>
      </w:r>
      <w:r>
        <w:rPr>
          <w:rFonts w:ascii="仿宋" w:hAnsi="仿宋" w:eastAsia="仿宋" w:cs="MS UI Gothic"/>
          <w:kern w:val="0"/>
          <w:sz w:val="24"/>
          <w:szCs w:val="24"/>
        </w:rPr>
        <w:t>花</w:t>
      </w:r>
      <w:r>
        <w:rPr>
          <w:rFonts w:ascii="仿宋" w:hAnsi="仿宋" w:eastAsia="仿宋" w:cs="Times New Roman"/>
          <w:kern w:val="0"/>
          <w:sz w:val="24"/>
          <w:szCs w:val="24"/>
        </w:rPr>
        <w:t>”</w:t>
      </w:r>
      <w:r>
        <w:rPr>
          <w:rFonts w:ascii="仿宋" w:hAnsi="仿宋" w:eastAsia="仿宋" w:cs="MS UI Gothic"/>
          <w:kern w:val="0"/>
          <w:sz w:val="24"/>
          <w:szCs w:val="24"/>
        </w:rPr>
        <w:t>交代写作内容，</w:t>
      </w:r>
      <w:r>
        <w:rPr>
          <w:rFonts w:ascii="仿宋" w:hAnsi="仿宋" w:eastAsia="仿宋" w:cs="PMingLiU"/>
          <w:kern w:val="0"/>
          <w:sz w:val="24"/>
          <w:szCs w:val="24"/>
        </w:rPr>
        <w:t>贯</w:t>
      </w:r>
      <w:r>
        <w:rPr>
          <w:rFonts w:ascii="仿宋" w:hAnsi="仿宋" w:eastAsia="仿宋" w:cs="MS UI Gothic"/>
          <w:kern w:val="0"/>
          <w:sz w:val="24"/>
          <w:szCs w:val="24"/>
        </w:rPr>
        <w:t>穿全文成</w:t>
      </w:r>
      <w:r>
        <w:rPr>
          <w:rFonts w:ascii="仿宋" w:hAnsi="仿宋" w:eastAsia="仿宋" w:cs="PMingLiU"/>
          <w:kern w:val="0"/>
          <w:sz w:val="24"/>
          <w:szCs w:val="24"/>
        </w:rPr>
        <w:t>为线</w:t>
      </w:r>
      <w:r>
        <w:rPr>
          <w:rFonts w:ascii="仿宋" w:hAnsi="仿宋" w:eastAsia="仿宋" w:cs="MS UI Gothic"/>
          <w:kern w:val="0"/>
          <w:sz w:val="24"/>
          <w:szCs w:val="24"/>
        </w:rPr>
        <w:t>索，使文章</w:t>
      </w:r>
      <w:r>
        <w:rPr>
          <w:rFonts w:ascii="仿宋" w:hAnsi="仿宋" w:eastAsia="仿宋" w:cs="PMingLiU"/>
          <w:kern w:val="0"/>
          <w:sz w:val="24"/>
          <w:szCs w:val="24"/>
        </w:rPr>
        <w:t>结</w:t>
      </w:r>
      <w:r>
        <w:rPr>
          <w:rFonts w:ascii="仿宋" w:hAnsi="仿宋" w:eastAsia="仿宋" w:cs="MS UI Gothic"/>
          <w:kern w:val="0"/>
          <w:sz w:val="24"/>
          <w:szCs w:val="24"/>
        </w:rPr>
        <w:t>构</w:t>
      </w:r>
      <w:r>
        <w:rPr>
          <w:rFonts w:ascii="仿宋" w:hAnsi="仿宋" w:eastAsia="仿宋" w:cs="PMingLiU"/>
          <w:kern w:val="0"/>
          <w:sz w:val="24"/>
          <w:szCs w:val="24"/>
        </w:rPr>
        <w:t>严谨</w:t>
      </w:r>
      <w:r>
        <w:rPr>
          <w:rFonts w:ascii="仿宋" w:hAnsi="仿宋" w:eastAsia="仿宋" w:cs="MS UI Gothic"/>
          <w:kern w:val="0"/>
          <w:sz w:val="24"/>
          <w:szCs w:val="24"/>
        </w:rPr>
        <w:t>。</w:t>
      </w:r>
    </w:p>
    <w:p w14:paraId="4516C9C8">
      <w:pPr>
        <w:textAlignment w:val="center"/>
        <w:rPr>
          <w:rFonts w:ascii="仿宋" w:hAnsi="仿宋" w:eastAsia="仿宋" w:cs="Times New Roman"/>
          <w:kern w:val="0"/>
          <w:sz w:val="24"/>
          <w:szCs w:val="24"/>
        </w:rPr>
      </w:pPr>
    </w:p>
    <w:p w14:paraId="29662BD1">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主要考</w:t>
      </w:r>
      <w:r>
        <w:rPr>
          <w:rFonts w:ascii="仿宋" w:hAnsi="仿宋" w:eastAsia="仿宋" w:cs="PMingLiU"/>
          <w:kern w:val="0"/>
          <w:sz w:val="24"/>
          <w:szCs w:val="24"/>
        </w:rPr>
        <w:t>查对</w:t>
      </w:r>
      <w:r>
        <w:rPr>
          <w:rFonts w:ascii="仿宋" w:hAnsi="仿宋" w:eastAsia="仿宋" w:cs="MS UI Gothic"/>
          <w:kern w:val="0"/>
          <w:sz w:val="24"/>
          <w:szCs w:val="24"/>
        </w:rPr>
        <w:t>文章内容的理解概括能力。做</w:t>
      </w:r>
      <w:r>
        <w:rPr>
          <w:rFonts w:ascii="仿宋" w:hAnsi="仿宋" w:eastAsia="仿宋" w:cs="PMingLiU"/>
          <w:kern w:val="0"/>
          <w:sz w:val="24"/>
          <w:szCs w:val="24"/>
        </w:rPr>
        <w:t>这类题</w:t>
      </w:r>
      <w:r>
        <w:rPr>
          <w:rFonts w:ascii="仿宋" w:hAnsi="仿宋" w:eastAsia="仿宋" w:cs="MS UI Gothic"/>
          <w:kern w:val="0"/>
          <w:sz w:val="24"/>
          <w:szCs w:val="24"/>
        </w:rPr>
        <w:t>目的方法是：找出与</w:t>
      </w:r>
      <w:r>
        <w:rPr>
          <w:rFonts w:ascii="仿宋" w:hAnsi="仿宋" w:eastAsia="仿宋" w:cs="PMingLiU"/>
          <w:kern w:val="0"/>
          <w:sz w:val="24"/>
          <w:szCs w:val="24"/>
        </w:rPr>
        <w:t>题</w:t>
      </w:r>
      <w:r>
        <w:rPr>
          <w:rFonts w:ascii="仿宋" w:hAnsi="仿宋" w:eastAsia="仿宋" w:cs="MS UI Gothic"/>
          <w:kern w:val="0"/>
          <w:sz w:val="24"/>
          <w:szCs w:val="24"/>
        </w:rPr>
        <w:t>目相关的段落原文，然后根据</w:t>
      </w:r>
      <w:r>
        <w:rPr>
          <w:rFonts w:ascii="仿宋" w:hAnsi="仿宋" w:eastAsia="仿宋" w:cs="PMingLiU"/>
          <w:kern w:val="0"/>
          <w:sz w:val="24"/>
          <w:szCs w:val="24"/>
        </w:rPr>
        <w:t>题</w:t>
      </w:r>
      <w:r>
        <w:rPr>
          <w:rFonts w:ascii="仿宋" w:hAnsi="仿宋" w:eastAsia="仿宋" w:cs="MS UI Gothic"/>
          <w:kern w:val="0"/>
          <w:sz w:val="24"/>
          <w:szCs w:val="24"/>
        </w:rPr>
        <w:t>目的要求，找准关</w:t>
      </w:r>
      <w:r>
        <w:rPr>
          <w:rFonts w:ascii="仿宋" w:hAnsi="仿宋" w:eastAsia="仿宋" w:cs="PMingLiU"/>
          <w:kern w:val="0"/>
          <w:sz w:val="24"/>
          <w:szCs w:val="24"/>
        </w:rPr>
        <w:t>键词</w:t>
      </w:r>
      <w:r>
        <w:rPr>
          <w:rFonts w:ascii="仿宋" w:hAnsi="仿宋" w:eastAsia="仿宋" w:cs="MS UI Gothic"/>
          <w:kern w:val="0"/>
          <w:sz w:val="24"/>
          <w:szCs w:val="24"/>
        </w:rPr>
        <w:t>，准确概括。根据第</w:t>
      </w:r>
      <w:r>
        <w:rPr>
          <w:rFonts w:ascii="仿宋" w:hAnsi="仿宋" w:eastAsia="仿宋"/>
          <w:kern w:val="0"/>
          <w:sz w:val="24"/>
          <w:szCs w:val="24"/>
        </w:rPr>
        <w:t>③</w:t>
      </w:r>
      <w:r>
        <w:rPr>
          <w:rFonts w:ascii="仿宋" w:hAnsi="仿宋" w:eastAsia="仿宋" w:cs="Times New Roman"/>
          <w:kern w:val="0"/>
          <w:sz w:val="24"/>
          <w:szCs w:val="24"/>
        </w:rPr>
        <w:t>—</w:t>
      </w:r>
      <w:r>
        <w:rPr>
          <w:rFonts w:ascii="仿宋" w:hAnsi="仿宋" w:eastAsia="仿宋"/>
          <w:kern w:val="0"/>
          <w:sz w:val="24"/>
          <w:szCs w:val="24"/>
        </w:rPr>
        <w:t>⑤</w:t>
      </w:r>
      <w:r>
        <w:rPr>
          <w:rFonts w:ascii="仿宋" w:hAnsi="仿宋" w:eastAsia="仿宋" w:cs="MS UI Gothic"/>
          <w:kern w:val="0"/>
          <w:sz w:val="24"/>
          <w:szCs w:val="24"/>
        </w:rPr>
        <w:t>段内容可知，初冬芦</w:t>
      </w:r>
      <w:r>
        <w:rPr>
          <w:rFonts w:ascii="仿宋" w:hAnsi="仿宋" w:eastAsia="仿宋" w:cs="PMingLiU"/>
          <w:kern w:val="0"/>
          <w:sz w:val="24"/>
          <w:szCs w:val="24"/>
        </w:rPr>
        <w:t>苇</w:t>
      </w:r>
      <w:r>
        <w:rPr>
          <w:rFonts w:ascii="仿宋" w:hAnsi="仿宋" w:eastAsia="仿宋" w:cs="MS UI Gothic"/>
          <w:kern w:val="0"/>
          <w:sz w:val="24"/>
          <w:szCs w:val="24"/>
        </w:rPr>
        <w:t>的特点：</w:t>
      </w:r>
      <w:r>
        <w:rPr>
          <w:rFonts w:ascii="仿宋" w:hAnsi="仿宋" w:eastAsia="仿宋" w:cs="PMingLiU"/>
          <w:kern w:val="0"/>
          <w:sz w:val="24"/>
          <w:szCs w:val="24"/>
        </w:rPr>
        <w:t>显</w:t>
      </w:r>
      <w:r>
        <w:rPr>
          <w:rFonts w:ascii="仿宋" w:hAnsi="仿宋" w:eastAsia="仿宋" w:cs="MS UI Gothic"/>
          <w:kern w:val="0"/>
          <w:sz w:val="24"/>
          <w:szCs w:val="24"/>
        </w:rPr>
        <w:t>露出淡雅的</w:t>
      </w:r>
      <w:r>
        <w:rPr>
          <w:rFonts w:ascii="仿宋" w:hAnsi="仿宋" w:eastAsia="仿宋" w:cs="PMingLiU"/>
          <w:kern w:val="0"/>
          <w:sz w:val="24"/>
          <w:szCs w:val="24"/>
        </w:rPr>
        <w:t>风</w:t>
      </w:r>
      <w:r>
        <w:rPr>
          <w:rFonts w:ascii="仿宋" w:hAnsi="仿宋" w:eastAsia="仿宋" w:cs="MS UI Gothic"/>
          <w:kern w:val="0"/>
          <w:sz w:val="24"/>
          <w:szCs w:val="24"/>
        </w:rPr>
        <w:t>姿，有着内外兼修的淡然，宁静、宁和，持久、恬淡。</w:t>
      </w:r>
    </w:p>
    <w:p w14:paraId="7CC34E38">
      <w:pPr>
        <w:textAlignment w:val="center"/>
        <w:rPr>
          <w:rFonts w:ascii="仿宋" w:hAnsi="仿宋" w:eastAsia="仿宋" w:cs="Times New Roman"/>
          <w:kern w:val="0"/>
          <w:sz w:val="24"/>
          <w:szCs w:val="24"/>
        </w:rPr>
      </w:pPr>
    </w:p>
    <w:p w14:paraId="1BDC8E01">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文章重点内容的分析理解能力。解答此</w:t>
      </w:r>
      <w:r>
        <w:rPr>
          <w:rFonts w:ascii="仿宋" w:hAnsi="仿宋" w:eastAsia="仿宋" w:cs="PMingLiU"/>
          <w:kern w:val="0"/>
          <w:sz w:val="24"/>
          <w:szCs w:val="24"/>
        </w:rPr>
        <w:t>题</w:t>
      </w:r>
      <w:r>
        <w:rPr>
          <w:rFonts w:ascii="仿宋" w:hAnsi="仿宋" w:eastAsia="仿宋" w:cs="MS UI Gothic"/>
          <w:kern w:val="0"/>
          <w:sz w:val="24"/>
          <w:szCs w:val="24"/>
        </w:rPr>
        <w:t>，需要通</w:t>
      </w:r>
      <w:r>
        <w:rPr>
          <w:rFonts w:ascii="仿宋" w:hAnsi="仿宋" w:eastAsia="仿宋" w:cs="PMingLiU"/>
          <w:kern w:val="0"/>
          <w:sz w:val="24"/>
          <w:szCs w:val="24"/>
        </w:rPr>
        <w:t>读</w:t>
      </w:r>
      <w:r>
        <w:rPr>
          <w:rFonts w:ascii="仿宋" w:hAnsi="仿宋" w:eastAsia="仿宋" w:cs="MS UI Gothic"/>
          <w:kern w:val="0"/>
          <w:sz w:val="24"/>
          <w:szCs w:val="24"/>
        </w:rPr>
        <w:t>全文，整体感知文本，理清行文思路，把文章主旨，在此基</w:t>
      </w:r>
      <w:r>
        <w:rPr>
          <w:rFonts w:ascii="仿宋" w:hAnsi="仿宋" w:eastAsia="仿宋" w:cs="PMingLiU"/>
          <w:kern w:val="0"/>
          <w:sz w:val="24"/>
          <w:szCs w:val="24"/>
        </w:rPr>
        <w:t>础</w:t>
      </w:r>
      <w:r>
        <w:rPr>
          <w:rFonts w:ascii="仿宋" w:hAnsi="仿宋" w:eastAsia="仿宋" w:cs="MS UI Gothic"/>
          <w:kern w:val="0"/>
          <w:sz w:val="24"/>
          <w:szCs w:val="24"/>
        </w:rPr>
        <w:t>上，按照</w:t>
      </w:r>
      <w:r>
        <w:rPr>
          <w:rFonts w:ascii="仿宋" w:hAnsi="仿宋" w:eastAsia="仿宋" w:cs="PMingLiU"/>
          <w:kern w:val="0"/>
          <w:sz w:val="24"/>
          <w:szCs w:val="24"/>
        </w:rPr>
        <w:t>题</w:t>
      </w:r>
      <w:r>
        <w:rPr>
          <w:rFonts w:ascii="仿宋" w:hAnsi="仿宋" w:eastAsia="仿宋" w:cs="MS UI Gothic"/>
          <w:kern w:val="0"/>
          <w:sz w:val="24"/>
          <w:szCs w:val="24"/>
        </w:rPr>
        <w:t>目要求，</w:t>
      </w:r>
      <w:r>
        <w:rPr>
          <w:rFonts w:ascii="仿宋" w:hAnsi="仿宋" w:eastAsia="仿宋" w:cs="PMingLiU"/>
          <w:kern w:val="0"/>
          <w:sz w:val="24"/>
          <w:szCs w:val="24"/>
        </w:rPr>
        <w:t>细读选</w:t>
      </w:r>
      <w:r>
        <w:rPr>
          <w:rFonts w:ascii="仿宋" w:hAnsi="仿宋" w:eastAsia="仿宋" w:cs="MS UI Gothic"/>
          <w:kern w:val="0"/>
          <w:sz w:val="24"/>
          <w:szCs w:val="24"/>
        </w:rPr>
        <w:t>文第</w:t>
      </w:r>
      <w:r>
        <w:rPr>
          <w:rFonts w:ascii="仿宋" w:hAnsi="仿宋" w:eastAsia="仿宋"/>
          <w:kern w:val="0"/>
          <w:sz w:val="24"/>
          <w:szCs w:val="24"/>
        </w:rPr>
        <w:t>④</w:t>
      </w:r>
      <w:r>
        <w:rPr>
          <w:rFonts w:ascii="仿宋" w:hAnsi="仿宋" w:eastAsia="仿宋" w:cs="Times New Roman"/>
          <w:kern w:val="0"/>
          <w:sz w:val="24"/>
          <w:szCs w:val="24"/>
        </w:rPr>
        <w:t>—</w:t>
      </w:r>
      <w:r>
        <w:rPr>
          <w:rFonts w:ascii="仿宋" w:hAnsi="仿宋" w:eastAsia="仿宋"/>
          <w:kern w:val="0"/>
          <w:sz w:val="24"/>
          <w:szCs w:val="24"/>
        </w:rPr>
        <w:t>⑧</w:t>
      </w:r>
      <w:r>
        <w:rPr>
          <w:rFonts w:ascii="仿宋" w:hAnsi="仿宋" w:eastAsia="仿宋" w:cs="MS UI Gothic"/>
          <w:kern w:val="0"/>
          <w:sz w:val="24"/>
          <w:szCs w:val="24"/>
        </w:rPr>
        <w:t>段，</w:t>
      </w:r>
      <w:r>
        <w:rPr>
          <w:rFonts w:ascii="仿宋" w:hAnsi="仿宋" w:eastAsia="仿宋" w:cs="PMingLiU"/>
          <w:kern w:val="0"/>
          <w:sz w:val="24"/>
          <w:szCs w:val="24"/>
        </w:rPr>
        <w:t>结</w:t>
      </w:r>
      <w:r>
        <w:rPr>
          <w:rFonts w:ascii="仿宋" w:hAnsi="仿宋" w:eastAsia="仿宋" w:cs="MS UI Gothic"/>
          <w:kern w:val="0"/>
          <w:sz w:val="24"/>
          <w:szCs w:val="24"/>
        </w:rPr>
        <w:t>合具体</w:t>
      </w:r>
      <w:r>
        <w:rPr>
          <w:rFonts w:ascii="仿宋" w:hAnsi="仿宋" w:eastAsia="仿宋" w:cs="PMingLiU"/>
          <w:kern w:val="0"/>
          <w:sz w:val="24"/>
          <w:szCs w:val="24"/>
        </w:rPr>
        <w:t>语</w:t>
      </w:r>
      <w:r>
        <w:rPr>
          <w:rFonts w:ascii="仿宋" w:hAnsi="仿宋" w:eastAsia="仿宋" w:cs="MS UI Gothic"/>
          <w:kern w:val="0"/>
          <w:sz w:val="24"/>
          <w:szCs w:val="24"/>
        </w:rPr>
        <w:t>境，抓住相关</w:t>
      </w:r>
      <w:r>
        <w:rPr>
          <w:rFonts w:ascii="仿宋" w:hAnsi="仿宋" w:eastAsia="仿宋" w:cs="PMingLiU"/>
          <w:kern w:val="0"/>
          <w:sz w:val="24"/>
          <w:szCs w:val="24"/>
        </w:rPr>
        <w:t>语</w:t>
      </w:r>
      <w:r>
        <w:rPr>
          <w:rFonts w:ascii="仿宋" w:hAnsi="仿宋" w:eastAsia="仿宋" w:cs="MS UI Gothic"/>
          <w:kern w:val="0"/>
          <w:sz w:val="24"/>
          <w:szCs w:val="24"/>
        </w:rPr>
        <w:t>句来分析。</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攀了两枝最茂盛的</w:t>
      </w:r>
      <w:r>
        <w:rPr>
          <w:rFonts w:ascii="仿宋" w:hAnsi="仿宋" w:eastAsia="仿宋" w:cs="PMingLiU"/>
          <w:kern w:val="0"/>
          <w:sz w:val="24"/>
          <w:szCs w:val="24"/>
        </w:rPr>
        <w:t>苇</w:t>
      </w:r>
      <w:r>
        <w:rPr>
          <w:rFonts w:ascii="仿宋" w:hAnsi="仿宋" w:eastAsia="仿宋" w:cs="MS UI Gothic"/>
          <w:kern w:val="0"/>
          <w:sz w:val="24"/>
          <w:szCs w:val="24"/>
        </w:rPr>
        <w:t>花，将它插在花瓶中</w:t>
      </w:r>
      <w:r>
        <w:rPr>
          <w:rFonts w:ascii="仿宋" w:hAnsi="仿宋" w:eastAsia="仿宋" w:cs="PMingLiU"/>
          <w:kern w:val="0"/>
          <w:sz w:val="24"/>
          <w:szCs w:val="24"/>
        </w:rPr>
        <w:t>这</w:t>
      </w:r>
      <w:r>
        <w:rPr>
          <w:rFonts w:ascii="仿宋" w:hAnsi="仿宋" w:eastAsia="仿宋" w:cs="MS UI Gothic"/>
          <w:kern w:val="0"/>
          <w:sz w:val="24"/>
          <w:szCs w:val="24"/>
        </w:rPr>
        <w:t>一事件，</w:t>
      </w:r>
      <w:r>
        <w:rPr>
          <w:rFonts w:ascii="仿宋" w:hAnsi="仿宋" w:eastAsia="仿宋" w:cs="PMingLiU"/>
          <w:kern w:val="0"/>
          <w:sz w:val="24"/>
          <w:szCs w:val="24"/>
        </w:rPr>
        <w:t>农</w:t>
      </w:r>
      <w:r>
        <w:rPr>
          <w:rFonts w:ascii="仿宋" w:hAnsi="仿宋" w:eastAsia="仿宋" w:cs="MS UI Gothic"/>
          <w:kern w:val="0"/>
          <w:sz w:val="24"/>
          <w:szCs w:val="24"/>
        </w:rPr>
        <w:t>人和父</w:t>
      </w:r>
      <w:r>
        <w:rPr>
          <w:rFonts w:ascii="仿宋" w:hAnsi="仿宋" w:eastAsia="仿宋" w:cs="PMingLiU"/>
          <w:kern w:val="0"/>
          <w:sz w:val="24"/>
          <w:szCs w:val="24"/>
        </w:rPr>
        <w:t>亲</w:t>
      </w:r>
      <w:r>
        <w:rPr>
          <w:rFonts w:ascii="仿宋" w:hAnsi="仿宋" w:eastAsia="仿宋" w:cs="MS UI Gothic"/>
          <w:kern w:val="0"/>
          <w:sz w:val="24"/>
          <w:szCs w:val="24"/>
        </w:rPr>
        <w:t>笑</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的天真和傻气，</w:t>
      </w:r>
      <w:r>
        <w:rPr>
          <w:rFonts w:ascii="仿宋" w:hAnsi="仿宋" w:eastAsia="仿宋" w:cs="PMingLiU"/>
          <w:kern w:val="0"/>
          <w:sz w:val="24"/>
          <w:szCs w:val="24"/>
        </w:rPr>
        <w:t>苇</w:t>
      </w:r>
      <w:r>
        <w:rPr>
          <w:rFonts w:ascii="仿宋" w:hAnsi="仿宋" w:eastAsia="仿宋" w:cs="MS UI Gothic"/>
          <w:kern w:val="0"/>
          <w:sz w:val="24"/>
          <w:szCs w:val="24"/>
        </w:rPr>
        <w:t>花到</w:t>
      </w:r>
      <w:r>
        <w:rPr>
          <w:rFonts w:ascii="仿宋" w:hAnsi="仿宋" w:eastAsia="仿宋" w:cs="PMingLiU"/>
          <w:kern w:val="0"/>
          <w:sz w:val="24"/>
          <w:szCs w:val="24"/>
        </w:rPr>
        <w:t>处</w:t>
      </w:r>
      <w:r>
        <w:rPr>
          <w:rFonts w:ascii="仿宋" w:hAnsi="仿宋" w:eastAsia="仿宋" w:cs="MS UI Gothic"/>
          <w:kern w:val="0"/>
          <w:sz w:val="24"/>
          <w:szCs w:val="24"/>
        </w:rPr>
        <w:t>都是，极其平凡，没人拿它当宝</w:t>
      </w:r>
      <w:r>
        <w:rPr>
          <w:rFonts w:ascii="仿宋" w:hAnsi="仿宋" w:eastAsia="仿宋" w:cs="PMingLiU"/>
          <w:kern w:val="0"/>
          <w:sz w:val="24"/>
          <w:szCs w:val="24"/>
        </w:rPr>
        <w:t>贝</w:t>
      </w:r>
      <w:r>
        <w:rPr>
          <w:rFonts w:ascii="仿宋" w:hAnsi="仿宋" w:eastAsia="仿宋" w:cs="MS UI Gothic"/>
          <w:kern w:val="0"/>
          <w:sz w:val="24"/>
          <w:szCs w:val="24"/>
        </w:rPr>
        <w:t>，</w:t>
      </w:r>
      <w:r>
        <w:rPr>
          <w:rFonts w:ascii="仿宋" w:hAnsi="仿宋" w:eastAsia="仿宋" w:cs="PMingLiU"/>
          <w:kern w:val="0"/>
          <w:sz w:val="24"/>
          <w:szCs w:val="24"/>
        </w:rPr>
        <w:t>农</w:t>
      </w:r>
      <w:r>
        <w:rPr>
          <w:rFonts w:ascii="仿宋" w:hAnsi="仿宋" w:eastAsia="仿宋" w:cs="MS UI Gothic"/>
          <w:kern w:val="0"/>
          <w:sz w:val="24"/>
          <w:szCs w:val="24"/>
        </w:rPr>
        <w:t>人不明白</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采</w:t>
      </w:r>
      <w:r>
        <w:rPr>
          <w:rFonts w:ascii="仿宋" w:hAnsi="仿宋" w:eastAsia="仿宋" w:cs="PMingLiU"/>
          <w:kern w:val="0"/>
          <w:sz w:val="24"/>
          <w:szCs w:val="24"/>
        </w:rPr>
        <w:t>这</w:t>
      </w:r>
      <w:r>
        <w:rPr>
          <w:rFonts w:ascii="仿宋" w:hAnsi="仿宋" w:eastAsia="仿宋" w:cs="MS UI Gothic"/>
          <w:kern w:val="0"/>
          <w:sz w:val="24"/>
          <w:szCs w:val="24"/>
        </w:rPr>
        <w:t>个做什么。父</w:t>
      </w:r>
      <w:r>
        <w:rPr>
          <w:rFonts w:ascii="仿宋" w:hAnsi="仿宋" w:eastAsia="仿宋" w:cs="PMingLiU"/>
          <w:kern w:val="0"/>
          <w:sz w:val="24"/>
          <w:szCs w:val="24"/>
        </w:rPr>
        <w:t>亲</w:t>
      </w:r>
      <w:r>
        <w:rPr>
          <w:rFonts w:ascii="仿宋" w:hAnsi="仿宋" w:eastAsia="仿宋" w:cs="MS UI Gothic"/>
          <w:kern w:val="0"/>
          <w:sz w:val="24"/>
          <w:szCs w:val="24"/>
        </w:rPr>
        <w:t>笑</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把</w:t>
      </w:r>
      <w:r>
        <w:rPr>
          <w:rFonts w:ascii="仿宋" w:hAnsi="仿宋" w:eastAsia="仿宋" w:cs="PMingLiU"/>
          <w:kern w:val="0"/>
          <w:sz w:val="24"/>
          <w:szCs w:val="24"/>
        </w:rPr>
        <w:t>苇</w:t>
      </w:r>
      <w:r>
        <w:rPr>
          <w:rFonts w:ascii="仿宋" w:hAnsi="仿宋" w:eastAsia="仿宋" w:cs="MS UI Gothic"/>
          <w:kern w:val="0"/>
          <w:sz w:val="24"/>
          <w:szCs w:val="24"/>
        </w:rPr>
        <w:t>花插</w:t>
      </w:r>
      <w:r>
        <w:rPr>
          <w:rFonts w:ascii="仿宋" w:hAnsi="仿宋" w:eastAsia="仿宋" w:cs="PMingLiU"/>
          <w:kern w:val="0"/>
          <w:sz w:val="24"/>
          <w:szCs w:val="24"/>
        </w:rPr>
        <w:t>进</w:t>
      </w:r>
      <w:r>
        <w:rPr>
          <w:rFonts w:ascii="仿宋" w:hAnsi="仿宋" w:eastAsia="仿宋" w:cs="MS UI Gothic"/>
          <w:kern w:val="0"/>
          <w:sz w:val="24"/>
          <w:szCs w:val="24"/>
        </w:rPr>
        <w:t>花瓶，珍</w:t>
      </w:r>
      <w:r>
        <w:rPr>
          <w:rFonts w:ascii="仿宋" w:hAnsi="仿宋" w:eastAsia="仿宋" w:cs="PMingLiU"/>
          <w:kern w:val="0"/>
          <w:sz w:val="24"/>
          <w:szCs w:val="24"/>
        </w:rPr>
        <w:t>爱</w:t>
      </w:r>
      <w:r>
        <w:rPr>
          <w:rFonts w:ascii="仿宋" w:hAnsi="仿宋" w:eastAsia="仿宋" w:cs="MS UI Gothic"/>
          <w:kern w:val="0"/>
          <w:sz w:val="24"/>
          <w:szCs w:val="24"/>
        </w:rPr>
        <w:t>有加。</w:t>
      </w:r>
    </w:p>
    <w:p w14:paraId="4529AD3B">
      <w:pPr>
        <w:textAlignment w:val="center"/>
        <w:rPr>
          <w:rFonts w:ascii="仿宋" w:hAnsi="仿宋" w:eastAsia="仿宋" w:cs="Times New Roman"/>
          <w:kern w:val="0"/>
          <w:sz w:val="24"/>
          <w:szCs w:val="24"/>
        </w:rPr>
      </w:pPr>
    </w:p>
    <w:p w14:paraId="5C5C1E51">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学生的</w:t>
      </w:r>
      <w:r>
        <w:rPr>
          <w:rFonts w:ascii="仿宋" w:hAnsi="仿宋" w:eastAsia="仿宋" w:cs="PMingLiU"/>
          <w:kern w:val="0"/>
          <w:sz w:val="24"/>
          <w:szCs w:val="24"/>
        </w:rPr>
        <w:t>语</w:t>
      </w:r>
      <w:r>
        <w:rPr>
          <w:rFonts w:ascii="仿宋" w:hAnsi="仿宋" w:eastAsia="仿宋" w:cs="MS UI Gothic"/>
          <w:kern w:val="0"/>
          <w:sz w:val="24"/>
          <w:szCs w:val="24"/>
        </w:rPr>
        <w:t>言</w:t>
      </w:r>
      <w:r>
        <w:rPr>
          <w:rFonts w:ascii="仿宋" w:hAnsi="仿宋" w:eastAsia="仿宋" w:cs="PMingLiU"/>
          <w:kern w:val="0"/>
          <w:sz w:val="24"/>
          <w:szCs w:val="24"/>
        </w:rPr>
        <w:t>赏</w:t>
      </w:r>
      <w:r>
        <w:rPr>
          <w:rFonts w:ascii="仿宋" w:hAnsi="仿宋" w:eastAsia="仿宋" w:cs="MS UI Gothic"/>
          <w:kern w:val="0"/>
          <w:sz w:val="24"/>
          <w:szCs w:val="24"/>
        </w:rPr>
        <w:t>析能力。</w:t>
      </w:r>
      <w:r>
        <w:rPr>
          <w:rFonts w:ascii="仿宋" w:hAnsi="仿宋" w:eastAsia="仿宋" w:cs="PMingLiU"/>
          <w:kern w:val="0"/>
          <w:sz w:val="24"/>
          <w:szCs w:val="24"/>
        </w:rPr>
        <w:t>赏</w:t>
      </w:r>
      <w:r>
        <w:rPr>
          <w:rFonts w:ascii="仿宋" w:hAnsi="仿宋" w:eastAsia="仿宋" w:cs="MS UI Gothic"/>
          <w:kern w:val="0"/>
          <w:sz w:val="24"/>
          <w:szCs w:val="24"/>
        </w:rPr>
        <w:t>析句子一般从修辞方法、描写方法、写作手法等方面入手，</w:t>
      </w:r>
      <w:r>
        <w:rPr>
          <w:rFonts w:ascii="仿宋" w:hAnsi="仿宋" w:eastAsia="仿宋" w:cs="PMingLiU"/>
          <w:kern w:val="0"/>
          <w:sz w:val="24"/>
          <w:szCs w:val="24"/>
        </w:rPr>
        <w:t>结</w:t>
      </w:r>
      <w:r>
        <w:rPr>
          <w:rFonts w:ascii="仿宋" w:hAnsi="仿宋" w:eastAsia="仿宋" w:cs="MS UI Gothic"/>
          <w:kern w:val="0"/>
          <w:sz w:val="24"/>
          <w:szCs w:val="24"/>
        </w:rPr>
        <w:t>合</w:t>
      </w:r>
      <w:r>
        <w:rPr>
          <w:rFonts w:ascii="仿宋" w:hAnsi="仿宋" w:eastAsia="仿宋" w:cs="PMingLiU"/>
          <w:kern w:val="0"/>
          <w:sz w:val="24"/>
          <w:szCs w:val="24"/>
        </w:rPr>
        <w:t>语</w:t>
      </w:r>
      <w:r>
        <w:rPr>
          <w:rFonts w:ascii="仿宋" w:hAnsi="仿宋" w:eastAsia="仿宋" w:cs="MS UI Gothic"/>
          <w:kern w:val="0"/>
          <w:sz w:val="24"/>
          <w:szCs w:val="24"/>
        </w:rPr>
        <w:t>境来品析。解答此</w:t>
      </w:r>
      <w:r>
        <w:rPr>
          <w:rFonts w:ascii="仿宋" w:hAnsi="仿宋" w:eastAsia="仿宋" w:cs="PMingLiU"/>
          <w:kern w:val="0"/>
          <w:sz w:val="24"/>
          <w:szCs w:val="24"/>
        </w:rPr>
        <w:t>题</w:t>
      </w:r>
      <w:r>
        <w:rPr>
          <w:rFonts w:ascii="仿宋" w:hAnsi="仿宋" w:eastAsia="仿宋" w:cs="MS UI Gothic"/>
          <w:kern w:val="0"/>
          <w:sz w:val="24"/>
          <w:szCs w:val="24"/>
        </w:rPr>
        <w:t>，需要通</w:t>
      </w:r>
      <w:r>
        <w:rPr>
          <w:rFonts w:ascii="仿宋" w:hAnsi="仿宋" w:eastAsia="仿宋" w:cs="PMingLiU"/>
          <w:kern w:val="0"/>
          <w:sz w:val="24"/>
          <w:szCs w:val="24"/>
        </w:rPr>
        <w:t>读</w:t>
      </w:r>
      <w:r>
        <w:rPr>
          <w:rFonts w:ascii="仿宋" w:hAnsi="仿宋" w:eastAsia="仿宋" w:cs="MS UI Gothic"/>
          <w:kern w:val="0"/>
          <w:sz w:val="24"/>
          <w:szCs w:val="24"/>
        </w:rPr>
        <w:t>全文，整体感知文本，理清文章脉</w:t>
      </w:r>
      <w:r>
        <w:rPr>
          <w:rFonts w:ascii="仿宋" w:hAnsi="仿宋" w:eastAsia="仿宋" w:cs="PMingLiU"/>
          <w:kern w:val="0"/>
          <w:sz w:val="24"/>
          <w:szCs w:val="24"/>
        </w:rPr>
        <w:t>络</w:t>
      </w:r>
      <w:r>
        <w:rPr>
          <w:rFonts w:ascii="仿宋" w:hAnsi="仿宋" w:eastAsia="仿宋" w:cs="MS UI Gothic"/>
          <w:kern w:val="0"/>
          <w:sz w:val="24"/>
          <w:szCs w:val="24"/>
        </w:rPr>
        <w:t>，把握文章主旨，体会作者情感，在此基</w:t>
      </w:r>
      <w:r>
        <w:rPr>
          <w:rFonts w:ascii="仿宋" w:hAnsi="仿宋" w:eastAsia="仿宋" w:cs="PMingLiU"/>
          <w:kern w:val="0"/>
          <w:sz w:val="24"/>
          <w:szCs w:val="24"/>
        </w:rPr>
        <w:t>础</w:t>
      </w:r>
      <w:r>
        <w:rPr>
          <w:rFonts w:ascii="仿宋" w:hAnsi="仿宋" w:eastAsia="仿宋" w:cs="MS UI Gothic"/>
          <w:kern w:val="0"/>
          <w:sz w:val="24"/>
          <w:szCs w:val="24"/>
        </w:rPr>
        <w:t>上，</w:t>
      </w:r>
      <w:r>
        <w:rPr>
          <w:rFonts w:ascii="仿宋" w:hAnsi="仿宋" w:eastAsia="仿宋" w:cs="PMingLiU"/>
          <w:kern w:val="0"/>
          <w:sz w:val="24"/>
          <w:szCs w:val="24"/>
        </w:rPr>
        <w:t>结</w:t>
      </w:r>
      <w:r>
        <w:rPr>
          <w:rFonts w:ascii="仿宋" w:hAnsi="仿宋" w:eastAsia="仿宋" w:cs="MS UI Gothic"/>
          <w:kern w:val="0"/>
          <w:sz w:val="24"/>
          <w:szCs w:val="24"/>
        </w:rPr>
        <w:t>合具体</w:t>
      </w:r>
      <w:r>
        <w:rPr>
          <w:rFonts w:ascii="仿宋" w:hAnsi="仿宋" w:eastAsia="仿宋" w:cs="PMingLiU"/>
          <w:kern w:val="0"/>
          <w:sz w:val="24"/>
          <w:szCs w:val="24"/>
        </w:rPr>
        <w:t>语</w:t>
      </w:r>
      <w:r>
        <w:rPr>
          <w:rFonts w:ascii="仿宋" w:hAnsi="仿宋" w:eastAsia="仿宋" w:cs="MS UI Gothic"/>
          <w:kern w:val="0"/>
          <w:sz w:val="24"/>
          <w:szCs w:val="24"/>
        </w:rPr>
        <w:t>境，从修辞手法的角度品析句子的表达效果。（</w:t>
      </w:r>
      <w:r>
        <w:rPr>
          <w:rFonts w:ascii="仿宋" w:hAnsi="仿宋" w:eastAsia="仿宋" w:cs="Times New Roman"/>
          <w:kern w:val="0"/>
          <w:sz w:val="24"/>
          <w:szCs w:val="24"/>
        </w:rPr>
        <w:t>a</w:t>
      </w:r>
      <w:r>
        <w:rPr>
          <w:rFonts w:ascii="仿宋" w:hAnsi="仿宋" w:eastAsia="仿宋" w:cs="MS UI Gothic"/>
          <w:kern w:val="0"/>
          <w:sz w:val="24"/>
          <w:szCs w:val="24"/>
        </w:rPr>
        <w:t>）采用了比</w:t>
      </w:r>
      <w:r>
        <w:rPr>
          <w:rFonts w:ascii="仿宋" w:hAnsi="仿宋" w:eastAsia="仿宋" w:cs="PMingLiU"/>
          <w:kern w:val="0"/>
          <w:sz w:val="24"/>
          <w:szCs w:val="24"/>
        </w:rPr>
        <w:t>喻</w:t>
      </w:r>
      <w:r>
        <w:rPr>
          <w:rFonts w:ascii="仿宋" w:hAnsi="仿宋" w:eastAsia="仿宋" w:cs="MS UI Gothic"/>
          <w:kern w:val="0"/>
          <w:sz w:val="24"/>
          <w:szCs w:val="24"/>
        </w:rPr>
        <w:t>的修辞手法，把</w:t>
      </w:r>
      <w:r>
        <w:rPr>
          <w:rFonts w:ascii="仿宋" w:hAnsi="仿宋" w:eastAsia="仿宋" w:cs="PMingLiU"/>
          <w:kern w:val="0"/>
          <w:sz w:val="24"/>
          <w:szCs w:val="24"/>
        </w:rPr>
        <w:t>苇</w:t>
      </w:r>
      <w:r>
        <w:rPr>
          <w:rFonts w:ascii="仿宋" w:hAnsi="仿宋" w:eastAsia="仿宋" w:cs="MS UI Gothic"/>
          <w:kern w:val="0"/>
          <w:sz w:val="24"/>
          <w:szCs w:val="24"/>
        </w:rPr>
        <w:t>花比作老</w:t>
      </w:r>
      <w:r>
        <w:rPr>
          <w:rFonts w:ascii="仿宋" w:hAnsi="仿宋" w:eastAsia="仿宋" w:cs="PMingLiU"/>
          <w:kern w:val="0"/>
          <w:sz w:val="24"/>
          <w:szCs w:val="24"/>
        </w:rPr>
        <w:t>妇</w:t>
      </w:r>
      <w:r>
        <w:rPr>
          <w:rFonts w:ascii="仿宋" w:hAnsi="仿宋" w:eastAsia="仿宋" w:cs="MS UI Gothic"/>
          <w:kern w:val="0"/>
          <w:sz w:val="24"/>
          <w:szCs w:val="24"/>
        </w:rPr>
        <w:t>人的</w:t>
      </w:r>
      <w:r>
        <w:rPr>
          <w:rFonts w:ascii="仿宋" w:hAnsi="仿宋" w:eastAsia="仿宋" w:cs="PMingLiU"/>
          <w:kern w:val="0"/>
          <w:sz w:val="24"/>
          <w:szCs w:val="24"/>
        </w:rPr>
        <w:t>脸</w:t>
      </w:r>
      <w:r>
        <w:rPr>
          <w:rFonts w:ascii="仿宋" w:hAnsi="仿宋" w:eastAsia="仿宋" w:cs="MS UI Gothic"/>
          <w:kern w:val="0"/>
          <w:sz w:val="24"/>
          <w:szCs w:val="24"/>
        </w:rPr>
        <w:t>，生</w:t>
      </w:r>
      <w:r>
        <w:rPr>
          <w:rFonts w:ascii="仿宋" w:hAnsi="仿宋" w:eastAsia="仿宋" w:cs="PMingLiU"/>
          <w:kern w:val="0"/>
          <w:sz w:val="24"/>
          <w:szCs w:val="24"/>
        </w:rPr>
        <w:t>动</w:t>
      </w:r>
      <w:r>
        <w:rPr>
          <w:rFonts w:ascii="仿宋" w:hAnsi="仿宋" w:eastAsia="仿宋" w:cs="MS UI Gothic"/>
          <w:kern w:val="0"/>
          <w:sz w:val="24"/>
          <w:szCs w:val="24"/>
        </w:rPr>
        <w:t>形象地写出了</w:t>
      </w:r>
      <w:r>
        <w:rPr>
          <w:rFonts w:ascii="仿宋" w:hAnsi="仿宋" w:eastAsia="仿宋" w:cs="PMingLiU"/>
          <w:kern w:val="0"/>
          <w:sz w:val="24"/>
          <w:szCs w:val="24"/>
        </w:rPr>
        <w:t>苇</w:t>
      </w:r>
      <w:r>
        <w:rPr>
          <w:rFonts w:ascii="仿宋" w:hAnsi="仿宋" w:eastAsia="仿宋" w:cs="MS UI Gothic"/>
          <w:kern w:val="0"/>
          <w:sz w:val="24"/>
          <w:szCs w:val="24"/>
        </w:rPr>
        <w:t>花平静温和的特点，</w:t>
      </w:r>
      <w:r>
        <w:rPr>
          <w:rFonts w:ascii="仿宋" w:hAnsi="仿宋" w:eastAsia="仿宋" w:cs="PMingLiU"/>
          <w:kern w:val="0"/>
          <w:sz w:val="24"/>
          <w:szCs w:val="24"/>
        </w:rPr>
        <w:t>给</w:t>
      </w:r>
      <w:r>
        <w:rPr>
          <w:rFonts w:ascii="仿宋" w:hAnsi="仿宋" w:eastAsia="仿宋" w:cs="MS UI Gothic"/>
          <w:kern w:val="0"/>
          <w:sz w:val="24"/>
          <w:szCs w:val="24"/>
        </w:rPr>
        <w:t>人温暖的感</w:t>
      </w:r>
      <w:r>
        <w:rPr>
          <w:rFonts w:ascii="仿宋" w:hAnsi="仿宋" w:eastAsia="仿宋" w:cs="PMingLiU"/>
          <w:kern w:val="0"/>
          <w:sz w:val="24"/>
          <w:szCs w:val="24"/>
        </w:rPr>
        <w:t>觉</w:t>
      </w:r>
      <w:r>
        <w:rPr>
          <w:rFonts w:ascii="仿宋" w:hAnsi="仿宋" w:eastAsia="仿宋" w:cs="MS UI Gothic"/>
          <w:kern w:val="0"/>
          <w:sz w:val="24"/>
          <w:szCs w:val="24"/>
        </w:rPr>
        <w:t>。表</w:t>
      </w:r>
      <w:r>
        <w:rPr>
          <w:rFonts w:ascii="仿宋" w:hAnsi="仿宋" w:eastAsia="仿宋" w:cs="PMingLiU"/>
          <w:kern w:val="0"/>
          <w:sz w:val="24"/>
          <w:szCs w:val="24"/>
        </w:rPr>
        <w:t>现</w:t>
      </w:r>
      <w:r>
        <w:rPr>
          <w:rFonts w:ascii="仿宋" w:hAnsi="仿宋" w:eastAsia="仿宋" w:cs="MS UI Gothic"/>
          <w:kern w:val="0"/>
          <w:sz w:val="24"/>
          <w:szCs w:val="24"/>
        </w:rPr>
        <w:t>了作者</w:t>
      </w:r>
      <w:r>
        <w:rPr>
          <w:rFonts w:ascii="仿宋" w:hAnsi="仿宋" w:eastAsia="仿宋" w:cs="PMingLiU"/>
          <w:kern w:val="0"/>
          <w:sz w:val="24"/>
          <w:szCs w:val="24"/>
        </w:rPr>
        <w:t>对苇</w:t>
      </w:r>
      <w:r>
        <w:rPr>
          <w:rFonts w:ascii="仿宋" w:hAnsi="仿宋" w:eastAsia="仿宋" w:cs="MS UI Gothic"/>
          <w:kern w:val="0"/>
          <w:sz w:val="24"/>
          <w:szCs w:val="24"/>
        </w:rPr>
        <w:t>花的喜</w:t>
      </w:r>
      <w:r>
        <w:rPr>
          <w:rFonts w:ascii="仿宋" w:hAnsi="仿宋" w:eastAsia="仿宋" w:cs="PMingLiU"/>
          <w:kern w:val="0"/>
          <w:sz w:val="24"/>
          <w:szCs w:val="24"/>
        </w:rPr>
        <w:t>爱</w:t>
      </w:r>
      <w:r>
        <w:rPr>
          <w:rFonts w:ascii="仿宋" w:hAnsi="仿宋" w:eastAsia="仿宋" w:cs="MS UI Gothic"/>
          <w:kern w:val="0"/>
          <w:sz w:val="24"/>
          <w:szCs w:val="24"/>
        </w:rPr>
        <w:t>之情。（</w:t>
      </w:r>
      <w:r>
        <w:rPr>
          <w:rFonts w:ascii="仿宋" w:hAnsi="仿宋" w:eastAsia="仿宋" w:cs="Times New Roman"/>
          <w:kern w:val="0"/>
          <w:sz w:val="24"/>
          <w:szCs w:val="24"/>
        </w:rPr>
        <w:t>b</w:t>
      </w:r>
      <w:r>
        <w:rPr>
          <w:rFonts w:ascii="仿宋" w:hAnsi="仿宋" w:eastAsia="仿宋" w:cs="MS UI Gothic"/>
          <w:kern w:val="0"/>
          <w:sz w:val="24"/>
          <w:szCs w:val="24"/>
        </w:rPr>
        <w:t>）采用了</w:t>
      </w:r>
      <w:r>
        <w:rPr>
          <w:rFonts w:ascii="仿宋" w:hAnsi="仿宋" w:eastAsia="仿宋" w:cs="PMingLiU"/>
          <w:kern w:val="0"/>
          <w:sz w:val="24"/>
          <w:szCs w:val="24"/>
        </w:rPr>
        <w:t>拟</w:t>
      </w:r>
      <w:r>
        <w:rPr>
          <w:rFonts w:ascii="仿宋" w:hAnsi="仿宋" w:eastAsia="仿宋" w:cs="MS UI Gothic"/>
          <w:kern w:val="0"/>
          <w:sz w:val="24"/>
          <w:szCs w:val="24"/>
        </w:rPr>
        <w:t>人的修辞手法，表</w:t>
      </w:r>
      <w:r>
        <w:rPr>
          <w:rFonts w:ascii="仿宋" w:hAnsi="仿宋" w:eastAsia="仿宋" w:cs="PMingLiU"/>
          <w:kern w:val="0"/>
          <w:sz w:val="24"/>
          <w:szCs w:val="24"/>
        </w:rPr>
        <w:t>现</w:t>
      </w:r>
      <w:r>
        <w:rPr>
          <w:rFonts w:ascii="仿宋" w:hAnsi="仿宋" w:eastAsia="仿宋" w:cs="MS UI Gothic"/>
          <w:kern w:val="0"/>
          <w:sz w:val="24"/>
          <w:szCs w:val="24"/>
        </w:rPr>
        <w:t>了</w:t>
      </w:r>
      <w:r>
        <w:rPr>
          <w:rFonts w:ascii="仿宋" w:hAnsi="仿宋" w:eastAsia="仿宋" w:cs="PMingLiU"/>
          <w:kern w:val="0"/>
          <w:sz w:val="24"/>
          <w:szCs w:val="24"/>
        </w:rPr>
        <w:t>苇</w:t>
      </w:r>
      <w:r>
        <w:rPr>
          <w:rFonts w:ascii="仿宋" w:hAnsi="仿宋" w:eastAsia="仿宋" w:cs="MS UI Gothic"/>
          <w:kern w:val="0"/>
          <w:sz w:val="24"/>
          <w:szCs w:val="24"/>
        </w:rPr>
        <w:t>花的可</w:t>
      </w:r>
      <w:r>
        <w:rPr>
          <w:rFonts w:ascii="仿宋" w:hAnsi="仿宋" w:eastAsia="仿宋" w:cs="PMingLiU"/>
          <w:kern w:val="0"/>
          <w:sz w:val="24"/>
          <w:szCs w:val="24"/>
        </w:rPr>
        <w:t>爱</w:t>
      </w:r>
      <w:r>
        <w:rPr>
          <w:rFonts w:ascii="仿宋" w:hAnsi="仿宋" w:eastAsia="仿宋" w:cs="MS UI Gothic"/>
          <w:kern w:val="0"/>
          <w:sz w:val="24"/>
          <w:szCs w:val="24"/>
        </w:rPr>
        <w:t>形象和作者</w:t>
      </w:r>
      <w:r>
        <w:rPr>
          <w:rFonts w:ascii="仿宋" w:hAnsi="仿宋" w:eastAsia="仿宋" w:cs="PMingLiU"/>
          <w:kern w:val="0"/>
          <w:sz w:val="24"/>
          <w:szCs w:val="24"/>
        </w:rPr>
        <w:t>对苇</w:t>
      </w:r>
      <w:r>
        <w:rPr>
          <w:rFonts w:ascii="仿宋" w:hAnsi="仿宋" w:eastAsia="仿宋" w:cs="MS UI Gothic"/>
          <w:kern w:val="0"/>
          <w:sz w:val="24"/>
          <w:szCs w:val="24"/>
        </w:rPr>
        <w:t>花的喜</w:t>
      </w:r>
      <w:r>
        <w:rPr>
          <w:rFonts w:ascii="仿宋" w:hAnsi="仿宋" w:eastAsia="仿宋" w:cs="PMingLiU"/>
          <w:kern w:val="0"/>
          <w:sz w:val="24"/>
          <w:szCs w:val="24"/>
        </w:rPr>
        <w:t>爱</w:t>
      </w:r>
      <w:r>
        <w:rPr>
          <w:rFonts w:ascii="仿宋" w:hAnsi="仿宋" w:eastAsia="仿宋" w:cs="MS UI Gothic"/>
          <w:kern w:val="0"/>
          <w:sz w:val="24"/>
          <w:szCs w:val="24"/>
        </w:rPr>
        <w:t>之情。</w:t>
      </w:r>
    </w:p>
    <w:p w14:paraId="1FFD10B2">
      <w:pPr>
        <w:textAlignment w:val="center"/>
        <w:rPr>
          <w:rFonts w:ascii="仿宋" w:hAnsi="仿宋" w:eastAsia="仿宋" w:cs="Times New Roman"/>
          <w:kern w:val="0"/>
          <w:sz w:val="24"/>
          <w:szCs w:val="24"/>
        </w:rPr>
      </w:pPr>
    </w:p>
    <w:p w14:paraId="409EDC1B">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文章内容的分析能力。解答</w:t>
      </w:r>
      <w:r>
        <w:rPr>
          <w:rFonts w:ascii="仿宋" w:hAnsi="仿宋" w:eastAsia="仿宋" w:cs="PMingLiU"/>
          <w:kern w:val="0"/>
          <w:sz w:val="24"/>
          <w:szCs w:val="24"/>
        </w:rPr>
        <w:t>时</w:t>
      </w:r>
      <w:r>
        <w:rPr>
          <w:rFonts w:ascii="仿宋" w:hAnsi="仿宋" w:eastAsia="仿宋" w:cs="MS UI Gothic"/>
          <w:kern w:val="0"/>
          <w:sz w:val="24"/>
          <w:szCs w:val="24"/>
        </w:rPr>
        <w:t>，需要通</w:t>
      </w:r>
      <w:r>
        <w:rPr>
          <w:rFonts w:ascii="仿宋" w:hAnsi="仿宋" w:eastAsia="仿宋" w:cs="PMingLiU"/>
          <w:kern w:val="0"/>
          <w:sz w:val="24"/>
          <w:szCs w:val="24"/>
        </w:rPr>
        <w:t>读</w:t>
      </w:r>
      <w:r>
        <w:rPr>
          <w:rFonts w:ascii="仿宋" w:hAnsi="仿宋" w:eastAsia="仿宋" w:cs="MS UI Gothic"/>
          <w:kern w:val="0"/>
          <w:sz w:val="24"/>
          <w:szCs w:val="24"/>
        </w:rPr>
        <w:t>全文，整体感知文本，理清行文脉</w:t>
      </w:r>
      <w:r>
        <w:rPr>
          <w:rFonts w:ascii="仿宋" w:hAnsi="仿宋" w:eastAsia="仿宋" w:cs="PMingLiU"/>
          <w:kern w:val="0"/>
          <w:sz w:val="24"/>
          <w:szCs w:val="24"/>
        </w:rPr>
        <w:t>络</w:t>
      </w:r>
      <w:r>
        <w:rPr>
          <w:rFonts w:ascii="仿宋" w:hAnsi="仿宋" w:eastAsia="仿宋" w:cs="MS UI Gothic"/>
          <w:kern w:val="0"/>
          <w:sz w:val="24"/>
          <w:szCs w:val="24"/>
        </w:rPr>
        <w:t>，把握文章主旨，在此基</w:t>
      </w:r>
      <w:r>
        <w:rPr>
          <w:rFonts w:ascii="仿宋" w:hAnsi="仿宋" w:eastAsia="仿宋" w:cs="PMingLiU"/>
          <w:kern w:val="0"/>
          <w:sz w:val="24"/>
          <w:szCs w:val="24"/>
        </w:rPr>
        <w:t>础</w:t>
      </w:r>
      <w:r>
        <w:rPr>
          <w:rFonts w:ascii="仿宋" w:hAnsi="仿宋" w:eastAsia="仿宋" w:cs="MS UI Gothic"/>
          <w:kern w:val="0"/>
          <w:sz w:val="24"/>
          <w:szCs w:val="24"/>
        </w:rPr>
        <w:t>上，</w:t>
      </w:r>
      <w:r>
        <w:rPr>
          <w:rFonts w:ascii="仿宋" w:hAnsi="仿宋" w:eastAsia="仿宋" w:cs="PMingLiU"/>
          <w:kern w:val="0"/>
          <w:sz w:val="24"/>
          <w:szCs w:val="24"/>
        </w:rPr>
        <w:t>结</w:t>
      </w:r>
      <w:r>
        <w:rPr>
          <w:rFonts w:ascii="仿宋" w:hAnsi="仿宋" w:eastAsia="仿宋" w:cs="MS UI Gothic"/>
          <w:kern w:val="0"/>
          <w:sz w:val="24"/>
          <w:szCs w:val="24"/>
        </w:rPr>
        <w:t>合全文内容，从</w:t>
      </w:r>
      <w:r>
        <w:rPr>
          <w:rFonts w:ascii="仿宋" w:hAnsi="仿宋" w:eastAsia="仿宋" w:cs="PMingLiU"/>
          <w:kern w:val="0"/>
          <w:sz w:val="24"/>
          <w:szCs w:val="24"/>
        </w:rPr>
        <w:t>实</w:t>
      </w:r>
      <w:r>
        <w:rPr>
          <w:rFonts w:ascii="仿宋" w:hAnsi="仿宋" w:eastAsia="仿宋" w:cs="MS UI Gothic"/>
          <w:kern w:val="0"/>
          <w:sz w:val="24"/>
          <w:szCs w:val="24"/>
        </w:rPr>
        <w:t>用方面和精神方面分析作者</w:t>
      </w:r>
      <w:r>
        <w:rPr>
          <w:rFonts w:ascii="仿宋" w:hAnsi="仿宋" w:eastAsia="仿宋" w:cs="PMingLiU"/>
          <w:kern w:val="0"/>
          <w:sz w:val="24"/>
          <w:szCs w:val="24"/>
        </w:rPr>
        <w:t>对苇</w:t>
      </w:r>
      <w:r>
        <w:rPr>
          <w:rFonts w:ascii="仿宋" w:hAnsi="仿宋" w:eastAsia="仿宋" w:cs="MS UI Gothic"/>
          <w:kern w:val="0"/>
          <w:sz w:val="24"/>
          <w:szCs w:val="24"/>
        </w:rPr>
        <w:t>花的深厚情感。因</w:t>
      </w:r>
      <w:r>
        <w:rPr>
          <w:rFonts w:ascii="仿宋" w:hAnsi="仿宋" w:eastAsia="仿宋" w:cs="PMingLiU"/>
          <w:kern w:val="0"/>
          <w:sz w:val="24"/>
          <w:szCs w:val="24"/>
        </w:rPr>
        <w:t>为苇</w:t>
      </w:r>
      <w:r>
        <w:rPr>
          <w:rFonts w:ascii="仿宋" w:hAnsi="仿宋" w:eastAsia="仿宋" w:cs="MS UI Gothic"/>
          <w:kern w:val="0"/>
          <w:sz w:val="24"/>
          <w:szCs w:val="24"/>
        </w:rPr>
        <w:t>花作</w:t>
      </w:r>
      <w:r>
        <w:rPr>
          <w:rFonts w:ascii="仿宋" w:hAnsi="仿宋" w:eastAsia="仿宋" w:cs="PMingLiU"/>
          <w:kern w:val="0"/>
          <w:sz w:val="24"/>
          <w:szCs w:val="24"/>
        </w:rPr>
        <w:t>为</w:t>
      </w:r>
      <w:r>
        <w:rPr>
          <w:rFonts w:ascii="仿宋" w:hAnsi="仿宋" w:eastAsia="仿宋" w:cs="MS UI Gothic"/>
          <w:kern w:val="0"/>
          <w:sz w:val="24"/>
          <w:szCs w:val="24"/>
        </w:rPr>
        <w:t>一种物</w:t>
      </w:r>
      <w:r>
        <w:rPr>
          <w:rFonts w:ascii="仿宋" w:hAnsi="仿宋" w:eastAsia="仿宋" w:cs="PMingLiU"/>
          <w:kern w:val="0"/>
          <w:sz w:val="24"/>
          <w:szCs w:val="24"/>
        </w:rPr>
        <w:t>资</w:t>
      </w:r>
      <w:r>
        <w:rPr>
          <w:rFonts w:ascii="仿宋" w:hAnsi="仿宋" w:eastAsia="仿宋" w:cs="MS UI Gothic"/>
          <w:kern w:val="0"/>
          <w:sz w:val="24"/>
          <w:szCs w:val="24"/>
        </w:rPr>
        <w:t>，帮助人</w:t>
      </w:r>
      <w:r>
        <w:rPr>
          <w:rFonts w:ascii="仿宋" w:hAnsi="仿宋" w:eastAsia="仿宋" w:cs="PMingLiU"/>
          <w:kern w:val="0"/>
          <w:sz w:val="24"/>
          <w:szCs w:val="24"/>
        </w:rPr>
        <w:t>们</w:t>
      </w:r>
      <w:r>
        <w:rPr>
          <w:rFonts w:ascii="仿宋" w:hAnsi="仿宋" w:eastAsia="仿宋" w:cs="MS UI Gothic"/>
          <w:kern w:val="0"/>
          <w:sz w:val="24"/>
          <w:szCs w:val="24"/>
        </w:rPr>
        <w:t>度</w:t>
      </w:r>
      <w:r>
        <w:rPr>
          <w:rFonts w:ascii="仿宋" w:hAnsi="仿宋" w:eastAsia="仿宋" w:cs="PMingLiU"/>
          <w:kern w:val="0"/>
          <w:sz w:val="24"/>
          <w:szCs w:val="24"/>
        </w:rPr>
        <w:t>过贫穷</w:t>
      </w:r>
      <w:r>
        <w:rPr>
          <w:rFonts w:ascii="仿宋" w:hAnsi="仿宋" w:eastAsia="仿宋" w:cs="MS UI Gothic"/>
          <w:kern w:val="0"/>
          <w:sz w:val="24"/>
          <w:szCs w:val="24"/>
        </w:rPr>
        <w:t>的年代，在今天被人</w:t>
      </w:r>
      <w:r>
        <w:rPr>
          <w:rFonts w:ascii="仿宋" w:hAnsi="仿宋" w:eastAsia="仿宋" w:cs="PMingLiU"/>
          <w:kern w:val="0"/>
          <w:sz w:val="24"/>
          <w:szCs w:val="24"/>
        </w:rPr>
        <w:t>们</w:t>
      </w:r>
      <w:r>
        <w:rPr>
          <w:rFonts w:ascii="仿宋" w:hAnsi="仿宋" w:eastAsia="仿宋" w:cs="MS UI Gothic"/>
          <w:kern w:val="0"/>
          <w:sz w:val="24"/>
          <w:szCs w:val="24"/>
        </w:rPr>
        <w:t>重新加工后又</w:t>
      </w:r>
      <w:r>
        <w:rPr>
          <w:rFonts w:ascii="仿宋" w:hAnsi="仿宋" w:eastAsia="仿宋" w:cs="PMingLiU"/>
          <w:kern w:val="0"/>
          <w:sz w:val="24"/>
          <w:szCs w:val="24"/>
        </w:rPr>
        <w:t>变为艺术</w:t>
      </w:r>
      <w:r>
        <w:rPr>
          <w:rFonts w:ascii="仿宋" w:hAnsi="仿宋" w:eastAsia="仿宋" w:cs="MS UI Gothic"/>
          <w:kern w:val="0"/>
          <w:sz w:val="24"/>
          <w:szCs w:val="24"/>
        </w:rPr>
        <w:t>品，</w:t>
      </w:r>
      <w:r>
        <w:rPr>
          <w:rFonts w:ascii="仿宋" w:hAnsi="仿宋" w:eastAsia="仿宋" w:cs="PMingLiU"/>
          <w:kern w:val="0"/>
          <w:sz w:val="24"/>
          <w:szCs w:val="24"/>
        </w:rPr>
        <w:t>继续对</w:t>
      </w:r>
      <w:r>
        <w:rPr>
          <w:rFonts w:ascii="仿宋" w:hAnsi="仿宋" w:eastAsia="仿宋" w:cs="MS UI Gothic"/>
          <w:kern w:val="0"/>
          <w:sz w:val="24"/>
          <w:szCs w:val="24"/>
        </w:rPr>
        <w:t>人</w:t>
      </w:r>
      <w:r>
        <w:rPr>
          <w:rFonts w:ascii="仿宋" w:hAnsi="仿宋" w:eastAsia="仿宋" w:cs="PMingLiU"/>
          <w:kern w:val="0"/>
          <w:sz w:val="24"/>
          <w:szCs w:val="24"/>
        </w:rPr>
        <w:t>们</w:t>
      </w:r>
      <w:r>
        <w:rPr>
          <w:rFonts w:ascii="仿宋" w:hAnsi="仿宋" w:eastAsia="仿宋" w:cs="MS UI Gothic"/>
          <w:kern w:val="0"/>
          <w:sz w:val="24"/>
          <w:szCs w:val="24"/>
        </w:rPr>
        <w:t>作着</w:t>
      </w:r>
      <w:r>
        <w:rPr>
          <w:rFonts w:ascii="仿宋" w:hAnsi="仿宋" w:eastAsia="仿宋" w:cs="PMingLiU"/>
          <w:kern w:val="0"/>
          <w:sz w:val="24"/>
          <w:szCs w:val="24"/>
        </w:rPr>
        <w:t>贡</w:t>
      </w:r>
      <w:r>
        <w:rPr>
          <w:rFonts w:ascii="仿宋" w:hAnsi="仿宋" w:eastAsia="仿宋" w:cs="MS UI Gothic"/>
          <w:kern w:val="0"/>
          <w:sz w:val="24"/>
          <w:szCs w:val="24"/>
        </w:rPr>
        <w:t>献。同</w:t>
      </w:r>
      <w:r>
        <w:rPr>
          <w:rFonts w:ascii="仿宋" w:hAnsi="仿宋" w:eastAsia="仿宋" w:cs="PMingLiU"/>
          <w:kern w:val="0"/>
          <w:sz w:val="24"/>
          <w:szCs w:val="24"/>
        </w:rPr>
        <w:t>时苇</w:t>
      </w:r>
      <w:r>
        <w:rPr>
          <w:rFonts w:ascii="仿宋" w:hAnsi="仿宋" w:eastAsia="仿宋" w:cs="MS UI Gothic"/>
          <w:kern w:val="0"/>
          <w:sz w:val="24"/>
          <w:szCs w:val="24"/>
        </w:rPr>
        <w:t>花所具有的</w:t>
      </w:r>
      <w:r>
        <w:rPr>
          <w:rFonts w:ascii="仿宋" w:hAnsi="仿宋" w:eastAsia="仿宋" w:cs="PMingLiU"/>
          <w:kern w:val="0"/>
          <w:sz w:val="24"/>
          <w:szCs w:val="24"/>
        </w:rPr>
        <w:t>团结</w:t>
      </w:r>
      <w:r>
        <w:rPr>
          <w:rFonts w:ascii="仿宋" w:hAnsi="仿宋" w:eastAsia="仿宋" w:cs="MS UI Gothic"/>
          <w:kern w:val="0"/>
          <w:sz w:val="24"/>
          <w:szCs w:val="24"/>
        </w:rPr>
        <w:t>精神，所</w:t>
      </w:r>
      <w:r>
        <w:rPr>
          <w:rFonts w:ascii="仿宋" w:hAnsi="仿宋" w:eastAsia="仿宋" w:cs="PMingLiU"/>
          <w:kern w:val="0"/>
          <w:sz w:val="24"/>
          <w:szCs w:val="24"/>
        </w:rPr>
        <w:t>营</w:t>
      </w:r>
      <w:r>
        <w:rPr>
          <w:rFonts w:ascii="仿宋" w:hAnsi="仿宋" w:eastAsia="仿宋" w:cs="MS UI Gothic"/>
          <w:kern w:val="0"/>
          <w:sz w:val="24"/>
          <w:szCs w:val="24"/>
        </w:rPr>
        <w:t>造的独特景象，也都</w:t>
      </w:r>
      <w:r>
        <w:rPr>
          <w:rFonts w:ascii="仿宋" w:hAnsi="仿宋" w:eastAsia="仿宋" w:cs="PMingLiU"/>
          <w:kern w:val="0"/>
          <w:sz w:val="24"/>
          <w:szCs w:val="24"/>
        </w:rPr>
        <w:t>让</w:t>
      </w:r>
      <w:r>
        <w:rPr>
          <w:rFonts w:ascii="仿宋" w:hAnsi="仿宋" w:eastAsia="仿宋" w:cs="MS UI Gothic"/>
          <w:kern w:val="0"/>
          <w:sz w:val="24"/>
          <w:szCs w:val="24"/>
        </w:rPr>
        <w:t>作者喜</w:t>
      </w:r>
      <w:r>
        <w:rPr>
          <w:rFonts w:ascii="仿宋" w:hAnsi="仿宋" w:eastAsia="仿宋" w:cs="PMingLiU"/>
          <w:kern w:val="0"/>
          <w:sz w:val="24"/>
          <w:szCs w:val="24"/>
        </w:rPr>
        <w:t>欢</w:t>
      </w:r>
      <w:r>
        <w:rPr>
          <w:rFonts w:ascii="仿宋" w:hAnsi="仿宋" w:eastAsia="仿宋" w:cs="MS UI Gothic"/>
          <w:kern w:val="0"/>
          <w:sz w:val="24"/>
          <w:szCs w:val="24"/>
        </w:rPr>
        <w:t>。</w:t>
      </w:r>
    </w:p>
    <w:p w14:paraId="2A2F11A3">
      <w:pPr>
        <w:textAlignment w:val="center"/>
        <w:rPr>
          <w:rFonts w:ascii="仿宋" w:hAnsi="仿宋" w:eastAsia="仿宋" w:cs="Times New Roman"/>
          <w:kern w:val="0"/>
          <w:sz w:val="24"/>
          <w:szCs w:val="24"/>
        </w:rPr>
      </w:pPr>
      <w:r>
        <w:rPr>
          <w:rFonts w:hint="eastAsia" w:ascii="MS Gothic" w:hAnsi="MS Gothic" w:eastAsia="MS Gothic" w:cs="MS Gothic"/>
          <w:kern w:val="0"/>
          <w:sz w:val="24"/>
          <w:szCs w:val="24"/>
        </w:rPr>
        <w:t>​</w:t>
      </w:r>
    </w:p>
    <w:p w14:paraId="14238EB5">
      <w:pPr>
        <w:textAlignment w:val="center"/>
        <w:rPr>
          <w:rFonts w:ascii="仿宋" w:hAnsi="仿宋" w:eastAsia="仿宋" w:cs="Times New Roman"/>
          <w:kern w:val="0"/>
          <w:sz w:val="24"/>
          <w:szCs w:val="24"/>
        </w:rPr>
      </w:pPr>
    </w:p>
    <w:p w14:paraId="07302B7A">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18.</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5BBC45F4">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因为有了温丝菜特的陪伴，珍妮芙太太不再感到孤单，心情特别舒畅。</w:t>
      </w:r>
    </w:p>
    <w:p w14:paraId="33C709B7">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654CFCBB">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自然环境（景物）描写；为珍妮芙太太的出场作铺垫，推动故事情节的发展。</w:t>
      </w:r>
    </w:p>
    <w:p w14:paraId="74BE7745">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7CFB3F3A">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）运用拟人（或贬词褒用），生动形象地描写出花草炫耀风姿的情景。（</w:t>
      </w:r>
      <w:r>
        <w:rPr>
          <w:rFonts w:ascii="仿宋" w:hAnsi="仿宋" w:eastAsia="仿宋" w:cs="Times New Roman"/>
          <w:kern w:val="0"/>
          <w:szCs w:val="21"/>
        </w:rPr>
        <w:t>2</w:t>
      </w:r>
      <w:r>
        <w:rPr>
          <w:rFonts w:ascii="仿宋" w:hAnsi="仿宋" w:eastAsia="仿宋" w:cs="宋体"/>
          <w:kern w:val="0"/>
          <w:szCs w:val="21"/>
        </w:rPr>
        <w:t>）运用夸张，突出表现了温丝菜特听到珍妮芙太太不幸遭遇后极度悲伤的情感。</w:t>
      </w:r>
    </w:p>
    <w:p w14:paraId="2E520436">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244E6E45">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交代了珍妮芙太太劝说医生改变手术方案的经过和遭遇不幸的情况；使文章内容丰富，情节起伏，突出了主题思想，增强了感染力。</w:t>
      </w:r>
    </w:p>
    <w:p w14:paraId="13996643">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5</w:t>
      </w:r>
      <w:r>
        <w:rPr>
          <w:rFonts w:ascii="仿宋" w:hAnsi="仿宋" w:eastAsia="仿宋" w:cs="宋体"/>
          <w:kern w:val="0"/>
          <w:szCs w:val="21"/>
        </w:rPr>
        <w:t>】</w:t>
      </w:r>
    </w:p>
    <w:p w14:paraId="3AE57340">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示例：站在领奖台上，我感动十分荣幸！在这里，我要感谢已经去世的珍妮芙太太！没有她无私的关爱和帮助，就没有我今天的荣耀，我将永远怀念她！</w:t>
      </w:r>
    </w:p>
    <w:p w14:paraId="61EB87DF">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5EB26AC1">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学生理解文章内容的能力。做此</w:t>
      </w:r>
      <w:r>
        <w:rPr>
          <w:rFonts w:ascii="仿宋" w:hAnsi="仿宋" w:eastAsia="仿宋" w:cs="PMingLiU"/>
          <w:kern w:val="0"/>
          <w:sz w:val="24"/>
          <w:szCs w:val="24"/>
        </w:rPr>
        <w:t>题</w:t>
      </w:r>
      <w:r>
        <w:rPr>
          <w:rFonts w:ascii="仿宋" w:hAnsi="仿宋" w:eastAsia="仿宋" w:cs="MS UI Gothic"/>
          <w:kern w:val="0"/>
          <w:sz w:val="24"/>
          <w:szCs w:val="24"/>
        </w:rPr>
        <w:t>的答</w:t>
      </w:r>
      <w:r>
        <w:rPr>
          <w:rFonts w:ascii="仿宋" w:hAnsi="仿宋" w:eastAsia="仿宋" w:cs="PMingLiU"/>
          <w:kern w:val="0"/>
          <w:sz w:val="24"/>
          <w:szCs w:val="24"/>
        </w:rPr>
        <w:t>题</w:t>
      </w:r>
      <w:r>
        <w:rPr>
          <w:rFonts w:ascii="仿宋" w:hAnsi="仿宋" w:eastAsia="仿宋" w:cs="MS UI Gothic"/>
          <w:kern w:val="0"/>
          <w:sz w:val="24"/>
          <w:szCs w:val="24"/>
        </w:rPr>
        <w:t>步</w:t>
      </w:r>
      <w:r>
        <w:rPr>
          <w:rFonts w:ascii="仿宋" w:hAnsi="仿宋" w:eastAsia="仿宋" w:cs="PMingLiU"/>
          <w:kern w:val="0"/>
          <w:sz w:val="24"/>
          <w:szCs w:val="24"/>
        </w:rPr>
        <w:t>骤为</w:t>
      </w:r>
      <w:r>
        <w:rPr>
          <w:rFonts w:ascii="仿宋" w:hAnsi="仿宋" w:eastAsia="仿宋" w:cs="MS UI Gothic"/>
          <w:kern w:val="0"/>
          <w:sz w:val="24"/>
          <w:szCs w:val="24"/>
        </w:rPr>
        <w:t>：</w:t>
      </w:r>
      <w:r>
        <w:rPr>
          <w:rFonts w:ascii="仿宋" w:hAnsi="仿宋" w:eastAsia="仿宋" w:cs="PMingLiU"/>
          <w:kern w:val="0"/>
          <w:sz w:val="24"/>
          <w:szCs w:val="24"/>
        </w:rPr>
        <w:t>认</w:t>
      </w:r>
      <w:r>
        <w:rPr>
          <w:rFonts w:ascii="仿宋" w:hAnsi="仿宋" w:eastAsia="仿宋" w:cs="MS UI Gothic"/>
          <w:kern w:val="0"/>
          <w:sz w:val="24"/>
          <w:szCs w:val="24"/>
        </w:rPr>
        <w:t>真</w:t>
      </w:r>
      <w:r>
        <w:rPr>
          <w:rFonts w:ascii="仿宋" w:hAnsi="仿宋" w:eastAsia="仿宋" w:cs="PMingLiU"/>
          <w:kern w:val="0"/>
          <w:sz w:val="24"/>
          <w:szCs w:val="24"/>
        </w:rPr>
        <w:t>审题</w:t>
      </w:r>
      <w:r>
        <w:rPr>
          <w:rFonts w:ascii="仿宋" w:hAnsi="仿宋" w:eastAsia="仿宋" w:cs="MS UI Gothic"/>
          <w:kern w:val="0"/>
          <w:sz w:val="24"/>
          <w:szCs w:val="24"/>
        </w:rPr>
        <w:t>，弄清楚</w:t>
      </w:r>
      <w:r>
        <w:rPr>
          <w:rFonts w:ascii="仿宋" w:hAnsi="仿宋" w:eastAsia="仿宋" w:cs="PMingLiU"/>
          <w:kern w:val="0"/>
          <w:sz w:val="24"/>
          <w:szCs w:val="24"/>
        </w:rPr>
        <w:t>问</w:t>
      </w:r>
      <w:r>
        <w:rPr>
          <w:rFonts w:ascii="仿宋" w:hAnsi="仿宋" w:eastAsia="仿宋" w:cs="MS UI Gothic"/>
          <w:kern w:val="0"/>
          <w:sz w:val="24"/>
          <w:szCs w:val="24"/>
        </w:rPr>
        <w:t>的是什么；根据</w:t>
      </w:r>
      <w:r>
        <w:rPr>
          <w:rFonts w:ascii="仿宋" w:hAnsi="仿宋" w:eastAsia="仿宋" w:cs="PMingLiU"/>
          <w:kern w:val="0"/>
          <w:sz w:val="24"/>
          <w:szCs w:val="24"/>
        </w:rPr>
        <w:t>问题筛选</w:t>
      </w:r>
      <w:r>
        <w:rPr>
          <w:rFonts w:ascii="仿宋" w:hAnsi="仿宋" w:eastAsia="仿宋" w:cs="MS UI Gothic"/>
          <w:kern w:val="0"/>
          <w:sz w:val="24"/>
          <w:szCs w:val="24"/>
        </w:rPr>
        <w:t>相</w:t>
      </w:r>
      <w:r>
        <w:rPr>
          <w:rFonts w:ascii="仿宋" w:hAnsi="仿宋" w:eastAsia="仿宋" w:cs="PMingLiU"/>
          <w:kern w:val="0"/>
          <w:sz w:val="24"/>
          <w:szCs w:val="24"/>
        </w:rPr>
        <w:t>应</w:t>
      </w:r>
      <w:r>
        <w:rPr>
          <w:rFonts w:ascii="仿宋" w:hAnsi="仿宋" w:eastAsia="仿宋" w:cs="MS UI Gothic"/>
          <w:kern w:val="0"/>
          <w:sz w:val="24"/>
          <w:szCs w:val="24"/>
        </w:rPr>
        <w:t>的答</w:t>
      </w:r>
      <w:r>
        <w:rPr>
          <w:rFonts w:ascii="仿宋" w:hAnsi="仿宋" w:eastAsia="仿宋" w:cs="PMingLiU"/>
          <w:kern w:val="0"/>
          <w:sz w:val="24"/>
          <w:szCs w:val="24"/>
        </w:rPr>
        <w:t>题</w:t>
      </w:r>
      <w:r>
        <w:rPr>
          <w:rFonts w:ascii="仿宋" w:hAnsi="仿宋" w:eastAsia="仿宋" w:cs="MS UI Gothic"/>
          <w:kern w:val="0"/>
          <w:sz w:val="24"/>
          <w:szCs w:val="24"/>
        </w:rPr>
        <w:t>范</w:t>
      </w:r>
      <w:r>
        <w:rPr>
          <w:rFonts w:ascii="仿宋" w:hAnsi="仿宋" w:eastAsia="仿宋" w:cs="PMingLiU"/>
          <w:kern w:val="0"/>
          <w:sz w:val="24"/>
          <w:szCs w:val="24"/>
        </w:rPr>
        <w:t>围</w:t>
      </w:r>
      <w:r>
        <w:rPr>
          <w:rFonts w:ascii="仿宋" w:hAnsi="仿宋" w:eastAsia="仿宋" w:cs="MS UI Gothic"/>
          <w:kern w:val="0"/>
          <w:sz w:val="24"/>
          <w:szCs w:val="24"/>
        </w:rPr>
        <w:t>；</w:t>
      </w:r>
      <w:r>
        <w:rPr>
          <w:rFonts w:ascii="仿宋" w:hAnsi="仿宋" w:eastAsia="仿宋" w:cs="PMingLiU"/>
          <w:kern w:val="0"/>
          <w:sz w:val="24"/>
          <w:szCs w:val="24"/>
        </w:rPr>
        <w:t>对筛选</w:t>
      </w:r>
      <w:r>
        <w:rPr>
          <w:rFonts w:ascii="仿宋" w:hAnsi="仿宋" w:eastAsia="仿宋" w:cs="MS UI Gothic"/>
          <w:kern w:val="0"/>
          <w:sz w:val="24"/>
          <w:szCs w:val="24"/>
        </w:rPr>
        <w:t>出来的信息源</w:t>
      </w:r>
      <w:r>
        <w:rPr>
          <w:rFonts w:ascii="仿宋" w:hAnsi="仿宋" w:eastAsia="仿宋" w:cs="PMingLiU"/>
          <w:kern w:val="0"/>
          <w:sz w:val="24"/>
          <w:szCs w:val="24"/>
        </w:rPr>
        <w:t>进</w:t>
      </w:r>
      <w:r>
        <w:rPr>
          <w:rFonts w:ascii="仿宋" w:hAnsi="仿宋" w:eastAsia="仿宋" w:cs="MS UI Gothic"/>
          <w:kern w:val="0"/>
          <w:sz w:val="24"/>
          <w:szCs w:val="24"/>
        </w:rPr>
        <w:t>行分</w:t>
      </w:r>
      <w:r>
        <w:rPr>
          <w:rFonts w:ascii="仿宋" w:hAnsi="仿宋" w:eastAsia="仿宋" w:cs="PMingLiU"/>
          <w:kern w:val="0"/>
          <w:sz w:val="24"/>
          <w:szCs w:val="24"/>
        </w:rPr>
        <w:t>类</w:t>
      </w:r>
      <w:r>
        <w:rPr>
          <w:rFonts w:ascii="仿宋" w:hAnsi="仿宋" w:eastAsia="仿宋" w:cs="MS UI Gothic"/>
          <w:kern w:val="0"/>
          <w:sz w:val="24"/>
          <w:szCs w:val="24"/>
        </w:rPr>
        <w:t>集中、合并</w:t>
      </w:r>
      <w:r>
        <w:rPr>
          <w:rFonts w:ascii="仿宋" w:hAnsi="仿宋" w:eastAsia="仿宋" w:cs="PMingLiU"/>
          <w:kern w:val="0"/>
          <w:sz w:val="24"/>
          <w:szCs w:val="24"/>
        </w:rPr>
        <w:t>组</w:t>
      </w:r>
      <w:r>
        <w:rPr>
          <w:rFonts w:ascii="仿宋" w:hAnsi="仿宋" w:eastAsia="仿宋" w:cs="MS UI Gothic"/>
          <w:kern w:val="0"/>
          <w:sz w:val="24"/>
          <w:szCs w:val="24"/>
        </w:rPr>
        <w:t>合或</w:t>
      </w:r>
      <w:r>
        <w:rPr>
          <w:rFonts w:ascii="仿宋" w:hAnsi="仿宋" w:eastAsia="仿宋" w:cs="PMingLiU"/>
          <w:kern w:val="0"/>
          <w:sz w:val="24"/>
          <w:szCs w:val="24"/>
        </w:rPr>
        <w:t>归纳</w:t>
      </w:r>
      <w:r>
        <w:rPr>
          <w:rFonts w:ascii="仿宋" w:hAnsi="仿宋" w:eastAsia="仿宋" w:cs="MS UI Gothic"/>
          <w:kern w:val="0"/>
          <w:sz w:val="24"/>
          <w:szCs w:val="24"/>
        </w:rPr>
        <w:t>概括；根据</w:t>
      </w:r>
      <w:r>
        <w:rPr>
          <w:rFonts w:ascii="仿宋" w:hAnsi="仿宋" w:eastAsia="仿宋" w:cs="PMingLiU"/>
          <w:kern w:val="0"/>
          <w:sz w:val="24"/>
          <w:szCs w:val="24"/>
        </w:rPr>
        <w:t>题</w:t>
      </w:r>
      <w:r>
        <w:rPr>
          <w:rFonts w:ascii="仿宋" w:hAnsi="仿宋" w:eastAsia="仿宋" w:cs="MS UI Gothic"/>
          <w:kern w:val="0"/>
          <w:sz w:val="24"/>
          <w:szCs w:val="24"/>
        </w:rPr>
        <w:t>目要求，</w:t>
      </w:r>
      <w:r>
        <w:rPr>
          <w:rFonts w:ascii="仿宋" w:hAnsi="仿宋" w:eastAsia="仿宋" w:cs="PMingLiU"/>
          <w:kern w:val="0"/>
          <w:sz w:val="24"/>
          <w:szCs w:val="24"/>
        </w:rPr>
        <w:t>对</w:t>
      </w:r>
      <w:r>
        <w:rPr>
          <w:rFonts w:ascii="仿宋" w:hAnsi="仿宋" w:eastAsia="仿宋" w:cs="MS UI Gothic"/>
          <w:kern w:val="0"/>
          <w:sz w:val="24"/>
          <w:szCs w:val="24"/>
        </w:rPr>
        <w:t>整合的信息，用自己的</w:t>
      </w:r>
      <w:r>
        <w:rPr>
          <w:rFonts w:ascii="仿宋" w:hAnsi="仿宋" w:eastAsia="仿宋" w:cs="PMingLiU"/>
          <w:kern w:val="0"/>
          <w:sz w:val="24"/>
          <w:szCs w:val="24"/>
        </w:rPr>
        <w:t>话组织</w:t>
      </w:r>
      <w:r>
        <w:rPr>
          <w:rFonts w:ascii="仿宋" w:hAnsi="仿宋" w:eastAsia="仿宋" w:cs="MS UI Gothic"/>
          <w:kern w:val="0"/>
          <w:sz w:val="24"/>
          <w:szCs w:val="24"/>
        </w:rPr>
        <w:t>成答案。</w:t>
      </w:r>
      <w:r>
        <w:rPr>
          <w:rFonts w:ascii="仿宋" w:hAnsi="仿宋" w:eastAsia="仿宋" w:cs="PMingLiU"/>
          <w:kern w:val="0"/>
          <w:sz w:val="24"/>
          <w:szCs w:val="24"/>
        </w:rPr>
        <w:t>阅读</w:t>
      </w:r>
      <w:r>
        <w:rPr>
          <w:rFonts w:ascii="仿宋" w:hAnsi="仿宋" w:eastAsia="仿宋" w:cs="MS UI Gothic"/>
          <w:kern w:val="0"/>
          <w:sz w:val="24"/>
          <w:szCs w:val="24"/>
        </w:rPr>
        <w:t>文本，根据文本前</w:t>
      </w:r>
      <w:r>
        <w:rPr>
          <w:rFonts w:ascii="仿宋" w:hAnsi="仿宋" w:eastAsia="仿宋" w:cs="Times New Roman"/>
          <w:kern w:val="0"/>
          <w:sz w:val="24"/>
          <w:szCs w:val="24"/>
        </w:rPr>
        <w:t>3</w:t>
      </w:r>
      <w:r>
        <w:rPr>
          <w:rFonts w:ascii="仿宋" w:hAnsi="仿宋" w:eastAsia="仿宋" w:cs="MS UI Gothic"/>
          <w:kern w:val="0"/>
          <w:sz w:val="24"/>
          <w:szCs w:val="24"/>
        </w:rPr>
        <w:t>段可知，因</w:t>
      </w:r>
      <w:r>
        <w:rPr>
          <w:rFonts w:ascii="仿宋" w:hAnsi="仿宋" w:eastAsia="仿宋" w:cs="PMingLiU"/>
          <w:kern w:val="0"/>
          <w:sz w:val="24"/>
          <w:szCs w:val="24"/>
        </w:rPr>
        <w:t>为</w:t>
      </w:r>
      <w:r>
        <w:rPr>
          <w:rFonts w:ascii="仿宋" w:hAnsi="仿宋" w:eastAsia="仿宋" w:cs="MS UI Gothic"/>
          <w:kern w:val="0"/>
          <w:sz w:val="24"/>
          <w:szCs w:val="24"/>
        </w:rPr>
        <w:t>有了温</w:t>
      </w:r>
      <w:r>
        <w:rPr>
          <w:rFonts w:ascii="仿宋" w:hAnsi="仿宋" w:eastAsia="仿宋" w:cs="PMingLiU"/>
          <w:kern w:val="0"/>
          <w:sz w:val="24"/>
          <w:szCs w:val="24"/>
        </w:rPr>
        <w:t>丝</w:t>
      </w:r>
      <w:r>
        <w:rPr>
          <w:rFonts w:ascii="仿宋" w:hAnsi="仿宋" w:eastAsia="仿宋" w:cs="MS UI Gothic"/>
          <w:kern w:val="0"/>
          <w:sz w:val="24"/>
          <w:szCs w:val="24"/>
        </w:rPr>
        <w:t>菜特的陪伴，珍妮芙太太不再感到孤</w:t>
      </w:r>
      <w:r>
        <w:rPr>
          <w:rFonts w:ascii="仿宋" w:hAnsi="仿宋" w:eastAsia="仿宋" w:cs="PMingLiU"/>
          <w:kern w:val="0"/>
          <w:sz w:val="24"/>
          <w:szCs w:val="24"/>
        </w:rPr>
        <w:t>单</w:t>
      </w:r>
      <w:r>
        <w:rPr>
          <w:rFonts w:ascii="仿宋" w:hAnsi="仿宋" w:eastAsia="仿宋" w:cs="MS UI Gothic"/>
          <w:kern w:val="0"/>
          <w:sz w:val="24"/>
          <w:szCs w:val="24"/>
        </w:rPr>
        <w:t>，心情特</w:t>
      </w:r>
      <w:r>
        <w:rPr>
          <w:rFonts w:ascii="仿宋" w:hAnsi="仿宋" w:eastAsia="仿宋" w:cs="PMingLiU"/>
          <w:kern w:val="0"/>
          <w:sz w:val="24"/>
          <w:szCs w:val="24"/>
        </w:rPr>
        <w:t>别</w:t>
      </w:r>
      <w:r>
        <w:rPr>
          <w:rFonts w:ascii="仿宋" w:hAnsi="仿宋" w:eastAsia="仿宋" w:cs="MS UI Gothic"/>
          <w:kern w:val="0"/>
          <w:sz w:val="24"/>
          <w:szCs w:val="24"/>
        </w:rPr>
        <w:t>舒</w:t>
      </w:r>
      <w:r>
        <w:rPr>
          <w:rFonts w:ascii="仿宋" w:hAnsi="仿宋" w:eastAsia="仿宋" w:cs="PMingLiU"/>
          <w:kern w:val="0"/>
          <w:sz w:val="24"/>
          <w:szCs w:val="24"/>
        </w:rPr>
        <w:t>畅</w:t>
      </w:r>
      <w:r>
        <w:rPr>
          <w:rFonts w:ascii="仿宋" w:hAnsi="仿宋" w:eastAsia="仿宋" w:cs="MS UI Gothic"/>
          <w:kern w:val="0"/>
          <w:sz w:val="24"/>
          <w:szCs w:val="24"/>
        </w:rPr>
        <w:t>。</w:t>
      </w:r>
    </w:p>
    <w:p w14:paraId="54BD112E">
      <w:pPr>
        <w:textAlignment w:val="center"/>
        <w:rPr>
          <w:rFonts w:ascii="仿宋" w:hAnsi="仿宋" w:eastAsia="仿宋" w:cs="Times New Roman"/>
          <w:kern w:val="0"/>
          <w:sz w:val="24"/>
          <w:szCs w:val="24"/>
        </w:rPr>
      </w:pPr>
    </w:p>
    <w:p w14:paraId="591D2BCA">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自然</w:t>
      </w:r>
      <w:r>
        <w:rPr>
          <w:rFonts w:ascii="仿宋" w:hAnsi="仿宋" w:eastAsia="仿宋" w:cs="PMingLiU"/>
          <w:kern w:val="0"/>
          <w:sz w:val="24"/>
          <w:szCs w:val="24"/>
        </w:rPr>
        <w:t>环</w:t>
      </w:r>
      <w:r>
        <w:rPr>
          <w:rFonts w:ascii="仿宋" w:hAnsi="仿宋" w:eastAsia="仿宋" w:cs="MS UI Gothic"/>
          <w:kern w:val="0"/>
          <w:sz w:val="24"/>
          <w:szCs w:val="24"/>
        </w:rPr>
        <w:t>境描写的作用的分析能力。常</w:t>
      </w:r>
      <w:r>
        <w:rPr>
          <w:rFonts w:ascii="仿宋" w:hAnsi="仿宋" w:eastAsia="仿宋" w:cs="PMingLiU"/>
          <w:kern w:val="0"/>
          <w:sz w:val="24"/>
          <w:szCs w:val="24"/>
        </w:rPr>
        <w:t>见</w:t>
      </w:r>
      <w:r>
        <w:rPr>
          <w:rFonts w:ascii="仿宋" w:hAnsi="仿宋" w:eastAsia="仿宋" w:cs="MS UI Gothic"/>
          <w:kern w:val="0"/>
          <w:sz w:val="24"/>
          <w:szCs w:val="24"/>
        </w:rPr>
        <w:t>自然</w:t>
      </w:r>
      <w:r>
        <w:rPr>
          <w:rFonts w:ascii="仿宋" w:hAnsi="仿宋" w:eastAsia="仿宋" w:cs="PMingLiU"/>
          <w:kern w:val="0"/>
          <w:sz w:val="24"/>
          <w:szCs w:val="24"/>
        </w:rPr>
        <w:t>环</w:t>
      </w:r>
      <w:r>
        <w:rPr>
          <w:rFonts w:ascii="仿宋" w:hAnsi="仿宋" w:eastAsia="仿宋" w:cs="MS UI Gothic"/>
          <w:kern w:val="0"/>
          <w:sz w:val="24"/>
          <w:szCs w:val="24"/>
        </w:rPr>
        <w:t>境描写的作用有：</w:t>
      </w:r>
      <w:r>
        <w:rPr>
          <w:rFonts w:ascii="仿宋" w:hAnsi="仿宋" w:eastAsia="仿宋"/>
          <w:kern w:val="0"/>
          <w:sz w:val="24"/>
          <w:szCs w:val="24"/>
        </w:rPr>
        <w:t>①</w:t>
      </w:r>
      <w:r>
        <w:rPr>
          <w:rFonts w:ascii="仿宋" w:hAnsi="仿宋" w:eastAsia="仿宋" w:cs="MS UI Gothic"/>
          <w:kern w:val="0"/>
          <w:sz w:val="24"/>
          <w:szCs w:val="24"/>
        </w:rPr>
        <w:t>交代事件</w:t>
      </w:r>
      <w:r>
        <w:rPr>
          <w:rFonts w:ascii="仿宋" w:hAnsi="仿宋" w:eastAsia="仿宋" w:cs="PMingLiU"/>
          <w:kern w:val="0"/>
          <w:sz w:val="24"/>
          <w:szCs w:val="24"/>
        </w:rPr>
        <w:t>发</w:t>
      </w:r>
      <w:r>
        <w:rPr>
          <w:rFonts w:ascii="仿宋" w:hAnsi="仿宋" w:eastAsia="仿宋" w:cs="MS UI Gothic"/>
          <w:kern w:val="0"/>
          <w:sz w:val="24"/>
          <w:szCs w:val="24"/>
        </w:rPr>
        <w:t>生的</w:t>
      </w:r>
      <w:r>
        <w:rPr>
          <w:rFonts w:ascii="仿宋" w:hAnsi="仿宋" w:eastAsia="仿宋" w:cs="PMingLiU"/>
          <w:kern w:val="0"/>
          <w:sz w:val="24"/>
          <w:szCs w:val="24"/>
        </w:rPr>
        <w:t>时间</w:t>
      </w:r>
      <w:r>
        <w:rPr>
          <w:rFonts w:ascii="仿宋" w:hAnsi="仿宋" w:eastAsia="仿宋" w:cs="MS UI Gothic"/>
          <w:kern w:val="0"/>
          <w:sz w:val="24"/>
          <w:szCs w:val="24"/>
        </w:rPr>
        <w:t>和地点或背景；</w:t>
      </w:r>
      <w:r>
        <w:rPr>
          <w:rFonts w:ascii="仿宋" w:hAnsi="仿宋" w:eastAsia="仿宋"/>
          <w:kern w:val="0"/>
          <w:sz w:val="24"/>
          <w:szCs w:val="24"/>
        </w:rPr>
        <w:t>②</w:t>
      </w:r>
      <w:r>
        <w:rPr>
          <w:rFonts w:ascii="仿宋" w:hAnsi="仿宋" w:eastAsia="仿宋" w:cs="MS UI Gothic"/>
          <w:kern w:val="0"/>
          <w:sz w:val="24"/>
          <w:szCs w:val="24"/>
        </w:rPr>
        <w:t>渲染气氛；</w:t>
      </w:r>
      <w:r>
        <w:rPr>
          <w:rFonts w:ascii="仿宋" w:hAnsi="仿宋" w:eastAsia="仿宋"/>
          <w:kern w:val="0"/>
          <w:sz w:val="24"/>
          <w:szCs w:val="24"/>
        </w:rPr>
        <w:t>③</w:t>
      </w:r>
      <w:r>
        <w:rPr>
          <w:rFonts w:ascii="仿宋" w:hAnsi="仿宋" w:eastAsia="仿宋" w:cs="MS UI Gothic"/>
          <w:kern w:val="0"/>
          <w:sz w:val="24"/>
          <w:szCs w:val="24"/>
        </w:rPr>
        <w:t>烘托人物的心情；</w:t>
      </w:r>
      <w:r>
        <w:rPr>
          <w:rFonts w:ascii="仿宋" w:hAnsi="仿宋" w:eastAsia="仿宋"/>
          <w:kern w:val="0"/>
          <w:sz w:val="24"/>
          <w:szCs w:val="24"/>
        </w:rPr>
        <w:t>④</w:t>
      </w:r>
      <w:r>
        <w:rPr>
          <w:rFonts w:ascii="仿宋" w:hAnsi="仿宋" w:eastAsia="仿宋" w:cs="MS UI Gothic"/>
          <w:kern w:val="0"/>
          <w:sz w:val="24"/>
          <w:szCs w:val="24"/>
        </w:rPr>
        <w:t>推</w:t>
      </w:r>
      <w:r>
        <w:rPr>
          <w:rFonts w:ascii="仿宋" w:hAnsi="仿宋" w:eastAsia="仿宋" w:cs="PMingLiU"/>
          <w:kern w:val="0"/>
          <w:sz w:val="24"/>
          <w:szCs w:val="24"/>
        </w:rPr>
        <w:t>动</w:t>
      </w:r>
      <w:r>
        <w:rPr>
          <w:rFonts w:ascii="仿宋" w:hAnsi="仿宋" w:eastAsia="仿宋" w:cs="MS UI Gothic"/>
          <w:kern w:val="0"/>
          <w:sz w:val="24"/>
          <w:szCs w:val="24"/>
        </w:rPr>
        <w:t>故事情</w:t>
      </w:r>
      <w:r>
        <w:rPr>
          <w:rFonts w:ascii="仿宋" w:hAnsi="仿宋" w:eastAsia="仿宋" w:cs="PMingLiU"/>
          <w:kern w:val="0"/>
          <w:sz w:val="24"/>
          <w:szCs w:val="24"/>
        </w:rPr>
        <w:t>节发</w:t>
      </w:r>
      <w:r>
        <w:rPr>
          <w:rFonts w:ascii="仿宋" w:hAnsi="仿宋" w:eastAsia="仿宋" w:cs="MS UI Gothic"/>
          <w:kern w:val="0"/>
          <w:sz w:val="24"/>
          <w:szCs w:val="24"/>
        </w:rPr>
        <w:t>展，</w:t>
      </w:r>
      <w:r>
        <w:rPr>
          <w:rFonts w:ascii="仿宋" w:hAnsi="仿宋" w:eastAsia="仿宋" w:cs="PMingLiU"/>
          <w:kern w:val="0"/>
          <w:sz w:val="24"/>
          <w:szCs w:val="24"/>
        </w:rPr>
        <w:t>为</w:t>
      </w:r>
      <w:r>
        <w:rPr>
          <w:rFonts w:ascii="仿宋" w:hAnsi="仿宋" w:eastAsia="仿宋" w:cs="MS UI Gothic"/>
          <w:kern w:val="0"/>
          <w:sz w:val="24"/>
          <w:szCs w:val="24"/>
        </w:rPr>
        <w:t>刻画人物（或下文）作</w:t>
      </w:r>
      <w:r>
        <w:rPr>
          <w:rFonts w:ascii="仿宋" w:hAnsi="仿宋" w:eastAsia="仿宋" w:cs="PMingLiU"/>
          <w:kern w:val="0"/>
          <w:sz w:val="24"/>
          <w:szCs w:val="24"/>
        </w:rPr>
        <w:t>铺垫</w:t>
      </w:r>
      <w:r>
        <w:rPr>
          <w:rFonts w:ascii="仿宋" w:hAnsi="仿宋" w:eastAsia="仿宋" w:cs="MS UI Gothic"/>
          <w:kern w:val="0"/>
          <w:sz w:val="24"/>
          <w:szCs w:val="24"/>
        </w:rPr>
        <w:t>；</w:t>
      </w:r>
      <w:r>
        <w:rPr>
          <w:rFonts w:ascii="仿宋" w:hAnsi="仿宋" w:eastAsia="仿宋"/>
          <w:kern w:val="0"/>
          <w:sz w:val="24"/>
          <w:szCs w:val="24"/>
        </w:rPr>
        <w:t>⑤</w:t>
      </w:r>
      <w:r>
        <w:rPr>
          <w:rFonts w:ascii="仿宋" w:hAnsi="仿宋" w:eastAsia="仿宋" w:cs="MS UI Gothic"/>
          <w:kern w:val="0"/>
          <w:sz w:val="24"/>
          <w:szCs w:val="24"/>
        </w:rPr>
        <w:t>揭示人物心境，表</w:t>
      </w:r>
      <w:r>
        <w:rPr>
          <w:rFonts w:ascii="仿宋" w:hAnsi="仿宋" w:eastAsia="仿宋" w:cs="PMingLiU"/>
          <w:kern w:val="0"/>
          <w:sz w:val="24"/>
          <w:szCs w:val="24"/>
        </w:rPr>
        <w:t>现</w:t>
      </w:r>
      <w:r>
        <w:rPr>
          <w:rFonts w:ascii="仿宋" w:hAnsi="仿宋" w:eastAsia="仿宋" w:cs="MS UI Gothic"/>
          <w:kern w:val="0"/>
          <w:sz w:val="24"/>
          <w:szCs w:val="24"/>
        </w:rPr>
        <w:t>人物性格或品</w:t>
      </w:r>
      <w:r>
        <w:rPr>
          <w:rFonts w:ascii="仿宋" w:hAnsi="仿宋" w:eastAsia="仿宋" w:cs="PMingLiU"/>
          <w:kern w:val="0"/>
          <w:sz w:val="24"/>
          <w:szCs w:val="24"/>
        </w:rPr>
        <w:t>质</w:t>
      </w:r>
      <w:r>
        <w:rPr>
          <w:rFonts w:ascii="仿宋" w:hAnsi="仿宋" w:eastAsia="仿宋" w:cs="MS UI Gothic"/>
          <w:kern w:val="0"/>
          <w:sz w:val="24"/>
          <w:szCs w:val="24"/>
        </w:rPr>
        <w:t>；</w:t>
      </w:r>
      <w:r>
        <w:rPr>
          <w:rFonts w:ascii="仿宋" w:hAnsi="仿宋" w:eastAsia="仿宋"/>
          <w:kern w:val="0"/>
          <w:sz w:val="24"/>
          <w:szCs w:val="24"/>
        </w:rPr>
        <w:t>⑥</w:t>
      </w:r>
      <w:r>
        <w:rPr>
          <w:rFonts w:ascii="仿宋" w:hAnsi="仿宋" w:eastAsia="仿宋" w:cs="MS UI Gothic"/>
          <w:kern w:val="0"/>
          <w:sz w:val="24"/>
          <w:szCs w:val="24"/>
        </w:rPr>
        <w:t>象征或暗示；</w:t>
      </w:r>
      <w:r>
        <w:rPr>
          <w:rFonts w:ascii="仿宋" w:hAnsi="仿宋" w:eastAsia="仿宋"/>
          <w:kern w:val="0"/>
          <w:sz w:val="24"/>
          <w:szCs w:val="24"/>
        </w:rPr>
        <w:t>⑦</w:t>
      </w:r>
      <w:r>
        <w:rPr>
          <w:rFonts w:ascii="仿宋" w:hAnsi="仿宋" w:eastAsia="仿宋" w:cs="MS UI Gothic"/>
          <w:kern w:val="0"/>
          <w:sz w:val="24"/>
          <w:szCs w:val="24"/>
        </w:rPr>
        <w:t>突出、深化作品主</w:t>
      </w:r>
      <w:r>
        <w:rPr>
          <w:rFonts w:ascii="仿宋" w:hAnsi="仿宋" w:eastAsia="仿宋" w:cs="PMingLiU"/>
          <w:kern w:val="0"/>
          <w:sz w:val="24"/>
          <w:szCs w:val="24"/>
        </w:rPr>
        <w:t>题</w:t>
      </w:r>
      <w:r>
        <w:rPr>
          <w:rFonts w:ascii="仿宋" w:hAnsi="仿宋" w:eastAsia="仿宋" w:cs="MS UI Gothic"/>
          <w:kern w:val="0"/>
          <w:sz w:val="24"/>
          <w:szCs w:val="24"/>
        </w:rPr>
        <w:t>。</w:t>
      </w:r>
      <w:r>
        <w:rPr>
          <w:rFonts w:hint="eastAsia" w:ascii="MS Gothic" w:hAnsi="MS Gothic" w:eastAsia="MS Gothic" w:cs="MS Gothic"/>
          <w:kern w:val="0"/>
          <w:sz w:val="24"/>
          <w:szCs w:val="24"/>
        </w:rPr>
        <w:t>​</w:t>
      </w:r>
      <w:r>
        <w:rPr>
          <w:rFonts w:ascii="仿宋" w:hAnsi="仿宋" w:eastAsia="仿宋" w:cs="PMingLiU"/>
          <w:kern w:val="0"/>
          <w:sz w:val="24"/>
          <w:szCs w:val="24"/>
        </w:rPr>
        <w:t>选</w:t>
      </w:r>
      <w:r>
        <w:rPr>
          <w:rFonts w:ascii="仿宋" w:hAnsi="仿宋" w:eastAsia="仿宋" w:cs="MS UI Gothic"/>
          <w:kern w:val="0"/>
          <w:sz w:val="24"/>
          <w:szCs w:val="24"/>
        </w:rPr>
        <w:t>文第</w:t>
      </w:r>
      <w:r>
        <w:rPr>
          <w:rFonts w:ascii="仿宋" w:hAnsi="仿宋" w:eastAsia="仿宋"/>
          <w:kern w:val="0"/>
          <w:sz w:val="24"/>
          <w:szCs w:val="24"/>
        </w:rPr>
        <w:t>②</w:t>
      </w:r>
      <w:r>
        <w:rPr>
          <w:rFonts w:ascii="仿宋" w:hAnsi="仿宋" w:eastAsia="仿宋" w:cs="MS UI Gothic"/>
          <w:kern w:val="0"/>
          <w:sz w:val="24"/>
          <w:szCs w:val="24"/>
        </w:rPr>
        <w:t>段加</w:t>
      </w:r>
      <w:r>
        <w:rPr>
          <w:rFonts w:ascii="仿宋" w:hAnsi="仿宋" w:eastAsia="仿宋" w:cs="PMingLiU"/>
          <w:kern w:val="0"/>
          <w:sz w:val="24"/>
          <w:szCs w:val="24"/>
        </w:rPr>
        <w:t>线</w:t>
      </w:r>
      <w:r>
        <w:rPr>
          <w:rFonts w:ascii="仿宋" w:hAnsi="仿宋" w:eastAsia="仿宋" w:cs="MS UI Gothic"/>
          <w:kern w:val="0"/>
          <w:sz w:val="24"/>
          <w:szCs w:val="24"/>
        </w:rPr>
        <w:t>句子属于自然</w:t>
      </w:r>
      <w:r>
        <w:rPr>
          <w:rFonts w:ascii="仿宋" w:hAnsi="仿宋" w:eastAsia="仿宋" w:cs="PMingLiU"/>
          <w:kern w:val="0"/>
          <w:sz w:val="24"/>
          <w:szCs w:val="24"/>
        </w:rPr>
        <w:t>环</w:t>
      </w:r>
      <w:r>
        <w:rPr>
          <w:rFonts w:ascii="仿宋" w:hAnsi="仿宋" w:eastAsia="仿宋" w:cs="MS UI Gothic"/>
          <w:kern w:val="0"/>
          <w:sz w:val="24"/>
          <w:szCs w:val="24"/>
        </w:rPr>
        <w:t>境（景物）描写；</w:t>
      </w:r>
      <w:r>
        <w:rPr>
          <w:rFonts w:ascii="仿宋" w:hAnsi="仿宋" w:eastAsia="仿宋" w:cs="PMingLiU"/>
          <w:kern w:val="0"/>
          <w:sz w:val="24"/>
          <w:szCs w:val="24"/>
        </w:rPr>
        <w:t>为</w:t>
      </w:r>
      <w:r>
        <w:rPr>
          <w:rFonts w:ascii="仿宋" w:hAnsi="仿宋" w:eastAsia="仿宋" w:cs="MS UI Gothic"/>
          <w:kern w:val="0"/>
          <w:sz w:val="24"/>
          <w:szCs w:val="24"/>
        </w:rPr>
        <w:t>珍妮芙太太的出</w:t>
      </w:r>
      <w:r>
        <w:rPr>
          <w:rFonts w:ascii="仿宋" w:hAnsi="仿宋" w:eastAsia="仿宋" w:cs="PMingLiU"/>
          <w:kern w:val="0"/>
          <w:sz w:val="24"/>
          <w:szCs w:val="24"/>
        </w:rPr>
        <w:t>场</w:t>
      </w:r>
      <w:r>
        <w:rPr>
          <w:rFonts w:ascii="仿宋" w:hAnsi="仿宋" w:eastAsia="仿宋" w:cs="MS UI Gothic"/>
          <w:kern w:val="0"/>
          <w:sz w:val="24"/>
          <w:szCs w:val="24"/>
        </w:rPr>
        <w:t>作</w:t>
      </w:r>
      <w:r>
        <w:rPr>
          <w:rFonts w:ascii="仿宋" w:hAnsi="仿宋" w:eastAsia="仿宋" w:cs="PMingLiU"/>
          <w:kern w:val="0"/>
          <w:sz w:val="24"/>
          <w:szCs w:val="24"/>
        </w:rPr>
        <w:t>铺垫</w:t>
      </w:r>
      <w:r>
        <w:rPr>
          <w:rFonts w:ascii="仿宋" w:hAnsi="仿宋" w:eastAsia="仿宋" w:cs="MS UI Gothic"/>
          <w:kern w:val="0"/>
          <w:sz w:val="24"/>
          <w:szCs w:val="24"/>
        </w:rPr>
        <w:t>，推</w:t>
      </w:r>
      <w:r>
        <w:rPr>
          <w:rFonts w:ascii="仿宋" w:hAnsi="仿宋" w:eastAsia="仿宋" w:cs="PMingLiU"/>
          <w:kern w:val="0"/>
          <w:sz w:val="24"/>
          <w:szCs w:val="24"/>
        </w:rPr>
        <w:t>动</w:t>
      </w:r>
      <w:r>
        <w:rPr>
          <w:rFonts w:ascii="仿宋" w:hAnsi="仿宋" w:eastAsia="仿宋" w:cs="MS UI Gothic"/>
          <w:kern w:val="0"/>
          <w:sz w:val="24"/>
          <w:szCs w:val="24"/>
        </w:rPr>
        <w:t>故事情</w:t>
      </w:r>
      <w:r>
        <w:rPr>
          <w:rFonts w:ascii="仿宋" w:hAnsi="仿宋" w:eastAsia="仿宋" w:cs="PMingLiU"/>
          <w:kern w:val="0"/>
          <w:sz w:val="24"/>
          <w:szCs w:val="24"/>
        </w:rPr>
        <w:t>节</w:t>
      </w:r>
      <w:r>
        <w:rPr>
          <w:rFonts w:ascii="仿宋" w:hAnsi="仿宋" w:eastAsia="仿宋" w:cs="MS UI Gothic"/>
          <w:kern w:val="0"/>
          <w:sz w:val="24"/>
          <w:szCs w:val="24"/>
        </w:rPr>
        <w:t>的</w:t>
      </w:r>
      <w:r>
        <w:rPr>
          <w:rFonts w:ascii="仿宋" w:hAnsi="仿宋" w:eastAsia="仿宋" w:cs="PMingLiU"/>
          <w:kern w:val="0"/>
          <w:sz w:val="24"/>
          <w:szCs w:val="24"/>
        </w:rPr>
        <w:t>发</w:t>
      </w:r>
      <w:r>
        <w:rPr>
          <w:rFonts w:ascii="仿宋" w:hAnsi="仿宋" w:eastAsia="仿宋" w:cs="MS UI Gothic"/>
          <w:kern w:val="0"/>
          <w:sz w:val="24"/>
          <w:szCs w:val="24"/>
        </w:rPr>
        <w:t>展。</w:t>
      </w:r>
    </w:p>
    <w:p w14:paraId="7CFD1755">
      <w:pPr>
        <w:textAlignment w:val="center"/>
        <w:rPr>
          <w:rFonts w:ascii="仿宋" w:hAnsi="仿宋" w:eastAsia="仿宋" w:cs="Times New Roman"/>
          <w:kern w:val="0"/>
          <w:sz w:val="24"/>
          <w:szCs w:val="24"/>
        </w:rPr>
      </w:pPr>
    </w:p>
    <w:p w14:paraId="490E2946">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修辞手法及其表达效果的理解能力。解答本</w:t>
      </w:r>
      <w:r>
        <w:rPr>
          <w:rFonts w:ascii="仿宋" w:hAnsi="仿宋" w:eastAsia="仿宋" w:cs="PMingLiU"/>
          <w:kern w:val="0"/>
          <w:sz w:val="24"/>
          <w:szCs w:val="24"/>
        </w:rPr>
        <w:t>题时</w:t>
      </w:r>
      <w:r>
        <w:rPr>
          <w:rFonts w:ascii="仿宋" w:hAnsi="仿宋" w:eastAsia="仿宋" w:cs="MS UI Gothic"/>
          <w:kern w:val="0"/>
          <w:sz w:val="24"/>
          <w:szCs w:val="24"/>
        </w:rPr>
        <w:t>，首先要判断句子所使用的修辞手法，然后写出</w:t>
      </w:r>
      <w:r>
        <w:rPr>
          <w:rFonts w:ascii="仿宋" w:hAnsi="仿宋" w:eastAsia="仿宋" w:cs="PMingLiU"/>
          <w:kern w:val="0"/>
          <w:sz w:val="24"/>
          <w:szCs w:val="24"/>
        </w:rPr>
        <w:t>该</w:t>
      </w:r>
      <w:r>
        <w:rPr>
          <w:rFonts w:ascii="仿宋" w:hAnsi="仿宋" w:eastAsia="仿宋" w:cs="MS UI Gothic"/>
          <w:kern w:val="0"/>
          <w:sz w:val="24"/>
          <w:szCs w:val="24"/>
        </w:rPr>
        <w:t>修辞手法的一般作用，再</w:t>
      </w:r>
      <w:r>
        <w:rPr>
          <w:rFonts w:ascii="仿宋" w:hAnsi="仿宋" w:eastAsia="仿宋" w:cs="PMingLiU"/>
          <w:kern w:val="0"/>
          <w:sz w:val="24"/>
          <w:szCs w:val="24"/>
        </w:rPr>
        <w:t>结</w:t>
      </w:r>
      <w:r>
        <w:rPr>
          <w:rFonts w:ascii="仿宋" w:hAnsi="仿宋" w:eastAsia="仿宋" w:cs="MS UI Gothic"/>
          <w:kern w:val="0"/>
          <w:sz w:val="24"/>
          <w:szCs w:val="24"/>
        </w:rPr>
        <w:t>合具体句子分析</w:t>
      </w:r>
      <w:r>
        <w:rPr>
          <w:rFonts w:ascii="仿宋" w:hAnsi="仿宋" w:eastAsia="仿宋" w:cs="PMingLiU"/>
          <w:kern w:val="0"/>
          <w:sz w:val="24"/>
          <w:szCs w:val="24"/>
        </w:rPr>
        <w:t>词语</w:t>
      </w:r>
      <w:r>
        <w:rPr>
          <w:rFonts w:ascii="仿宋" w:hAnsi="仿宋" w:eastAsia="仿宋" w:cs="MS UI Gothic"/>
          <w:kern w:val="0"/>
          <w:sz w:val="24"/>
          <w:szCs w:val="24"/>
        </w:rPr>
        <w:t>表</w:t>
      </w:r>
      <w:r>
        <w:rPr>
          <w:rFonts w:ascii="仿宋" w:hAnsi="仿宋" w:eastAsia="仿宋" w:cs="PMingLiU"/>
          <w:kern w:val="0"/>
          <w:sz w:val="24"/>
          <w:szCs w:val="24"/>
        </w:rPr>
        <w:t>现</w:t>
      </w:r>
      <w:r>
        <w:rPr>
          <w:rFonts w:ascii="仿宋" w:hAnsi="仿宋" w:eastAsia="仿宋" w:cs="MS UI Gothic"/>
          <w:kern w:val="0"/>
          <w:sz w:val="24"/>
          <w:szCs w:val="24"/>
        </w:rPr>
        <w:t>了什么</w:t>
      </w:r>
      <w:r>
        <w:rPr>
          <w:rFonts w:ascii="仿宋" w:hAnsi="仿宋" w:eastAsia="仿宋" w:cs="Times New Roman"/>
          <w:kern w:val="0"/>
          <w:sz w:val="24"/>
          <w:szCs w:val="24"/>
        </w:rPr>
        <w:t>/</w:t>
      </w:r>
      <w:r>
        <w:rPr>
          <w:rFonts w:ascii="仿宋" w:hAnsi="仿宋" w:eastAsia="仿宋" w:cs="MS UI Gothic"/>
          <w:kern w:val="0"/>
          <w:sz w:val="24"/>
          <w:szCs w:val="24"/>
        </w:rPr>
        <w:t>表达了某种感情</w:t>
      </w:r>
      <w:r>
        <w:rPr>
          <w:rFonts w:ascii="仿宋" w:hAnsi="仿宋" w:eastAsia="仿宋" w:cs="Times New Roman"/>
          <w:kern w:val="0"/>
          <w:sz w:val="24"/>
          <w:szCs w:val="24"/>
        </w:rPr>
        <w:t>/</w:t>
      </w:r>
      <w:r>
        <w:rPr>
          <w:rFonts w:ascii="仿宋" w:hAnsi="仿宋" w:eastAsia="仿宋" w:cs="MS UI Gothic"/>
          <w:kern w:val="0"/>
          <w:sz w:val="24"/>
          <w:szCs w:val="24"/>
        </w:rPr>
        <w:t>突出了什么</w:t>
      </w:r>
      <w:r>
        <w:rPr>
          <w:rFonts w:ascii="仿宋" w:hAnsi="仿宋" w:eastAsia="仿宋" w:cs="Times New Roman"/>
          <w:kern w:val="0"/>
          <w:sz w:val="24"/>
          <w:szCs w:val="24"/>
        </w:rPr>
        <w:t>/</w:t>
      </w:r>
      <w:r>
        <w:rPr>
          <w:rFonts w:ascii="仿宋" w:hAnsi="仿宋" w:eastAsia="仿宋" w:cs="PMingLiU"/>
          <w:kern w:val="0"/>
          <w:sz w:val="24"/>
          <w:szCs w:val="24"/>
        </w:rPr>
        <w:t>强调</w:t>
      </w:r>
      <w:r>
        <w:rPr>
          <w:rFonts w:ascii="仿宋" w:hAnsi="仿宋" w:eastAsia="仿宋" w:cs="MS UI Gothic"/>
          <w:kern w:val="0"/>
          <w:sz w:val="24"/>
          <w:szCs w:val="24"/>
        </w:rPr>
        <w:t>了什么。</w:t>
      </w:r>
      <w:r>
        <w:rPr>
          <w:rFonts w:ascii="仿宋" w:hAnsi="仿宋" w:eastAsia="仿宋" w:cs="PMingLiU"/>
          <w:kern w:val="0"/>
          <w:sz w:val="24"/>
          <w:szCs w:val="24"/>
        </w:rPr>
        <w:t>语</w:t>
      </w:r>
      <w:r>
        <w:rPr>
          <w:rFonts w:ascii="仿宋" w:hAnsi="仿宋" w:eastAsia="仿宋" w:cs="MS UI Gothic"/>
          <w:kern w:val="0"/>
          <w:sz w:val="24"/>
          <w:szCs w:val="24"/>
        </w:rPr>
        <w:t>文中主要修辞手法有比</w:t>
      </w:r>
      <w:r>
        <w:rPr>
          <w:rFonts w:ascii="仿宋" w:hAnsi="仿宋" w:eastAsia="仿宋" w:cs="PMingLiU"/>
          <w:kern w:val="0"/>
          <w:sz w:val="24"/>
          <w:szCs w:val="24"/>
        </w:rPr>
        <w:t>喻</w:t>
      </w:r>
      <w:r>
        <w:rPr>
          <w:rFonts w:ascii="仿宋" w:hAnsi="仿宋" w:eastAsia="仿宋" w:cs="MS UI Gothic"/>
          <w:kern w:val="0"/>
          <w:sz w:val="24"/>
          <w:szCs w:val="24"/>
        </w:rPr>
        <w:t>、</w:t>
      </w:r>
      <w:r>
        <w:rPr>
          <w:rFonts w:ascii="仿宋" w:hAnsi="仿宋" w:eastAsia="仿宋" w:cs="PMingLiU"/>
          <w:kern w:val="0"/>
          <w:sz w:val="24"/>
          <w:szCs w:val="24"/>
        </w:rPr>
        <w:t>拟</w:t>
      </w:r>
      <w:r>
        <w:rPr>
          <w:rFonts w:ascii="仿宋" w:hAnsi="仿宋" w:eastAsia="仿宋" w:cs="MS UI Gothic"/>
          <w:kern w:val="0"/>
          <w:sz w:val="24"/>
          <w:szCs w:val="24"/>
        </w:rPr>
        <w:t>人、夸</w:t>
      </w:r>
      <w:r>
        <w:rPr>
          <w:rFonts w:ascii="仿宋" w:hAnsi="仿宋" w:eastAsia="仿宋" w:cs="PMingLiU"/>
          <w:kern w:val="0"/>
          <w:sz w:val="24"/>
          <w:szCs w:val="24"/>
        </w:rPr>
        <w:t>张</w:t>
      </w:r>
      <w:r>
        <w:rPr>
          <w:rFonts w:ascii="仿宋" w:hAnsi="仿宋" w:eastAsia="仿宋" w:cs="MS UI Gothic"/>
          <w:kern w:val="0"/>
          <w:sz w:val="24"/>
          <w:szCs w:val="24"/>
        </w:rPr>
        <w:t>、排比、</w:t>
      </w:r>
      <w:r>
        <w:rPr>
          <w:rFonts w:ascii="仿宋" w:hAnsi="仿宋" w:eastAsia="仿宋" w:cs="PMingLiU"/>
          <w:kern w:val="0"/>
          <w:sz w:val="24"/>
          <w:szCs w:val="24"/>
        </w:rPr>
        <w:t>对</w:t>
      </w:r>
      <w:r>
        <w:rPr>
          <w:rFonts w:ascii="仿宋" w:hAnsi="仿宋" w:eastAsia="仿宋" w:cs="MS UI Gothic"/>
          <w:kern w:val="0"/>
          <w:sz w:val="24"/>
          <w:szCs w:val="24"/>
        </w:rPr>
        <w:t>偶、反复、借代、比</w:t>
      </w:r>
      <w:r>
        <w:rPr>
          <w:rFonts w:ascii="仿宋" w:hAnsi="仿宋" w:eastAsia="仿宋" w:cs="PMingLiU"/>
          <w:kern w:val="0"/>
          <w:sz w:val="24"/>
          <w:szCs w:val="24"/>
        </w:rPr>
        <w:t>拟</w:t>
      </w:r>
      <w:r>
        <w:rPr>
          <w:rFonts w:ascii="仿宋" w:hAnsi="仿宋" w:eastAsia="仿宋" w:cs="MS UI Gothic"/>
          <w:kern w:val="0"/>
          <w:sz w:val="24"/>
          <w:szCs w:val="24"/>
        </w:rPr>
        <w:t>等，而每一种修辞手法又各有其作用，在平</w:t>
      </w:r>
      <w:r>
        <w:rPr>
          <w:rFonts w:ascii="仿宋" w:hAnsi="仿宋" w:eastAsia="仿宋" w:cs="PMingLiU"/>
          <w:kern w:val="0"/>
          <w:sz w:val="24"/>
          <w:szCs w:val="24"/>
        </w:rPr>
        <w:t>时</w:t>
      </w:r>
      <w:r>
        <w:rPr>
          <w:rFonts w:ascii="仿宋" w:hAnsi="仿宋" w:eastAsia="仿宋" w:cs="MS UI Gothic"/>
          <w:kern w:val="0"/>
          <w:sz w:val="24"/>
          <w:szCs w:val="24"/>
        </w:rPr>
        <w:t>的学</w:t>
      </w:r>
      <w:r>
        <w:rPr>
          <w:rFonts w:ascii="仿宋" w:hAnsi="仿宋" w:eastAsia="仿宋" w:cs="PMingLiU"/>
          <w:kern w:val="0"/>
          <w:sz w:val="24"/>
          <w:szCs w:val="24"/>
        </w:rPr>
        <w:t>习</w:t>
      </w:r>
      <w:r>
        <w:rPr>
          <w:rFonts w:ascii="仿宋" w:hAnsi="仿宋" w:eastAsia="仿宋" w:cs="MS UI Gothic"/>
          <w:kern w:val="0"/>
          <w:sz w:val="24"/>
          <w:szCs w:val="24"/>
        </w:rPr>
        <w:t>中要</w:t>
      </w:r>
      <w:r>
        <w:rPr>
          <w:rFonts w:ascii="仿宋" w:hAnsi="仿宋" w:eastAsia="仿宋" w:cs="PMingLiU"/>
          <w:kern w:val="0"/>
          <w:sz w:val="24"/>
          <w:szCs w:val="24"/>
        </w:rPr>
        <w:t>进</w:t>
      </w:r>
      <w:r>
        <w:rPr>
          <w:rFonts w:ascii="仿宋" w:hAnsi="仿宋" w:eastAsia="仿宋" w:cs="MS UI Gothic"/>
          <w:kern w:val="0"/>
          <w:sz w:val="24"/>
          <w:szCs w:val="24"/>
        </w:rPr>
        <w:t>行分</w:t>
      </w:r>
      <w:r>
        <w:rPr>
          <w:rFonts w:ascii="仿宋" w:hAnsi="仿宋" w:eastAsia="仿宋" w:cs="PMingLiU"/>
          <w:kern w:val="0"/>
          <w:sz w:val="24"/>
          <w:szCs w:val="24"/>
        </w:rPr>
        <w:t>类</w:t>
      </w:r>
      <w:r>
        <w:rPr>
          <w:rFonts w:ascii="仿宋" w:hAnsi="仿宋" w:eastAsia="仿宋" w:cs="MS UI Gothic"/>
          <w:kern w:val="0"/>
          <w:sz w:val="24"/>
          <w:szCs w:val="24"/>
        </w:rPr>
        <w:t>整理，写作</w:t>
      </w:r>
      <w:r>
        <w:rPr>
          <w:rFonts w:ascii="仿宋" w:hAnsi="仿宋" w:eastAsia="仿宋" w:cs="PMingLiU"/>
          <w:kern w:val="0"/>
          <w:sz w:val="24"/>
          <w:szCs w:val="24"/>
        </w:rPr>
        <w:t>时</w:t>
      </w:r>
      <w:r>
        <w:rPr>
          <w:rFonts w:ascii="仿宋" w:hAnsi="仿宋" w:eastAsia="仿宋" w:cs="MS UI Gothic"/>
          <w:kern w:val="0"/>
          <w:sz w:val="24"/>
          <w:szCs w:val="24"/>
        </w:rPr>
        <w:t>可以恰当运用，以增加文章的文采。</w:t>
      </w:r>
      <w:r>
        <w:rPr>
          <w:rFonts w:hint="eastAsia" w:ascii="MS Gothic" w:hAnsi="MS Gothic" w:eastAsia="MS Gothic" w:cs="MS Gothic"/>
          <w:kern w:val="0"/>
          <w:sz w:val="24"/>
          <w:szCs w:val="24"/>
        </w:rPr>
        <w:t>​</w:t>
      </w:r>
      <w:r>
        <w:rPr>
          <w:rFonts w:ascii="仿宋" w:hAnsi="仿宋" w:eastAsia="仿宋" w:cs="MS UI Gothic"/>
          <w:kern w:val="0"/>
          <w:sz w:val="24"/>
          <w:szCs w:val="24"/>
        </w:rPr>
        <w:t>（</w:t>
      </w:r>
      <w:r>
        <w:rPr>
          <w:rFonts w:ascii="仿宋" w:hAnsi="仿宋" w:eastAsia="仿宋" w:cs="Times New Roman"/>
          <w:kern w:val="0"/>
          <w:sz w:val="24"/>
          <w:szCs w:val="24"/>
        </w:rPr>
        <w:t>1</w:t>
      </w:r>
      <w:r>
        <w:rPr>
          <w:rFonts w:ascii="仿宋" w:hAnsi="仿宋" w:eastAsia="仿宋" w:cs="MS UI Gothic"/>
          <w:kern w:val="0"/>
          <w:sz w:val="24"/>
          <w:szCs w:val="24"/>
        </w:rPr>
        <w:t>）运用</w:t>
      </w:r>
      <w:r>
        <w:rPr>
          <w:rFonts w:ascii="仿宋" w:hAnsi="仿宋" w:eastAsia="仿宋" w:cs="PMingLiU"/>
          <w:kern w:val="0"/>
          <w:sz w:val="24"/>
          <w:szCs w:val="24"/>
        </w:rPr>
        <w:t>拟</w:t>
      </w:r>
      <w:r>
        <w:rPr>
          <w:rFonts w:ascii="仿宋" w:hAnsi="仿宋" w:eastAsia="仿宋" w:cs="MS UI Gothic"/>
          <w:kern w:val="0"/>
          <w:sz w:val="24"/>
          <w:szCs w:val="24"/>
        </w:rPr>
        <w:t>人（或</w:t>
      </w:r>
      <w:r>
        <w:rPr>
          <w:rFonts w:ascii="仿宋" w:hAnsi="仿宋" w:eastAsia="仿宋" w:cs="PMingLiU"/>
          <w:kern w:val="0"/>
          <w:sz w:val="24"/>
          <w:szCs w:val="24"/>
        </w:rPr>
        <w:t>贬词</w:t>
      </w:r>
      <w:r>
        <w:rPr>
          <w:rFonts w:ascii="仿宋" w:hAnsi="仿宋" w:eastAsia="仿宋" w:cs="MS UI Gothic"/>
          <w:kern w:val="0"/>
          <w:sz w:val="24"/>
          <w:szCs w:val="24"/>
        </w:rPr>
        <w:t>褒用），生</w:t>
      </w:r>
      <w:r>
        <w:rPr>
          <w:rFonts w:ascii="仿宋" w:hAnsi="仿宋" w:eastAsia="仿宋" w:cs="PMingLiU"/>
          <w:kern w:val="0"/>
          <w:sz w:val="24"/>
          <w:szCs w:val="24"/>
        </w:rPr>
        <w:t>动</w:t>
      </w:r>
      <w:r>
        <w:rPr>
          <w:rFonts w:ascii="仿宋" w:hAnsi="仿宋" w:eastAsia="仿宋" w:cs="MS UI Gothic"/>
          <w:kern w:val="0"/>
          <w:sz w:val="24"/>
          <w:szCs w:val="24"/>
        </w:rPr>
        <w:t>形象地描写出花草炫耀</w:t>
      </w:r>
      <w:r>
        <w:rPr>
          <w:rFonts w:ascii="仿宋" w:hAnsi="仿宋" w:eastAsia="仿宋" w:cs="PMingLiU"/>
          <w:kern w:val="0"/>
          <w:sz w:val="24"/>
          <w:szCs w:val="24"/>
        </w:rPr>
        <w:t>风</w:t>
      </w:r>
      <w:r>
        <w:rPr>
          <w:rFonts w:ascii="仿宋" w:hAnsi="仿宋" w:eastAsia="仿宋" w:cs="MS UI Gothic"/>
          <w:kern w:val="0"/>
          <w:sz w:val="24"/>
          <w:szCs w:val="24"/>
        </w:rPr>
        <w:t>姿的情景。（</w:t>
      </w:r>
      <w:r>
        <w:rPr>
          <w:rFonts w:ascii="仿宋" w:hAnsi="仿宋" w:eastAsia="仿宋" w:cs="Times New Roman"/>
          <w:kern w:val="0"/>
          <w:sz w:val="24"/>
          <w:szCs w:val="24"/>
        </w:rPr>
        <w:t>2</w:t>
      </w:r>
      <w:r>
        <w:rPr>
          <w:rFonts w:ascii="仿宋" w:hAnsi="仿宋" w:eastAsia="仿宋" w:cs="MS UI Gothic"/>
          <w:kern w:val="0"/>
          <w:sz w:val="24"/>
          <w:szCs w:val="24"/>
        </w:rPr>
        <w:t>）运用夸</w:t>
      </w:r>
      <w:r>
        <w:rPr>
          <w:rFonts w:ascii="仿宋" w:hAnsi="仿宋" w:eastAsia="仿宋" w:cs="PMingLiU"/>
          <w:kern w:val="0"/>
          <w:sz w:val="24"/>
          <w:szCs w:val="24"/>
        </w:rPr>
        <w:t>张</w:t>
      </w:r>
      <w:r>
        <w:rPr>
          <w:rFonts w:ascii="仿宋" w:hAnsi="仿宋" w:eastAsia="仿宋" w:cs="MS UI Gothic"/>
          <w:kern w:val="0"/>
          <w:sz w:val="24"/>
          <w:szCs w:val="24"/>
        </w:rPr>
        <w:t>，突出表</w:t>
      </w:r>
      <w:r>
        <w:rPr>
          <w:rFonts w:ascii="仿宋" w:hAnsi="仿宋" w:eastAsia="仿宋" w:cs="PMingLiU"/>
          <w:kern w:val="0"/>
          <w:sz w:val="24"/>
          <w:szCs w:val="24"/>
        </w:rPr>
        <w:t>现</w:t>
      </w:r>
      <w:r>
        <w:rPr>
          <w:rFonts w:ascii="仿宋" w:hAnsi="仿宋" w:eastAsia="仿宋" w:cs="MS UI Gothic"/>
          <w:kern w:val="0"/>
          <w:sz w:val="24"/>
          <w:szCs w:val="24"/>
        </w:rPr>
        <w:t>了温</w:t>
      </w:r>
      <w:r>
        <w:rPr>
          <w:rFonts w:ascii="仿宋" w:hAnsi="仿宋" w:eastAsia="仿宋" w:cs="PMingLiU"/>
          <w:kern w:val="0"/>
          <w:sz w:val="24"/>
          <w:szCs w:val="24"/>
        </w:rPr>
        <w:t>丝</w:t>
      </w:r>
      <w:r>
        <w:rPr>
          <w:rFonts w:ascii="仿宋" w:hAnsi="仿宋" w:eastAsia="仿宋" w:cs="MS UI Gothic"/>
          <w:kern w:val="0"/>
          <w:sz w:val="24"/>
          <w:szCs w:val="24"/>
        </w:rPr>
        <w:t>菜特听到珍妮芙太太不幸遭遇后极度悲</w:t>
      </w:r>
      <w:r>
        <w:rPr>
          <w:rFonts w:ascii="仿宋" w:hAnsi="仿宋" w:eastAsia="仿宋" w:cs="PMingLiU"/>
          <w:kern w:val="0"/>
          <w:sz w:val="24"/>
          <w:szCs w:val="24"/>
        </w:rPr>
        <w:t>伤</w:t>
      </w:r>
      <w:r>
        <w:rPr>
          <w:rFonts w:ascii="仿宋" w:hAnsi="仿宋" w:eastAsia="仿宋" w:cs="MS UI Gothic"/>
          <w:kern w:val="0"/>
          <w:sz w:val="24"/>
          <w:szCs w:val="24"/>
        </w:rPr>
        <w:t>的情感。</w:t>
      </w:r>
    </w:p>
    <w:p w14:paraId="7336DE52">
      <w:pPr>
        <w:textAlignment w:val="center"/>
        <w:rPr>
          <w:rFonts w:ascii="仿宋" w:hAnsi="仿宋" w:eastAsia="仿宋" w:cs="Times New Roman"/>
          <w:kern w:val="0"/>
          <w:sz w:val="24"/>
          <w:szCs w:val="24"/>
        </w:rPr>
      </w:pPr>
    </w:p>
    <w:p w14:paraId="0C2056BA">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对记</w:t>
      </w:r>
      <w:r>
        <w:rPr>
          <w:rFonts w:ascii="仿宋" w:hAnsi="仿宋" w:eastAsia="仿宋" w:cs="MS UI Gothic"/>
          <w:kern w:val="0"/>
          <w:sz w:val="24"/>
          <w:szCs w:val="24"/>
        </w:rPr>
        <w:t>叙</w:t>
      </w:r>
      <w:r>
        <w:rPr>
          <w:rFonts w:ascii="仿宋" w:hAnsi="仿宋" w:eastAsia="仿宋" w:cs="PMingLiU"/>
          <w:kern w:val="0"/>
          <w:sz w:val="24"/>
          <w:szCs w:val="24"/>
        </w:rPr>
        <w:t>顺</w:t>
      </w:r>
      <w:r>
        <w:rPr>
          <w:rFonts w:ascii="仿宋" w:hAnsi="仿宋" w:eastAsia="仿宋" w:cs="MS UI Gothic"/>
          <w:kern w:val="0"/>
          <w:sz w:val="24"/>
          <w:szCs w:val="24"/>
        </w:rPr>
        <w:t>序的辨析能力。</w:t>
      </w:r>
      <w:r>
        <w:rPr>
          <w:rFonts w:ascii="仿宋" w:hAnsi="仿宋" w:eastAsia="仿宋" w:cs="PMingLiU"/>
          <w:kern w:val="0"/>
          <w:sz w:val="24"/>
          <w:szCs w:val="24"/>
        </w:rPr>
        <w:t>记</w:t>
      </w:r>
      <w:r>
        <w:rPr>
          <w:rFonts w:ascii="仿宋" w:hAnsi="仿宋" w:eastAsia="仿宋" w:cs="MS UI Gothic"/>
          <w:kern w:val="0"/>
          <w:sz w:val="24"/>
          <w:szCs w:val="24"/>
        </w:rPr>
        <w:t>叙</w:t>
      </w:r>
      <w:r>
        <w:rPr>
          <w:rFonts w:ascii="仿宋" w:hAnsi="仿宋" w:eastAsia="仿宋" w:cs="PMingLiU"/>
          <w:kern w:val="0"/>
          <w:sz w:val="24"/>
          <w:szCs w:val="24"/>
        </w:rPr>
        <w:t>顺</w:t>
      </w:r>
      <w:r>
        <w:rPr>
          <w:rFonts w:ascii="仿宋" w:hAnsi="仿宋" w:eastAsia="仿宋" w:cs="MS UI Gothic"/>
          <w:kern w:val="0"/>
          <w:sz w:val="24"/>
          <w:szCs w:val="24"/>
        </w:rPr>
        <w:t>序有三种：</w:t>
      </w:r>
      <w:r>
        <w:rPr>
          <w:rFonts w:ascii="仿宋" w:hAnsi="仿宋" w:eastAsia="仿宋" w:cs="PMingLiU"/>
          <w:kern w:val="0"/>
          <w:sz w:val="24"/>
          <w:szCs w:val="24"/>
        </w:rPr>
        <w:t>顺</w:t>
      </w:r>
      <w:r>
        <w:rPr>
          <w:rFonts w:ascii="仿宋" w:hAnsi="仿宋" w:eastAsia="仿宋" w:cs="MS UI Gothic"/>
          <w:kern w:val="0"/>
          <w:sz w:val="24"/>
          <w:szCs w:val="24"/>
        </w:rPr>
        <w:t>叙，倒叙，插叙。插叙是一种叙述方法。指在叙述中心事件的</w:t>
      </w:r>
      <w:r>
        <w:rPr>
          <w:rFonts w:ascii="仿宋" w:hAnsi="仿宋" w:eastAsia="仿宋" w:cs="PMingLiU"/>
          <w:kern w:val="0"/>
          <w:sz w:val="24"/>
          <w:szCs w:val="24"/>
        </w:rPr>
        <w:t>过</w:t>
      </w:r>
      <w:r>
        <w:rPr>
          <w:rFonts w:ascii="仿宋" w:hAnsi="仿宋" w:eastAsia="仿宋" w:cs="MS UI Gothic"/>
          <w:kern w:val="0"/>
          <w:sz w:val="24"/>
          <w:szCs w:val="24"/>
        </w:rPr>
        <w:t>程中，</w:t>
      </w:r>
      <w:r>
        <w:rPr>
          <w:rFonts w:ascii="仿宋" w:hAnsi="仿宋" w:eastAsia="仿宋" w:cs="PMingLiU"/>
          <w:kern w:val="0"/>
          <w:sz w:val="24"/>
          <w:szCs w:val="24"/>
        </w:rPr>
        <w:t>为</w:t>
      </w:r>
      <w:r>
        <w:rPr>
          <w:rFonts w:ascii="仿宋" w:hAnsi="仿宋" w:eastAsia="仿宋" w:cs="MS UI Gothic"/>
          <w:kern w:val="0"/>
          <w:sz w:val="24"/>
          <w:szCs w:val="24"/>
        </w:rPr>
        <w:t>了帮助展开情</w:t>
      </w:r>
      <w:r>
        <w:rPr>
          <w:rFonts w:ascii="仿宋" w:hAnsi="仿宋" w:eastAsia="仿宋" w:cs="PMingLiU"/>
          <w:kern w:val="0"/>
          <w:sz w:val="24"/>
          <w:szCs w:val="24"/>
        </w:rPr>
        <w:t>节</w:t>
      </w:r>
      <w:r>
        <w:rPr>
          <w:rFonts w:ascii="仿宋" w:hAnsi="仿宋" w:eastAsia="仿宋" w:cs="MS UI Gothic"/>
          <w:kern w:val="0"/>
          <w:sz w:val="24"/>
          <w:szCs w:val="24"/>
        </w:rPr>
        <w:t>或刻画人物，</w:t>
      </w:r>
      <w:r>
        <w:rPr>
          <w:rFonts w:ascii="仿宋" w:hAnsi="仿宋" w:eastAsia="仿宋" w:cs="PMingLiU"/>
          <w:kern w:val="0"/>
          <w:sz w:val="24"/>
          <w:szCs w:val="24"/>
        </w:rPr>
        <w:t>暂时</w:t>
      </w:r>
      <w:r>
        <w:rPr>
          <w:rFonts w:ascii="仿宋" w:hAnsi="仿宋" w:eastAsia="仿宋" w:cs="MS UI Gothic"/>
          <w:kern w:val="0"/>
          <w:sz w:val="24"/>
          <w:szCs w:val="24"/>
        </w:rPr>
        <w:t>中断叙述的</w:t>
      </w:r>
      <w:r>
        <w:rPr>
          <w:rFonts w:ascii="仿宋" w:hAnsi="仿宋" w:eastAsia="仿宋" w:cs="PMingLiU"/>
          <w:kern w:val="0"/>
          <w:sz w:val="24"/>
          <w:szCs w:val="24"/>
        </w:rPr>
        <w:t>线</w:t>
      </w:r>
      <w:r>
        <w:rPr>
          <w:rFonts w:ascii="仿宋" w:hAnsi="仿宋" w:eastAsia="仿宋" w:cs="MS UI Gothic"/>
          <w:kern w:val="0"/>
          <w:sz w:val="24"/>
          <w:szCs w:val="24"/>
        </w:rPr>
        <w:t>索，插入一段与主要情</w:t>
      </w:r>
      <w:r>
        <w:rPr>
          <w:rFonts w:ascii="仿宋" w:hAnsi="仿宋" w:eastAsia="仿宋" w:cs="PMingLiU"/>
          <w:kern w:val="0"/>
          <w:sz w:val="24"/>
          <w:szCs w:val="24"/>
        </w:rPr>
        <w:t>节</w:t>
      </w:r>
      <w:r>
        <w:rPr>
          <w:rFonts w:ascii="仿宋" w:hAnsi="仿宋" w:eastAsia="仿宋" w:cs="MS UI Gothic"/>
          <w:kern w:val="0"/>
          <w:sz w:val="24"/>
          <w:szCs w:val="24"/>
        </w:rPr>
        <w:t>相关的回</w:t>
      </w:r>
      <w:r>
        <w:rPr>
          <w:rFonts w:ascii="仿宋" w:hAnsi="仿宋" w:eastAsia="仿宋" w:cs="PMingLiU"/>
          <w:kern w:val="0"/>
          <w:sz w:val="24"/>
          <w:szCs w:val="24"/>
        </w:rPr>
        <w:t>忆</w:t>
      </w:r>
      <w:r>
        <w:rPr>
          <w:rFonts w:ascii="仿宋" w:hAnsi="仿宋" w:eastAsia="仿宋" w:cs="MS UI Gothic"/>
          <w:kern w:val="0"/>
          <w:sz w:val="24"/>
          <w:szCs w:val="24"/>
        </w:rPr>
        <w:t>或故事。插叙是在叙述中心事件的</w:t>
      </w:r>
      <w:r>
        <w:rPr>
          <w:rFonts w:ascii="仿宋" w:hAnsi="仿宋" w:eastAsia="仿宋" w:cs="PMingLiU"/>
          <w:kern w:val="0"/>
          <w:sz w:val="24"/>
          <w:szCs w:val="24"/>
        </w:rPr>
        <w:t>过</w:t>
      </w:r>
      <w:r>
        <w:rPr>
          <w:rFonts w:ascii="仿宋" w:hAnsi="仿宋" w:eastAsia="仿宋" w:cs="MS UI Gothic"/>
          <w:kern w:val="0"/>
          <w:sz w:val="24"/>
          <w:szCs w:val="24"/>
        </w:rPr>
        <w:t>程中，</w:t>
      </w:r>
      <w:r>
        <w:rPr>
          <w:rFonts w:ascii="仿宋" w:hAnsi="仿宋" w:eastAsia="仿宋" w:cs="PMingLiU"/>
          <w:kern w:val="0"/>
          <w:sz w:val="24"/>
          <w:szCs w:val="24"/>
        </w:rPr>
        <w:t>为</w:t>
      </w:r>
      <w:r>
        <w:rPr>
          <w:rFonts w:ascii="仿宋" w:hAnsi="仿宋" w:eastAsia="仿宋" w:cs="MS UI Gothic"/>
          <w:kern w:val="0"/>
          <w:sz w:val="24"/>
          <w:szCs w:val="24"/>
        </w:rPr>
        <w:t>了帮助展开情</w:t>
      </w:r>
      <w:r>
        <w:rPr>
          <w:rFonts w:ascii="仿宋" w:hAnsi="仿宋" w:eastAsia="仿宋" w:cs="PMingLiU"/>
          <w:kern w:val="0"/>
          <w:sz w:val="24"/>
          <w:szCs w:val="24"/>
        </w:rPr>
        <w:t>节</w:t>
      </w:r>
      <w:r>
        <w:rPr>
          <w:rFonts w:ascii="仿宋" w:hAnsi="仿宋" w:eastAsia="仿宋" w:cs="MS UI Gothic"/>
          <w:kern w:val="0"/>
          <w:sz w:val="24"/>
          <w:szCs w:val="24"/>
        </w:rPr>
        <w:t>或刻画人物，</w:t>
      </w:r>
      <w:r>
        <w:rPr>
          <w:rFonts w:ascii="仿宋" w:hAnsi="仿宋" w:eastAsia="仿宋" w:cs="PMingLiU"/>
          <w:kern w:val="0"/>
          <w:sz w:val="24"/>
          <w:szCs w:val="24"/>
        </w:rPr>
        <w:t>暂时</w:t>
      </w:r>
      <w:r>
        <w:rPr>
          <w:rFonts w:ascii="仿宋" w:hAnsi="仿宋" w:eastAsia="仿宋" w:cs="MS UI Gothic"/>
          <w:kern w:val="0"/>
          <w:sz w:val="24"/>
          <w:szCs w:val="24"/>
        </w:rPr>
        <w:t>中断叙述的</w:t>
      </w:r>
      <w:r>
        <w:rPr>
          <w:rFonts w:ascii="仿宋" w:hAnsi="仿宋" w:eastAsia="仿宋" w:cs="PMingLiU"/>
          <w:kern w:val="0"/>
          <w:sz w:val="24"/>
          <w:szCs w:val="24"/>
        </w:rPr>
        <w:t>线</w:t>
      </w:r>
      <w:r>
        <w:rPr>
          <w:rFonts w:ascii="仿宋" w:hAnsi="仿宋" w:eastAsia="仿宋" w:cs="MS UI Gothic"/>
          <w:kern w:val="0"/>
          <w:sz w:val="24"/>
          <w:szCs w:val="24"/>
        </w:rPr>
        <w:t>索，插入一段与主要情</w:t>
      </w:r>
      <w:r>
        <w:rPr>
          <w:rFonts w:ascii="仿宋" w:hAnsi="仿宋" w:eastAsia="仿宋" w:cs="PMingLiU"/>
          <w:kern w:val="0"/>
          <w:sz w:val="24"/>
          <w:szCs w:val="24"/>
        </w:rPr>
        <w:t>节</w:t>
      </w:r>
      <w:r>
        <w:rPr>
          <w:rFonts w:ascii="仿宋" w:hAnsi="仿宋" w:eastAsia="仿宋" w:cs="MS UI Gothic"/>
          <w:kern w:val="0"/>
          <w:sz w:val="24"/>
          <w:szCs w:val="24"/>
        </w:rPr>
        <w:t>相关的回</w:t>
      </w:r>
      <w:r>
        <w:rPr>
          <w:rFonts w:ascii="仿宋" w:hAnsi="仿宋" w:eastAsia="仿宋" w:cs="PMingLiU"/>
          <w:kern w:val="0"/>
          <w:sz w:val="24"/>
          <w:szCs w:val="24"/>
        </w:rPr>
        <w:t>忆</w:t>
      </w:r>
      <w:r>
        <w:rPr>
          <w:rFonts w:ascii="仿宋" w:hAnsi="仿宋" w:eastAsia="仿宋" w:cs="MS UI Gothic"/>
          <w:kern w:val="0"/>
          <w:sz w:val="24"/>
          <w:szCs w:val="24"/>
        </w:rPr>
        <w:t>或故事的叙述方法。插入的内容</w:t>
      </w:r>
      <w:r>
        <w:rPr>
          <w:rFonts w:ascii="仿宋" w:hAnsi="仿宋" w:eastAsia="仿宋" w:cs="PMingLiU"/>
          <w:kern w:val="0"/>
          <w:sz w:val="24"/>
          <w:szCs w:val="24"/>
        </w:rPr>
        <w:t>对</w:t>
      </w:r>
      <w:r>
        <w:rPr>
          <w:rFonts w:ascii="仿宋" w:hAnsi="仿宋" w:eastAsia="仿宋" w:cs="MS UI Gothic"/>
          <w:kern w:val="0"/>
          <w:sz w:val="24"/>
          <w:szCs w:val="24"/>
        </w:rPr>
        <w:t>主要情</w:t>
      </w:r>
      <w:r>
        <w:rPr>
          <w:rFonts w:ascii="仿宋" w:hAnsi="仿宋" w:eastAsia="仿宋" w:cs="PMingLiU"/>
          <w:kern w:val="0"/>
          <w:sz w:val="24"/>
          <w:szCs w:val="24"/>
        </w:rPr>
        <w:t>节</w:t>
      </w:r>
      <w:r>
        <w:rPr>
          <w:rFonts w:ascii="仿宋" w:hAnsi="仿宋" w:eastAsia="仿宋" w:cs="MS UI Gothic"/>
          <w:kern w:val="0"/>
          <w:sz w:val="24"/>
          <w:szCs w:val="24"/>
        </w:rPr>
        <w:t>起</w:t>
      </w:r>
      <w:r>
        <w:rPr>
          <w:rFonts w:ascii="仿宋" w:hAnsi="仿宋" w:eastAsia="仿宋" w:cs="PMingLiU"/>
          <w:kern w:val="0"/>
          <w:sz w:val="24"/>
          <w:szCs w:val="24"/>
        </w:rPr>
        <w:t>补</w:t>
      </w:r>
      <w:r>
        <w:rPr>
          <w:rFonts w:ascii="仿宋" w:hAnsi="仿宋" w:eastAsia="仿宋" w:cs="MS UI Gothic"/>
          <w:kern w:val="0"/>
          <w:sz w:val="24"/>
          <w:szCs w:val="24"/>
        </w:rPr>
        <w:t>充</w:t>
      </w:r>
      <w:r>
        <w:rPr>
          <w:rFonts w:ascii="仿宋" w:hAnsi="仿宋" w:eastAsia="仿宋" w:cs="PMingLiU"/>
          <w:kern w:val="0"/>
          <w:sz w:val="24"/>
          <w:szCs w:val="24"/>
        </w:rPr>
        <w:t>衬</w:t>
      </w:r>
      <w:r>
        <w:rPr>
          <w:rFonts w:ascii="仿宋" w:hAnsi="仿宋" w:eastAsia="仿宋" w:cs="MS UI Gothic"/>
          <w:kern w:val="0"/>
          <w:sz w:val="24"/>
          <w:szCs w:val="24"/>
        </w:rPr>
        <w:t>托的作用；有</w:t>
      </w:r>
      <w:r>
        <w:rPr>
          <w:rFonts w:ascii="仿宋" w:hAnsi="仿宋" w:eastAsia="仿宋" w:cs="PMingLiU"/>
          <w:kern w:val="0"/>
          <w:sz w:val="24"/>
          <w:szCs w:val="24"/>
        </w:rPr>
        <w:t>时</w:t>
      </w:r>
      <w:r>
        <w:rPr>
          <w:rFonts w:ascii="仿宋" w:hAnsi="仿宋" w:eastAsia="仿宋" w:cs="MS UI Gothic"/>
          <w:kern w:val="0"/>
          <w:sz w:val="24"/>
          <w:szCs w:val="24"/>
        </w:rPr>
        <w:t>会起到解</w:t>
      </w:r>
      <w:r>
        <w:rPr>
          <w:rFonts w:ascii="仿宋" w:hAnsi="仿宋" w:eastAsia="仿宋" w:cs="PMingLiU"/>
          <w:kern w:val="0"/>
          <w:sz w:val="24"/>
          <w:szCs w:val="24"/>
        </w:rPr>
        <w:t>释说</w:t>
      </w:r>
      <w:r>
        <w:rPr>
          <w:rFonts w:ascii="仿宋" w:hAnsi="仿宋" w:eastAsia="仿宋" w:cs="MS UI Gothic"/>
          <w:kern w:val="0"/>
          <w:sz w:val="24"/>
          <w:szCs w:val="24"/>
        </w:rPr>
        <w:t>明的作用；使文章脉</w:t>
      </w:r>
      <w:r>
        <w:rPr>
          <w:rFonts w:ascii="仿宋" w:hAnsi="仿宋" w:eastAsia="仿宋" w:cs="PMingLiU"/>
          <w:kern w:val="0"/>
          <w:sz w:val="24"/>
          <w:szCs w:val="24"/>
        </w:rPr>
        <w:t>络</w:t>
      </w:r>
      <w:r>
        <w:rPr>
          <w:rFonts w:ascii="仿宋" w:hAnsi="仿宋" w:eastAsia="仿宋" w:cs="MS UI Gothic"/>
          <w:kern w:val="0"/>
          <w:sz w:val="24"/>
          <w:szCs w:val="24"/>
        </w:rPr>
        <w:t>清晰、</w:t>
      </w:r>
      <w:r>
        <w:rPr>
          <w:rFonts w:ascii="仿宋" w:hAnsi="仿宋" w:eastAsia="仿宋" w:cs="PMingLiU"/>
          <w:kern w:val="0"/>
          <w:sz w:val="24"/>
          <w:szCs w:val="24"/>
        </w:rPr>
        <w:t>结</w:t>
      </w:r>
      <w:r>
        <w:rPr>
          <w:rFonts w:ascii="仿宋" w:hAnsi="仿宋" w:eastAsia="仿宋" w:cs="MS UI Gothic"/>
          <w:kern w:val="0"/>
          <w:sz w:val="24"/>
          <w:szCs w:val="24"/>
        </w:rPr>
        <w:t>构</w:t>
      </w:r>
      <w:r>
        <w:rPr>
          <w:rFonts w:ascii="仿宋" w:hAnsi="仿宋" w:eastAsia="仿宋" w:cs="PMingLiU"/>
          <w:kern w:val="0"/>
          <w:sz w:val="24"/>
          <w:szCs w:val="24"/>
        </w:rPr>
        <w:t>紧</w:t>
      </w:r>
      <w:r>
        <w:rPr>
          <w:rFonts w:ascii="仿宋" w:hAnsi="仿宋" w:eastAsia="仿宋" w:cs="MS UI Gothic"/>
          <w:kern w:val="0"/>
          <w:sz w:val="24"/>
          <w:szCs w:val="24"/>
        </w:rPr>
        <w:t>凑。本文第</w:t>
      </w:r>
      <w:r>
        <w:rPr>
          <w:rFonts w:ascii="仿宋" w:hAnsi="仿宋" w:eastAsia="仿宋"/>
          <w:kern w:val="0"/>
          <w:sz w:val="24"/>
          <w:szCs w:val="24"/>
        </w:rPr>
        <w:t>③</w:t>
      </w:r>
      <w:r>
        <w:rPr>
          <w:rFonts w:ascii="仿宋" w:hAnsi="仿宋" w:eastAsia="仿宋" w:cs="MS UI Gothic"/>
          <w:kern w:val="0"/>
          <w:sz w:val="24"/>
          <w:szCs w:val="24"/>
        </w:rPr>
        <w:t>段交代了珍妮芙太太</w:t>
      </w:r>
      <w:r>
        <w:rPr>
          <w:rFonts w:ascii="仿宋" w:hAnsi="仿宋" w:eastAsia="仿宋" w:cs="PMingLiU"/>
          <w:kern w:val="0"/>
          <w:sz w:val="24"/>
          <w:szCs w:val="24"/>
        </w:rPr>
        <w:t>劝说</w:t>
      </w:r>
      <w:r>
        <w:rPr>
          <w:rFonts w:ascii="仿宋" w:hAnsi="仿宋" w:eastAsia="仿宋" w:cs="MS UI Gothic"/>
          <w:kern w:val="0"/>
          <w:sz w:val="24"/>
          <w:szCs w:val="24"/>
        </w:rPr>
        <w:t>医生改</w:t>
      </w:r>
      <w:r>
        <w:rPr>
          <w:rFonts w:ascii="仿宋" w:hAnsi="仿宋" w:eastAsia="仿宋" w:cs="PMingLiU"/>
          <w:kern w:val="0"/>
          <w:sz w:val="24"/>
          <w:szCs w:val="24"/>
        </w:rPr>
        <w:t>变</w:t>
      </w:r>
      <w:r>
        <w:rPr>
          <w:rFonts w:ascii="仿宋" w:hAnsi="仿宋" w:eastAsia="仿宋" w:cs="MS UI Gothic"/>
          <w:kern w:val="0"/>
          <w:sz w:val="24"/>
          <w:szCs w:val="24"/>
        </w:rPr>
        <w:t>手</w:t>
      </w:r>
      <w:r>
        <w:rPr>
          <w:rFonts w:ascii="仿宋" w:hAnsi="仿宋" w:eastAsia="仿宋" w:cs="PMingLiU"/>
          <w:kern w:val="0"/>
          <w:sz w:val="24"/>
          <w:szCs w:val="24"/>
        </w:rPr>
        <w:t>术</w:t>
      </w:r>
      <w:r>
        <w:rPr>
          <w:rFonts w:ascii="仿宋" w:hAnsi="仿宋" w:eastAsia="仿宋" w:cs="MS UI Gothic"/>
          <w:kern w:val="0"/>
          <w:sz w:val="24"/>
          <w:szCs w:val="24"/>
        </w:rPr>
        <w:t>方案的</w:t>
      </w:r>
      <w:r>
        <w:rPr>
          <w:rFonts w:ascii="仿宋" w:hAnsi="仿宋" w:eastAsia="仿宋" w:cs="PMingLiU"/>
          <w:kern w:val="0"/>
          <w:sz w:val="24"/>
          <w:szCs w:val="24"/>
        </w:rPr>
        <w:t>经过</w:t>
      </w:r>
      <w:r>
        <w:rPr>
          <w:rFonts w:ascii="仿宋" w:hAnsi="仿宋" w:eastAsia="仿宋" w:cs="MS UI Gothic"/>
          <w:kern w:val="0"/>
          <w:sz w:val="24"/>
          <w:szCs w:val="24"/>
        </w:rPr>
        <w:t>和遭遇不幸的情况；使文章内容丰富，情</w:t>
      </w:r>
      <w:r>
        <w:rPr>
          <w:rFonts w:ascii="仿宋" w:hAnsi="仿宋" w:eastAsia="仿宋" w:cs="PMingLiU"/>
          <w:kern w:val="0"/>
          <w:sz w:val="24"/>
          <w:szCs w:val="24"/>
        </w:rPr>
        <w:t>节</w:t>
      </w:r>
      <w:r>
        <w:rPr>
          <w:rFonts w:ascii="仿宋" w:hAnsi="仿宋" w:eastAsia="仿宋" w:cs="MS UI Gothic"/>
          <w:kern w:val="0"/>
          <w:sz w:val="24"/>
          <w:szCs w:val="24"/>
        </w:rPr>
        <w:t>起伏，突出了主</w:t>
      </w:r>
      <w:r>
        <w:rPr>
          <w:rFonts w:ascii="仿宋" w:hAnsi="仿宋" w:eastAsia="仿宋" w:cs="PMingLiU"/>
          <w:kern w:val="0"/>
          <w:sz w:val="24"/>
          <w:szCs w:val="24"/>
        </w:rPr>
        <w:t>题</w:t>
      </w:r>
      <w:r>
        <w:rPr>
          <w:rFonts w:ascii="仿宋" w:hAnsi="仿宋" w:eastAsia="仿宋" w:cs="MS UI Gothic"/>
          <w:kern w:val="0"/>
          <w:sz w:val="24"/>
          <w:szCs w:val="24"/>
        </w:rPr>
        <w:t>思想，增</w:t>
      </w:r>
      <w:r>
        <w:rPr>
          <w:rFonts w:ascii="仿宋" w:hAnsi="仿宋" w:eastAsia="仿宋" w:cs="PMingLiU"/>
          <w:kern w:val="0"/>
          <w:sz w:val="24"/>
          <w:szCs w:val="24"/>
        </w:rPr>
        <w:t>强</w:t>
      </w:r>
      <w:r>
        <w:rPr>
          <w:rFonts w:ascii="仿宋" w:hAnsi="仿宋" w:eastAsia="仿宋" w:cs="MS UI Gothic"/>
          <w:kern w:val="0"/>
          <w:sz w:val="24"/>
          <w:szCs w:val="24"/>
        </w:rPr>
        <w:t>了感染力。</w:t>
      </w:r>
    </w:p>
    <w:p w14:paraId="09B0F1ED">
      <w:pPr>
        <w:textAlignment w:val="center"/>
        <w:rPr>
          <w:rFonts w:ascii="仿宋" w:hAnsi="仿宋" w:eastAsia="仿宋" w:cs="Times New Roman"/>
          <w:kern w:val="0"/>
          <w:sz w:val="24"/>
          <w:szCs w:val="24"/>
        </w:rPr>
      </w:pPr>
    </w:p>
    <w:p w14:paraId="2C4150FF">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语</w:t>
      </w:r>
      <w:r>
        <w:rPr>
          <w:rFonts w:ascii="仿宋" w:hAnsi="仿宋" w:eastAsia="仿宋" w:cs="MS UI Gothic"/>
          <w:kern w:val="0"/>
          <w:sz w:val="24"/>
          <w:szCs w:val="24"/>
        </w:rPr>
        <w:t>文在生活中的运用以及精</w:t>
      </w:r>
      <w:r>
        <w:rPr>
          <w:rFonts w:ascii="仿宋" w:hAnsi="仿宋" w:eastAsia="仿宋" w:cs="PMingLiU"/>
          <w:kern w:val="0"/>
          <w:sz w:val="24"/>
          <w:szCs w:val="24"/>
        </w:rPr>
        <w:t>练</w:t>
      </w:r>
      <w:r>
        <w:rPr>
          <w:rFonts w:ascii="仿宋" w:hAnsi="仿宋" w:eastAsia="仿宋" w:cs="MS UI Gothic"/>
          <w:kern w:val="0"/>
          <w:sz w:val="24"/>
          <w:szCs w:val="24"/>
        </w:rPr>
        <w:t>表达的能力。</w:t>
      </w:r>
      <w:r>
        <w:rPr>
          <w:rFonts w:ascii="仿宋" w:hAnsi="仿宋" w:eastAsia="仿宋" w:cs="PMingLiU"/>
          <w:kern w:val="0"/>
          <w:sz w:val="24"/>
          <w:szCs w:val="24"/>
        </w:rPr>
        <w:t>获奖</w:t>
      </w:r>
      <w:r>
        <w:rPr>
          <w:rFonts w:ascii="仿宋" w:hAnsi="仿宋" w:eastAsia="仿宋" w:cs="MS UI Gothic"/>
          <w:kern w:val="0"/>
          <w:sz w:val="24"/>
          <w:szCs w:val="24"/>
        </w:rPr>
        <w:t>感言是指在</w:t>
      </w:r>
      <w:r>
        <w:rPr>
          <w:rFonts w:ascii="仿宋" w:hAnsi="仿宋" w:eastAsia="仿宋" w:cs="PMingLiU"/>
          <w:kern w:val="0"/>
          <w:sz w:val="24"/>
          <w:szCs w:val="24"/>
        </w:rPr>
        <w:t>获奖</w:t>
      </w:r>
      <w:r>
        <w:rPr>
          <w:rFonts w:ascii="仿宋" w:hAnsi="仿宋" w:eastAsia="仿宋" w:cs="MS UI Gothic"/>
          <w:kern w:val="0"/>
          <w:sz w:val="24"/>
          <w:szCs w:val="24"/>
        </w:rPr>
        <w:t>后所</w:t>
      </w:r>
      <w:r>
        <w:rPr>
          <w:rFonts w:ascii="仿宋" w:hAnsi="仿宋" w:eastAsia="仿宋" w:cs="PMingLiU"/>
          <w:kern w:val="0"/>
          <w:sz w:val="24"/>
          <w:szCs w:val="24"/>
        </w:rPr>
        <w:t>发</w:t>
      </w:r>
      <w:r>
        <w:rPr>
          <w:rFonts w:ascii="仿宋" w:hAnsi="仿宋" w:eastAsia="仿宋" w:cs="MS UI Gothic"/>
          <w:kern w:val="0"/>
          <w:sz w:val="24"/>
          <w:szCs w:val="24"/>
        </w:rPr>
        <w:t>表的</w:t>
      </w:r>
      <w:r>
        <w:rPr>
          <w:rFonts w:ascii="仿宋" w:hAnsi="仿宋" w:eastAsia="仿宋" w:cs="PMingLiU"/>
          <w:kern w:val="0"/>
          <w:sz w:val="24"/>
          <w:szCs w:val="24"/>
        </w:rPr>
        <w:t>讲话</w:t>
      </w:r>
      <w:r>
        <w:rPr>
          <w:rFonts w:ascii="仿宋" w:hAnsi="仿宋" w:eastAsia="仿宋" w:cs="MS UI Gothic"/>
          <w:kern w:val="0"/>
          <w:sz w:val="24"/>
          <w:szCs w:val="24"/>
        </w:rPr>
        <w:t>，表达出</w:t>
      </w:r>
      <w:r>
        <w:rPr>
          <w:rFonts w:ascii="仿宋" w:hAnsi="仿宋" w:eastAsia="仿宋" w:cs="PMingLiU"/>
          <w:kern w:val="0"/>
          <w:sz w:val="24"/>
          <w:szCs w:val="24"/>
        </w:rPr>
        <w:t>获奖</w:t>
      </w:r>
      <w:r>
        <w:rPr>
          <w:rFonts w:ascii="仿宋" w:hAnsi="仿宋" w:eastAsia="仿宋" w:cs="MS UI Gothic"/>
          <w:kern w:val="0"/>
          <w:sz w:val="24"/>
          <w:szCs w:val="24"/>
        </w:rPr>
        <w:t>之后的感想以及</w:t>
      </w:r>
      <w:r>
        <w:rPr>
          <w:rFonts w:ascii="仿宋" w:hAnsi="仿宋" w:eastAsia="仿宋" w:cs="PMingLiU"/>
          <w:kern w:val="0"/>
          <w:sz w:val="24"/>
          <w:szCs w:val="24"/>
        </w:rPr>
        <w:t>对</w:t>
      </w:r>
      <w:r>
        <w:rPr>
          <w:rFonts w:ascii="仿宋" w:hAnsi="仿宋" w:eastAsia="仿宋" w:cs="MS UI Gothic"/>
          <w:kern w:val="0"/>
          <w:sz w:val="24"/>
          <w:szCs w:val="24"/>
        </w:rPr>
        <w:t>自己有帮助的人表示感</w:t>
      </w:r>
      <w:r>
        <w:rPr>
          <w:rFonts w:ascii="仿宋" w:hAnsi="仿宋" w:eastAsia="仿宋" w:cs="PMingLiU"/>
          <w:kern w:val="0"/>
          <w:sz w:val="24"/>
          <w:szCs w:val="24"/>
        </w:rPr>
        <w:t>谢</w:t>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要</w:t>
      </w:r>
      <w:r>
        <w:rPr>
          <w:rFonts w:ascii="仿宋" w:hAnsi="仿宋" w:eastAsia="仿宋" w:cs="PMingLiU"/>
          <w:kern w:val="0"/>
          <w:sz w:val="24"/>
          <w:szCs w:val="24"/>
        </w:rPr>
        <w:t>结</w:t>
      </w:r>
      <w:r>
        <w:rPr>
          <w:rFonts w:ascii="仿宋" w:hAnsi="仿宋" w:eastAsia="仿宋" w:cs="MS UI Gothic"/>
          <w:kern w:val="0"/>
          <w:sz w:val="24"/>
          <w:szCs w:val="24"/>
        </w:rPr>
        <w:t>合文本内容来解答。如：站在</w:t>
      </w:r>
      <w:r>
        <w:rPr>
          <w:rFonts w:ascii="仿宋" w:hAnsi="仿宋" w:eastAsia="仿宋" w:cs="PMingLiU"/>
          <w:kern w:val="0"/>
          <w:sz w:val="24"/>
          <w:szCs w:val="24"/>
        </w:rPr>
        <w:t>领奖</w:t>
      </w:r>
      <w:r>
        <w:rPr>
          <w:rFonts w:ascii="仿宋" w:hAnsi="仿宋" w:eastAsia="仿宋" w:cs="MS UI Gothic"/>
          <w:kern w:val="0"/>
          <w:sz w:val="24"/>
          <w:szCs w:val="24"/>
        </w:rPr>
        <w:t>台上，我感</w:t>
      </w:r>
      <w:r>
        <w:rPr>
          <w:rFonts w:ascii="仿宋" w:hAnsi="仿宋" w:eastAsia="仿宋" w:cs="PMingLiU"/>
          <w:kern w:val="0"/>
          <w:sz w:val="24"/>
          <w:szCs w:val="24"/>
        </w:rPr>
        <w:t>动</w:t>
      </w:r>
      <w:r>
        <w:rPr>
          <w:rFonts w:ascii="仿宋" w:hAnsi="仿宋" w:eastAsia="仿宋" w:cs="MS UI Gothic"/>
          <w:kern w:val="0"/>
          <w:sz w:val="24"/>
          <w:szCs w:val="24"/>
        </w:rPr>
        <w:t>十分荣幸！在</w:t>
      </w:r>
      <w:r>
        <w:rPr>
          <w:rFonts w:ascii="仿宋" w:hAnsi="仿宋" w:eastAsia="仿宋" w:cs="PMingLiU"/>
          <w:kern w:val="0"/>
          <w:sz w:val="24"/>
          <w:szCs w:val="24"/>
        </w:rPr>
        <w:t>这</w:t>
      </w:r>
      <w:r>
        <w:rPr>
          <w:rFonts w:ascii="仿宋" w:hAnsi="仿宋" w:eastAsia="仿宋" w:cs="MS UI Gothic"/>
          <w:kern w:val="0"/>
          <w:sz w:val="24"/>
          <w:szCs w:val="24"/>
        </w:rPr>
        <w:t>里，我要感</w:t>
      </w:r>
      <w:r>
        <w:rPr>
          <w:rFonts w:ascii="仿宋" w:hAnsi="仿宋" w:eastAsia="仿宋" w:cs="PMingLiU"/>
          <w:kern w:val="0"/>
          <w:sz w:val="24"/>
          <w:szCs w:val="24"/>
        </w:rPr>
        <w:t>谢</w:t>
      </w:r>
      <w:r>
        <w:rPr>
          <w:rFonts w:ascii="仿宋" w:hAnsi="仿宋" w:eastAsia="仿宋" w:cs="MS UI Gothic"/>
          <w:kern w:val="0"/>
          <w:sz w:val="24"/>
          <w:szCs w:val="24"/>
        </w:rPr>
        <w:t>已</w:t>
      </w:r>
      <w:r>
        <w:rPr>
          <w:rFonts w:ascii="仿宋" w:hAnsi="仿宋" w:eastAsia="仿宋" w:cs="PMingLiU"/>
          <w:kern w:val="0"/>
          <w:sz w:val="24"/>
          <w:szCs w:val="24"/>
        </w:rPr>
        <w:t>经</w:t>
      </w:r>
      <w:r>
        <w:rPr>
          <w:rFonts w:ascii="仿宋" w:hAnsi="仿宋" w:eastAsia="仿宋" w:cs="MS UI Gothic"/>
          <w:kern w:val="0"/>
          <w:sz w:val="24"/>
          <w:szCs w:val="24"/>
        </w:rPr>
        <w:t>去世的珍妮芙太太！没有她无私的关</w:t>
      </w:r>
      <w:r>
        <w:rPr>
          <w:rFonts w:ascii="仿宋" w:hAnsi="仿宋" w:eastAsia="仿宋" w:cs="PMingLiU"/>
          <w:kern w:val="0"/>
          <w:sz w:val="24"/>
          <w:szCs w:val="24"/>
        </w:rPr>
        <w:t>爱</w:t>
      </w:r>
      <w:r>
        <w:rPr>
          <w:rFonts w:ascii="仿宋" w:hAnsi="仿宋" w:eastAsia="仿宋" w:cs="MS UI Gothic"/>
          <w:kern w:val="0"/>
          <w:sz w:val="24"/>
          <w:szCs w:val="24"/>
        </w:rPr>
        <w:t>和帮助，就没有我今天的荣耀，我将永</w:t>
      </w:r>
      <w:r>
        <w:rPr>
          <w:rFonts w:ascii="仿宋" w:hAnsi="仿宋" w:eastAsia="仿宋" w:cs="PMingLiU"/>
          <w:kern w:val="0"/>
          <w:sz w:val="24"/>
          <w:szCs w:val="24"/>
        </w:rPr>
        <w:t>远怀</w:t>
      </w:r>
      <w:r>
        <w:rPr>
          <w:rFonts w:ascii="仿宋" w:hAnsi="仿宋" w:eastAsia="仿宋" w:cs="MS UI Gothic"/>
          <w:kern w:val="0"/>
          <w:sz w:val="24"/>
          <w:szCs w:val="24"/>
        </w:rPr>
        <w:t>念她！</w:t>
      </w:r>
    </w:p>
    <w:p w14:paraId="1BDA9427">
      <w:pPr>
        <w:spacing w:before="240" w:after="240"/>
        <w:textAlignment w:val="center"/>
        <w:rPr>
          <w:rFonts w:ascii="仿宋" w:hAnsi="仿宋" w:eastAsia="仿宋" w:cs="Times New Roman"/>
          <w:kern w:val="0"/>
          <w:sz w:val="24"/>
          <w:szCs w:val="24"/>
        </w:rPr>
      </w:pPr>
    </w:p>
    <w:p w14:paraId="40CB49B5">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19.</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597C38F6">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①“菊花”寄托着小乞丐对母亲的哀思；②“风雨”的环境渲染了气氛；③更能表现出对母亲的热爱与怀念。</w:t>
      </w:r>
    </w:p>
    <w:p w14:paraId="13D91821">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027AF541">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难过</w:t>
      </w:r>
      <w:r>
        <w:rPr>
          <w:rFonts w:ascii="Calibri" w:hAnsi="Calibri" w:eastAsia="仿宋" w:cs="Calibri"/>
          <w:kern w:val="0"/>
          <w:szCs w:val="21"/>
        </w:rPr>
        <w:t>  </w:t>
      </w:r>
      <w:r>
        <w:rPr>
          <w:rFonts w:ascii="仿宋" w:hAnsi="仿宋" w:eastAsia="仿宋" w:cs="宋体"/>
          <w:kern w:val="0"/>
          <w:szCs w:val="21"/>
        </w:rPr>
        <w:t>惊讶</w:t>
      </w:r>
      <w:r>
        <w:rPr>
          <w:rFonts w:ascii="Calibri" w:hAnsi="Calibri" w:eastAsia="仿宋" w:cs="Calibri"/>
          <w:kern w:val="0"/>
          <w:szCs w:val="21"/>
        </w:rPr>
        <w:t>   </w:t>
      </w:r>
      <w:r>
        <w:rPr>
          <w:rFonts w:ascii="仿宋" w:hAnsi="仿宋" w:eastAsia="仿宋" w:cs="宋体"/>
          <w:kern w:val="0"/>
          <w:szCs w:val="21"/>
        </w:rPr>
        <w:t>感动</w:t>
      </w:r>
    </w:p>
    <w:p w14:paraId="0EED39AE">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18244425">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小乞丐买花献给过生日的妈妈。</w:t>
      </w:r>
    </w:p>
    <w:p w14:paraId="73B93F35">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49B3B37E">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运用动作描写，</w:t>
      </w:r>
      <w:r>
        <w:rPr>
          <w:rFonts w:ascii="Calibri" w:hAnsi="Calibri" w:eastAsia="仿宋" w:cs="Calibri"/>
          <w:kern w:val="0"/>
          <w:szCs w:val="21"/>
        </w:rPr>
        <w:t> </w:t>
      </w:r>
      <w:r>
        <w:rPr>
          <w:rFonts w:ascii="仿宋" w:hAnsi="仿宋" w:eastAsia="仿宋" w:cs="宋体"/>
          <w:kern w:val="0"/>
          <w:szCs w:val="21"/>
        </w:rPr>
        <w:t>“一步一步地缓缓地”形象地表现了小乞丐献花态度的虔诚，对母亲充满了哀思与怀念。</w:t>
      </w:r>
    </w:p>
    <w:p w14:paraId="27D8E12B">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7E20F71D">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w:t>
      </w:r>
      <w:r>
        <w:rPr>
          <w:rFonts w:ascii="仿宋" w:hAnsi="仿宋" w:eastAsia="仿宋" w:cs="PMingLiU"/>
          <w:kern w:val="0"/>
          <w:sz w:val="24"/>
          <w:szCs w:val="24"/>
        </w:rPr>
        <w:t>题</w:t>
      </w:r>
      <w:r>
        <w:rPr>
          <w:rFonts w:ascii="仿宋" w:hAnsi="仿宋" w:eastAsia="仿宋" w:cs="MS UI Gothic"/>
          <w:kern w:val="0"/>
          <w:sz w:val="24"/>
          <w:szCs w:val="24"/>
        </w:rPr>
        <w:t>目作用的分析能力。一般情况下，</w:t>
      </w:r>
      <w:r>
        <w:rPr>
          <w:rFonts w:ascii="仿宋" w:hAnsi="仿宋" w:eastAsia="仿宋" w:cs="PMingLiU"/>
          <w:kern w:val="0"/>
          <w:sz w:val="24"/>
          <w:szCs w:val="24"/>
        </w:rPr>
        <w:t>标题</w:t>
      </w:r>
      <w:r>
        <w:rPr>
          <w:rFonts w:ascii="仿宋" w:hAnsi="仿宋" w:eastAsia="仿宋" w:cs="MS UI Gothic"/>
          <w:kern w:val="0"/>
          <w:sz w:val="24"/>
          <w:szCs w:val="24"/>
        </w:rPr>
        <w:t>的作用有：交代故事内容；点明文章主旨；文章</w:t>
      </w:r>
      <w:r>
        <w:rPr>
          <w:rFonts w:ascii="仿宋" w:hAnsi="仿宋" w:eastAsia="仿宋" w:cs="PMingLiU"/>
          <w:kern w:val="0"/>
          <w:sz w:val="24"/>
          <w:szCs w:val="24"/>
        </w:rPr>
        <w:t>线</w:t>
      </w:r>
      <w:r>
        <w:rPr>
          <w:rFonts w:ascii="仿宋" w:hAnsi="仿宋" w:eastAsia="仿宋" w:cs="MS UI Gothic"/>
          <w:kern w:val="0"/>
          <w:sz w:val="24"/>
          <w:szCs w:val="24"/>
        </w:rPr>
        <w:t>索；渲染某种气氛，暗示人物的性格命运；双关</w:t>
      </w:r>
      <w:r>
        <w:rPr>
          <w:rFonts w:ascii="仿宋" w:hAnsi="仿宋" w:eastAsia="仿宋" w:cs="PMingLiU"/>
          <w:kern w:val="0"/>
          <w:sz w:val="24"/>
          <w:szCs w:val="24"/>
        </w:rPr>
        <w:t>语</w:t>
      </w:r>
      <w:r>
        <w:rPr>
          <w:rFonts w:ascii="仿宋" w:hAnsi="仿宋" w:eastAsia="仿宋" w:cs="MS UI Gothic"/>
          <w:kern w:val="0"/>
          <w:sz w:val="24"/>
          <w:szCs w:val="24"/>
        </w:rPr>
        <w:t>；</w:t>
      </w:r>
      <w:r>
        <w:rPr>
          <w:rFonts w:ascii="仿宋" w:hAnsi="仿宋" w:eastAsia="仿宋" w:cs="PMingLiU"/>
          <w:kern w:val="0"/>
          <w:sz w:val="24"/>
          <w:szCs w:val="24"/>
        </w:rPr>
        <w:t>设</w:t>
      </w:r>
      <w:r>
        <w:rPr>
          <w:rFonts w:ascii="仿宋" w:hAnsi="仿宋" w:eastAsia="仿宋" w:cs="MS UI Gothic"/>
          <w:kern w:val="0"/>
          <w:sz w:val="24"/>
          <w:szCs w:val="24"/>
        </w:rPr>
        <w:t>置</w:t>
      </w:r>
      <w:r>
        <w:rPr>
          <w:rFonts w:ascii="仿宋" w:hAnsi="仿宋" w:eastAsia="仿宋" w:cs="PMingLiU"/>
          <w:kern w:val="0"/>
          <w:sz w:val="24"/>
          <w:szCs w:val="24"/>
        </w:rPr>
        <w:t>悬</w:t>
      </w:r>
      <w:r>
        <w:rPr>
          <w:rFonts w:ascii="仿宋" w:hAnsi="仿宋" w:eastAsia="仿宋" w:cs="MS UI Gothic"/>
          <w:kern w:val="0"/>
          <w:sz w:val="24"/>
          <w:szCs w:val="24"/>
        </w:rPr>
        <w:t>念，引起</w:t>
      </w:r>
      <w:r>
        <w:rPr>
          <w:rFonts w:ascii="仿宋" w:hAnsi="仿宋" w:eastAsia="仿宋" w:cs="PMingLiU"/>
          <w:kern w:val="0"/>
          <w:sz w:val="24"/>
          <w:szCs w:val="24"/>
        </w:rPr>
        <w:t>读</w:t>
      </w:r>
      <w:r>
        <w:rPr>
          <w:rFonts w:ascii="仿宋" w:hAnsi="仿宋" w:eastAsia="仿宋" w:cs="MS UI Gothic"/>
          <w:kern w:val="0"/>
          <w:sz w:val="24"/>
          <w:szCs w:val="24"/>
        </w:rPr>
        <w:t>者的</w:t>
      </w:r>
      <w:r>
        <w:rPr>
          <w:rFonts w:ascii="仿宋" w:hAnsi="仿宋" w:eastAsia="仿宋" w:cs="PMingLiU"/>
          <w:kern w:val="0"/>
          <w:sz w:val="24"/>
          <w:szCs w:val="24"/>
        </w:rPr>
        <w:t>阅读兴</w:t>
      </w:r>
      <w:r>
        <w:rPr>
          <w:rFonts w:ascii="仿宋" w:hAnsi="仿宋" w:eastAsia="仿宋" w:cs="MS UI Gothic"/>
          <w:kern w:val="0"/>
          <w:sz w:val="24"/>
          <w:szCs w:val="24"/>
        </w:rPr>
        <w:t>趣等。文章以</w:t>
      </w:r>
      <w:r>
        <w:rPr>
          <w:rFonts w:ascii="仿宋" w:hAnsi="仿宋" w:eastAsia="仿宋" w:cs="Times New Roman"/>
          <w:kern w:val="0"/>
          <w:sz w:val="24"/>
          <w:szCs w:val="24"/>
        </w:rPr>
        <w:t>“</w:t>
      </w:r>
      <w:r>
        <w:rPr>
          <w:rFonts w:ascii="仿宋" w:hAnsi="仿宋" w:eastAsia="仿宋" w:cs="PMingLiU"/>
          <w:kern w:val="0"/>
          <w:sz w:val="24"/>
          <w:szCs w:val="24"/>
        </w:rPr>
        <w:t>风</w:t>
      </w:r>
      <w:r>
        <w:rPr>
          <w:rFonts w:ascii="仿宋" w:hAnsi="仿宋" w:eastAsia="仿宋" w:cs="MS UI Gothic"/>
          <w:kern w:val="0"/>
          <w:sz w:val="24"/>
          <w:szCs w:val="24"/>
        </w:rPr>
        <w:t>雨中的菊花</w:t>
      </w:r>
      <w:r>
        <w:rPr>
          <w:rFonts w:ascii="仿宋" w:hAnsi="仿宋" w:eastAsia="仿宋" w:cs="Times New Roman"/>
          <w:kern w:val="0"/>
          <w:sz w:val="24"/>
          <w:szCs w:val="24"/>
        </w:rPr>
        <w:t>”</w:t>
      </w:r>
      <w:r>
        <w:rPr>
          <w:rFonts w:ascii="仿宋" w:hAnsi="仿宋" w:eastAsia="仿宋" w:cs="PMingLiU"/>
          <w:kern w:val="0"/>
          <w:sz w:val="24"/>
          <w:szCs w:val="24"/>
        </w:rPr>
        <w:t>为题</w:t>
      </w:r>
      <w:r>
        <w:rPr>
          <w:rFonts w:ascii="仿宋" w:hAnsi="仿宋" w:eastAsia="仿宋" w:cs="MS UI Gothic"/>
          <w:kern w:val="0"/>
          <w:sz w:val="24"/>
          <w:szCs w:val="24"/>
        </w:rPr>
        <w:t>可</w:t>
      </w:r>
      <w:r>
        <w:rPr>
          <w:rFonts w:ascii="仿宋" w:hAnsi="仿宋" w:eastAsia="仿宋" w:cs="PMingLiU"/>
          <w:kern w:val="0"/>
          <w:sz w:val="24"/>
          <w:szCs w:val="24"/>
        </w:rPr>
        <w:t>谓</w:t>
      </w:r>
      <w:r>
        <w:rPr>
          <w:rFonts w:ascii="仿宋" w:hAnsi="仿宋" w:eastAsia="仿宋" w:cs="MS UI Gothic"/>
          <w:kern w:val="0"/>
          <w:sz w:val="24"/>
          <w:szCs w:val="24"/>
        </w:rPr>
        <w:t>独具匠心，</w:t>
      </w:r>
      <w:r>
        <w:rPr>
          <w:rFonts w:ascii="仿宋" w:hAnsi="仿宋" w:eastAsia="仿宋" w:cs="Times New Roman"/>
          <w:kern w:val="0"/>
          <w:sz w:val="24"/>
          <w:szCs w:val="24"/>
        </w:rPr>
        <w:t>“</w:t>
      </w:r>
      <w:r>
        <w:rPr>
          <w:rFonts w:ascii="仿宋" w:hAnsi="仿宋" w:eastAsia="仿宋" w:cs="MS UI Gothic"/>
          <w:kern w:val="0"/>
          <w:sz w:val="24"/>
          <w:szCs w:val="24"/>
        </w:rPr>
        <w:t>菊花</w:t>
      </w:r>
      <w:r>
        <w:rPr>
          <w:rFonts w:ascii="仿宋" w:hAnsi="仿宋" w:eastAsia="仿宋" w:cs="Times New Roman"/>
          <w:kern w:val="0"/>
          <w:sz w:val="24"/>
          <w:szCs w:val="24"/>
        </w:rPr>
        <w:t>”</w:t>
      </w:r>
      <w:r>
        <w:rPr>
          <w:rFonts w:ascii="仿宋" w:hAnsi="仿宋" w:eastAsia="仿宋" w:cs="MS UI Gothic"/>
          <w:kern w:val="0"/>
          <w:sz w:val="24"/>
          <w:szCs w:val="24"/>
        </w:rPr>
        <w:t>寄托着小乞丐</w:t>
      </w:r>
      <w:r>
        <w:rPr>
          <w:rFonts w:ascii="仿宋" w:hAnsi="仿宋" w:eastAsia="仿宋" w:cs="PMingLiU"/>
          <w:kern w:val="0"/>
          <w:sz w:val="24"/>
          <w:szCs w:val="24"/>
        </w:rPr>
        <w:t>对</w:t>
      </w:r>
      <w:r>
        <w:rPr>
          <w:rFonts w:ascii="仿宋" w:hAnsi="仿宋" w:eastAsia="仿宋" w:cs="MS UI Gothic"/>
          <w:kern w:val="0"/>
          <w:sz w:val="24"/>
          <w:szCs w:val="24"/>
        </w:rPr>
        <w:t>母</w:t>
      </w:r>
      <w:r>
        <w:rPr>
          <w:rFonts w:ascii="仿宋" w:hAnsi="仿宋" w:eastAsia="仿宋" w:cs="PMingLiU"/>
          <w:kern w:val="0"/>
          <w:sz w:val="24"/>
          <w:szCs w:val="24"/>
        </w:rPr>
        <w:t>亲</w:t>
      </w:r>
      <w:r>
        <w:rPr>
          <w:rFonts w:ascii="仿宋" w:hAnsi="仿宋" w:eastAsia="仿宋" w:cs="MS UI Gothic"/>
          <w:kern w:val="0"/>
          <w:sz w:val="24"/>
          <w:szCs w:val="24"/>
        </w:rPr>
        <w:t>的哀思；</w:t>
      </w:r>
      <w:r>
        <w:rPr>
          <w:rFonts w:ascii="仿宋" w:hAnsi="仿宋" w:eastAsia="仿宋" w:cs="Times New Roman"/>
          <w:kern w:val="0"/>
          <w:sz w:val="24"/>
          <w:szCs w:val="24"/>
        </w:rPr>
        <w:t>“</w:t>
      </w:r>
      <w:r>
        <w:rPr>
          <w:rFonts w:ascii="仿宋" w:hAnsi="仿宋" w:eastAsia="仿宋" w:cs="PMingLiU"/>
          <w:kern w:val="0"/>
          <w:sz w:val="24"/>
          <w:szCs w:val="24"/>
        </w:rPr>
        <w:t>风</w:t>
      </w:r>
      <w:r>
        <w:rPr>
          <w:rFonts w:ascii="仿宋" w:hAnsi="仿宋" w:eastAsia="仿宋" w:cs="MS UI Gothic"/>
          <w:kern w:val="0"/>
          <w:sz w:val="24"/>
          <w:szCs w:val="24"/>
        </w:rPr>
        <w:t>雨</w:t>
      </w:r>
      <w:r>
        <w:rPr>
          <w:rFonts w:ascii="仿宋" w:hAnsi="仿宋" w:eastAsia="仿宋" w:cs="Times New Roman"/>
          <w:kern w:val="0"/>
          <w:sz w:val="24"/>
          <w:szCs w:val="24"/>
        </w:rPr>
        <w:t>”</w:t>
      </w:r>
      <w:r>
        <w:rPr>
          <w:rFonts w:ascii="仿宋" w:hAnsi="仿宋" w:eastAsia="仿宋" w:cs="MS UI Gothic"/>
          <w:kern w:val="0"/>
          <w:sz w:val="24"/>
          <w:szCs w:val="24"/>
        </w:rPr>
        <w:t>的</w:t>
      </w:r>
      <w:r>
        <w:rPr>
          <w:rFonts w:ascii="仿宋" w:hAnsi="仿宋" w:eastAsia="仿宋" w:cs="PMingLiU"/>
          <w:kern w:val="0"/>
          <w:sz w:val="24"/>
          <w:szCs w:val="24"/>
        </w:rPr>
        <w:t>环</w:t>
      </w:r>
      <w:r>
        <w:rPr>
          <w:rFonts w:ascii="仿宋" w:hAnsi="仿宋" w:eastAsia="仿宋" w:cs="MS UI Gothic"/>
          <w:kern w:val="0"/>
          <w:sz w:val="24"/>
          <w:szCs w:val="24"/>
        </w:rPr>
        <w:t>境渲染了气氛；更能表</w:t>
      </w:r>
      <w:r>
        <w:rPr>
          <w:rFonts w:ascii="仿宋" w:hAnsi="仿宋" w:eastAsia="仿宋" w:cs="PMingLiU"/>
          <w:kern w:val="0"/>
          <w:sz w:val="24"/>
          <w:szCs w:val="24"/>
        </w:rPr>
        <w:t>现</w:t>
      </w:r>
      <w:r>
        <w:rPr>
          <w:rFonts w:ascii="仿宋" w:hAnsi="仿宋" w:eastAsia="仿宋" w:cs="MS UI Gothic"/>
          <w:kern w:val="0"/>
          <w:sz w:val="24"/>
          <w:szCs w:val="24"/>
        </w:rPr>
        <w:t>出</w:t>
      </w:r>
      <w:r>
        <w:rPr>
          <w:rFonts w:ascii="仿宋" w:hAnsi="仿宋" w:eastAsia="仿宋" w:cs="PMingLiU"/>
          <w:kern w:val="0"/>
          <w:sz w:val="24"/>
          <w:szCs w:val="24"/>
        </w:rPr>
        <w:t>对</w:t>
      </w:r>
      <w:r>
        <w:rPr>
          <w:rFonts w:ascii="仿宋" w:hAnsi="仿宋" w:eastAsia="仿宋" w:cs="MS UI Gothic"/>
          <w:kern w:val="0"/>
          <w:sz w:val="24"/>
          <w:szCs w:val="24"/>
        </w:rPr>
        <w:t>母</w:t>
      </w:r>
      <w:r>
        <w:rPr>
          <w:rFonts w:ascii="仿宋" w:hAnsi="仿宋" w:eastAsia="仿宋" w:cs="PMingLiU"/>
          <w:kern w:val="0"/>
          <w:sz w:val="24"/>
          <w:szCs w:val="24"/>
        </w:rPr>
        <w:t>亲</w:t>
      </w:r>
      <w:r>
        <w:rPr>
          <w:rFonts w:ascii="仿宋" w:hAnsi="仿宋" w:eastAsia="仿宋" w:cs="MS UI Gothic"/>
          <w:kern w:val="0"/>
          <w:sz w:val="24"/>
          <w:szCs w:val="24"/>
        </w:rPr>
        <w:t>的</w:t>
      </w:r>
      <w:r>
        <w:rPr>
          <w:rFonts w:ascii="仿宋" w:hAnsi="仿宋" w:eastAsia="仿宋" w:cs="PMingLiU"/>
          <w:kern w:val="0"/>
          <w:sz w:val="24"/>
          <w:szCs w:val="24"/>
        </w:rPr>
        <w:t>热爱</w:t>
      </w:r>
      <w:r>
        <w:rPr>
          <w:rFonts w:ascii="仿宋" w:hAnsi="仿宋" w:eastAsia="仿宋" w:cs="MS UI Gothic"/>
          <w:kern w:val="0"/>
          <w:sz w:val="24"/>
          <w:szCs w:val="24"/>
        </w:rPr>
        <w:t>与</w:t>
      </w:r>
      <w:r>
        <w:rPr>
          <w:rFonts w:ascii="仿宋" w:hAnsi="仿宋" w:eastAsia="仿宋" w:cs="PMingLiU"/>
          <w:kern w:val="0"/>
          <w:sz w:val="24"/>
          <w:szCs w:val="24"/>
        </w:rPr>
        <w:t>怀</w:t>
      </w:r>
      <w:r>
        <w:rPr>
          <w:rFonts w:ascii="仿宋" w:hAnsi="仿宋" w:eastAsia="仿宋" w:cs="MS UI Gothic"/>
          <w:kern w:val="0"/>
          <w:sz w:val="24"/>
          <w:szCs w:val="24"/>
        </w:rPr>
        <w:t>念。</w:t>
      </w:r>
    </w:p>
    <w:p w14:paraId="7D320688">
      <w:pPr>
        <w:textAlignment w:val="center"/>
        <w:rPr>
          <w:rFonts w:ascii="仿宋" w:hAnsi="仿宋" w:eastAsia="仿宋" w:cs="Times New Roman"/>
          <w:kern w:val="0"/>
          <w:sz w:val="24"/>
          <w:szCs w:val="24"/>
        </w:rPr>
      </w:pPr>
    </w:p>
    <w:p w14:paraId="537BC690">
      <w:pPr>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文章中人物情感</w:t>
      </w:r>
      <w:r>
        <w:rPr>
          <w:rFonts w:ascii="仿宋" w:hAnsi="仿宋" w:eastAsia="仿宋" w:cs="PMingLiU"/>
          <w:kern w:val="0"/>
          <w:sz w:val="24"/>
          <w:szCs w:val="24"/>
        </w:rPr>
        <w:t>变</w:t>
      </w:r>
      <w:r>
        <w:rPr>
          <w:rFonts w:ascii="仿宋" w:hAnsi="仿宋" w:eastAsia="仿宋" w:cs="MS UI Gothic"/>
          <w:kern w:val="0"/>
          <w:sz w:val="24"/>
          <w:szCs w:val="24"/>
        </w:rPr>
        <w:t>化的概括能力。</w:t>
      </w:r>
      <w:r>
        <w:rPr>
          <w:rFonts w:ascii="仿宋" w:hAnsi="仿宋" w:eastAsia="仿宋" w:cs="PMingLiU"/>
          <w:kern w:val="0"/>
          <w:sz w:val="24"/>
          <w:szCs w:val="24"/>
        </w:rPr>
        <w:t>审题</w:t>
      </w:r>
      <w:r>
        <w:rPr>
          <w:rFonts w:ascii="仿宋" w:hAnsi="仿宋" w:eastAsia="仿宋" w:cs="MS UI Gothic"/>
          <w:kern w:val="0"/>
          <w:sz w:val="24"/>
          <w:szCs w:val="24"/>
        </w:rPr>
        <w:t>后首先整体感知文章的内容，理解故事的来</w:t>
      </w:r>
      <w:r>
        <w:rPr>
          <w:rFonts w:ascii="仿宋" w:hAnsi="仿宋" w:eastAsia="仿宋" w:cs="PMingLiU"/>
          <w:kern w:val="0"/>
          <w:sz w:val="24"/>
          <w:szCs w:val="24"/>
        </w:rPr>
        <w:t>龙</w:t>
      </w:r>
      <w:r>
        <w:rPr>
          <w:rFonts w:ascii="仿宋" w:hAnsi="仿宋" w:eastAsia="仿宋" w:cs="MS UI Gothic"/>
          <w:kern w:val="0"/>
          <w:sz w:val="24"/>
          <w:szCs w:val="24"/>
        </w:rPr>
        <w:t>去脉，然后从前向后精</w:t>
      </w:r>
      <w:r>
        <w:rPr>
          <w:rFonts w:ascii="仿宋" w:hAnsi="仿宋" w:eastAsia="仿宋" w:cs="PMingLiU"/>
          <w:kern w:val="0"/>
          <w:sz w:val="24"/>
          <w:szCs w:val="24"/>
        </w:rPr>
        <w:t>读</w:t>
      </w:r>
      <w:r>
        <w:rPr>
          <w:rFonts w:ascii="仿宋" w:hAnsi="仿宋" w:eastAsia="仿宋" w:cs="MS UI Gothic"/>
          <w:kern w:val="0"/>
          <w:sz w:val="24"/>
          <w:szCs w:val="24"/>
        </w:rPr>
        <w:t>相关</w:t>
      </w:r>
      <w:r>
        <w:rPr>
          <w:rFonts w:ascii="仿宋" w:hAnsi="仿宋" w:eastAsia="仿宋" w:cs="PMingLiU"/>
          <w:kern w:val="0"/>
          <w:sz w:val="24"/>
          <w:szCs w:val="24"/>
        </w:rPr>
        <w:t>课</w:t>
      </w:r>
      <w:r>
        <w:rPr>
          <w:rFonts w:ascii="仿宋" w:hAnsi="仿宋" w:eastAsia="仿宋" w:cs="MS UI Gothic"/>
          <w:kern w:val="0"/>
          <w:sz w:val="24"/>
          <w:szCs w:val="24"/>
        </w:rPr>
        <w:t>文，根据理解概括出切</w:t>
      </w:r>
      <w:r>
        <w:rPr>
          <w:rFonts w:ascii="仿宋" w:hAnsi="仿宋" w:eastAsia="仿宋" w:cs="PMingLiU"/>
          <w:kern w:val="0"/>
          <w:sz w:val="24"/>
          <w:szCs w:val="24"/>
        </w:rPr>
        <w:t>题</w:t>
      </w:r>
      <w:r>
        <w:rPr>
          <w:rFonts w:ascii="仿宋" w:hAnsi="仿宋" w:eastAsia="仿宋" w:cs="MS UI Gothic"/>
          <w:kern w:val="0"/>
          <w:sz w:val="24"/>
          <w:szCs w:val="24"/>
        </w:rPr>
        <w:t>的答案。可</w:t>
      </w:r>
      <w:r>
        <w:rPr>
          <w:rFonts w:ascii="仿宋" w:hAnsi="仿宋" w:eastAsia="仿宋" w:cs="PMingLiU"/>
          <w:kern w:val="0"/>
          <w:sz w:val="24"/>
          <w:szCs w:val="24"/>
        </w:rPr>
        <w:t>选</w:t>
      </w:r>
      <w:r>
        <w:rPr>
          <w:rFonts w:ascii="仿宋" w:hAnsi="仿宋" w:eastAsia="仿宋" w:cs="MS UI Gothic"/>
          <w:kern w:val="0"/>
          <w:sz w:val="24"/>
          <w:szCs w:val="24"/>
        </w:rPr>
        <w:t>用原文中适合的</w:t>
      </w:r>
      <w:r>
        <w:rPr>
          <w:rFonts w:ascii="仿宋" w:hAnsi="仿宋" w:eastAsia="仿宋" w:cs="PMingLiU"/>
          <w:kern w:val="0"/>
          <w:sz w:val="24"/>
          <w:szCs w:val="24"/>
        </w:rPr>
        <w:t>词语</w:t>
      </w:r>
      <w:r>
        <w:rPr>
          <w:rFonts w:ascii="仿宋" w:hAnsi="仿宋" w:eastAsia="仿宋" w:cs="MS UI Gothic"/>
          <w:kern w:val="0"/>
          <w:sz w:val="24"/>
          <w:szCs w:val="24"/>
        </w:rPr>
        <w:t>来答。整体感知文章可知，</w:t>
      </w:r>
      <w:r>
        <w:rPr>
          <w:rFonts w:ascii="仿宋" w:hAnsi="仿宋" w:eastAsia="仿宋" w:cs="微软雅黑"/>
          <w:kern w:val="0"/>
          <w:sz w:val="24"/>
          <w:szCs w:val="24"/>
        </w:rPr>
        <w:t>多尔先生对小男孩情感态度的变化：</w:t>
      </w:r>
      <w:r>
        <w:rPr>
          <w:rFonts w:ascii="仿宋" w:hAnsi="仿宋" w:eastAsia="仿宋" w:cs="PMingLiU"/>
          <w:kern w:val="0"/>
          <w:sz w:val="24"/>
          <w:szCs w:val="24"/>
        </w:rPr>
        <w:t>难过</w:t>
      </w:r>
      <w:r>
        <w:rPr>
          <w:rFonts w:ascii="仿宋" w:hAnsi="仿宋" w:eastAsia="仿宋" w:cs="Times New Roman"/>
          <w:kern w:val="0"/>
          <w:sz w:val="24"/>
          <w:szCs w:val="24"/>
        </w:rPr>
        <w:t>—</w:t>
      </w:r>
      <w:r>
        <w:rPr>
          <w:rFonts w:ascii="仿宋" w:hAnsi="仿宋" w:eastAsia="仿宋" w:cs="MS UI Gothic"/>
          <w:kern w:val="0"/>
          <w:sz w:val="24"/>
          <w:szCs w:val="24"/>
        </w:rPr>
        <w:t>惊</w:t>
      </w:r>
      <w:r>
        <w:rPr>
          <w:rFonts w:ascii="仿宋" w:hAnsi="仿宋" w:eastAsia="仿宋" w:cs="PMingLiU"/>
          <w:kern w:val="0"/>
          <w:sz w:val="24"/>
          <w:szCs w:val="24"/>
        </w:rPr>
        <w:t>讶</w:t>
      </w:r>
      <w:r>
        <w:rPr>
          <w:rFonts w:ascii="仿宋" w:hAnsi="仿宋" w:eastAsia="仿宋" w:cs="Times New Roman"/>
          <w:kern w:val="0"/>
          <w:sz w:val="24"/>
          <w:szCs w:val="24"/>
        </w:rPr>
        <w:t>—</w:t>
      </w:r>
      <w:r>
        <w:rPr>
          <w:rFonts w:ascii="仿宋" w:hAnsi="仿宋" w:eastAsia="仿宋" w:cs="MS UI Gothic"/>
          <w:kern w:val="0"/>
          <w:sz w:val="24"/>
          <w:szCs w:val="24"/>
        </w:rPr>
        <w:t>感</w:t>
      </w:r>
      <w:r>
        <w:rPr>
          <w:rFonts w:ascii="仿宋" w:hAnsi="仿宋" w:eastAsia="仿宋" w:cs="PMingLiU"/>
          <w:kern w:val="0"/>
          <w:sz w:val="24"/>
          <w:szCs w:val="24"/>
        </w:rPr>
        <w:t>动</w:t>
      </w:r>
      <w:r>
        <w:rPr>
          <w:rFonts w:ascii="仿宋" w:hAnsi="仿宋" w:eastAsia="仿宋" w:cs="MS UI Gothic"/>
          <w:kern w:val="0"/>
          <w:sz w:val="24"/>
          <w:szCs w:val="24"/>
        </w:rPr>
        <w:t>。注意</w:t>
      </w:r>
      <w:r>
        <w:rPr>
          <w:rFonts w:ascii="仿宋" w:hAnsi="仿宋" w:eastAsia="仿宋" w:cs="Times New Roman"/>
          <w:kern w:val="0"/>
          <w:sz w:val="24"/>
          <w:szCs w:val="24"/>
        </w:rPr>
        <w:t>“</w:t>
      </w:r>
      <w:r>
        <w:rPr>
          <w:rFonts w:ascii="仿宋" w:hAnsi="仿宋" w:eastAsia="仿宋" w:cs="微软雅黑"/>
          <w:kern w:val="0"/>
          <w:sz w:val="24"/>
          <w:szCs w:val="24"/>
        </w:rPr>
        <w:t>每空不超过3字</w:t>
      </w:r>
      <w:r>
        <w:rPr>
          <w:rFonts w:ascii="仿宋" w:hAnsi="仿宋" w:eastAsia="仿宋" w:cs="Times New Roman"/>
          <w:kern w:val="0"/>
          <w:sz w:val="24"/>
          <w:szCs w:val="24"/>
        </w:rPr>
        <w:t>”</w:t>
      </w:r>
      <w:r>
        <w:rPr>
          <w:rFonts w:ascii="仿宋" w:hAnsi="仿宋" w:eastAsia="仿宋" w:cs="MS UI Gothic"/>
          <w:kern w:val="0"/>
          <w:sz w:val="24"/>
          <w:szCs w:val="24"/>
        </w:rPr>
        <w:t>的要求。</w:t>
      </w:r>
    </w:p>
    <w:p w14:paraId="728E44E8">
      <w:pPr>
        <w:textAlignment w:val="center"/>
        <w:rPr>
          <w:rFonts w:ascii="仿宋" w:hAnsi="仿宋" w:eastAsia="仿宋" w:cs="Times New Roman"/>
          <w:kern w:val="0"/>
          <w:sz w:val="24"/>
          <w:szCs w:val="24"/>
        </w:rPr>
      </w:pPr>
    </w:p>
    <w:p w14:paraId="115557D6">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文章内容的理解能力。一般情况下，行文中前面提到的内容，后面才可以用</w:t>
      </w:r>
      <w:r>
        <w:rPr>
          <w:rFonts w:ascii="仿宋" w:hAnsi="仿宋" w:eastAsia="仿宋" w:cs="Times New Roman"/>
          <w:kern w:val="0"/>
          <w:sz w:val="24"/>
          <w:szCs w:val="24"/>
        </w:rPr>
        <w:t>“</w:t>
      </w:r>
      <w:r>
        <w:rPr>
          <w:rFonts w:ascii="仿宋" w:hAnsi="仿宋" w:eastAsia="仿宋" w:cs="MS UI Gothic"/>
          <w:kern w:val="0"/>
          <w:sz w:val="24"/>
          <w:szCs w:val="24"/>
        </w:rPr>
        <w:t>情趣</w:t>
      </w:r>
      <w:r>
        <w:rPr>
          <w:rFonts w:ascii="仿宋" w:hAnsi="仿宋" w:eastAsia="仿宋" w:cs="Times New Roman"/>
          <w:kern w:val="0"/>
          <w:sz w:val="24"/>
          <w:szCs w:val="24"/>
        </w:rPr>
        <w:t>”</w:t>
      </w:r>
      <w:r>
        <w:rPr>
          <w:rFonts w:ascii="仿宋" w:hAnsi="仿宋" w:eastAsia="仿宋" w:cs="MS UI Gothic"/>
          <w:kern w:val="0"/>
          <w:sz w:val="24"/>
          <w:szCs w:val="24"/>
        </w:rPr>
        <w:t>来代替。所以，从前面看，不</w:t>
      </w:r>
      <w:r>
        <w:rPr>
          <w:rFonts w:ascii="仿宋" w:hAnsi="仿宋" w:eastAsia="仿宋" w:cs="PMingLiU"/>
          <w:kern w:val="0"/>
          <w:sz w:val="24"/>
          <w:szCs w:val="24"/>
        </w:rPr>
        <w:t>难</w:t>
      </w:r>
      <w:r>
        <w:rPr>
          <w:rFonts w:ascii="仿宋" w:hAnsi="仿宋" w:eastAsia="仿宋" w:cs="MS UI Gothic"/>
          <w:kern w:val="0"/>
          <w:sz w:val="24"/>
          <w:szCs w:val="24"/>
        </w:rPr>
        <w:t>答出答案。再就是，可以把</w:t>
      </w:r>
      <w:r>
        <w:rPr>
          <w:rFonts w:ascii="仿宋" w:hAnsi="仿宋" w:eastAsia="仿宋" w:cs="PMingLiU"/>
          <w:kern w:val="0"/>
          <w:sz w:val="24"/>
          <w:szCs w:val="24"/>
        </w:rPr>
        <w:t>这</w:t>
      </w:r>
      <w:r>
        <w:rPr>
          <w:rFonts w:ascii="仿宋" w:hAnsi="仿宋" w:eastAsia="仿宋" w:cs="MS UI Gothic"/>
          <w:kern w:val="0"/>
          <w:sz w:val="24"/>
          <w:szCs w:val="24"/>
        </w:rPr>
        <w:t>句</w:t>
      </w:r>
      <w:r>
        <w:rPr>
          <w:rFonts w:ascii="仿宋" w:hAnsi="仿宋" w:eastAsia="仿宋" w:cs="PMingLiU"/>
          <w:kern w:val="0"/>
          <w:sz w:val="24"/>
          <w:szCs w:val="24"/>
        </w:rPr>
        <w:t>话还</w:t>
      </w:r>
      <w:r>
        <w:rPr>
          <w:rFonts w:ascii="仿宋" w:hAnsi="仿宋" w:eastAsia="仿宋" w:cs="MS UI Gothic"/>
          <w:kern w:val="0"/>
          <w:sz w:val="24"/>
          <w:szCs w:val="24"/>
        </w:rPr>
        <w:t>原到句子中来代替</w:t>
      </w:r>
      <w:r>
        <w:rPr>
          <w:rFonts w:ascii="仿宋" w:hAnsi="仿宋" w:eastAsia="仿宋" w:cs="Times New Roman"/>
          <w:kern w:val="0"/>
          <w:sz w:val="24"/>
          <w:szCs w:val="24"/>
        </w:rPr>
        <w:t>“</w:t>
      </w:r>
      <w:r>
        <w:rPr>
          <w:rFonts w:ascii="仿宋" w:hAnsi="仿宋" w:eastAsia="仿宋" w:cs="MS UI Gothic"/>
          <w:kern w:val="0"/>
          <w:sz w:val="24"/>
          <w:szCs w:val="24"/>
        </w:rPr>
        <w:t>情趣</w:t>
      </w:r>
      <w:r>
        <w:rPr>
          <w:rFonts w:ascii="仿宋" w:hAnsi="仿宋" w:eastAsia="仿宋" w:cs="Times New Roman"/>
          <w:kern w:val="0"/>
          <w:sz w:val="24"/>
          <w:szCs w:val="24"/>
        </w:rPr>
        <w:t>”</w:t>
      </w:r>
      <w:r>
        <w:rPr>
          <w:rFonts w:ascii="仿宋" w:hAnsi="仿宋" w:eastAsia="仿宋" w:cs="MS UI Gothic"/>
          <w:kern w:val="0"/>
          <w:sz w:val="24"/>
          <w:szCs w:val="24"/>
        </w:rPr>
        <w:t>，就能得知正确与否。分析</w:t>
      </w:r>
      <w:r>
        <w:rPr>
          <w:rFonts w:ascii="仿宋" w:hAnsi="仿宋" w:eastAsia="仿宋" w:cs="PMingLiU"/>
          <w:kern w:val="0"/>
          <w:sz w:val="24"/>
          <w:szCs w:val="24"/>
        </w:rPr>
        <w:t>语</w:t>
      </w:r>
      <w:r>
        <w:rPr>
          <w:rFonts w:ascii="仿宋" w:hAnsi="仿宋" w:eastAsia="仿宋" w:cs="MS UI Gothic"/>
          <w:kern w:val="0"/>
          <w:sz w:val="24"/>
          <w:szCs w:val="24"/>
        </w:rPr>
        <w:t>句要</w:t>
      </w:r>
      <w:r>
        <w:rPr>
          <w:rFonts w:ascii="仿宋" w:hAnsi="仿宋" w:eastAsia="仿宋" w:cs="PMingLiU"/>
          <w:kern w:val="0"/>
          <w:sz w:val="24"/>
          <w:szCs w:val="24"/>
        </w:rPr>
        <w:t>结</w:t>
      </w:r>
      <w:r>
        <w:rPr>
          <w:rFonts w:ascii="仿宋" w:hAnsi="仿宋" w:eastAsia="仿宋" w:cs="MS UI Gothic"/>
          <w:kern w:val="0"/>
          <w:sz w:val="24"/>
          <w:szCs w:val="24"/>
        </w:rPr>
        <w:t>合</w:t>
      </w:r>
      <w:r>
        <w:rPr>
          <w:rFonts w:ascii="仿宋" w:hAnsi="仿宋" w:eastAsia="仿宋" w:cs="PMingLiU"/>
          <w:kern w:val="0"/>
          <w:sz w:val="24"/>
          <w:szCs w:val="24"/>
        </w:rPr>
        <w:t>语</w:t>
      </w:r>
      <w:r>
        <w:rPr>
          <w:rFonts w:ascii="仿宋" w:hAnsi="仿宋" w:eastAsia="仿宋" w:cs="MS UI Gothic"/>
          <w:kern w:val="0"/>
          <w:sz w:val="24"/>
          <w:szCs w:val="24"/>
        </w:rPr>
        <w:t>段内容，尤其要</w:t>
      </w:r>
      <w:r>
        <w:rPr>
          <w:rFonts w:ascii="仿宋" w:hAnsi="仿宋" w:eastAsia="仿宋" w:cs="PMingLiU"/>
          <w:kern w:val="0"/>
          <w:sz w:val="24"/>
          <w:szCs w:val="24"/>
        </w:rPr>
        <w:t>认</w:t>
      </w:r>
      <w:r>
        <w:rPr>
          <w:rFonts w:ascii="仿宋" w:hAnsi="仿宋" w:eastAsia="仿宋" w:cs="MS UI Gothic"/>
          <w:kern w:val="0"/>
          <w:sz w:val="24"/>
          <w:szCs w:val="24"/>
        </w:rPr>
        <w:t>真</w:t>
      </w:r>
      <w:r>
        <w:rPr>
          <w:rFonts w:ascii="仿宋" w:hAnsi="仿宋" w:eastAsia="仿宋" w:cs="PMingLiU"/>
          <w:kern w:val="0"/>
          <w:sz w:val="24"/>
          <w:szCs w:val="24"/>
        </w:rPr>
        <w:t>读词语</w:t>
      </w:r>
      <w:r>
        <w:rPr>
          <w:rFonts w:ascii="仿宋" w:hAnsi="仿宋" w:eastAsia="仿宋" w:cs="MS UI Gothic"/>
          <w:kern w:val="0"/>
          <w:sz w:val="24"/>
          <w:szCs w:val="24"/>
        </w:rPr>
        <w:t>附近的文章。句中</w:t>
      </w:r>
      <w:r>
        <w:rPr>
          <w:rFonts w:ascii="仿宋" w:hAnsi="仿宋" w:eastAsia="仿宋" w:cs="Times New Roman"/>
          <w:kern w:val="0"/>
          <w:sz w:val="24"/>
          <w:szCs w:val="24"/>
        </w:rPr>
        <w:t>“</w:t>
      </w:r>
      <w:r>
        <w:rPr>
          <w:rFonts w:ascii="仿宋" w:hAnsi="仿宋" w:eastAsia="仿宋" w:cs="MS UI Gothic"/>
          <w:kern w:val="0"/>
          <w:sz w:val="24"/>
          <w:szCs w:val="24"/>
        </w:rPr>
        <w:t>情趣</w:t>
      </w:r>
      <w:r>
        <w:rPr>
          <w:rFonts w:ascii="仿宋" w:hAnsi="仿宋" w:eastAsia="仿宋" w:cs="Times New Roman"/>
          <w:kern w:val="0"/>
          <w:sz w:val="24"/>
          <w:szCs w:val="24"/>
        </w:rPr>
        <w:t>”</w:t>
      </w:r>
      <w:r>
        <w:rPr>
          <w:rFonts w:ascii="仿宋" w:hAnsi="仿宋" w:eastAsia="仿宋" w:cs="MS UI Gothic"/>
          <w:kern w:val="0"/>
          <w:sz w:val="24"/>
          <w:szCs w:val="24"/>
        </w:rPr>
        <w:t>指：小乞丐</w:t>
      </w:r>
      <w:r>
        <w:rPr>
          <w:rFonts w:ascii="仿宋" w:hAnsi="仿宋" w:eastAsia="仿宋" w:cs="PMingLiU"/>
          <w:kern w:val="0"/>
          <w:sz w:val="24"/>
          <w:szCs w:val="24"/>
        </w:rPr>
        <w:t>买</w:t>
      </w:r>
      <w:r>
        <w:rPr>
          <w:rFonts w:ascii="仿宋" w:hAnsi="仿宋" w:eastAsia="仿宋" w:cs="MS UI Gothic"/>
          <w:kern w:val="0"/>
          <w:sz w:val="24"/>
          <w:szCs w:val="24"/>
        </w:rPr>
        <w:t>花献</w:t>
      </w:r>
      <w:r>
        <w:rPr>
          <w:rFonts w:ascii="仿宋" w:hAnsi="仿宋" w:eastAsia="仿宋" w:cs="PMingLiU"/>
          <w:kern w:val="0"/>
          <w:sz w:val="24"/>
          <w:szCs w:val="24"/>
        </w:rPr>
        <w:t>给过</w:t>
      </w:r>
      <w:r>
        <w:rPr>
          <w:rFonts w:ascii="仿宋" w:hAnsi="仿宋" w:eastAsia="仿宋" w:cs="MS UI Gothic"/>
          <w:kern w:val="0"/>
          <w:sz w:val="24"/>
          <w:szCs w:val="24"/>
        </w:rPr>
        <w:t>生日的</w:t>
      </w:r>
      <w:r>
        <w:rPr>
          <w:rFonts w:ascii="仿宋" w:hAnsi="仿宋" w:eastAsia="仿宋" w:cs="PMingLiU"/>
          <w:kern w:val="0"/>
          <w:sz w:val="24"/>
          <w:szCs w:val="24"/>
        </w:rPr>
        <w:t>妈妈</w:t>
      </w:r>
      <w:r>
        <w:rPr>
          <w:rFonts w:ascii="仿宋" w:hAnsi="仿宋" w:eastAsia="仿宋" w:cs="MS UI Gothic"/>
          <w:kern w:val="0"/>
          <w:sz w:val="24"/>
          <w:szCs w:val="24"/>
        </w:rPr>
        <w:t>。</w:t>
      </w:r>
      <w:r>
        <w:rPr>
          <w:rFonts w:hint="eastAsia" w:ascii="MS Gothic" w:hAnsi="MS Gothic" w:eastAsia="MS Gothic" w:cs="MS Gothic"/>
          <w:kern w:val="0"/>
          <w:sz w:val="24"/>
          <w:szCs w:val="24"/>
        </w:rPr>
        <w:t>​</w:t>
      </w:r>
    </w:p>
    <w:p w14:paraId="665B6691">
      <w:pPr>
        <w:textAlignment w:val="center"/>
        <w:rPr>
          <w:rFonts w:ascii="仿宋" w:hAnsi="仿宋" w:eastAsia="仿宋" w:cs="Times New Roman"/>
          <w:kern w:val="0"/>
          <w:sz w:val="24"/>
          <w:szCs w:val="24"/>
        </w:rPr>
      </w:pPr>
    </w:p>
    <w:p w14:paraId="7A47BAED">
      <w:pPr>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文章中重点</w:t>
      </w:r>
      <w:r>
        <w:rPr>
          <w:rFonts w:ascii="仿宋" w:hAnsi="仿宋" w:eastAsia="仿宋" w:cs="PMingLiU"/>
          <w:kern w:val="0"/>
          <w:sz w:val="24"/>
          <w:szCs w:val="24"/>
        </w:rPr>
        <w:t>语</w:t>
      </w:r>
      <w:r>
        <w:rPr>
          <w:rFonts w:ascii="仿宋" w:hAnsi="仿宋" w:eastAsia="仿宋" w:cs="MS UI Gothic"/>
          <w:kern w:val="0"/>
          <w:sz w:val="24"/>
          <w:szCs w:val="24"/>
        </w:rPr>
        <w:t>句的</w:t>
      </w:r>
      <w:r>
        <w:rPr>
          <w:rFonts w:ascii="仿宋" w:hAnsi="仿宋" w:eastAsia="仿宋" w:cs="PMingLiU"/>
          <w:kern w:val="0"/>
          <w:sz w:val="24"/>
          <w:szCs w:val="24"/>
        </w:rPr>
        <w:t>赏</w:t>
      </w:r>
      <w:r>
        <w:rPr>
          <w:rFonts w:ascii="仿宋" w:hAnsi="仿宋" w:eastAsia="仿宋" w:cs="MS UI Gothic"/>
          <w:kern w:val="0"/>
          <w:sz w:val="24"/>
          <w:szCs w:val="24"/>
        </w:rPr>
        <w:t>析能力。</w:t>
      </w:r>
      <w:r>
        <w:rPr>
          <w:rFonts w:ascii="仿宋" w:hAnsi="仿宋" w:eastAsia="仿宋" w:cs="PMingLiU"/>
          <w:kern w:val="0"/>
          <w:sz w:val="24"/>
          <w:szCs w:val="24"/>
        </w:rPr>
        <w:t>语</w:t>
      </w:r>
      <w:r>
        <w:rPr>
          <w:rFonts w:ascii="仿宋" w:hAnsi="仿宋" w:eastAsia="仿宋" w:cs="MS UI Gothic"/>
          <w:kern w:val="0"/>
          <w:sz w:val="24"/>
          <w:szCs w:val="24"/>
        </w:rPr>
        <w:t>句</w:t>
      </w:r>
      <w:r>
        <w:rPr>
          <w:rFonts w:ascii="仿宋" w:hAnsi="仿宋" w:eastAsia="仿宋" w:cs="PMingLiU"/>
          <w:kern w:val="0"/>
          <w:sz w:val="24"/>
          <w:szCs w:val="24"/>
        </w:rPr>
        <w:t>赏</w:t>
      </w:r>
      <w:r>
        <w:rPr>
          <w:rFonts w:ascii="仿宋" w:hAnsi="仿宋" w:eastAsia="仿宋" w:cs="MS UI Gothic"/>
          <w:kern w:val="0"/>
          <w:sz w:val="24"/>
          <w:szCs w:val="24"/>
        </w:rPr>
        <w:t>析的角度一定要知道，有修辞（比</w:t>
      </w:r>
      <w:r>
        <w:rPr>
          <w:rFonts w:ascii="仿宋" w:hAnsi="仿宋" w:eastAsia="仿宋" w:cs="PMingLiU"/>
          <w:kern w:val="0"/>
          <w:sz w:val="24"/>
          <w:szCs w:val="24"/>
        </w:rPr>
        <w:t>喻</w:t>
      </w:r>
      <w:r>
        <w:rPr>
          <w:rFonts w:ascii="仿宋" w:hAnsi="仿宋" w:eastAsia="仿宋" w:cs="MS UI Gothic"/>
          <w:kern w:val="0"/>
          <w:sz w:val="24"/>
          <w:szCs w:val="24"/>
        </w:rPr>
        <w:t>、</w:t>
      </w:r>
      <w:r>
        <w:rPr>
          <w:rFonts w:ascii="仿宋" w:hAnsi="仿宋" w:eastAsia="仿宋" w:cs="PMingLiU"/>
          <w:kern w:val="0"/>
          <w:sz w:val="24"/>
          <w:szCs w:val="24"/>
        </w:rPr>
        <w:t>拟</w:t>
      </w:r>
      <w:r>
        <w:rPr>
          <w:rFonts w:ascii="仿宋" w:hAnsi="仿宋" w:eastAsia="仿宋" w:cs="MS UI Gothic"/>
          <w:kern w:val="0"/>
          <w:sz w:val="24"/>
          <w:szCs w:val="24"/>
        </w:rPr>
        <w:t>人、夸</w:t>
      </w:r>
      <w:r>
        <w:rPr>
          <w:rFonts w:ascii="仿宋" w:hAnsi="仿宋" w:eastAsia="仿宋" w:cs="PMingLiU"/>
          <w:kern w:val="0"/>
          <w:sz w:val="24"/>
          <w:szCs w:val="24"/>
        </w:rPr>
        <w:t>张</w:t>
      </w:r>
      <w:r>
        <w:rPr>
          <w:rFonts w:ascii="仿宋" w:hAnsi="仿宋" w:eastAsia="仿宋" w:cs="MS UI Gothic"/>
          <w:kern w:val="0"/>
          <w:sz w:val="24"/>
          <w:szCs w:val="24"/>
        </w:rPr>
        <w:t>、反</w:t>
      </w:r>
      <w:r>
        <w:rPr>
          <w:rFonts w:ascii="仿宋" w:hAnsi="仿宋" w:eastAsia="仿宋" w:cs="PMingLiU"/>
          <w:kern w:val="0"/>
          <w:sz w:val="24"/>
          <w:szCs w:val="24"/>
        </w:rPr>
        <w:t>问</w:t>
      </w:r>
      <w:r>
        <w:rPr>
          <w:rFonts w:ascii="仿宋" w:hAnsi="仿宋" w:eastAsia="仿宋" w:cs="MS UI Gothic"/>
          <w:kern w:val="0"/>
          <w:sz w:val="24"/>
          <w:szCs w:val="24"/>
        </w:rPr>
        <w:t>、</w:t>
      </w:r>
      <w:r>
        <w:rPr>
          <w:rFonts w:ascii="仿宋" w:hAnsi="仿宋" w:eastAsia="仿宋" w:cs="PMingLiU"/>
          <w:kern w:val="0"/>
          <w:sz w:val="24"/>
          <w:szCs w:val="24"/>
        </w:rPr>
        <w:t>设问</w:t>
      </w:r>
      <w:r>
        <w:rPr>
          <w:rFonts w:ascii="仿宋" w:hAnsi="仿宋" w:eastAsia="仿宋" w:cs="MS UI Gothic"/>
          <w:kern w:val="0"/>
          <w:sz w:val="24"/>
          <w:szCs w:val="24"/>
        </w:rPr>
        <w:t>、排比等）、</w:t>
      </w:r>
      <w:r>
        <w:rPr>
          <w:rFonts w:ascii="仿宋" w:hAnsi="仿宋" w:eastAsia="仿宋" w:cs="PMingLiU"/>
          <w:kern w:val="0"/>
          <w:sz w:val="24"/>
          <w:szCs w:val="24"/>
        </w:rPr>
        <w:t>词语</w:t>
      </w:r>
      <w:r>
        <w:rPr>
          <w:rFonts w:ascii="仿宋" w:hAnsi="仿宋" w:eastAsia="仿宋" w:cs="MS UI Gothic"/>
          <w:kern w:val="0"/>
          <w:sz w:val="24"/>
          <w:szCs w:val="24"/>
        </w:rPr>
        <w:t>（</w:t>
      </w:r>
      <w:r>
        <w:rPr>
          <w:rFonts w:ascii="仿宋" w:hAnsi="仿宋" w:eastAsia="仿宋" w:cs="PMingLiU"/>
          <w:kern w:val="0"/>
          <w:sz w:val="24"/>
          <w:szCs w:val="24"/>
        </w:rPr>
        <w:t>动词</w:t>
      </w:r>
      <w:r>
        <w:rPr>
          <w:rFonts w:ascii="仿宋" w:hAnsi="仿宋" w:eastAsia="仿宋" w:cs="MS UI Gothic"/>
          <w:kern w:val="0"/>
          <w:sz w:val="24"/>
          <w:szCs w:val="24"/>
        </w:rPr>
        <w:t>、形容</w:t>
      </w:r>
      <w:r>
        <w:rPr>
          <w:rFonts w:ascii="仿宋" w:hAnsi="仿宋" w:eastAsia="仿宋" w:cs="PMingLiU"/>
          <w:kern w:val="0"/>
          <w:sz w:val="24"/>
          <w:szCs w:val="24"/>
        </w:rPr>
        <w:t>词</w:t>
      </w:r>
      <w:r>
        <w:rPr>
          <w:rFonts w:ascii="仿宋" w:hAnsi="仿宋" w:eastAsia="仿宋" w:cs="MS UI Gothic"/>
          <w:kern w:val="0"/>
          <w:sz w:val="24"/>
          <w:szCs w:val="24"/>
        </w:rPr>
        <w:t>、副</w:t>
      </w:r>
      <w:r>
        <w:rPr>
          <w:rFonts w:ascii="仿宋" w:hAnsi="仿宋" w:eastAsia="仿宋" w:cs="PMingLiU"/>
          <w:kern w:val="0"/>
          <w:sz w:val="24"/>
          <w:szCs w:val="24"/>
        </w:rPr>
        <w:t>词</w:t>
      </w:r>
      <w:r>
        <w:rPr>
          <w:rFonts w:ascii="仿宋" w:hAnsi="仿宋" w:eastAsia="仿宋" w:cs="MS UI Gothic"/>
          <w:kern w:val="0"/>
          <w:sz w:val="24"/>
          <w:szCs w:val="24"/>
        </w:rPr>
        <w:t>、叠</w:t>
      </w:r>
      <w:r>
        <w:rPr>
          <w:rFonts w:ascii="仿宋" w:hAnsi="仿宋" w:eastAsia="仿宋" w:cs="PMingLiU"/>
          <w:kern w:val="0"/>
          <w:sz w:val="24"/>
          <w:szCs w:val="24"/>
        </w:rPr>
        <w:t>词</w:t>
      </w:r>
      <w:r>
        <w:rPr>
          <w:rFonts w:ascii="仿宋" w:hAnsi="仿宋" w:eastAsia="仿宋" w:cs="MS UI Gothic"/>
          <w:kern w:val="0"/>
          <w:sz w:val="24"/>
          <w:szCs w:val="24"/>
        </w:rPr>
        <w:t>等）、描写方法（</w:t>
      </w:r>
      <w:r>
        <w:rPr>
          <w:rFonts w:ascii="仿宋" w:hAnsi="仿宋" w:eastAsia="仿宋" w:cs="PMingLiU"/>
          <w:kern w:val="0"/>
          <w:sz w:val="24"/>
          <w:szCs w:val="24"/>
        </w:rPr>
        <w:t>语</w:t>
      </w:r>
      <w:r>
        <w:rPr>
          <w:rFonts w:ascii="仿宋" w:hAnsi="仿宋" w:eastAsia="仿宋" w:cs="MS UI Gothic"/>
          <w:kern w:val="0"/>
          <w:sz w:val="24"/>
          <w:szCs w:val="24"/>
        </w:rPr>
        <w:t>言、</w:t>
      </w:r>
      <w:r>
        <w:rPr>
          <w:rFonts w:ascii="仿宋" w:hAnsi="仿宋" w:eastAsia="仿宋" w:cs="PMingLiU"/>
          <w:kern w:val="0"/>
          <w:sz w:val="24"/>
          <w:szCs w:val="24"/>
        </w:rPr>
        <w:t>动</w:t>
      </w:r>
      <w:r>
        <w:rPr>
          <w:rFonts w:ascii="仿宋" w:hAnsi="仿宋" w:eastAsia="仿宋" w:cs="MS UI Gothic"/>
          <w:kern w:val="0"/>
          <w:sz w:val="24"/>
          <w:szCs w:val="24"/>
        </w:rPr>
        <w:t>作、心理、神</w:t>
      </w:r>
      <w:r>
        <w:rPr>
          <w:rFonts w:ascii="仿宋" w:hAnsi="仿宋" w:eastAsia="仿宋" w:cs="PMingLiU"/>
          <w:kern w:val="0"/>
          <w:sz w:val="24"/>
          <w:szCs w:val="24"/>
        </w:rPr>
        <w:t>态</w:t>
      </w:r>
      <w:r>
        <w:rPr>
          <w:rFonts w:ascii="仿宋" w:hAnsi="仿宋" w:eastAsia="仿宋" w:cs="MS UI Gothic"/>
          <w:kern w:val="0"/>
          <w:sz w:val="24"/>
          <w:szCs w:val="24"/>
        </w:rPr>
        <w:t>）、句式、手法、内容、情感等。不管</w:t>
      </w:r>
      <w:r>
        <w:rPr>
          <w:rFonts w:ascii="仿宋" w:hAnsi="仿宋" w:eastAsia="仿宋" w:cs="PMingLiU"/>
          <w:kern w:val="0"/>
          <w:sz w:val="24"/>
          <w:szCs w:val="24"/>
        </w:rPr>
        <w:t>选择</w:t>
      </w:r>
      <w:r>
        <w:rPr>
          <w:rFonts w:ascii="仿宋" w:hAnsi="仿宋" w:eastAsia="仿宋" w:cs="MS UI Gothic"/>
          <w:kern w:val="0"/>
          <w:sz w:val="24"/>
          <w:szCs w:val="24"/>
        </w:rPr>
        <w:t>哪个角度，都要</w:t>
      </w:r>
      <w:r>
        <w:rPr>
          <w:rFonts w:ascii="仿宋" w:hAnsi="仿宋" w:eastAsia="仿宋" w:cs="PMingLiU"/>
          <w:kern w:val="0"/>
          <w:sz w:val="24"/>
          <w:szCs w:val="24"/>
        </w:rPr>
        <w:t>结</w:t>
      </w:r>
      <w:r>
        <w:rPr>
          <w:rFonts w:ascii="仿宋" w:hAnsi="仿宋" w:eastAsia="仿宋" w:cs="MS UI Gothic"/>
          <w:kern w:val="0"/>
          <w:sz w:val="24"/>
          <w:szCs w:val="24"/>
        </w:rPr>
        <w:t>合</w:t>
      </w:r>
      <w:r>
        <w:rPr>
          <w:rFonts w:ascii="仿宋" w:hAnsi="仿宋" w:eastAsia="仿宋" w:cs="PMingLiU"/>
          <w:kern w:val="0"/>
          <w:sz w:val="24"/>
          <w:szCs w:val="24"/>
        </w:rPr>
        <w:t>语</w:t>
      </w:r>
      <w:r>
        <w:rPr>
          <w:rFonts w:ascii="仿宋" w:hAnsi="仿宋" w:eastAsia="仿宋" w:cs="MS UI Gothic"/>
          <w:kern w:val="0"/>
          <w:sz w:val="24"/>
          <w:szCs w:val="24"/>
        </w:rPr>
        <w:t>境做正确的</w:t>
      </w:r>
      <w:r>
        <w:rPr>
          <w:rFonts w:ascii="仿宋" w:hAnsi="仿宋" w:eastAsia="仿宋" w:cs="PMingLiU"/>
          <w:kern w:val="0"/>
          <w:sz w:val="24"/>
          <w:szCs w:val="24"/>
        </w:rPr>
        <w:t>赏</w:t>
      </w:r>
      <w:r>
        <w:rPr>
          <w:rFonts w:ascii="仿宋" w:hAnsi="仿宋" w:eastAsia="仿宋" w:cs="MS UI Gothic"/>
          <w:kern w:val="0"/>
          <w:sz w:val="24"/>
          <w:szCs w:val="24"/>
        </w:rPr>
        <w:t>析。本句运用</w:t>
      </w:r>
      <w:r>
        <w:rPr>
          <w:rFonts w:ascii="仿宋" w:hAnsi="仿宋" w:eastAsia="仿宋" w:cs="PMingLiU"/>
          <w:kern w:val="0"/>
          <w:sz w:val="24"/>
          <w:szCs w:val="24"/>
        </w:rPr>
        <w:t>动</w:t>
      </w:r>
      <w:r>
        <w:rPr>
          <w:rFonts w:ascii="仿宋" w:hAnsi="仿宋" w:eastAsia="仿宋" w:cs="MS UI Gothic"/>
          <w:kern w:val="0"/>
          <w:sz w:val="24"/>
          <w:szCs w:val="24"/>
        </w:rPr>
        <w:t>作描写，</w:t>
      </w:r>
      <w:r>
        <w:rPr>
          <w:rFonts w:ascii="Calibri" w:hAnsi="Calibri" w:eastAsia="仿宋" w:cs="Calibri"/>
          <w:kern w:val="0"/>
          <w:sz w:val="24"/>
          <w:szCs w:val="24"/>
        </w:rPr>
        <w:t> </w:t>
      </w:r>
      <w:r>
        <w:rPr>
          <w:rFonts w:hint="eastAsia" w:ascii="仿宋" w:hAnsi="仿宋" w:eastAsia="仿宋" w:cs="仿宋"/>
          <w:kern w:val="0"/>
          <w:sz w:val="24"/>
          <w:szCs w:val="24"/>
        </w:rPr>
        <w:t>“</w:t>
      </w:r>
      <w:r>
        <w:rPr>
          <w:rFonts w:ascii="仿宋" w:hAnsi="仿宋" w:eastAsia="仿宋" w:cs="MS UI Gothic"/>
          <w:kern w:val="0"/>
          <w:sz w:val="24"/>
          <w:szCs w:val="24"/>
        </w:rPr>
        <w:t>一步一步地</w:t>
      </w:r>
      <w:r>
        <w:rPr>
          <w:rFonts w:ascii="仿宋" w:hAnsi="仿宋" w:eastAsia="仿宋" w:cs="PMingLiU"/>
          <w:kern w:val="0"/>
          <w:sz w:val="24"/>
          <w:szCs w:val="24"/>
        </w:rPr>
        <w:t>缓缓</w:t>
      </w:r>
      <w:r>
        <w:rPr>
          <w:rFonts w:ascii="仿宋" w:hAnsi="仿宋" w:eastAsia="仿宋" w:cs="MS UI Gothic"/>
          <w:kern w:val="0"/>
          <w:sz w:val="24"/>
          <w:szCs w:val="24"/>
        </w:rPr>
        <w:t>地</w:t>
      </w:r>
      <w:r>
        <w:rPr>
          <w:rFonts w:ascii="仿宋" w:hAnsi="仿宋" w:eastAsia="仿宋" w:cs="Times New Roman"/>
          <w:kern w:val="0"/>
          <w:sz w:val="24"/>
          <w:szCs w:val="24"/>
        </w:rPr>
        <w:t>”</w:t>
      </w:r>
      <w:r>
        <w:rPr>
          <w:rFonts w:ascii="仿宋" w:hAnsi="仿宋" w:eastAsia="仿宋" w:cs="MS UI Gothic"/>
          <w:kern w:val="0"/>
          <w:sz w:val="24"/>
          <w:szCs w:val="24"/>
        </w:rPr>
        <w:t>形象地表</w:t>
      </w:r>
      <w:r>
        <w:rPr>
          <w:rFonts w:ascii="仿宋" w:hAnsi="仿宋" w:eastAsia="仿宋" w:cs="PMingLiU"/>
          <w:kern w:val="0"/>
          <w:sz w:val="24"/>
          <w:szCs w:val="24"/>
        </w:rPr>
        <w:t>现</w:t>
      </w:r>
      <w:r>
        <w:rPr>
          <w:rFonts w:ascii="仿宋" w:hAnsi="仿宋" w:eastAsia="仿宋" w:cs="MS UI Gothic"/>
          <w:kern w:val="0"/>
          <w:sz w:val="24"/>
          <w:szCs w:val="24"/>
        </w:rPr>
        <w:t>了小乞丐献花</w:t>
      </w:r>
      <w:r>
        <w:rPr>
          <w:rFonts w:ascii="仿宋" w:hAnsi="仿宋" w:eastAsia="仿宋" w:cs="PMingLiU"/>
          <w:kern w:val="0"/>
          <w:sz w:val="24"/>
          <w:szCs w:val="24"/>
        </w:rPr>
        <w:t>态</w:t>
      </w:r>
      <w:r>
        <w:rPr>
          <w:rFonts w:ascii="仿宋" w:hAnsi="仿宋" w:eastAsia="仿宋" w:cs="MS UI Gothic"/>
          <w:kern w:val="0"/>
          <w:sz w:val="24"/>
          <w:szCs w:val="24"/>
        </w:rPr>
        <w:t>度的虔</w:t>
      </w:r>
      <w:r>
        <w:rPr>
          <w:rFonts w:ascii="仿宋" w:hAnsi="仿宋" w:eastAsia="仿宋" w:cs="PMingLiU"/>
          <w:kern w:val="0"/>
          <w:sz w:val="24"/>
          <w:szCs w:val="24"/>
        </w:rPr>
        <w:t>诚</w:t>
      </w:r>
      <w:r>
        <w:rPr>
          <w:rFonts w:ascii="仿宋" w:hAnsi="仿宋" w:eastAsia="仿宋" w:cs="MS UI Gothic"/>
          <w:kern w:val="0"/>
          <w:sz w:val="24"/>
          <w:szCs w:val="24"/>
        </w:rPr>
        <w:t>，</w:t>
      </w:r>
      <w:r>
        <w:rPr>
          <w:rFonts w:ascii="仿宋" w:hAnsi="仿宋" w:eastAsia="仿宋" w:cs="PMingLiU"/>
          <w:kern w:val="0"/>
          <w:sz w:val="24"/>
          <w:szCs w:val="24"/>
        </w:rPr>
        <w:t>对</w:t>
      </w:r>
      <w:r>
        <w:rPr>
          <w:rFonts w:ascii="仿宋" w:hAnsi="仿宋" w:eastAsia="仿宋" w:cs="MS UI Gothic"/>
          <w:kern w:val="0"/>
          <w:sz w:val="24"/>
          <w:szCs w:val="24"/>
        </w:rPr>
        <w:t>母</w:t>
      </w:r>
      <w:r>
        <w:rPr>
          <w:rFonts w:ascii="仿宋" w:hAnsi="仿宋" w:eastAsia="仿宋" w:cs="PMingLiU"/>
          <w:kern w:val="0"/>
          <w:sz w:val="24"/>
          <w:szCs w:val="24"/>
        </w:rPr>
        <w:t>亲</w:t>
      </w:r>
      <w:r>
        <w:rPr>
          <w:rFonts w:ascii="仿宋" w:hAnsi="仿宋" w:eastAsia="仿宋" w:cs="MS UI Gothic"/>
          <w:kern w:val="0"/>
          <w:sz w:val="24"/>
          <w:szCs w:val="24"/>
        </w:rPr>
        <w:t>充</w:t>
      </w:r>
      <w:r>
        <w:rPr>
          <w:rFonts w:ascii="仿宋" w:hAnsi="仿宋" w:eastAsia="仿宋" w:cs="PMingLiU"/>
          <w:kern w:val="0"/>
          <w:sz w:val="24"/>
          <w:szCs w:val="24"/>
        </w:rPr>
        <w:t>满</w:t>
      </w:r>
      <w:r>
        <w:rPr>
          <w:rFonts w:ascii="仿宋" w:hAnsi="仿宋" w:eastAsia="仿宋" w:cs="MS UI Gothic"/>
          <w:kern w:val="0"/>
          <w:sz w:val="24"/>
          <w:szCs w:val="24"/>
        </w:rPr>
        <w:t>了哀思与</w:t>
      </w:r>
      <w:r>
        <w:rPr>
          <w:rFonts w:ascii="仿宋" w:hAnsi="仿宋" w:eastAsia="仿宋" w:cs="PMingLiU"/>
          <w:kern w:val="0"/>
          <w:sz w:val="24"/>
          <w:szCs w:val="24"/>
        </w:rPr>
        <w:t>怀</w:t>
      </w:r>
      <w:r>
        <w:rPr>
          <w:rFonts w:ascii="仿宋" w:hAnsi="仿宋" w:eastAsia="仿宋" w:cs="MS UI Gothic"/>
          <w:kern w:val="0"/>
          <w:sz w:val="24"/>
          <w:szCs w:val="24"/>
        </w:rPr>
        <w:t>念。</w:t>
      </w:r>
    </w:p>
    <w:p w14:paraId="66845A2D">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20.</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363F0A63">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①郭德纲阻拦儿子驱赶喜鹊的行为并教育他（儿子不让喜鹊吃柿子，郭德纲拦阻并教育。）</w:t>
      </w:r>
    </w:p>
    <w:p w14:paraId="3379B978">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②一位女士上车后不影响旅客休息，晨起后认真整理床铺</w:t>
      </w:r>
    </w:p>
    <w:p w14:paraId="00E39E7E">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33339ED8">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运用了排比和反问的修辞手法，加强语气，写出作者的出乎意料，表现这位女士的良好教养</w:t>
      </w:r>
    </w:p>
    <w:p w14:paraId="0AFB71A0">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0D23B23C">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结构上：照应题目，总结全文；内容上：点明中心，升华主题，表达了作者对有良好教养的人的高度赞美</w:t>
      </w:r>
    </w:p>
    <w:p w14:paraId="0C6C9115">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007DFF08">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名字是一个人的代名词，拥有良好的教养，是对这个人的最髙评价，正所谓名副其实。</w:t>
      </w:r>
    </w:p>
    <w:p w14:paraId="0468D307">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5</w:t>
      </w:r>
      <w:r>
        <w:rPr>
          <w:rFonts w:ascii="仿宋" w:hAnsi="仿宋" w:eastAsia="仿宋" w:cs="宋体"/>
          <w:kern w:val="0"/>
          <w:szCs w:val="21"/>
        </w:rPr>
        <w:t>】</w:t>
      </w:r>
    </w:p>
    <w:p w14:paraId="19C9DCB3">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启示：我们应该做一个有教养、有素质的人，或者我们应该拥有良好的教养等</w:t>
      </w:r>
    </w:p>
    <w:p w14:paraId="4F1EAF48">
      <w:pPr>
        <w:spacing w:before="240" w:after="240"/>
        <w:textAlignment w:val="center"/>
        <w:rPr>
          <w:rFonts w:ascii="仿宋" w:hAnsi="仿宋" w:eastAsia="仿宋" w:cs="Times New Roman"/>
          <w:kern w:val="0"/>
          <w:sz w:val="24"/>
          <w:szCs w:val="24"/>
        </w:rPr>
      </w:pPr>
      <w:r>
        <w:rPr>
          <w:rFonts w:hint="eastAsia" w:ascii="MS Gothic" w:hAnsi="MS Gothic" w:eastAsia="MS Gothic" w:cs="MS Gothic"/>
          <w:kern w:val="0"/>
          <w:szCs w:val="21"/>
        </w:rPr>
        <w:t>​</w:t>
      </w:r>
      <w:r>
        <w:rPr>
          <w:rFonts w:ascii="仿宋" w:hAnsi="仿宋" w:eastAsia="仿宋" w:cs="宋体"/>
          <w:kern w:val="0"/>
          <w:szCs w:val="21"/>
        </w:rPr>
        <w:t>示例一：主动帮助有困难的同学；</w:t>
      </w:r>
    </w:p>
    <w:p w14:paraId="24FEEE2C">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示例二：遵守交通规则。</w:t>
      </w:r>
    </w:p>
    <w:p w14:paraId="471D9F70">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7A0A735B">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文章内容的概括能力。概括文章主要内容可以采用如下方法：</w:t>
      </w:r>
      <w:r>
        <w:rPr>
          <w:rFonts w:ascii="仿宋" w:hAnsi="仿宋" w:eastAsia="仿宋" w:cs="Times New Roman"/>
          <w:kern w:val="0"/>
          <w:sz w:val="24"/>
          <w:szCs w:val="24"/>
        </w:rPr>
        <w:t>“</w:t>
      </w:r>
      <w:r>
        <w:rPr>
          <w:rFonts w:ascii="仿宋" w:hAnsi="仿宋" w:eastAsia="仿宋" w:cs="MS UI Gothic"/>
          <w:kern w:val="0"/>
          <w:sz w:val="24"/>
          <w:szCs w:val="24"/>
        </w:rPr>
        <w:t>什么人</w:t>
      </w:r>
      <w:r>
        <w:rPr>
          <w:rFonts w:ascii="仿宋" w:hAnsi="仿宋" w:eastAsia="仿宋" w:cs="Times New Roman"/>
          <w:kern w:val="0"/>
          <w:sz w:val="24"/>
          <w:szCs w:val="24"/>
        </w:rPr>
        <w:t>”</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MS UI Gothic"/>
          <w:kern w:val="0"/>
          <w:sz w:val="24"/>
          <w:szCs w:val="24"/>
        </w:rPr>
        <w:t>在什么情况下</w:t>
      </w:r>
      <w:r>
        <w:rPr>
          <w:rFonts w:ascii="仿宋" w:hAnsi="仿宋" w:eastAsia="仿宋" w:cs="Times New Roman"/>
          <w:kern w:val="0"/>
          <w:sz w:val="24"/>
          <w:szCs w:val="24"/>
        </w:rPr>
        <w:t>”</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MS UI Gothic"/>
          <w:kern w:val="0"/>
          <w:sz w:val="24"/>
          <w:szCs w:val="24"/>
        </w:rPr>
        <w:t>做什么事</w:t>
      </w:r>
      <w:r>
        <w:rPr>
          <w:rFonts w:ascii="仿宋" w:hAnsi="仿宋" w:eastAsia="仿宋" w:cs="Times New Roman"/>
          <w:kern w:val="0"/>
          <w:sz w:val="24"/>
          <w:szCs w:val="24"/>
        </w:rPr>
        <w:t>”</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MS UI Gothic"/>
          <w:kern w:val="0"/>
          <w:sz w:val="24"/>
          <w:szCs w:val="24"/>
        </w:rPr>
        <w:t>什么</w:t>
      </w:r>
      <w:r>
        <w:rPr>
          <w:rFonts w:ascii="仿宋" w:hAnsi="仿宋" w:eastAsia="仿宋" w:cs="PMingLiU"/>
          <w:kern w:val="0"/>
          <w:sz w:val="24"/>
          <w:szCs w:val="24"/>
        </w:rPr>
        <w:t>结</w:t>
      </w:r>
      <w:r>
        <w:rPr>
          <w:rFonts w:ascii="仿宋" w:hAnsi="仿宋" w:eastAsia="仿宋" w:cs="MS UI Gothic"/>
          <w:kern w:val="0"/>
          <w:sz w:val="24"/>
          <w:szCs w:val="24"/>
        </w:rPr>
        <w:t>果</w:t>
      </w:r>
      <w:r>
        <w:rPr>
          <w:rFonts w:ascii="仿宋" w:hAnsi="仿宋" w:eastAsia="仿宋" w:cs="Times New Roman"/>
          <w:kern w:val="0"/>
          <w:sz w:val="24"/>
          <w:szCs w:val="24"/>
        </w:rPr>
        <w:t>”</w:t>
      </w:r>
      <w:r>
        <w:rPr>
          <w:rFonts w:ascii="仿宋" w:hAnsi="仿宋" w:eastAsia="仿宋" w:cs="MS UI Gothic"/>
          <w:kern w:val="0"/>
          <w:sz w:val="24"/>
          <w:szCs w:val="24"/>
        </w:rPr>
        <w:t>。</w:t>
      </w:r>
      <w:r>
        <w:rPr>
          <w:rFonts w:hint="eastAsia" w:ascii="MS Gothic" w:hAnsi="MS Gothic" w:eastAsia="MS Gothic" w:cs="MS Gothic"/>
          <w:kern w:val="0"/>
          <w:sz w:val="24"/>
          <w:szCs w:val="24"/>
        </w:rPr>
        <w:t>​</w:t>
      </w:r>
      <w:r>
        <w:rPr>
          <w:rFonts w:ascii="仿宋" w:hAnsi="仿宋" w:eastAsia="仿宋" w:cs="MS UI Gothic"/>
          <w:kern w:val="0"/>
          <w:sz w:val="24"/>
          <w:szCs w:val="24"/>
        </w:rPr>
        <w:t>仔</w:t>
      </w:r>
      <w:r>
        <w:rPr>
          <w:rFonts w:ascii="仿宋" w:hAnsi="仿宋" w:eastAsia="仿宋" w:cs="PMingLiU"/>
          <w:kern w:val="0"/>
          <w:sz w:val="24"/>
          <w:szCs w:val="24"/>
        </w:rPr>
        <w:t>细阅读</w:t>
      </w:r>
      <w:r>
        <w:rPr>
          <w:rFonts w:ascii="仿宋" w:hAnsi="仿宋" w:eastAsia="仿宋" w:cs="MS UI Gothic"/>
          <w:kern w:val="0"/>
          <w:sz w:val="24"/>
          <w:szCs w:val="24"/>
        </w:rPr>
        <w:t>文章，主要写了两件事：</w:t>
      </w:r>
      <w:r>
        <w:rPr>
          <w:rFonts w:ascii="仿宋" w:hAnsi="仿宋" w:eastAsia="仿宋"/>
          <w:kern w:val="0"/>
          <w:sz w:val="24"/>
          <w:szCs w:val="24"/>
        </w:rPr>
        <w:t>①</w:t>
      </w:r>
      <w:r>
        <w:rPr>
          <w:rFonts w:ascii="仿宋" w:hAnsi="仿宋" w:eastAsia="仿宋" w:cs="MS UI Gothic"/>
          <w:kern w:val="0"/>
          <w:sz w:val="24"/>
          <w:szCs w:val="24"/>
        </w:rPr>
        <w:t>郭德</w:t>
      </w:r>
      <w:r>
        <w:rPr>
          <w:rFonts w:ascii="仿宋" w:hAnsi="仿宋" w:eastAsia="仿宋" w:cs="PMingLiU"/>
          <w:kern w:val="0"/>
          <w:sz w:val="24"/>
          <w:szCs w:val="24"/>
        </w:rPr>
        <w:t>纲</w:t>
      </w:r>
      <w:r>
        <w:rPr>
          <w:rFonts w:ascii="仿宋" w:hAnsi="仿宋" w:eastAsia="仿宋" w:cs="MS UI Gothic"/>
          <w:kern w:val="0"/>
          <w:sz w:val="24"/>
          <w:szCs w:val="24"/>
        </w:rPr>
        <w:t>（老郭）</w:t>
      </w:r>
      <w:r>
        <w:rPr>
          <w:rFonts w:ascii="仿宋" w:hAnsi="仿宋" w:eastAsia="仿宋" w:cs="PMingLiU"/>
          <w:kern w:val="0"/>
          <w:sz w:val="24"/>
          <w:szCs w:val="24"/>
        </w:rPr>
        <w:t>拦</w:t>
      </w:r>
      <w:r>
        <w:rPr>
          <w:rFonts w:ascii="仿宋" w:hAnsi="仿宋" w:eastAsia="仿宋" w:cs="MS UI Gothic"/>
          <w:kern w:val="0"/>
          <w:sz w:val="24"/>
          <w:szCs w:val="24"/>
        </w:rPr>
        <w:t>阻儿子</w:t>
      </w:r>
      <w:r>
        <w:rPr>
          <w:rFonts w:ascii="仿宋" w:hAnsi="仿宋" w:eastAsia="仿宋" w:cs="PMingLiU"/>
          <w:kern w:val="0"/>
          <w:sz w:val="24"/>
          <w:szCs w:val="24"/>
        </w:rPr>
        <w:t>驱</w:t>
      </w:r>
      <w:r>
        <w:rPr>
          <w:rFonts w:ascii="仿宋" w:hAnsi="仿宋" w:eastAsia="仿宋" w:cs="MS UI Gothic"/>
          <w:kern w:val="0"/>
          <w:sz w:val="24"/>
          <w:szCs w:val="24"/>
        </w:rPr>
        <w:t>赶喜</w:t>
      </w:r>
      <w:r>
        <w:rPr>
          <w:rFonts w:ascii="仿宋" w:hAnsi="仿宋" w:eastAsia="仿宋" w:cs="PMingLiU"/>
          <w:kern w:val="0"/>
          <w:sz w:val="24"/>
          <w:szCs w:val="24"/>
        </w:rPr>
        <w:t>鹊</w:t>
      </w:r>
      <w:r>
        <w:rPr>
          <w:rFonts w:ascii="仿宋" w:hAnsi="仿宋" w:eastAsia="仿宋" w:cs="MS UI Gothic"/>
          <w:kern w:val="0"/>
          <w:sz w:val="24"/>
          <w:szCs w:val="24"/>
        </w:rPr>
        <w:t>并教育他。（儿子不</w:t>
      </w:r>
      <w:r>
        <w:rPr>
          <w:rFonts w:ascii="仿宋" w:hAnsi="仿宋" w:eastAsia="仿宋" w:cs="PMingLiU"/>
          <w:kern w:val="0"/>
          <w:sz w:val="24"/>
          <w:szCs w:val="24"/>
        </w:rPr>
        <w:t>让</w:t>
      </w:r>
      <w:r>
        <w:rPr>
          <w:rFonts w:ascii="仿宋" w:hAnsi="仿宋" w:eastAsia="仿宋" w:cs="MS UI Gothic"/>
          <w:kern w:val="0"/>
          <w:sz w:val="24"/>
          <w:szCs w:val="24"/>
        </w:rPr>
        <w:t>喜</w:t>
      </w:r>
      <w:r>
        <w:rPr>
          <w:rFonts w:ascii="仿宋" w:hAnsi="仿宋" w:eastAsia="仿宋" w:cs="PMingLiU"/>
          <w:kern w:val="0"/>
          <w:sz w:val="24"/>
          <w:szCs w:val="24"/>
        </w:rPr>
        <w:t>鹊</w:t>
      </w:r>
      <w:r>
        <w:rPr>
          <w:rFonts w:ascii="仿宋" w:hAnsi="仿宋" w:eastAsia="仿宋" w:cs="MS UI Gothic"/>
          <w:kern w:val="0"/>
          <w:sz w:val="24"/>
          <w:szCs w:val="24"/>
        </w:rPr>
        <w:t>吃柿子，郭德</w:t>
      </w:r>
      <w:r>
        <w:rPr>
          <w:rFonts w:ascii="仿宋" w:hAnsi="仿宋" w:eastAsia="仿宋" w:cs="PMingLiU"/>
          <w:kern w:val="0"/>
          <w:sz w:val="24"/>
          <w:szCs w:val="24"/>
        </w:rPr>
        <w:t>纲拦</w:t>
      </w:r>
      <w:r>
        <w:rPr>
          <w:rFonts w:ascii="仿宋" w:hAnsi="仿宋" w:eastAsia="仿宋" w:cs="MS UI Gothic"/>
          <w:kern w:val="0"/>
          <w:sz w:val="24"/>
          <w:szCs w:val="24"/>
        </w:rPr>
        <w:t>阻并教育。）</w:t>
      </w:r>
      <w:r>
        <w:rPr>
          <w:rFonts w:ascii="仿宋" w:hAnsi="仿宋" w:eastAsia="仿宋"/>
          <w:kern w:val="0"/>
          <w:sz w:val="24"/>
          <w:szCs w:val="24"/>
        </w:rPr>
        <w:t>②</w:t>
      </w:r>
      <w:r>
        <w:rPr>
          <w:rFonts w:ascii="仿宋" w:hAnsi="仿宋" w:eastAsia="仿宋" w:cs="MS UI Gothic"/>
          <w:kern w:val="0"/>
          <w:sz w:val="24"/>
          <w:szCs w:val="24"/>
        </w:rPr>
        <w:t>一位女士上</w:t>
      </w:r>
      <w:r>
        <w:rPr>
          <w:rFonts w:ascii="仿宋" w:hAnsi="仿宋" w:eastAsia="仿宋" w:cs="PMingLiU"/>
          <w:kern w:val="0"/>
          <w:sz w:val="24"/>
          <w:szCs w:val="24"/>
        </w:rPr>
        <w:t>车</w:t>
      </w:r>
      <w:r>
        <w:rPr>
          <w:rFonts w:ascii="仿宋" w:hAnsi="仿宋" w:eastAsia="仿宋" w:cs="MS UI Gothic"/>
          <w:kern w:val="0"/>
          <w:sz w:val="24"/>
          <w:szCs w:val="24"/>
        </w:rPr>
        <w:t>后不影响旅客休息，晨起后</w:t>
      </w:r>
      <w:r>
        <w:rPr>
          <w:rFonts w:ascii="仿宋" w:hAnsi="仿宋" w:eastAsia="仿宋" w:cs="PMingLiU"/>
          <w:kern w:val="0"/>
          <w:sz w:val="24"/>
          <w:szCs w:val="24"/>
        </w:rPr>
        <w:t>认</w:t>
      </w:r>
      <w:r>
        <w:rPr>
          <w:rFonts w:ascii="仿宋" w:hAnsi="仿宋" w:eastAsia="仿宋" w:cs="MS UI Gothic"/>
          <w:kern w:val="0"/>
          <w:sz w:val="24"/>
          <w:szCs w:val="24"/>
        </w:rPr>
        <w:t>真整理床</w:t>
      </w:r>
      <w:r>
        <w:rPr>
          <w:rFonts w:ascii="仿宋" w:hAnsi="仿宋" w:eastAsia="仿宋" w:cs="PMingLiU"/>
          <w:kern w:val="0"/>
          <w:sz w:val="24"/>
          <w:szCs w:val="24"/>
        </w:rPr>
        <w:t>铺</w:t>
      </w:r>
      <w:r>
        <w:rPr>
          <w:rFonts w:ascii="仿宋" w:hAnsi="仿宋" w:eastAsia="仿宋" w:cs="MS UI Gothic"/>
          <w:kern w:val="0"/>
          <w:sz w:val="24"/>
          <w:szCs w:val="24"/>
        </w:rPr>
        <w:t>。</w:t>
      </w:r>
    </w:p>
    <w:p w14:paraId="7C9A4403">
      <w:pPr>
        <w:textAlignment w:val="center"/>
        <w:rPr>
          <w:rFonts w:ascii="仿宋" w:hAnsi="仿宋" w:eastAsia="仿宋" w:cs="Times New Roman"/>
          <w:kern w:val="0"/>
          <w:sz w:val="24"/>
          <w:szCs w:val="24"/>
        </w:rPr>
      </w:pPr>
    </w:p>
    <w:p w14:paraId="412088B3">
      <w:pPr>
        <w:textAlignment w:val="center"/>
        <w:rPr>
          <w:rFonts w:ascii="仿宋" w:hAnsi="仿宋" w:eastAsia="仿宋" w:cs="Times New Roman"/>
          <w:kern w:val="0"/>
          <w:sz w:val="24"/>
          <w:szCs w:val="24"/>
        </w:rPr>
      </w:pPr>
    </w:p>
    <w:p w14:paraId="73645382">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赏</w:t>
      </w:r>
      <w:r>
        <w:rPr>
          <w:rFonts w:ascii="仿宋" w:hAnsi="仿宋" w:eastAsia="仿宋" w:cs="MS UI Gothic"/>
          <w:kern w:val="0"/>
          <w:sz w:val="24"/>
          <w:szCs w:val="24"/>
        </w:rPr>
        <w:t>析句子的能力。</w:t>
      </w:r>
      <w:r>
        <w:rPr>
          <w:rFonts w:ascii="仿宋" w:hAnsi="仿宋" w:eastAsia="仿宋" w:cs="PMingLiU"/>
          <w:kern w:val="0"/>
          <w:sz w:val="24"/>
          <w:szCs w:val="24"/>
        </w:rPr>
        <w:t>题</w:t>
      </w:r>
      <w:r>
        <w:rPr>
          <w:rFonts w:ascii="仿宋" w:hAnsi="仿宋" w:eastAsia="仿宋" w:cs="MS UI Gothic"/>
          <w:kern w:val="0"/>
          <w:sz w:val="24"/>
          <w:szCs w:val="24"/>
        </w:rPr>
        <w:t>目要求从修辞角度</w:t>
      </w:r>
      <w:r>
        <w:rPr>
          <w:rFonts w:ascii="仿宋" w:hAnsi="仿宋" w:eastAsia="仿宋" w:cs="PMingLiU"/>
          <w:kern w:val="0"/>
          <w:sz w:val="24"/>
          <w:szCs w:val="24"/>
        </w:rPr>
        <w:t>赏</w:t>
      </w:r>
      <w:r>
        <w:rPr>
          <w:rFonts w:ascii="仿宋" w:hAnsi="仿宋" w:eastAsia="仿宋" w:cs="MS UI Gothic"/>
          <w:kern w:val="0"/>
          <w:sz w:val="24"/>
          <w:szCs w:val="24"/>
        </w:rPr>
        <w:t>析，答</w:t>
      </w:r>
      <w:r>
        <w:rPr>
          <w:rFonts w:ascii="仿宋" w:hAnsi="仿宋" w:eastAsia="仿宋" w:cs="PMingLiU"/>
          <w:kern w:val="0"/>
          <w:sz w:val="24"/>
          <w:szCs w:val="24"/>
        </w:rPr>
        <w:t>题</w:t>
      </w:r>
      <w:r>
        <w:rPr>
          <w:rFonts w:ascii="仿宋" w:hAnsi="仿宋" w:eastAsia="仿宋" w:cs="MS UI Gothic"/>
          <w:kern w:val="0"/>
          <w:sz w:val="24"/>
          <w:szCs w:val="24"/>
        </w:rPr>
        <w:t>格式是：用了什么修辞，形象生</w:t>
      </w:r>
      <w:r>
        <w:rPr>
          <w:rFonts w:ascii="仿宋" w:hAnsi="仿宋" w:eastAsia="仿宋" w:cs="PMingLiU"/>
          <w:kern w:val="0"/>
          <w:sz w:val="24"/>
          <w:szCs w:val="24"/>
        </w:rPr>
        <w:t>动</w:t>
      </w:r>
      <w:r>
        <w:rPr>
          <w:rFonts w:ascii="仿宋" w:hAnsi="仿宋" w:eastAsia="仿宋" w:cs="MS UI Gothic"/>
          <w:kern w:val="0"/>
          <w:sz w:val="24"/>
          <w:szCs w:val="24"/>
        </w:rPr>
        <w:t>地写出了物或人的什么特点，表</w:t>
      </w:r>
      <w:r>
        <w:rPr>
          <w:rFonts w:ascii="仿宋" w:hAnsi="仿宋" w:eastAsia="仿宋" w:cs="PMingLiU"/>
          <w:kern w:val="0"/>
          <w:sz w:val="24"/>
          <w:szCs w:val="24"/>
        </w:rPr>
        <w:t>现</w:t>
      </w:r>
      <w:r>
        <w:rPr>
          <w:rFonts w:ascii="仿宋" w:hAnsi="仿宋" w:eastAsia="仿宋" w:cs="MS UI Gothic"/>
          <w:kern w:val="0"/>
          <w:sz w:val="24"/>
          <w:szCs w:val="24"/>
        </w:rPr>
        <w:t>了人物怎</w:t>
      </w:r>
      <w:r>
        <w:rPr>
          <w:rFonts w:ascii="仿宋" w:hAnsi="仿宋" w:eastAsia="仿宋" w:cs="PMingLiU"/>
          <w:kern w:val="0"/>
          <w:sz w:val="24"/>
          <w:szCs w:val="24"/>
        </w:rPr>
        <w:t>样</w:t>
      </w:r>
      <w:r>
        <w:rPr>
          <w:rFonts w:ascii="仿宋" w:hAnsi="仿宋" w:eastAsia="仿宋" w:cs="MS UI Gothic"/>
          <w:kern w:val="0"/>
          <w:sz w:val="24"/>
          <w:szCs w:val="24"/>
        </w:rPr>
        <w:t>的心理或作者怎</w:t>
      </w:r>
      <w:r>
        <w:rPr>
          <w:rFonts w:ascii="仿宋" w:hAnsi="仿宋" w:eastAsia="仿宋" w:cs="PMingLiU"/>
          <w:kern w:val="0"/>
          <w:sz w:val="24"/>
          <w:szCs w:val="24"/>
        </w:rPr>
        <w:t>样</w:t>
      </w:r>
      <w:r>
        <w:rPr>
          <w:rFonts w:ascii="仿宋" w:hAnsi="仿宋" w:eastAsia="仿宋" w:cs="MS UI Gothic"/>
          <w:kern w:val="0"/>
          <w:sz w:val="24"/>
          <w:szCs w:val="24"/>
        </w:rPr>
        <w:t>的感情。</w:t>
      </w:r>
      <w:r>
        <w:rPr>
          <w:rFonts w:ascii="仿宋" w:hAnsi="仿宋" w:eastAsia="仿宋" w:cs="PMingLiU"/>
          <w:kern w:val="0"/>
          <w:sz w:val="24"/>
          <w:szCs w:val="24"/>
        </w:rPr>
        <w:t>结</w:t>
      </w:r>
      <w:r>
        <w:rPr>
          <w:rFonts w:ascii="仿宋" w:hAnsi="仿宋" w:eastAsia="仿宋" w:cs="MS UI Gothic"/>
          <w:kern w:val="0"/>
          <w:sz w:val="24"/>
          <w:szCs w:val="24"/>
        </w:rPr>
        <w:t>合具体句子</w:t>
      </w:r>
      <w:r>
        <w:rPr>
          <w:rFonts w:ascii="仿宋" w:hAnsi="仿宋" w:eastAsia="仿宋" w:cs="PMingLiU"/>
          <w:kern w:val="0"/>
          <w:sz w:val="24"/>
          <w:szCs w:val="24"/>
        </w:rPr>
        <w:t>进</w:t>
      </w:r>
      <w:r>
        <w:rPr>
          <w:rFonts w:ascii="仿宋" w:hAnsi="仿宋" w:eastAsia="仿宋" w:cs="MS UI Gothic"/>
          <w:kern w:val="0"/>
          <w:sz w:val="24"/>
          <w:szCs w:val="24"/>
        </w:rPr>
        <w:t>行分析即可。</w:t>
      </w:r>
      <w:r>
        <w:rPr>
          <w:rFonts w:ascii="仿宋" w:hAnsi="仿宋" w:eastAsia="仿宋" w:cs="PMingLiU"/>
          <w:kern w:val="0"/>
          <w:sz w:val="24"/>
          <w:szCs w:val="24"/>
        </w:rPr>
        <w:t>该</w:t>
      </w:r>
      <w:r>
        <w:rPr>
          <w:rFonts w:ascii="仿宋" w:hAnsi="仿宋" w:eastAsia="仿宋" w:cs="MS UI Gothic"/>
          <w:kern w:val="0"/>
          <w:sz w:val="24"/>
          <w:szCs w:val="24"/>
        </w:rPr>
        <w:t>句运用了排比和反</w:t>
      </w:r>
      <w:r>
        <w:rPr>
          <w:rFonts w:ascii="仿宋" w:hAnsi="仿宋" w:eastAsia="仿宋" w:cs="PMingLiU"/>
          <w:kern w:val="0"/>
          <w:sz w:val="24"/>
          <w:szCs w:val="24"/>
        </w:rPr>
        <w:t>问</w:t>
      </w:r>
      <w:r>
        <w:rPr>
          <w:rFonts w:ascii="仿宋" w:hAnsi="仿宋" w:eastAsia="仿宋" w:cs="MS UI Gothic"/>
          <w:kern w:val="0"/>
          <w:sz w:val="24"/>
          <w:szCs w:val="24"/>
        </w:rPr>
        <w:t>的修辞手法，加</w:t>
      </w:r>
      <w:r>
        <w:rPr>
          <w:rFonts w:ascii="仿宋" w:hAnsi="仿宋" w:eastAsia="仿宋" w:cs="PMingLiU"/>
          <w:kern w:val="0"/>
          <w:sz w:val="24"/>
          <w:szCs w:val="24"/>
        </w:rPr>
        <w:t>强语</w:t>
      </w:r>
      <w:r>
        <w:rPr>
          <w:rFonts w:ascii="仿宋" w:hAnsi="仿宋" w:eastAsia="仿宋" w:cs="MS UI Gothic"/>
          <w:kern w:val="0"/>
          <w:sz w:val="24"/>
          <w:szCs w:val="24"/>
        </w:rPr>
        <w:t>气，写出作者的出乎意料，表</w:t>
      </w:r>
      <w:r>
        <w:rPr>
          <w:rFonts w:ascii="仿宋" w:hAnsi="仿宋" w:eastAsia="仿宋" w:cs="PMingLiU"/>
          <w:kern w:val="0"/>
          <w:sz w:val="24"/>
          <w:szCs w:val="24"/>
        </w:rPr>
        <w:t>现这</w:t>
      </w:r>
      <w:r>
        <w:rPr>
          <w:rFonts w:ascii="仿宋" w:hAnsi="仿宋" w:eastAsia="仿宋" w:cs="MS UI Gothic"/>
          <w:kern w:val="0"/>
          <w:sz w:val="24"/>
          <w:szCs w:val="24"/>
        </w:rPr>
        <w:t>位女士的良好教养。</w:t>
      </w:r>
    </w:p>
    <w:p w14:paraId="02013C36">
      <w:pPr>
        <w:textAlignment w:val="center"/>
        <w:rPr>
          <w:rFonts w:ascii="仿宋" w:hAnsi="仿宋" w:eastAsia="仿宋" w:cs="Times New Roman"/>
          <w:kern w:val="0"/>
          <w:sz w:val="24"/>
          <w:szCs w:val="24"/>
        </w:rPr>
      </w:pPr>
    </w:p>
    <w:p w14:paraId="2A1AD390">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对结</w:t>
      </w:r>
      <w:r>
        <w:rPr>
          <w:rFonts w:ascii="仿宋" w:hAnsi="仿宋" w:eastAsia="仿宋" w:cs="MS UI Gothic"/>
          <w:kern w:val="0"/>
          <w:sz w:val="24"/>
          <w:szCs w:val="24"/>
        </w:rPr>
        <w:t>尾段作用的分析能力。</w:t>
      </w:r>
      <w:r>
        <w:rPr>
          <w:rFonts w:ascii="仿宋" w:hAnsi="仿宋" w:eastAsia="仿宋" w:cs="PMingLiU"/>
          <w:kern w:val="0"/>
          <w:sz w:val="24"/>
          <w:szCs w:val="24"/>
        </w:rPr>
        <w:t>结</w:t>
      </w:r>
      <w:r>
        <w:rPr>
          <w:rFonts w:ascii="仿宋" w:hAnsi="仿宋" w:eastAsia="仿宋" w:cs="MS UI Gothic"/>
          <w:kern w:val="0"/>
          <w:sz w:val="24"/>
          <w:szCs w:val="24"/>
        </w:rPr>
        <w:t>尾段的作用主要从</w:t>
      </w:r>
      <w:r>
        <w:rPr>
          <w:rFonts w:ascii="仿宋" w:hAnsi="仿宋" w:eastAsia="仿宋" w:cs="PMingLiU"/>
          <w:kern w:val="0"/>
          <w:sz w:val="24"/>
          <w:szCs w:val="24"/>
        </w:rPr>
        <w:t>结</w:t>
      </w:r>
      <w:r>
        <w:rPr>
          <w:rFonts w:ascii="仿宋" w:hAnsi="仿宋" w:eastAsia="仿宋" w:cs="MS UI Gothic"/>
          <w:kern w:val="0"/>
          <w:sz w:val="24"/>
          <w:szCs w:val="24"/>
        </w:rPr>
        <w:t>构和内容两方面来分析，</w:t>
      </w:r>
      <w:r>
        <w:rPr>
          <w:rFonts w:ascii="仿宋" w:hAnsi="仿宋" w:eastAsia="仿宋" w:cs="PMingLiU"/>
          <w:kern w:val="0"/>
          <w:sz w:val="24"/>
          <w:szCs w:val="24"/>
        </w:rPr>
        <w:t>结</w:t>
      </w:r>
      <w:r>
        <w:rPr>
          <w:rFonts w:ascii="仿宋" w:hAnsi="仿宋" w:eastAsia="仿宋" w:cs="MS UI Gothic"/>
          <w:kern w:val="0"/>
          <w:sz w:val="24"/>
          <w:szCs w:val="24"/>
        </w:rPr>
        <w:t>构上的作用是：</w:t>
      </w:r>
      <w:r>
        <w:rPr>
          <w:rFonts w:ascii="仿宋" w:hAnsi="仿宋" w:eastAsia="仿宋" w:cs="PMingLiU"/>
          <w:kern w:val="0"/>
          <w:sz w:val="24"/>
          <w:szCs w:val="24"/>
        </w:rPr>
        <w:t>总结</w:t>
      </w:r>
      <w:r>
        <w:rPr>
          <w:rFonts w:ascii="仿宋" w:hAnsi="仿宋" w:eastAsia="仿宋" w:cs="MS UI Gothic"/>
          <w:kern w:val="0"/>
          <w:sz w:val="24"/>
          <w:szCs w:val="24"/>
        </w:rPr>
        <w:t>全文，引起</w:t>
      </w:r>
      <w:r>
        <w:rPr>
          <w:rFonts w:ascii="仿宋" w:hAnsi="仿宋" w:eastAsia="仿宋" w:cs="PMingLiU"/>
          <w:kern w:val="0"/>
          <w:sz w:val="24"/>
          <w:szCs w:val="24"/>
        </w:rPr>
        <w:t>读</w:t>
      </w:r>
      <w:r>
        <w:rPr>
          <w:rFonts w:ascii="仿宋" w:hAnsi="仿宋" w:eastAsia="仿宋" w:cs="MS UI Gothic"/>
          <w:kern w:val="0"/>
          <w:sz w:val="24"/>
          <w:szCs w:val="24"/>
        </w:rPr>
        <w:t>者思考，照</w:t>
      </w:r>
      <w:r>
        <w:rPr>
          <w:rFonts w:ascii="仿宋" w:hAnsi="仿宋" w:eastAsia="仿宋" w:cs="PMingLiU"/>
          <w:kern w:val="0"/>
          <w:sz w:val="24"/>
          <w:szCs w:val="24"/>
        </w:rPr>
        <w:t>应</w:t>
      </w:r>
      <w:r>
        <w:rPr>
          <w:rFonts w:ascii="仿宋" w:hAnsi="仿宋" w:eastAsia="仿宋" w:cs="MS UI Gothic"/>
          <w:kern w:val="0"/>
          <w:sz w:val="24"/>
          <w:szCs w:val="24"/>
        </w:rPr>
        <w:t>开</w:t>
      </w:r>
      <w:r>
        <w:rPr>
          <w:rFonts w:ascii="仿宋" w:hAnsi="仿宋" w:eastAsia="仿宋" w:cs="PMingLiU"/>
          <w:kern w:val="0"/>
          <w:sz w:val="24"/>
          <w:szCs w:val="24"/>
        </w:rPr>
        <w:t>头</w:t>
      </w:r>
      <w:r>
        <w:rPr>
          <w:rFonts w:ascii="仿宋" w:hAnsi="仿宋" w:eastAsia="仿宋" w:cs="MS UI Gothic"/>
          <w:kern w:val="0"/>
          <w:sz w:val="24"/>
          <w:szCs w:val="24"/>
        </w:rPr>
        <w:t>或</w:t>
      </w:r>
      <w:r>
        <w:rPr>
          <w:rFonts w:ascii="仿宋" w:hAnsi="仿宋" w:eastAsia="仿宋" w:cs="PMingLiU"/>
          <w:kern w:val="0"/>
          <w:sz w:val="24"/>
          <w:szCs w:val="24"/>
        </w:rPr>
        <w:t>题</w:t>
      </w:r>
      <w:r>
        <w:rPr>
          <w:rFonts w:ascii="仿宋" w:hAnsi="仿宋" w:eastAsia="仿宋" w:cs="MS UI Gothic"/>
          <w:kern w:val="0"/>
          <w:sz w:val="24"/>
          <w:szCs w:val="24"/>
        </w:rPr>
        <w:t>目等；内容上的作用是：点明中心，深化主旨等。</w:t>
      </w:r>
      <w:r>
        <w:rPr>
          <w:rFonts w:ascii="仿宋" w:hAnsi="仿宋" w:eastAsia="仿宋" w:cs="PMingLiU"/>
          <w:kern w:val="0"/>
          <w:sz w:val="24"/>
          <w:szCs w:val="24"/>
        </w:rPr>
        <w:t>结</w:t>
      </w:r>
      <w:r>
        <w:rPr>
          <w:rFonts w:ascii="仿宋" w:hAnsi="仿宋" w:eastAsia="仿宋" w:cs="MS UI Gothic"/>
          <w:kern w:val="0"/>
          <w:sz w:val="24"/>
          <w:szCs w:val="24"/>
        </w:rPr>
        <w:t>合本文分析，最后一段</w:t>
      </w:r>
      <w:r>
        <w:rPr>
          <w:rFonts w:ascii="仿宋" w:hAnsi="仿宋" w:eastAsia="仿宋" w:cs="PMingLiU"/>
          <w:kern w:val="0"/>
          <w:sz w:val="24"/>
          <w:szCs w:val="24"/>
        </w:rPr>
        <w:t>结</w:t>
      </w:r>
      <w:r>
        <w:rPr>
          <w:rFonts w:ascii="仿宋" w:hAnsi="仿宋" w:eastAsia="仿宋" w:cs="MS UI Gothic"/>
          <w:kern w:val="0"/>
          <w:sz w:val="24"/>
          <w:szCs w:val="24"/>
        </w:rPr>
        <w:t>构上：照</w:t>
      </w:r>
      <w:r>
        <w:rPr>
          <w:rFonts w:ascii="仿宋" w:hAnsi="仿宋" w:eastAsia="仿宋" w:cs="PMingLiU"/>
          <w:kern w:val="0"/>
          <w:sz w:val="24"/>
          <w:szCs w:val="24"/>
        </w:rPr>
        <w:t>应题</w:t>
      </w:r>
      <w:r>
        <w:rPr>
          <w:rFonts w:ascii="仿宋" w:hAnsi="仿宋" w:eastAsia="仿宋" w:cs="MS UI Gothic"/>
          <w:kern w:val="0"/>
          <w:sz w:val="24"/>
          <w:szCs w:val="24"/>
        </w:rPr>
        <w:t>目，</w:t>
      </w:r>
      <w:r>
        <w:rPr>
          <w:rFonts w:ascii="仿宋" w:hAnsi="仿宋" w:eastAsia="仿宋" w:cs="PMingLiU"/>
          <w:kern w:val="0"/>
          <w:sz w:val="24"/>
          <w:szCs w:val="24"/>
        </w:rPr>
        <w:t>总结</w:t>
      </w:r>
      <w:r>
        <w:rPr>
          <w:rFonts w:ascii="仿宋" w:hAnsi="仿宋" w:eastAsia="仿宋" w:cs="MS UI Gothic"/>
          <w:kern w:val="0"/>
          <w:sz w:val="24"/>
          <w:szCs w:val="24"/>
        </w:rPr>
        <w:t>全文。内容上：点明中心，升</w:t>
      </w:r>
      <w:r>
        <w:rPr>
          <w:rFonts w:ascii="仿宋" w:hAnsi="仿宋" w:eastAsia="仿宋" w:cs="PMingLiU"/>
          <w:kern w:val="0"/>
          <w:sz w:val="24"/>
          <w:szCs w:val="24"/>
        </w:rPr>
        <w:t>华</w:t>
      </w:r>
      <w:r>
        <w:rPr>
          <w:rFonts w:ascii="仿宋" w:hAnsi="仿宋" w:eastAsia="仿宋" w:cs="MS UI Gothic"/>
          <w:kern w:val="0"/>
          <w:sz w:val="24"/>
          <w:szCs w:val="24"/>
        </w:rPr>
        <w:t>主</w:t>
      </w:r>
      <w:r>
        <w:rPr>
          <w:rFonts w:ascii="仿宋" w:hAnsi="仿宋" w:eastAsia="仿宋" w:cs="PMingLiU"/>
          <w:kern w:val="0"/>
          <w:sz w:val="24"/>
          <w:szCs w:val="24"/>
        </w:rPr>
        <w:t>题</w:t>
      </w:r>
      <w:r>
        <w:rPr>
          <w:rFonts w:ascii="仿宋" w:hAnsi="仿宋" w:eastAsia="仿宋" w:cs="Times New Roman"/>
          <w:kern w:val="0"/>
          <w:sz w:val="24"/>
          <w:szCs w:val="24"/>
        </w:rPr>
        <w:t>,</w:t>
      </w:r>
      <w:r>
        <w:rPr>
          <w:rFonts w:ascii="仿宋" w:hAnsi="仿宋" w:eastAsia="仿宋" w:cs="MS UI Gothic"/>
          <w:kern w:val="0"/>
          <w:sz w:val="24"/>
          <w:szCs w:val="24"/>
        </w:rPr>
        <w:t>表达了作者</w:t>
      </w:r>
      <w:r>
        <w:rPr>
          <w:rFonts w:ascii="仿宋" w:hAnsi="仿宋" w:eastAsia="仿宋" w:cs="PMingLiU"/>
          <w:kern w:val="0"/>
          <w:sz w:val="24"/>
          <w:szCs w:val="24"/>
        </w:rPr>
        <w:t>对</w:t>
      </w:r>
      <w:r>
        <w:rPr>
          <w:rFonts w:ascii="仿宋" w:hAnsi="仿宋" w:eastAsia="仿宋" w:cs="MS UI Gothic"/>
          <w:kern w:val="0"/>
          <w:sz w:val="24"/>
          <w:szCs w:val="24"/>
        </w:rPr>
        <w:t>有良好教养的人的高度</w:t>
      </w:r>
      <w:r>
        <w:rPr>
          <w:rFonts w:ascii="仿宋" w:hAnsi="仿宋" w:eastAsia="仿宋" w:cs="PMingLiU"/>
          <w:kern w:val="0"/>
          <w:sz w:val="24"/>
          <w:szCs w:val="24"/>
        </w:rPr>
        <w:t>赞</w:t>
      </w:r>
      <w:r>
        <w:rPr>
          <w:rFonts w:ascii="仿宋" w:hAnsi="仿宋" w:eastAsia="仿宋" w:cs="MS UI Gothic"/>
          <w:kern w:val="0"/>
          <w:sz w:val="24"/>
          <w:szCs w:val="24"/>
        </w:rPr>
        <w:t>美。</w:t>
      </w:r>
    </w:p>
    <w:p w14:paraId="7CE01ECD">
      <w:pPr>
        <w:textAlignment w:val="center"/>
        <w:rPr>
          <w:rFonts w:ascii="仿宋" w:hAnsi="仿宋" w:eastAsia="仿宋" w:cs="Times New Roman"/>
          <w:kern w:val="0"/>
          <w:sz w:val="24"/>
          <w:szCs w:val="24"/>
        </w:rPr>
      </w:pPr>
    </w:p>
    <w:p w14:paraId="383B5B01">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学生理解</w:t>
      </w:r>
      <w:r>
        <w:rPr>
          <w:rFonts w:ascii="仿宋" w:hAnsi="仿宋" w:eastAsia="仿宋" w:cs="PMingLiU"/>
          <w:kern w:val="0"/>
          <w:sz w:val="24"/>
          <w:szCs w:val="24"/>
        </w:rPr>
        <w:t>标题</w:t>
      </w:r>
      <w:r>
        <w:rPr>
          <w:rFonts w:ascii="仿宋" w:hAnsi="仿宋" w:eastAsia="仿宋" w:cs="MS UI Gothic"/>
          <w:kern w:val="0"/>
          <w:sz w:val="24"/>
          <w:szCs w:val="24"/>
        </w:rPr>
        <w:t>含</w:t>
      </w:r>
      <w:r>
        <w:rPr>
          <w:rFonts w:ascii="仿宋" w:hAnsi="仿宋" w:eastAsia="仿宋" w:cs="PMingLiU"/>
          <w:kern w:val="0"/>
          <w:sz w:val="24"/>
          <w:szCs w:val="24"/>
        </w:rPr>
        <w:t>义</w:t>
      </w:r>
      <w:r>
        <w:rPr>
          <w:rFonts w:ascii="仿宋" w:hAnsi="仿宋" w:eastAsia="仿宋" w:cs="MS UI Gothic"/>
          <w:kern w:val="0"/>
          <w:sz w:val="24"/>
          <w:szCs w:val="24"/>
        </w:rPr>
        <w:t>，</w:t>
      </w:r>
      <w:r>
        <w:rPr>
          <w:rFonts w:ascii="仿宋" w:hAnsi="仿宋" w:eastAsia="仿宋" w:cs="PMingLiU"/>
          <w:kern w:val="0"/>
          <w:sz w:val="24"/>
          <w:szCs w:val="24"/>
        </w:rPr>
        <w:t>对</w:t>
      </w:r>
      <w:r>
        <w:rPr>
          <w:rFonts w:ascii="仿宋" w:hAnsi="仿宋" w:eastAsia="仿宋" w:cs="MS UI Gothic"/>
          <w:kern w:val="0"/>
          <w:sz w:val="24"/>
          <w:szCs w:val="24"/>
        </w:rPr>
        <w:t>文章</w:t>
      </w:r>
      <w:r>
        <w:rPr>
          <w:rFonts w:ascii="仿宋" w:hAnsi="仿宋" w:eastAsia="仿宋" w:cs="PMingLiU"/>
          <w:kern w:val="0"/>
          <w:sz w:val="24"/>
          <w:szCs w:val="24"/>
        </w:rPr>
        <w:t>进</w:t>
      </w:r>
      <w:r>
        <w:rPr>
          <w:rFonts w:ascii="仿宋" w:hAnsi="仿宋" w:eastAsia="仿宋" w:cs="MS UI Gothic"/>
          <w:kern w:val="0"/>
          <w:sz w:val="24"/>
          <w:szCs w:val="24"/>
        </w:rPr>
        <w:t>行个性化</w:t>
      </w:r>
      <w:r>
        <w:rPr>
          <w:rFonts w:ascii="仿宋" w:hAnsi="仿宋" w:eastAsia="仿宋" w:cs="PMingLiU"/>
          <w:kern w:val="0"/>
          <w:sz w:val="24"/>
          <w:szCs w:val="24"/>
        </w:rPr>
        <w:t>阅读</w:t>
      </w:r>
      <w:r>
        <w:rPr>
          <w:rFonts w:ascii="仿宋" w:hAnsi="仿宋" w:eastAsia="仿宋" w:cs="MS UI Gothic"/>
          <w:kern w:val="0"/>
          <w:sz w:val="24"/>
          <w:szCs w:val="24"/>
        </w:rPr>
        <w:t>的能力。第一</w:t>
      </w:r>
      <w:r>
        <w:rPr>
          <w:rFonts w:ascii="仿宋" w:hAnsi="仿宋" w:eastAsia="仿宋" w:cs="PMingLiU"/>
          <w:kern w:val="0"/>
          <w:sz w:val="24"/>
          <w:szCs w:val="24"/>
        </w:rPr>
        <w:t>问</w:t>
      </w:r>
      <w:r>
        <w:rPr>
          <w:rFonts w:ascii="仿宋" w:hAnsi="仿宋" w:eastAsia="仿宋" w:cs="MS UI Gothic"/>
          <w:kern w:val="0"/>
          <w:sz w:val="24"/>
          <w:szCs w:val="24"/>
        </w:rPr>
        <w:t>首先抓住</w:t>
      </w:r>
      <w:r>
        <w:rPr>
          <w:rFonts w:ascii="仿宋" w:hAnsi="仿宋" w:eastAsia="仿宋" w:cs="PMingLiU"/>
          <w:kern w:val="0"/>
          <w:sz w:val="24"/>
          <w:szCs w:val="24"/>
        </w:rPr>
        <w:t>标题</w:t>
      </w:r>
      <w:r>
        <w:rPr>
          <w:rFonts w:ascii="仿宋" w:hAnsi="仿宋" w:eastAsia="仿宋" w:cs="MS UI Gothic"/>
          <w:kern w:val="0"/>
          <w:sz w:val="24"/>
          <w:szCs w:val="24"/>
        </w:rPr>
        <w:t>中的关</w:t>
      </w:r>
      <w:r>
        <w:rPr>
          <w:rFonts w:ascii="仿宋" w:hAnsi="仿宋" w:eastAsia="仿宋" w:cs="PMingLiU"/>
          <w:kern w:val="0"/>
          <w:sz w:val="24"/>
          <w:szCs w:val="24"/>
        </w:rPr>
        <w:t>键词语</w:t>
      </w:r>
      <w:r>
        <w:rPr>
          <w:rFonts w:ascii="仿宋" w:hAnsi="仿宋" w:eastAsia="仿宋" w:cs="MS UI Gothic"/>
          <w:kern w:val="0"/>
          <w:sz w:val="24"/>
          <w:szCs w:val="24"/>
        </w:rPr>
        <w:t>，先回答它的表面意思，然后再</w:t>
      </w:r>
      <w:r>
        <w:rPr>
          <w:rFonts w:ascii="仿宋" w:hAnsi="仿宋" w:eastAsia="仿宋" w:cs="PMingLiU"/>
          <w:kern w:val="0"/>
          <w:sz w:val="24"/>
          <w:szCs w:val="24"/>
        </w:rPr>
        <w:t>联</w:t>
      </w:r>
      <w:r>
        <w:rPr>
          <w:rFonts w:ascii="仿宋" w:hAnsi="仿宋" w:eastAsia="仿宋" w:cs="MS UI Gothic"/>
          <w:kern w:val="0"/>
          <w:sz w:val="24"/>
          <w:szCs w:val="24"/>
        </w:rPr>
        <w:t>系全文的内容和主旨，</w:t>
      </w:r>
      <w:r>
        <w:rPr>
          <w:rFonts w:ascii="仿宋" w:hAnsi="仿宋" w:eastAsia="仿宋" w:cs="PMingLiU"/>
          <w:kern w:val="0"/>
          <w:sz w:val="24"/>
          <w:szCs w:val="24"/>
        </w:rPr>
        <w:t>说</w:t>
      </w:r>
      <w:r>
        <w:rPr>
          <w:rFonts w:ascii="仿宋" w:hAnsi="仿宋" w:eastAsia="仿宋" w:cs="MS UI Gothic"/>
          <w:kern w:val="0"/>
          <w:sz w:val="24"/>
          <w:szCs w:val="24"/>
        </w:rPr>
        <w:t>出它的另一</w:t>
      </w:r>
      <w:r>
        <w:rPr>
          <w:rFonts w:ascii="仿宋" w:hAnsi="仿宋" w:eastAsia="仿宋" w:cs="PMingLiU"/>
          <w:kern w:val="0"/>
          <w:sz w:val="24"/>
          <w:szCs w:val="24"/>
        </w:rPr>
        <w:t>层</w:t>
      </w:r>
      <w:r>
        <w:rPr>
          <w:rFonts w:ascii="仿宋" w:hAnsi="仿宋" w:eastAsia="仿宋" w:cs="MS UI Gothic"/>
          <w:kern w:val="0"/>
          <w:sz w:val="24"/>
          <w:szCs w:val="24"/>
        </w:rPr>
        <w:t>面的意思，即深</w:t>
      </w:r>
      <w:r>
        <w:rPr>
          <w:rFonts w:ascii="仿宋" w:hAnsi="仿宋" w:eastAsia="仿宋" w:cs="PMingLiU"/>
          <w:kern w:val="0"/>
          <w:sz w:val="24"/>
          <w:szCs w:val="24"/>
        </w:rPr>
        <w:t>层</w:t>
      </w:r>
      <w:r>
        <w:rPr>
          <w:rFonts w:ascii="仿宋" w:hAnsi="仿宋" w:eastAsia="仿宋" w:cs="MS UI Gothic"/>
          <w:kern w:val="0"/>
          <w:sz w:val="24"/>
          <w:szCs w:val="24"/>
        </w:rPr>
        <w:t>含</w:t>
      </w:r>
      <w:r>
        <w:rPr>
          <w:rFonts w:ascii="仿宋" w:hAnsi="仿宋" w:eastAsia="仿宋" w:cs="PMingLiU"/>
          <w:kern w:val="0"/>
          <w:sz w:val="24"/>
          <w:szCs w:val="24"/>
        </w:rPr>
        <w:t>义</w:t>
      </w:r>
      <w:r>
        <w:rPr>
          <w:rFonts w:ascii="仿宋" w:hAnsi="仿宋" w:eastAsia="仿宋" w:cs="MS UI Gothic"/>
          <w:kern w:val="0"/>
          <w:sz w:val="24"/>
          <w:szCs w:val="24"/>
        </w:rPr>
        <w:t>。名字是一个人的代名</w:t>
      </w:r>
      <w:r>
        <w:rPr>
          <w:rFonts w:ascii="仿宋" w:hAnsi="仿宋" w:eastAsia="仿宋" w:cs="PMingLiU"/>
          <w:kern w:val="0"/>
          <w:sz w:val="24"/>
          <w:szCs w:val="24"/>
        </w:rPr>
        <w:t>词</w:t>
      </w:r>
      <w:r>
        <w:rPr>
          <w:rFonts w:ascii="仿宋" w:hAnsi="仿宋" w:eastAsia="仿宋" w:cs="MS UI Gothic"/>
          <w:kern w:val="0"/>
          <w:sz w:val="24"/>
          <w:szCs w:val="24"/>
        </w:rPr>
        <w:t>，</w:t>
      </w:r>
      <w:r>
        <w:rPr>
          <w:rFonts w:ascii="仿宋" w:hAnsi="仿宋" w:eastAsia="仿宋" w:cs="PMingLiU"/>
          <w:kern w:val="0"/>
          <w:sz w:val="24"/>
          <w:szCs w:val="24"/>
        </w:rPr>
        <w:t>拥</w:t>
      </w:r>
      <w:r>
        <w:rPr>
          <w:rFonts w:ascii="仿宋" w:hAnsi="仿宋" w:eastAsia="仿宋" w:cs="MS UI Gothic"/>
          <w:kern w:val="0"/>
          <w:sz w:val="24"/>
          <w:szCs w:val="24"/>
        </w:rPr>
        <w:t>有良好教养，是</w:t>
      </w:r>
      <w:r>
        <w:rPr>
          <w:rFonts w:ascii="仿宋" w:hAnsi="仿宋" w:eastAsia="仿宋" w:cs="PMingLiU"/>
          <w:kern w:val="0"/>
          <w:sz w:val="24"/>
          <w:szCs w:val="24"/>
        </w:rPr>
        <w:t>对这</w:t>
      </w:r>
      <w:r>
        <w:rPr>
          <w:rFonts w:ascii="仿宋" w:hAnsi="仿宋" w:eastAsia="仿宋" w:cs="MS UI Gothic"/>
          <w:kern w:val="0"/>
          <w:sz w:val="24"/>
          <w:szCs w:val="24"/>
        </w:rPr>
        <w:t>个人的最高</w:t>
      </w:r>
      <w:r>
        <w:rPr>
          <w:rFonts w:ascii="仿宋" w:hAnsi="仿宋" w:eastAsia="仿宋" w:cs="PMingLiU"/>
          <w:kern w:val="0"/>
          <w:sz w:val="24"/>
          <w:szCs w:val="24"/>
        </w:rPr>
        <w:t>评</w:t>
      </w:r>
      <w:r>
        <w:rPr>
          <w:rFonts w:ascii="仿宋" w:hAnsi="仿宋" w:eastAsia="仿宋" w:cs="MS UI Gothic"/>
          <w:kern w:val="0"/>
          <w:sz w:val="24"/>
          <w:szCs w:val="24"/>
        </w:rPr>
        <w:t>价，正所</w:t>
      </w:r>
      <w:r>
        <w:rPr>
          <w:rFonts w:ascii="仿宋" w:hAnsi="仿宋" w:eastAsia="仿宋" w:cs="PMingLiU"/>
          <w:kern w:val="0"/>
          <w:sz w:val="24"/>
          <w:szCs w:val="24"/>
        </w:rPr>
        <w:t>谓</w:t>
      </w:r>
      <w:r>
        <w:rPr>
          <w:rFonts w:ascii="仿宋" w:hAnsi="仿宋" w:eastAsia="仿宋" w:cs="MS UI Gothic"/>
          <w:kern w:val="0"/>
          <w:sz w:val="24"/>
          <w:szCs w:val="24"/>
        </w:rPr>
        <w:t>名副其</w:t>
      </w:r>
      <w:r>
        <w:rPr>
          <w:rFonts w:ascii="仿宋" w:hAnsi="仿宋" w:eastAsia="仿宋" w:cs="PMingLiU"/>
          <w:kern w:val="0"/>
          <w:sz w:val="24"/>
          <w:szCs w:val="24"/>
        </w:rPr>
        <w:t>实</w:t>
      </w:r>
      <w:r>
        <w:rPr>
          <w:rFonts w:ascii="仿宋" w:hAnsi="仿宋" w:eastAsia="仿宋" w:cs="MS UI Gothic"/>
          <w:kern w:val="0"/>
          <w:sz w:val="24"/>
          <w:szCs w:val="24"/>
        </w:rPr>
        <w:t>。</w:t>
      </w:r>
    </w:p>
    <w:p w14:paraId="776317D6">
      <w:pPr>
        <w:textAlignment w:val="center"/>
        <w:rPr>
          <w:rFonts w:ascii="仿宋" w:hAnsi="仿宋" w:eastAsia="仿宋" w:cs="Times New Roman"/>
          <w:kern w:val="0"/>
          <w:sz w:val="24"/>
          <w:szCs w:val="24"/>
        </w:rPr>
      </w:pPr>
    </w:p>
    <w:p w14:paraId="36FC59BA">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学生个性化</w:t>
      </w:r>
      <w:r>
        <w:rPr>
          <w:rFonts w:ascii="仿宋" w:hAnsi="仿宋" w:eastAsia="仿宋" w:cs="PMingLiU"/>
          <w:kern w:val="0"/>
          <w:sz w:val="24"/>
          <w:szCs w:val="24"/>
        </w:rPr>
        <w:t>阅读</w:t>
      </w:r>
      <w:r>
        <w:rPr>
          <w:rFonts w:ascii="仿宋" w:hAnsi="仿宋" w:eastAsia="仿宋" w:cs="MS UI Gothic"/>
          <w:kern w:val="0"/>
          <w:sz w:val="24"/>
          <w:szCs w:val="24"/>
        </w:rPr>
        <w:t>能力，要求学生</w:t>
      </w:r>
      <w:r>
        <w:rPr>
          <w:rFonts w:ascii="仿宋" w:hAnsi="仿宋" w:eastAsia="仿宋" w:cs="PMingLiU"/>
          <w:kern w:val="0"/>
          <w:sz w:val="24"/>
          <w:szCs w:val="24"/>
        </w:rPr>
        <w:t>读</w:t>
      </w:r>
      <w:r>
        <w:rPr>
          <w:rFonts w:ascii="仿宋" w:hAnsi="仿宋" w:eastAsia="仿宋" w:cs="MS UI Gothic"/>
          <w:kern w:val="0"/>
          <w:sz w:val="24"/>
          <w:szCs w:val="24"/>
        </w:rPr>
        <w:t>懂内容，并</w:t>
      </w:r>
      <w:r>
        <w:rPr>
          <w:rFonts w:ascii="仿宋" w:hAnsi="仿宋" w:eastAsia="仿宋" w:cs="PMingLiU"/>
          <w:kern w:val="0"/>
          <w:sz w:val="24"/>
          <w:szCs w:val="24"/>
        </w:rPr>
        <w:t>结</w:t>
      </w:r>
      <w:r>
        <w:rPr>
          <w:rFonts w:ascii="仿宋" w:hAnsi="仿宋" w:eastAsia="仿宋" w:cs="MS UI Gothic"/>
          <w:kern w:val="0"/>
          <w:sz w:val="24"/>
          <w:szCs w:val="24"/>
        </w:rPr>
        <w:t>合自己的</w:t>
      </w:r>
      <w:r>
        <w:rPr>
          <w:rFonts w:ascii="仿宋" w:hAnsi="仿宋" w:eastAsia="仿宋" w:cs="PMingLiU"/>
          <w:kern w:val="0"/>
          <w:sz w:val="24"/>
          <w:szCs w:val="24"/>
        </w:rPr>
        <w:t>实际</w:t>
      </w:r>
      <w:r>
        <w:rPr>
          <w:rFonts w:ascii="仿宋" w:hAnsi="仿宋" w:eastAsia="仿宋" w:cs="MS UI Gothic"/>
          <w:kern w:val="0"/>
          <w:sz w:val="24"/>
          <w:szCs w:val="24"/>
        </w:rPr>
        <w:t>情况</w:t>
      </w:r>
      <w:r>
        <w:rPr>
          <w:rFonts w:ascii="仿宋" w:hAnsi="仿宋" w:eastAsia="仿宋" w:cs="PMingLiU"/>
          <w:kern w:val="0"/>
          <w:sz w:val="24"/>
          <w:szCs w:val="24"/>
        </w:rPr>
        <w:t>谈谈</w:t>
      </w:r>
      <w:r>
        <w:rPr>
          <w:rFonts w:ascii="仿宋" w:hAnsi="仿宋" w:eastAsia="仿宋" w:cs="MS UI Gothic"/>
          <w:kern w:val="0"/>
          <w:sz w:val="24"/>
          <w:szCs w:val="24"/>
        </w:rPr>
        <w:t>自己收</w:t>
      </w:r>
      <w:r>
        <w:rPr>
          <w:rFonts w:ascii="仿宋" w:hAnsi="仿宋" w:eastAsia="仿宋" w:cs="PMingLiU"/>
          <w:kern w:val="0"/>
          <w:sz w:val="24"/>
          <w:szCs w:val="24"/>
        </w:rPr>
        <w:t>获</w:t>
      </w:r>
      <w:r>
        <w:rPr>
          <w:rFonts w:ascii="仿宋" w:hAnsi="仿宋" w:eastAsia="仿宋" w:cs="MS UI Gothic"/>
          <w:kern w:val="0"/>
          <w:sz w:val="24"/>
          <w:szCs w:val="24"/>
        </w:rPr>
        <w:t>和做法。此</w:t>
      </w:r>
      <w:r>
        <w:rPr>
          <w:rFonts w:ascii="仿宋" w:hAnsi="仿宋" w:eastAsia="仿宋" w:cs="PMingLiU"/>
          <w:kern w:val="0"/>
          <w:sz w:val="24"/>
          <w:szCs w:val="24"/>
        </w:rPr>
        <w:t>题</w:t>
      </w:r>
      <w:r>
        <w:rPr>
          <w:rFonts w:ascii="仿宋" w:hAnsi="仿宋" w:eastAsia="仿宋" w:cs="MS UI Gothic"/>
          <w:kern w:val="0"/>
          <w:sz w:val="24"/>
          <w:szCs w:val="24"/>
        </w:rPr>
        <w:t>属于开放性</w:t>
      </w:r>
      <w:r>
        <w:rPr>
          <w:rFonts w:ascii="仿宋" w:hAnsi="仿宋" w:eastAsia="仿宋" w:cs="PMingLiU"/>
          <w:kern w:val="0"/>
          <w:sz w:val="24"/>
          <w:szCs w:val="24"/>
        </w:rPr>
        <w:t>试题</w:t>
      </w:r>
      <w:r>
        <w:rPr>
          <w:rFonts w:ascii="仿宋" w:hAnsi="仿宋" w:eastAsia="仿宋" w:cs="MS UI Gothic"/>
          <w:kern w:val="0"/>
          <w:sz w:val="24"/>
          <w:szCs w:val="24"/>
        </w:rPr>
        <w:t>，答</w:t>
      </w:r>
      <w:r>
        <w:rPr>
          <w:rFonts w:ascii="仿宋" w:hAnsi="仿宋" w:eastAsia="仿宋" w:cs="PMingLiU"/>
          <w:kern w:val="0"/>
          <w:sz w:val="24"/>
          <w:szCs w:val="24"/>
        </w:rPr>
        <w:t>题</w:t>
      </w:r>
      <w:r>
        <w:rPr>
          <w:rFonts w:ascii="仿宋" w:hAnsi="仿宋" w:eastAsia="仿宋" w:cs="MS UI Gothic"/>
          <w:kern w:val="0"/>
          <w:sz w:val="24"/>
          <w:szCs w:val="24"/>
        </w:rPr>
        <w:t>无固定答案，符合</w:t>
      </w:r>
      <w:r>
        <w:rPr>
          <w:rFonts w:ascii="仿宋" w:hAnsi="仿宋" w:eastAsia="仿宋" w:cs="PMingLiU"/>
          <w:kern w:val="0"/>
          <w:sz w:val="24"/>
          <w:szCs w:val="24"/>
        </w:rPr>
        <w:t>题</w:t>
      </w:r>
      <w:r>
        <w:rPr>
          <w:rFonts w:ascii="仿宋" w:hAnsi="仿宋" w:eastAsia="仿宋" w:cs="MS UI Gothic"/>
          <w:kern w:val="0"/>
          <w:sz w:val="24"/>
          <w:szCs w:val="24"/>
        </w:rPr>
        <w:t>目要求，言之成理即可。启示：我</w:t>
      </w:r>
      <w:r>
        <w:rPr>
          <w:rFonts w:ascii="仿宋" w:hAnsi="仿宋" w:eastAsia="仿宋" w:cs="PMingLiU"/>
          <w:kern w:val="0"/>
          <w:sz w:val="24"/>
          <w:szCs w:val="24"/>
        </w:rPr>
        <w:t>们应该</w:t>
      </w:r>
      <w:r>
        <w:rPr>
          <w:rFonts w:ascii="仿宋" w:hAnsi="仿宋" w:eastAsia="仿宋" w:cs="MS UI Gothic"/>
          <w:kern w:val="0"/>
          <w:sz w:val="24"/>
          <w:szCs w:val="24"/>
        </w:rPr>
        <w:t>做一个有教养、有素</w:t>
      </w:r>
      <w:r>
        <w:rPr>
          <w:rFonts w:ascii="仿宋" w:hAnsi="仿宋" w:eastAsia="仿宋" w:cs="PMingLiU"/>
          <w:kern w:val="0"/>
          <w:sz w:val="24"/>
          <w:szCs w:val="24"/>
        </w:rPr>
        <w:t>质</w:t>
      </w:r>
      <w:r>
        <w:rPr>
          <w:rFonts w:ascii="仿宋" w:hAnsi="仿宋" w:eastAsia="仿宋" w:cs="MS UI Gothic"/>
          <w:kern w:val="0"/>
          <w:sz w:val="24"/>
          <w:szCs w:val="24"/>
        </w:rPr>
        <w:t>的人，或者我</w:t>
      </w:r>
      <w:r>
        <w:rPr>
          <w:rFonts w:ascii="仿宋" w:hAnsi="仿宋" w:eastAsia="仿宋" w:cs="PMingLiU"/>
          <w:kern w:val="0"/>
          <w:sz w:val="24"/>
          <w:szCs w:val="24"/>
        </w:rPr>
        <w:t>们应该拥</w:t>
      </w:r>
      <w:r>
        <w:rPr>
          <w:rFonts w:ascii="仿宋" w:hAnsi="仿宋" w:eastAsia="仿宋" w:cs="MS UI Gothic"/>
          <w:kern w:val="0"/>
          <w:sz w:val="24"/>
          <w:szCs w:val="24"/>
        </w:rPr>
        <w:t>有良好的教养等。示例一：主</w:t>
      </w:r>
      <w:r>
        <w:rPr>
          <w:rFonts w:ascii="仿宋" w:hAnsi="仿宋" w:eastAsia="仿宋" w:cs="PMingLiU"/>
          <w:kern w:val="0"/>
          <w:sz w:val="24"/>
          <w:szCs w:val="24"/>
        </w:rPr>
        <w:t>动</w:t>
      </w:r>
      <w:r>
        <w:rPr>
          <w:rFonts w:ascii="仿宋" w:hAnsi="仿宋" w:eastAsia="仿宋" w:cs="MS UI Gothic"/>
          <w:kern w:val="0"/>
          <w:sz w:val="24"/>
          <w:szCs w:val="24"/>
        </w:rPr>
        <w:t>帮助有困</w:t>
      </w:r>
      <w:r>
        <w:rPr>
          <w:rFonts w:ascii="仿宋" w:hAnsi="仿宋" w:eastAsia="仿宋" w:cs="PMingLiU"/>
          <w:kern w:val="0"/>
          <w:sz w:val="24"/>
          <w:szCs w:val="24"/>
        </w:rPr>
        <w:t>难</w:t>
      </w:r>
      <w:r>
        <w:rPr>
          <w:rFonts w:ascii="仿宋" w:hAnsi="仿宋" w:eastAsia="仿宋" w:cs="MS UI Gothic"/>
          <w:kern w:val="0"/>
          <w:sz w:val="24"/>
          <w:szCs w:val="24"/>
        </w:rPr>
        <w:t>的同学；示例二：遵守交通</w:t>
      </w:r>
      <w:r>
        <w:rPr>
          <w:rFonts w:ascii="仿宋" w:hAnsi="仿宋" w:eastAsia="仿宋" w:cs="PMingLiU"/>
          <w:kern w:val="0"/>
          <w:sz w:val="24"/>
          <w:szCs w:val="24"/>
        </w:rPr>
        <w:t>规则</w:t>
      </w:r>
      <w:r>
        <w:rPr>
          <w:rFonts w:ascii="仿宋" w:hAnsi="仿宋" w:eastAsia="仿宋" w:cs="MS UI Gothic"/>
          <w:kern w:val="0"/>
          <w:sz w:val="24"/>
          <w:szCs w:val="24"/>
        </w:rPr>
        <w:t>。</w:t>
      </w:r>
    </w:p>
    <w:p w14:paraId="6129A233">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21.</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5E214462">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照应题目，点明文章中心思想，表达了作者对父亲爱的理解与感激。</w:t>
      </w:r>
    </w:p>
    <w:p w14:paraId="06FAA7A6">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765F8A3E">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讥笑母亲竟为了小孩子天真的话而嫉妒。</w:t>
      </w:r>
    </w:p>
    <w:p w14:paraId="13170333">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为女儿能给自己“买衣裳”而高兴。</w:t>
      </w:r>
    </w:p>
    <w:p w14:paraId="6C0DC29F">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745365F7">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疏忽了父亲的情感需求，没有给予父亲以关爱。</w:t>
      </w:r>
    </w:p>
    <w:p w14:paraId="00B4201B">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4A71CED9">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父亲那种深深的爱女之情、自己对父亲感情的疏忽。</w:t>
      </w:r>
    </w:p>
    <w:p w14:paraId="5A15D7AD">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37171127">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w:t>
      </w:r>
      <w:r>
        <w:rPr>
          <w:rFonts w:ascii="仿宋" w:hAnsi="仿宋" w:eastAsia="仿宋" w:cs="PMingLiU"/>
          <w:kern w:val="0"/>
          <w:sz w:val="24"/>
          <w:szCs w:val="24"/>
        </w:rPr>
        <w:t>结</w:t>
      </w:r>
      <w:r>
        <w:rPr>
          <w:rFonts w:ascii="仿宋" w:hAnsi="仿宋" w:eastAsia="仿宋" w:cs="MS UI Gothic"/>
          <w:kern w:val="0"/>
          <w:sz w:val="24"/>
          <w:szCs w:val="24"/>
        </w:rPr>
        <w:t>尾段含</w:t>
      </w:r>
      <w:r>
        <w:rPr>
          <w:rFonts w:ascii="仿宋" w:hAnsi="仿宋" w:eastAsia="仿宋" w:cs="PMingLiU"/>
          <w:kern w:val="0"/>
          <w:sz w:val="24"/>
          <w:szCs w:val="24"/>
        </w:rPr>
        <w:t>义</w:t>
      </w:r>
      <w:r>
        <w:rPr>
          <w:rFonts w:ascii="仿宋" w:hAnsi="仿宋" w:eastAsia="仿宋" w:cs="MS UI Gothic"/>
          <w:kern w:val="0"/>
          <w:sz w:val="24"/>
          <w:szCs w:val="24"/>
        </w:rPr>
        <w:t>的分析能力。文章</w:t>
      </w:r>
      <w:r>
        <w:rPr>
          <w:rFonts w:ascii="仿宋" w:hAnsi="仿宋" w:eastAsia="仿宋" w:cs="PMingLiU"/>
          <w:kern w:val="0"/>
          <w:sz w:val="24"/>
          <w:szCs w:val="24"/>
        </w:rPr>
        <w:t>结</w:t>
      </w:r>
      <w:r>
        <w:rPr>
          <w:rFonts w:ascii="仿宋" w:hAnsi="仿宋" w:eastAsia="仿宋" w:cs="MS UI Gothic"/>
          <w:kern w:val="0"/>
          <w:sz w:val="24"/>
          <w:szCs w:val="24"/>
        </w:rPr>
        <w:t>尾段的含</w:t>
      </w:r>
      <w:r>
        <w:rPr>
          <w:rFonts w:ascii="仿宋" w:hAnsi="仿宋" w:eastAsia="仿宋" w:cs="PMingLiU"/>
          <w:kern w:val="0"/>
          <w:sz w:val="24"/>
          <w:szCs w:val="24"/>
        </w:rPr>
        <w:t>义</w:t>
      </w:r>
      <w:r>
        <w:rPr>
          <w:rFonts w:ascii="仿宋" w:hAnsi="仿宋" w:eastAsia="仿宋" w:cs="MS UI Gothic"/>
          <w:kern w:val="0"/>
          <w:sz w:val="24"/>
          <w:szCs w:val="24"/>
        </w:rPr>
        <w:t>：</w:t>
      </w:r>
      <w:r>
        <w:rPr>
          <w:rFonts w:ascii="仿宋" w:hAnsi="仿宋" w:eastAsia="仿宋" w:cs="PMingLiU"/>
          <w:kern w:val="0"/>
          <w:sz w:val="24"/>
          <w:szCs w:val="24"/>
        </w:rPr>
        <w:t>总结</w:t>
      </w:r>
      <w:r>
        <w:rPr>
          <w:rFonts w:ascii="仿宋" w:hAnsi="仿宋" w:eastAsia="仿宋" w:cs="MS UI Gothic"/>
          <w:kern w:val="0"/>
          <w:sz w:val="24"/>
          <w:szCs w:val="24"/>
        </w:rPr>
        <w:t>全文；点明中心（深化中心）；首尾呼</w:t>
      </w:r>
      <w:r>
        <w:rPr>
          <w:rFonts w:ascii="仿宋" w:hAnsi="仿宋" w:eastAsia="仿宋" w:cs="PMingLiU"/>
          <w:kern w:val="0"/>
          <w:sz w:val="24"/>
          <w:szCs w:val="24"/>
        </w:rPr>
        <w:t>应</w:t>
      </w:r>
      <w:r>
        <w:rPr>
          <w:rFonts w:ascii="仿宋" w:hAnsi="仿宋" w:eastAsia="仿宋" w:cs="MS UI Gothic"/>
          <w:kern w:val="0"/>
          <w:sz w:val="24"/>
          <w:szCs w:val="24"/>
        </w:rPr>
        <w:t>，使文章</w:t>
      </w:r>
      <w:r>
        <w:rPr>
          <w:rFonts w:ascii="仿宋" w:hAnsi="仿宋" w:eastAsia="仿宋" w:cs="PMingLiU"/>
          <w:kern w:val="0"/>
          <w:sz w:val="24"/>
          <w:szCs w:val="24"/>
        </w:rPr>
        <w:t>结</w:t>
      </w:r>
      <w:r>
        <w:rPr>
          <w:rFonts w:ascii="仿宋" w:hAnsi="仿宋" w:eastAsia="仿宋" w:cs="MS UI Gothic"/>
          <w:kern w:val="0"/>
          <w:sz w:val="24"/>
          <w:szCs w:val="24"/>
        </w:rPr>
        <w:t>构</w:t>
      </w:r>
      <w:r>
        <w:rPr>
          <w:rFonts w:ascii="仿宋" w:hAnsi="仿宋" w:eastAsia="仿宋" w:cs="PMingLiU"/>
          <w:kern w:val="0"/>
          <w:sz w:val="24"/>
          <w:szCs w:val="24"/>
        </w:rPr>
        <w:t>严谨</w:t>
      </w:r>
      <w:r>
        <w:rPr>
          <w:rFonts w:ascii="仿宋" w:hAnsi="仿宋" w:eastAsia="仿宋" w:cs="MS UI Gothic"/>
          <w:kern w:val="0"/>
          <w:sz w:val="24"/>
          <w:szCs w:val="24"/>
        </w:rPr>
        <w:t>；感情的升</w:t>
      </w:r>
      <w:r>
        <w:rPr>
          <w:rFonts w:ascii="仿宋" w:hAnsi="仿宋" w:eastAsia="仿宋" w:cs="PMingLiU"/>
          <w:kern w:val="0"/>
          <w:sz w:val="24"/>
          <w:szCs w:val="24"/>
        </w:rPr>
        <w:t>华</w:t>
      </w:r>
      <w:r>
        <w:rPr>
          <w:rFonts w:ascii="仿宋" w:hAnsi="仿宋" w:eastAsia="仿宋" w:cs="MS UI Gothic"/>
          <w:kern w:val="0"/>
          <w:sz w:val="24"/>
          <w:szCs w:val="24"/>
        </w:rPr>
        <w:t>，主</w:t>
      </w:r>
      <w:r>
        <w:rPr>
          <w:rFonts w:ascii="仿宋" w:hAnsi="仿宋" w:eastAsia="仿宋" w:cs="PMingLiU"/>
          <w:kern w:val="0"/>
          <w:sz w:val="24"/>
          <w:szCs w:val="24"/>
        </w:rPr>
        <w:t>题</w:t>
      </w:r>
      <w:r>
        <w:rPr>
          <w:rFonts w:ascii="仿宋" w:hAnsi="仿宋" w:eastAsia="仿宋" w:cs="MS UI Gothic"/>
          <w:kern w:val="0"/>
          <w:sz w:val="24"/>
          <w:szCs w:val="24"/>
        </w:rPr>
        <w:t>的深化。熟</w:t>
      </w:r>
      <w:r>
        <w:rPr>
          <w:rFonts w:ascii="仿宋" w:hAnsi="仿宋" w:eastAsia="仿宋" w:cs="PMingLiU"/>
          <w:kern w:val="0"/>
          <w:sz w:val="24"/>
          <w:szCs w:val="24"/>
        </w:rPr>
        <w:t>读</w:t>
      </w:r>
      <w:r>
        <w:rPr>
          <w:rFonts w:ascii="仿宋" w:hAnsi="仿宋" w:eastAsia="仿宋" w:cs="MS UI Gothic"/>
          <w:kern w:val="0"/>
          <w:sz w:val="24"/>
          <w:szCs w:val="24"/>
        </w:rPr>
        <w:t>原文，</w:t>
      </w:r>
      <w:r>
        <w:rPr>
          <w:rFonts w:ascii="仿宋" w:hAnsi="仿宋" w:eastAsia="仿宋" w:cs="PMingLiU"/>
          <w:kern w:val="0"/>
          <w:sz w:val="24"/>
          <w:szCs w:val="24"/>
        </w:rPr>
        <w:t>结</w:t>
      </w:r>
      <w:r>
        <w:rPr>
          <w:rFonts w:ascii="仿宋" w:hAnsi="仿宋" w:eastAsia="仿宋" w:cs="MS UI Gothic"/>
          <w:kern w:val="0"/>
          <w:sz w:val="24"/>
          <w:szCs w:val="24"/>
        </w:rPr>
        <w:t>合上文分析，文章最后一段的作用：照</w:t>
      </w:r>
      <w:r>
        <w:rPr>
          <w:rFonts w:ascii="仿宋" w:hAnsi="仿宋" w:eastAsia="仿宋" w:cs="PMingLiU"/>
          <w:kern w:val="0"/>
          <w:sz w:val="24"/>
          <w:szCs w:val="24"/>
        </w:rPr>
        <w:t>应题</w:t>
      </w:r>
      <w:r>
        <w:rPr>
          <w:rFonts w:ascii="仿宋" w:hAnsi="仿宋" w:eastAsia="仿宋" w:cs="MS UI Gothic"/>
          <w:kern w:val="0"/>
          <w:sz w:val="24"/>
          <w:szCs w:val="24"/>
        </w:rPr>
        <w:t>目，点明文章中心思想，表达了作者</w:t>
      </w:r>
      <w:r>
        <w:rPr>
          <w:rFonts w:ascii="仿宋" w:hAnsi="仿宋" w:eastAsia="仿宋" w:cs="PMingLiU"/>
          <w:kern w:val="0"/>
          <w:sz w:val="24"/>
          <w:szCs w:val="24"/>
        </w:rPr>
        <w:t>对</w:t>
      </w:r>
      <w:r>
        <w:rPr>
          <w:rFonts w:ascii="仿宋" w:hAnsi="仿宋" w:eastAsia="仿宋" w:cs="MS UI Gothic"/>
          <w:kern w:val="0"/>
          <w:sz w:val="24"/>
          <w:szCs w:val="24"/>
        </w:rPr>
        <w:t>父</w:t>
      </w:r>
      <w:r>
        <w:rPr>
          <w:rFonts w:ascii="仿宋" w:hAnsi="仿宋" w:eastAsia="仿宋" w:cs="PMingLiU"/>
          <w:kern w:val="0"/>
          <w:sz w:val="24"/>
          <w:szCs w:val="24"/>
        </w:rPr>
        <w:t>亲爱</w:t>
      </w:r>
      <w:r>
        <w:rPr>
          <w:rFonts w:ascii="仿宋" w:hAnsi="仿宋" w:eastAsia="仿宋" w:cs="MS UI Gothic"/>
          <w:kern w:val="0"/>
          <w:sz w:val="24"/>
          <w:szCs w:val="24"/>
        </w:rPr>
        <w:t>的理解与感激。</w:t>
      </w:r>
      <w:r>
        <w:rPr>
          <w:rFonts w:hint="eastAsia" w:ascii="MS Gothic" w:hAnsi="MS Gothic" w:eastAsia="MS Gothic" w:cs="MS Gothic"/>
          <w:kern w:val="0"/>
          <w:sz w:val="24"/>
          <w:szCs w:val="24"/>
        </w:rPr>
        <w:t>​</w:t>
      </w:r>
    </w:p>
    <w:p w14:paraId="5FDCC617">
      <w:pPr>
        <w:textAlignment w:val="center"/>
        <w:rPr>
          <w:rFonts w:ascii="仿宋" w:hAnsi="仿宋" w:eastAsia="仿宋" w:cs="Times New Roman"/>
          <w:kern w:val="0"/>
          <w:sz w:val="24"/>
          <w:szCs w:val="24"/>
        </w:rPr>
      </w:pPr>
    </w:p>
    <w:p w14:paraId="13CBE4E2">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文章中重点</w:t>
      </w:r>
      <w:r>
        <w:rPr>
          <w:rFonts w:ascii="仿宋" w:hAnsi="仿宋" w:eastAsia="仿宋" w:cs="PMingLiU"/>
          <w:kern w:val="0"/>
          <w:sz w:val="24"/>
          <w:szCs w:val="24"/>
        </w:rPr>
        <w:t>语</w:t>
      </w:r>
      <w:r>
        <w:rPr>
          <w:rFonts w:ascii="仿宋" w:hAnsi="仿宋" w:eastAsia="仿宋" w:cs="MS UI Gothic"/>
          <w:kern w:val="0"/>
          <w:sz w:val="24"/>
          <w:szCs w:val="24"/>
        </w:rPr>
        <w:t>句的</w:t>
      </w:r>
      <w:r>
        <w:rPr>
          <w:rFonts w:ascii="仿宋" w:hAnsi="仿宋" w:eastAsia="仿宋" w:cs="PMingLiU"/>
          <w:kern w:val="0"/>
          <w:sz w:val="24"/>
          <w:szCs w:val="24"/>
        </w:rPr>
        <w:t>赏</w:t>
      </w:r>
      <w:r>
        <w:rPr>
          <w:rFonts w:ascii="仿宋" w:hAnsi="仿宋" w:eastAsia="仿宋" w:cs="MS UI Gothic"/>
          <w:kern w:val="0"/>
          <w:sz w:val="24"/>
          <w:szCs w:val="24"/>
        </w:rPr>
        <w:t>析能力。理解文章</w:t>
      </w:r>
      <w:r>
        <w:rPr>
          <w:rFonts w:ascii="仿宋" w:hAnsi="仿宋" w:eastAsia="仿宋" w:cs="PMingLiU"/>
          <w:kern w:val="0"/>
          <w:sz w:val="24"/>
          <w:szCs w:val="24"/>
        </w:rPr>
        <w:t>语</w:t>
      </w:r>
      <w:r>
        <w:rPr>
          <w:rFonts w:ascii="仿宋" w:hAnsi="仿宋" w:eastAsia="仿宋" w:cs="MS UI Gothic"/>
          <w:kern w:val="0"/>
          <w:sz w:val="24"/>
          <w:szCs w:val="24"/>
        </w:rPr>
        <w:t>句的含</w:t>
      </w:r>
      <w:r>
        <w:rPr>
          <w:rFonts w:ascii="仿宋" w:hAnsi="仿宋" w:eastAsia="仿宋" w:cs="PMingLiU"/>
          <w:kern w:val="0"/>
          <w:sz w:val="24"/>
          <w:szCs w:val="24"/>
        </w:rPr>
        <w:t>义</w:t>
      </w:r>
      <w:r>
        <w:rPr>
          <w:rFonts w:ascii="仿宋" w:hAnsi="仿宋" w:eastAsia="仿宋" w:cs="MS UI Gothic"/>
          <w:kern w:val="0"/>
          <w:sz w:val="24"/>
          <w:szCs w:val="24"/>
        </w:rPr>
        <w:t>，一要</w:t>
      </w:r>
      <w:r>
        <w:rPr>
          <w:rFonts w:ascii="仿宋" w:hAnsi="仿宋" w:eastAsia="仿宋" w:cs="PMingLiU"/>
          <w:kern w:val="0"/>
          <w:sz w:val="24"/>
          <w:szCs w:val="24"/>
        </w:rPr>
        <w:t>结</w:t>
      </w:r>
      <w:r>
        <w:rPr>
          <w:rFonts w:ascii="仿宋" w:hAnsi="仿宋" w:eastAsia="仿宋" w:cs="MS UI Gothic"/>
          <w:kern w:val="0"/>
          <w:sz w:val="24"/>
          <w:szCs w:val="24"/>
        </w:rPr>
        <w:t>合具体的</w:t>
      </w:r>
      <w:r>
        <w:rPr>
          <w:rFonts w:ascii="仿宋" w:hAnsi="仿宋" w:eastAsia="仿宋" w:cs="PMingLiU"/>
          <w:kern w:val="0"/>
          <w:sz w:val="24"/>
          <w:szCs w:val="24"/>
        </w:rPr>
        <w:t>语</w:t>
      </w:r>
      <w:r>
        <w:rPr>
          <w:rFonts w:ascii="仿宋" w:hAnsi="仿宋" w:eastAsia="仿宋" w:cs="MS UI Gothic"/>
          <w:kern w:val="0"/>
          <w:sz w:val="24"/>
          <w:szCs w:val="24"/>
        </w:rPr>
        <w:t>境，二要</w:t>
      </w:r>
      <w:r>
        <w:rPr>
          <w:rFonts w:ascii="仿宋" w:hAnsi="仿宋" w:eastAsia="仿宋" w:cs="PMingLiU"/>
          <w:kern w:val="0"/>
          <w:sz w:val="24"/>
          <w:szCs w:val="24"/>
        </w:rPr>
        <w:t>结</w:t>
      </w:r>
      <w:r>
        <w:rPr>
          <w:rFonts w:ascii="仿宋" w:hAnsi="仿宋" w:eastAsia="仿宋" w:cs="MS UI Gothic"/>
          <w:kern w:val="0"/>
          <w:sz w:val="24"/>
          <w:szCs w:val="24"/>
        </w:rPr>
        <w:t>合文中人物的情感。根据</w:t>
      </w:r>
      <w:r>
        <w:rPr>
          <w:rFonts w:ascii="仿宋" w:hAnsi="仿宋" w:eastAsia="仿宋" w:cs="PMingLiU"/>
          <w:kern w:val="0"/>
          <w:sz w:val="24"/>
          <w:szCs w:val="24"/>
        </w:rPr>
        <w:t>词</w:t>
      </w:r>
      <w:r>
        <w:rPr>
          <w:rFonts w:ascii="仿宋" w:hAnsi="仿宋" w:eastAsia="仿宋" w:cs="MS UI Gothic"/>
          <w:kern w:val="0"/>
          <w:sz w:val="24"/>
          <w:szCs w:val="24"/>
        </w:rPr>
        <w:t>句原本意</w:t>
      </w:r>
      <w:r>
        <w:rPr>
          <w:rFonts w:ascii="仿宋" w:hAnsi="仿宋" w:eastAsia="仿宋" w:cs="PMingLiU"/>
          <w:kern w:val="0"/>
          <w:sz w:val="24"/>
          <w:szCs w:val="24"/>
        </w:rPr>
        <w:t>义</w:t>
      </w:r>
      <w:r>
        <w:rPr>
          <w:rFonts w:ascii="仿宋" w:hAnsi="仿宋" w:eastAsia="仿宋" w:cs="MS UI Gothic"/>
          <w:kern w:val="0"/>
          <w:sz w:val="24"/>
          <w:szCs w:val="24"/>
        </w:rPr>
        <w:t>，</w:t>
      </w:r>
      <w:r>
        <w:rPr>
          <w:rFonts w:ascii="仿宋" w:hAnsi="仿宋" w:eastAsia="仿宋" w:cs="PMingLiU"/>
          <w:kern w:val="0"/>
          <w:sz w:val="24"/>
          <w:szCs w:val="24"/>
        </w:rPr>
        <w:t>结</w:t>
      </w:r>
      <w:r>
        <w:rPr>
          <w:rFonts w:ascii="仿宋" w:hAnsi="仿宋" w:eastAsia="仿宋" w:cs="MS UI Gothic"/>
          <w:kern w:val="0"/>
          <w:sz w:val="24"/>
          <w:szCs w:val="24"/>
        </w:rPr>
        <w:t>合具体</w:t>
      </w:r>
      <w:r>
        <w:rPr>
          <w:rFonts w:ascii="仿宋" w:hAnsi="仿宋" w:eastAsia="仿宋" w:cs="PMingLiU"/>
          <w:kern w:val="0"/>
          <w:sz w:val="24"/>
          <w:szCs w:val="24"/>
        </w:rPr>
        <w:t>语</w:t>
      </w:r>
      <w:r>
        <w:rPr>
          <w:rFonts w:ascii="仿宋" w:hAnsi="仿宋" w:eastAsia="仿宋" w:cs="MS UI Gothic"/>
          <w:kern w:val="0"/>
          <w:sz w:val="24"/>
          <w:szCs w:val="24"/>
        </w:rPr>
        <w:t>境，理解、分析、推断</w:t>
      </w:r>
      <w:r>
        <w:rPr>
          <w:rFonts w:ascii="仿宋" w:hAnsi="仿宋" w:eastAsia="仿宋" w:cs="PMingLiU"/>
          <w:kern w:val="0"/>
          <w:sz w:val="24"/>
          <w:szCs w:val="24"/>
        </w:rPr>
        <w:t>词</w:t>
      </w:r>
      <w:r>
        <w:rPr>
          <w:rFonts w:ascii="仿宋" w:hAnsi="仿宋" w:eastAsia="仿宋" w:cs="MS UI Gothic"/>
          <w:kern w:val="0"/>
          <w:sz w:val="24"/>
          <w:szCs w:val="24"/>
        </w:rPr>
        <w:t>句的不同含</w:t>
      </w:r>
      <w:r>
        <w:rPr>
          <w:rFonts w:ascii="仿宋" w:hAnsi="仿宋" w:eastAsia="仿宋" w:cs="PMingLiU"/>
          <w:kern w:val="0"/>
          <w:sz w:val="24"/>
          <w:szCs w:val="24"/>
        </w:rPr>
        <w:t>义</w:t>
      </w:r>
      <w:r>
        <w:rPr>
          <w:rFonts w:ascii="仿宋" w:hAnsi="仿宋" w:eastAsia="仿宋" w:cs="MS UI Gothic"/>
          <w:kern w:val="0"/>
          <w:sz w:val="24"/>
          <w:szCs w:val="24"/>
        </w:rPr>
        <w:t>，去深入理解</w:t>
      </w:r>
      <w:r>
        <w:rPr>
          <w:rFonts w:ascii="仿宋" w:hAnsi="仿宋" w:eastAsia="仿宋" w:cs="PMingLiU"/>
          <w:kern w:val="0"/>
          <w:sz w:val="24"/>
          <w:szCs w:val="24"/>
        </w:rPr>
        <w:t>词</w:t>
      </w:r>
      <w:r>
        <w:rPr>
          <w:rFonts w:ascii="仿宋" w:hAnsi="仿宋" w:eastAsia="仿宋" w:cs="MS UI Gothic"/>
          <w:kern w:val="0"/>
          <w:sz w:val="24"/>
          <w:szCs w:val="24"/>
        </w:rPr>
        <w:t>句的真正含</w:t>
      </w:r>
      <w:r>
        <w:rPr>
          <w:rFonts w:ascii="仿宋" w:hAnsi="仿宋" w:eastAsia="仿宋" w:cs="PMingLiU"/>
          <w:kern w:val="0"/>
          <w:sz w:val="24"/>
          <w:szCs w:val="24"/>
        </w:rPr>
        <w:t>义</w:t>
      </w:r>
      <w:r>
        <w:rPr>
          <w:rFonts w:ascii="仿宋" w:hAnsi="仿宋" w:eastAsia="仿宋" w:cs="MS UI Gothic"/>
          <w:kern w:val="0"/>
          <w:sz w:val="24"/>
          <w:szCs w:val="24"/>
        </w:rPr>
        <w:t>。</w:t>
      </w:r>
      <w:r>
        <w:rPr>
          <w:rFonts w:ascii="仿宋" w:hAnsi="仿宋" w:eastAsia="仿宋" w:cs="PMingLiU"/>
          <w:kern w:val="0"/>
          <w:sz w:val="24"/>
          <w:szCs w:val="24"/>
        </w:rPr>
        <w:t>结</w:t>
      </w:r>
      <w:r>
        <w:rPr>
          <w:rFonts w:ascii="仿宋" w:hAnsi="仿宋" w:eastAsia="仿宋" w:cs="MS UI Gothic"/>
          <w:kern w:val="0"/>
          <w:sz w:val="24"/>
          <w:szCs w:val="24"/>
        </w:rPr>
        <w:t>合原文分析，父</w:t>
      </w:r>
      <w:r>
        <w:rPr>
          <w:rFonts w:ascii="仿宋" w:hAnsi="仿宋" w:eastAsia="仿宋" w:cs="PMingLiU"/>
          <w:kern w:val="0"/>
          <w:sz w:val="24"/>
          <w:szCs w:val="24"/>
        </w:rPr>
        <w:t>亲</w:t>
      </w:r>
      <w:r>
        <w:rPr>
          <w:rFonts w:ascii="仿宋" w:hAnsi="仿宋" w:eastAsia="仿宋" w:cs="Times New Roman"/>
          <w:kern w:val="0"/>
          <w:sz w:val="24"/>
          <w:szCs w:val="24"/>
        </w:rPr>
        <w:t>“</w:t>
      </w:r>
      <w:r>
        <w:rPr>
          <w:rFonts w:ascii="仿宋" w:hAnsi="仿宋" w:eastAsia="仿宋" w:cs="PMingLiU"/>
          <w:kern w:val="0"/>
          <w:sz w:val="24"/>
          <w:szCs w:val="24"/>
        </w:rPr>
        <w:t>讪</w:t>
      </w:r>
      <w:r>
        <w:rPr>
          <w:rFonts w:ascii="仿宋" w:hAnsi="仿宋" w:eastAsia="仿宋" w:cs="MS UI Gothic"/>
          <w:kern w:val="0"/>
          <w:sz w:val="24"/>
          <w:szCs w:val="24"/>
        </w:rPr>
        <w:t>笑</w:t>
      </w:r>
      <w:r>
        <w:rPr>
          <w:rFonts w:ascii="仿宋" w:hAnsi="仿宋" w:eastAsia="仿宋" w:cs="Times New Roman"/>
          <w:kern w:val="0"/>
          <w:sz w:val="24"/>
          <w:szCs w:val="24"/>
        </w:rPr>
        <w:t>”</w:t>
      </w:r>
      <w:r>
        <w:rPr>
          <w:rFonts w:ascii="仿宋" w:hAnsi="仿宋" w:eastAsia="仿宋" w:cs="MS UI Gothic"/>
          <w:kern w:val="0"/>
          <w:sz w:val="24"/>
          <w:szCs w:val="24"/>
        </w:rPr>
        <w:t>的是</w:t>
      </w:r>
      <w:r>
        <w:rPr>
          <w:rFonts w:ascii="仿宋" w:hAnsi="仿宋" w:eastAsia="仿宋" w:cs="PMingLiU"/>
          <w:kern w:val="0"/>
          <w:sz w:val="24"/>
          <w:szCs w:val="24"/>
        </w:rPr>
        <w:t>讥</w:t>
      </w:r>
      <w:r>
        <w:rPr>
          <w:rFonts w:ascii="仿宋" w:hAnsi="仿宋" w:eastAsia="仿宋" w:cs="MS UI Gothic"/>
          <w:kern w:val="0"/>
          <w:sz w:val="24"/>
          <w:szCs w:val="24"/>
        </w:rPr>
        <w:t>笑母</w:t>
      </w:r>
      <w:r>
        <w:rPr>
          <w:rFonts w:ascii="仿宋" w:hAnsi="仿宋" w:eastAsia="仿宋" w:cs="PMingLiU"/>
          <w:kern w:val="0"/>
          <w:sz w:val="24"/>
          <w:szCs w:val="24"/>
        </w:rPr>
        <w:t>亲</w:t>
      </w:r>
      <w:r>
        <w:rPr>
          <w:rFonts w:ascii="仿宋" w:hAnsi="仿宋" w:eastAsia="仿宋" w:cs="MS UI Gothic"/>
          <w:kern w:val="0"/>
          <w:sz w:val="24"/>
          <w:szCs w:val="24"/>
        </w:rPr>
        <w:t>竟</w:t>
      </w:r>
      <w:r>
        <w:rPr>
          <w:rFonts w:ascii="仿宋" w:hAnsi="仿宋" w:eastAsia="仿宋" w:cs="PMingLiU"/>
          <w:kern w:val="0"/>
          <w:sz w:val="24"/>
          <w:szCs w:val="24"/>
        </w:rPr>
        <w:t>为</w:t>
      </w:r>
      <w:r>
        <w:rPr>
          <w:rFonts w:ascii="仿宋" w:hAnsi="仿宋" w:eastAsia="仿宋" w:cs="MS UI Gothic"/>
          <w:kern w:val="0"/>
          <w:sz w:val="24"/>
          <w:szCs w:val="24"/>
        </w:rPr>
        <w:t>了小孩子天真的</w:t>
      </w:r>
      <w:r>
        <w:rPr>
          <w:rFonts w:ascii="仿宋" w:hAnsi="仿宋" w:eastAsia="仿宋" w:cs="PMingLiU"/>
          <w:kern w:val="0"/>
          <w:sz w:val="24"/>
          <w:szCs w:val="24"/>
        </w:rPr>
        <w:t>话</w:t>
      </w:r>
      <w:r>
        <w:rPr>
          <w:rFonts w:ascii="仿宋" w:hAnsi="仿宋" w:eastAsia="仿宋" w:cs="MS UI Gothic"/>
          <w:kern w:val="0"/>
          <w:sz w:val="24"/>
          <w:szCs w:val="24"/>
        </w:rPr>
        <w:t>而嫉妒；父</w:t>
      </w:r>
      <w:r>
        <w:rPr>
          <w:rFonts w:ascii="仿宋" w:hAnsi="仿宋" w:eastAsia="仿宋" w:cs="PMingLiU"/>
          <w:kern w:val="0"/>
          <w:sz w:val="24"/>
          <w:szCs w:val="24"/>
        </w:rPr>
        <w:t>亲</w:t>
      </w:r>
      <w:r>
        <w:rPr>
          <w:rFonts w:ascii="仿宋" w:hAnsi="仿宋" w:eastAsia="仿宋" w:cs="Times New Roman"/>
          <w:kern w:val="0"/>
          <w:sz w:val="24"/>
          <w:szCs w:val="24"/>
        </w:rPr>
        <w:t>“</w:t>
      </w:r>
      <w:r>
        <w:rPr>
          <w:rFonts w:ascii="仿宋" w:hAnsi="仿宋" w:eastAsia="仿宋" w:cs="MS UI Gothic"/>
          <w:kern w:val="0"/>
          <w:sz w:val="24"/>
          <w:szCs w:val="24"/>
        </w:rPr>
        <w:t>傻笑</w:t>
      </w:r>
      <w:r>
        <w:rPr>
          <w:rFonts w:ascii="仿宋" w:hAnsi="仿宋" w:eastAsia="仿宋" w:cs="Times New Roman"/>
          <w:kern w:val="0"/>
          <w:sz w:val="24"/>
          <w:szCs w:val="24"/>
        </w:rPr>
        <w:t>”</w:t>
      </w:r>
      <w:r>
        <w:rPr>
          <w:rFonts w:ascii="仿宋" w:hAnsi="仿宋" w:eastAsia="仿宋" w:cs="MS UI Gothic"/>
          <w:kern w:val="0"/>
          <w:sz w:val="24"/>
          <w:szCs w:val="24"/>
        </w:rPr>
        <w:t>的是</w:t>
      </w:r>
      <w:r>
        <w:rPr>
          <w:rFonts w:ascii="仿宋" w:hAnsi="仿宋" w:eastAsia="仿宋" w:cs="PMingLiU"/>
          <w:kern w:val="0"/>
          <w:sz w:val="24"/>
          <w:szCs w:val="24"/>
        </w:rPr>
        <w:t>为</w:t>
      </w:r>
      <w:r>
        <w:rPr>
          <w:rFonts w:ascii="仿宋" w:hAnsi="仿宋" w:eastAsia="仿宋" w:cs="MS UI Gothic"/>
          <w:kern w:val="0"/>
          <w:sz w:val="24"/>
          <w:szCs w:val="24"/>
        </w:rPr>
        <w:t>女儿能</w:t>
      </w:r>
      <w:r>
        <w:rPr>
          <w:rFonts w:ascii="仿宋" w:hAnsi="仿宋" w:eastAsia="仿宋" w:cs="PMingLiU"/>
          <w:kern w:val="0"/>
          <w:sz w:val="24"/>
          <w:szCs w:val="24"/>
        </w:rPr>
        <w:t>给</w:t>
      </w:r>
      <w:r>
        <w:rPr>
          <w:rFonts w:ascii="仿宋" w:hAnsi="仿宋" w:eastAsia="仿宋" w:cs="MS UI Gothic"/>
          <w:kern w:val="0"/>
          <w:sz w:val="24"/>
          <w:szCs w:val="24"/>
        </w:rPr>
        <w:t>自己</w:t>
      </w:r>
      <w:r>
        <w:rPr>
          <w:rFonts w:ascii="仿宋" w:hAnsi="仿宋" w:eastAsia="仿宋" w:cs="Times New Roman"/>
          <w:kern w:val="0"/>
          <w:sz w:val="24"/>
          <w:szCs w:val="24"/>
        </w:rPr>
        <w:t>“</w:t>
      </w:r>
      <w:r>
        <w:rPr>
          <w:rFonts w:ascii="仿宋" w:hAnsi="仿宋" w:eastAsia="仿宋" w:cs="PMingLiU"/>
          <w:kern w:val="0"/>
          <w:sz w:val="24"/>
          <w:szCs w:val="24"/>
        </w:rPr>
        <w:t>买</w:t>
      </w:r>
      <w:r>
        <w:rPr>
          <w:rFonts w:ascii="仿宋" w:hAnsi="仿宋" w:eastAsia="仿宋" w:cs="MS UI Gothic"/>
          <w:kern w:val="0"/>
          <w:sz w:val="24"/>
          <w:szCs w:val="24"/>
        </w:rPr>
        <w:t>衣裳</w:t>
      </w:r>
      <w:r>
        <w:rPr>
          <w:rFonts w:ascii="仿宋" w:hAnsi="仿宋" w:eastAsia="仿宋" w:cs="Times New Roman"/>
          <w:kern w:val="0"/>
          <w:sz w:val="24"/>
          <w:szCs w:val="24"/>
        </w:rPr>
        <w:t>”</w:t>
      </w:r>
      <w:r>
        <w:rPr>
          <w:rFonts w:ascii="仿宋" w:hAnsi="仿宋" w:eastAsia="仿宋" w:cs="MS UI Gothic"/>
          <w:kern w:val="0"/>
          <w:sz w:val="24"/>
          <w:szCs w:val="24"/>
        </w:rPr>
        <w:t>而高</w:t>
      </w:r>
      <w:r>
        <w:rPr>
          <w:rFonts w:ascii="仿宋" w:hAnsi="仿宋" w:eastAsia="仿宋" w:cs="PMingLiU"/>
          <w:kern w:val="0"/>
          <w:sz w:val="24"/>
          <w:szCs w:val="24"/>
        </w:rPr>
        <w:t>兴</w:t>
      </w:r>
      <w:r>
        <w:rPr>
          <w:rFonts w:ascii="仿宋" w:hAnsi="仿宋" w:eastAsia="仿宋" w:cs="MS UI Gothic"/>
          <w:kern w:val="0"/>
          <w:sz w:val="24"/>
          <w:szCs w:val="24"/>
        </w:rPr>
        <w:t>。</w:t>
      </w:r>
      <w:r>
        <w:rPr>
          <w:rFonts w:hint="eastAsia" w:ascii="MS Gothic" w:hAnsi="MS Gothic" w:eastAsia="MS Gothic" w:cs="MS Gothic"/>
          <w:kern w:val="0"/>
          <w:sz w:val="24"/>
          <w:szCs w:val="24"/>
        </w:rPr>
        <w:t>​</w:t>
      </w:r>
    </w:p>
    <w:p w14:paraId="141AEF09">
      <w:pPr>
        <w:textAlignment w:val="center"/>
        <w:rPr>
          <w:rFonts w:ascii="仿宋" w:hAnsi="仿宋" w:eastAsia="仿宋" w:cs="Times New Roman"/>
          <w:kern w:val="0"/>
          <w:sz w:val="24"/>
          <w:szCs w:val="24"/>
        </w:rPr>
      </w:pPr>
    </w:p>
    <w:p w14:paraId="3FC6B7BD">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重点</w:t>
      </w:r>
      <w:r>
        <w:rPr>
          <w:rFonts w:ascii="仿宋" w:hAnsi="仿宋" w:eastAsia="仿宋" w:cs="PMingLiU"/>
          <w:kern w:val="0"/>
          <w:sz w:val="24"/>
          <w:szCs w:val="24"/>
        </w:rPr>
        <w:t>词语</w:t>
      </w:r>
      <w:r>
        <w:rPr>
          <w:rFonts w:ascii="仿宋" w:hAnsi="仿宋" w:eastAsia="仿宋" w:cs="MS UI Gothic"/>
          <w:kern w:val="0"/>
          <w:sz w:val="24"/>
          <w:szCs w:val="24"/>
        </w:rPr>
        <w:t>的含</w:t>
      </w:r>
      <w:r>
        <w:rPr>
          <w:rFonts w:ascii="仿宋" w:hAnsi="仿宋" w:eastAsia="仿宋" w:cs="PMingLiU"/>
          <w:kern w:val="0"/>
          <w:sz w:val="24"/>
          <w:szCs w:val="24"/>
        </w:rPr>
        <w:t>义</w:t>
      </w:r>
      <w:r>
        <w:rPr>
          <w:rFonts w:ascii="仿宋" w:hAnsi="仿宋" w:eastAsia="仿宋" w:cs="MS UI Gothic"/>
          <w:kern w:val="0"/>
          <w:sz w:val="24"/>
          <w:szCs w:val="24"/>
        </w:rPr>
        <w:t>与表达效果的理解能力。</w:t>
      </w:r>
      <w:r>
        <w:rPr>
          <w:rFonts w:ascii="仿宋" w:hAnsi="仿宋" w:eastAsia="仿宋" w:cs="Times New Roman"/>
          <w:kern w:val="0"/>
          <w:sz w:val="24"/>
          <w:szCs w:val="24"/>
        </w:rPr>
        <w:t>“</w:t>
      </w:r>
      <w:r>
        <w:rPr>
          <w:rFonts w:ascii="仿宋" w:hAnsi="仿宋" w:eastAsia="仿宋" w:cs="PMingLiU"/>
          <w:kern w:val="0"/>
          <w:sz w:val="24"/>
          <w:szCs w:val="24"/>
        </w:rPr>
        <w:t>词</w:t>
      </w:r>
      <w:r>
        <w:rPr>
          <w:rFonts w:ascii="仿宋" w:hAnsi="仿宋" w:eastAsia="仿宋" w:cs="MS UI Gothic"/>
          <w:kern w:val="0"/>
          <w:sz w:val="24"/>
          <w:szCs w:val="24"/>
        </w:rPr>
        <w:t>不离句，句不离篇</w:t>
      </w:r>
      <w:r>
        <w:rPr>
          <w:rFonts w:ascii="仿宋" w:hAnsi="仿宋" w:eastAsia="仿宋" w:cs="Times New Roman"/>
          <w:kern w:val="0"/>
          <w:sz w:val="24"/>
          <w:szCs w:val="24"/>
        </w:rPr>
        <w:t>”</w:t>
      </w:r>
      <w:r>
        <w:rPr>
          <w:rFonts w:ascii="仿宋" w:hAnsi="仿宋" w:eastAsia="仿宋" w:cs="MS UI Gothic"/>
          <w:kern w:val="0"/>
          <w:sz w:val="24"/>
          <w:szCs w:val="24"/>
        </w:rPr>
        <w:t>，解答此</w:t>
      </w:r>
      <w:r>
        <w:rPr>
          <w:rFonts w:ascii="仿宋" w:hAnsi="仿宋" w:eastAsia="仿宋" w:cs="PMingLiU"/>
          <w:kern w:val="0"/>
          <w:sz w:val="24"/>
          <w:szCs w:val="24"/>
        </w:rPr>
        <w:t>题</w:t>
      </w:r>
      <w:r>
        <w:rPr>
          <w:rFonts w:ascii="仿宋" w:hAnsi="仿宋" w:eastAsia="仿宋" w:cs="MS UI Gothic"/>
          <w:kern w:val="0"/>
          <w:sz w:val="24"/>
          <w:szCs w:val="24"/>
        </w:rPr>
        <w:t>，需要通</w:t>
      </w:r>
      <w:r>
        <w:rPr>
          <w:rFonts w:ascii="仿宋" w:hAnsi="仿宋" w:eastAsia="仿宋" w:cs="PMingLiU"/>
          <w:kern w:val="0"/>
          <w:sz w:val="24"/>
          <w:szCs w:val="24"/>
        </w:rPr>
        <w:t>读</w:t>
      </w:r>
      <w:r>
        <w:rPr>
          <w:rFonts w:ascii="仿宋" w:hAnsi="仿宋" w:eastAsia="仿宋" w:cs="MS UI Gothic"/>
          <w:kern w:val="0"/>
          <w:sz w:val="24"/>
          <w:szCs w:val="24"/>
        </w:rPr>
        <w:t>全文，整体感知文本，理清文章思路，把握文章主旨，在此基</w:t>
      </w:r>
      <w:r>
        <w:rPr>
          <w:rFonts w:ascii="仿宋" w:hAnsi="仿宋" w:eastAsia="仿宋" w:cs="PMingLiU"/>
          <w:kern w:val="0"/>
          <w:sz w:val="24"/>
          <w:szCs w:val="24"/>
        </w:rPr>
        <w:t>础</w:t>
      </w:r>
      <w:r>
        <w:rPr>
          <w:rFonts w:ascii="仿宋" w:hAnsi="仿宋" w:eastAsia="仿宋" w:cs="MS UI Gothic"/>
          <w:kern w:val="0"/>
          <w:sz w:val="24"/>
          <w:szCs w:val="24"/>
        </w:rPr>
        <w:t>上，</w:t>
      </w:r>
      <w:r>
        <w:rPr>
          <w:rFonts w:ascii="仿宋" w:hAnsi="仿宋" w:eastAsia="仿宋" w:cs="PMingLiU"/>
          <w:kern w:val="0"/>
          <w:sz w:val="24"/>
          <w:szCs w:val="24"/>
        </w:rPr>
        <w:t>结</w:t>
      </w:r>
      <w:r>
        <w:rPr>
          <w:rFonts w:ascii="仿宋" w:hAnsi="仿宋" w:eastAsia="仿宋" w:cs="MS UI Gothic"/>
          <w:kern w:val="0"/>
          <w:sz w:val="24"/>
          <w:szCs w:val="24"/>
        </w:rPr>
        <w:t>合具体</w:t>
      </w:r>
      <w:r>
        <w:rPr>
          <w:rFonts w:ascii="仿宋" w:hAnsi="仿宋" w:eastAsia="仿宋" w:cs="PMingLiU"/>
          <w:kern w:val="0"/>
          <w:sz w:val="24"/>
          <w:szCs w:val="24"/>
        </w:rPr>
        <w:t>语</w:t>
      </w:r>
      <w:r>
        <w:rPr>
          <w:rFonts w:ascii="仿宋" w:hAnsi="仿宋" w:eastAsia="仿宋" w:cs="MS UI Gothic"/>
          <w:kern w:val="0"/>
          <w:sz w:val="24"/>
          <w:szCs w:val="24"/>
        </w:rPr>
        <w:t>境，理解</w:t>
      </w:r>
      <w:r>
        <w:rPr>
          <w:rFonts w:ascii="仿宋" w:hAnsi="仿宋" w:eastAsia="仿宋" w:cs="PMingLiU"/>
          <w:kern w:val="0"/>
          <w:sz w:val="24"/>
          <w:szCs w:val="24"/>
        </w:rPr>
        <w:t>词语</w:t>
      </w:r>
      <w:r>
        <w:rPr>
          <w:rFonts w:ascii="仿宋" w:hAnsi="仿宋" w:eastAsia="仿宋" w:cs="MS UI Gothic"/>
          <w:kern w:val="0"/>
          <w:sz w:val="24"/>
          <w:szCs w:val="24"/>
        </w:rPr>
        <w:t>的含</w:t>
      </w:r>
      <w:r>
        <w:rPr>
          <w:rFonts w:ascii="仿宋" w:hAnsi="仿宋" w:eastAsia="仿宋" w:cs="PMingLiU"/>
          <w:kern w:val="0"/>
          <w:sz w:val="24"/>
          <w:szCs w:val="24"/>
        </w:rPr>
        <w:t>义</w:t>
      </w:r>
      <w:r>
        <w:rPr>
          <w:rFonts w:ascii="仿宋" w:hAnsi="仿宋" w:eastAsia="仿宋" w:cs="MS UI Gothic"/>
          <w:kern w:val="0"/>
          <w:sz w:val="24"/>
          <w:szCs w:val="24"/>
        </w:rPr>
        <w:t>，品析</w:t>
      </w:r>
      <w:r>
        <w:rPr>
          <w:rFonts w:ascii="仿宋" w:hAnsi="仿宋" w:eastAsia="仿宋" w:cs="PMingLiU"/>
          <w:kern w:val="0"/>
          <w:sz w:val="24"/>
          <w:szCs w:val="24"/>
        </w:rPr>
        <w:t>词语</w:t>
      </w:r>
      <w:r>
        <w:rPr>
          <w:rFonts w:ascii="仿宋" w:hAnsi="仿宋" w:eastAsia="仿宋" w:cs="MS UI Gothic"/>
          <w:kern w:val="0"/>
          <w:sz w:val="24"/>
          <w:szCs w:val="24"/>
        </w:rPr>
        <w:t>的表达效果。</w:t>
      </w:r>
      <w:r>
        <w:rPr>
          <w:rFonts w:ascii="仿宋" w:hAnsi="仿宋" w:eastAsia="仿宋" w:cs="Times New Roman"/>
          <w:kern w:val="0"/>
          <w:sz w:val="24"/>
          <w:szCs w:val="24"/>
        </w:rPr>
        <w:t>“</w:t>
      </w:r>
      <w:r>
        <w:rPr>
          <w:rFonts w:ascii="仿宋" w:hAnsi="仿宋" w:eastAsia="仿宋" w:cs="MS UI Gothic"/>
          <w:kern w:val="0"/>
          <w:sz w:val="24"/>
          <w:szCs w:val="24"/>
        </w:rPr>
        <w:t>原来父</w:t>
      </w:r>
      <w:r>
        <w:rPr>
          <w:rFonts w:ascii="仿宋" w:hAnsi="仿宋" w:eastAsia="仿宋" w:cs="PMingLiU"/>
          <w:kern w:val="0"/>
          <w:sz w:val="24"/>
          <w:szCs w:val="24"/>
        </w:rPr>
        <w:t>亲</w:t>
      </w:r>
      <w:r>
        <w:rPr>
          <w:rFonts w:ascii="仿宋" w:hAnsi="仿宋" w:eastAsia="仿宋" w:cs="MS UI Gothic"/>
          <w:kern w:val="0"/>
          <w:sz w:val="24"/>
          <w:szCs w:val="24"/>
        </w:rPr>
        <w:t>一直是落寞的啊，我</w:t>
      </w:r>
      <w:r>
        <w:rPr>
          <w:rFonts w:ascii="仿宋" w:hAnsi="仿宋" w:eastAsia="仿宋" w:cs="PMingLiU"/>
          <w:kern w:val="0"/>
          <w:sz w:val="24"/>
          <w:szCs w:val="24"/>
        </w:rPr>
        <w:t>们</w:t>
      </w:r>
      <w:r>
        <w:rPr>
          <w:rFonts w:ascii="仿宋" w:hAnsi="仿宋" w:eastAsia="仿宋" w:cs="MS UI Gothic"/>
          <w:kern w:val="0"/>
          <w:sz w:val="24"/>
          <w:szCs w:val="24"/>
        </w:rPr>
        <w:t>却忽略他太久太久</w:t>
      </w:r>
      <w:r>
        <w:rPr>
          <w:rFonts w:ascii="仿宋" w:hAnsi="仿宋" w:eastAsia="仿宋" w:cs="Times New Roman"/>
          <w:kern w:val="0"/>
          <w:sz w:val="24"/>
          <w:szCs w:val="24"/>
        </w:rPr>
        <w:t>”</w:t>
      </w:r>
      <w:r>
        <w:rPr>
          <w:rFonts w:ascii="仿宋" w:hAnsi="仿宋" w:eastAsia="仿宋" w:cs="PMingLiU"/>
          <w:kern w:val="0"/>
          <w:sz w:val="24"/>
          <w:szCs w:val="24"/>
        </w:rPr>
        <w:t>这</w:t>
      </w:r>
      <w:r>
        <w:rPr>
          <w:rFonts w:ascii="仿宋" w:hAnsi="仿宋" w:eastAsia="仿宋" w:cs="MS UI Gothic"/>
          <w:kern w:val="0"/>
          <w:sz w:val="24"/>
          <w:szCs w:val="24"/>
        </w:rPr>
        <w:t>句</w:t>
      </w:r>
      <w:r>
        <w:rPr>
          <w:rFonts w:ascii="仿宋" w:hAnsi="仿宋" w:eastAsia="仿宋" w:cs="PMingLiU"/>
          <w:kern w:val="0"/>
          <w:sz w:val="24"/>
          <w:szCs w:val="24"/>
        </w:rPr>
        <w:t>话</w:t>
      </w:r>
      <w:r>
        <w:rPr>
          <w:rFonts w:ascii="仿宋" w:hAnsi="仿宋" w:eastAsia="仿宋" w:cs="MS UI Gothic"/>
          <w:kern w:val="0"/>
          <w:sz w:val="24"/>
          <w:szCs w:val="24"/>
        </w:rPr>
        <w:t>的含</w:t>
      </w:r>
      <w:r>
        <w:rPr>
          <w:rFonts w:ascii="仿宋" w:hAnsi="仿宋" w:eastAsia="仿宋" w:cs="PMingLiU"/>
          <w:kern w:val="0"/>
          <w:sz w:val="24"/>
          <w:szCs w:val="24"/>
        </w:rPr>
        <w:t>义</w:t>
      </w:r>
      <w:r>
        <w:rPr>
          <w:rFonts w:ascii="仿宋" w:hAnsi="仿宋" w:eastAsia="仿宋" w:cs="MS UI Gothic"/>
          <w:kern w:val="0"/>
          <w:sz w:val="24"/>
          <w:szCs w:val="24"/>
        </w:rPr>
        <w:t>：疏忽了父</w:t>
      </w:r>
      <w:r>
        <w:rPr>
          <w:rFonts w:ascii="仿宋" w:hAnsi="仿宋" w:eastAsia="仿宋" w:cs="PMingLiU"/>
          <w:kern w:val="0"/>
          <w:sz w:val="24"/>
          <w:szCs w:val="24"/>
        </w:rPr>
        <w:t>亲</w:t>
      </w:r>
      <w:r>
        <w:rPr>
          <w:rFonts w:ascii="仿宋" w:hAnsi="仿宋" w:eastAsia="仿宋" w:cs="MS UI Gothic"/>
          <w:kern w:val="0"/>
          <w:sz w:val="24"/>
          <w:szCs w:val="24"/>
        </w:rPr>
        <w:t>的情感需求，没有</w:t>
      </w:r>
      <w:r>
        <w:rPr>
          <w:rFonts w:ascii="仿宋" w:hAnsi="仿宋" w:eastAsia="仿宋" w:cs="PMingLiU"/>
          <w:kern w:val="0"/>
          <w:sz w:val="24"/>
          <w:szCs w:val="24"/>
        </w:rPr>
        <w:t>给</w:t>
      </w:r>
      <w:r>
        <w:rPr>
          <w:rFonts w:ascii="仿宋" w:hAnsi="仿宋" w:eastAsia="仿宋" w:cs="MS UI Gothic"/>
          <w:kern w:val="0"/>
          <w:sz w:val="24"/>
          <w:szCs w:val="24"/>
        </w:rPr>
        <w:t>予父</w:t>
      </w:r>
      <w:r>
        <w:rPr>
          <w:rFonts w:ascii="仿宋" w:hAnsi="仿宋" w:eastAsia="仿宋" w:cs="PMingLiU"/>
          <w:kern w:val="0"/>
          <w:sz w:val="24"/>
          <w:szCs w:val="24"/>
        </w:rPr>
        <w:t>亲</w:t>
      </w:r>
      <w:r>
        <w:rPr>
          <w:rFonts w:ascii="仿宋" w:hAnsi="仿宋" w:eastAsia="仿宋" w:cs="MS UI Gothic"/>
          <w:kern w:val="0"/>
          <w:sz w:val="24"/>
          <w:szCs w:val="24"/>
        </w:rPr>
        <w:t>以关</w:t>
      </w:r>
      <w:r>
        <w:rPr>
          <w:rFonts w:ascii="仿宋" w:hAnsi="仿宋" w:eastAsia="仿宋" w:cs="PMingLiU"/>
          <w:kern w:val="0"/>
          <w:sz w:val="24"/>
          <w:szCs w:val="24"/>
        </w:rPr>
        <w:t>爱</w:t>
      </w:r>
      <w:r>
        <w:rPr>
          <w:rFonts w:ascii="仿宋" w:hAnsi="仿宋" w:eastAsia="仿宋" w:cs="MS UI Gothic"/>
          <w:kern w:val="0"/>
          <w:sz w:val="24"/>
          <w:szCs w:val="24"/>
        </w:rPr>
        <w:t>。</w:t>
      </w:r>
      <w:r>
        <w:rPr>
          <w:rFonts w:hint="eastAsia" w:ascii="MS Gothic" w:hAnsi="MS Gothic" w:eastAsia="MS Gothic" w:cs="MS Gothic"/>
          <w:kern w:val="0"/>
          <w:sz w:val="24"/>
          <w:szCs w:val="24"/>
        </w:rPr>
        <w:t>​</w:t>
      </w:r>
    </w:p>
    <w:p w14:paraId="5B8CB943">
      <w:pPr>
        <w:textAlignment w:val="center"/>
        <w:rPr>
          <w:rFonts w:ascii="仿宋" w:hAnsi="仿宋" w:eastAsia="仿宋" w:cs="Times New Roman"/>
          <w:kern w:val="0"/>
          <w:sz w:val="24"/>
          <w:szCs w:val="24"/>
        </w:rPr>
      </w:pPr>
    </w:p>
    <w:p w14:paraId="6E1F21A2">
      <w:pPr>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文章内容的理解能力。一般情况下，行文中前面提到的内容，后面才可以用</w:t>
      </w:r>
      <w:r>
        <w:rPr>
          <w:rFonts w:ascii="仿宋" w:hAnsi="仿宋" w:eastAsia="仿宋" w:cs="Times New Roman"/>
          <w:kern w:val="0"/>
          <w:sz w:val="24"/>
          <w:szCs w:val="24"/>
        </w:rPr>
        <w:t>“</w:t>
      </w:r>
      <w:r>
        <w:rPr>
          <w:rFonts w:ascii="仿宋" w:hAnsi="仿宋" w:eastAsia="仿宋" w:cs="MS UI Gothic"/>
          <w:kern w:val="0"/>
          <w:sz w:val="24"/>
          <w:szCs w:val="24"/>
        </w:rPr>
        <w:t>什么</w:t>
      </w:r>
      <w:r>
        <w:rPr>
          <w:rFonts w:ascii="仿宋" w:hAnsi="仿宋" w:eastAsia="仿宋" w:cs="Times New Roman"/>
          <w:kern w:val="0"/>
          <w:sz w:val="24"/>
          <w:szCs w:val="24"/>
        </w:rPr>
        <w:t>”</w:t>
      </w:r>
      <w:r>
        <w:rPr>
          <w:rFonts w:ascii="仿宋" w:hAnsi="仿宋" w:eastAsia="仿宋" w:cs="MS UI Gothic"/>
          <w:kern w:val="0"/>
          <w:sz w:val="24"/>
          <w:szCs w:val="24"/>
        </w:rPr>
        <w:t>来代替。所以，从前面看，不</w:t>
      </w:r>
      <w:r>
        <w:rPr>
          <w:rFonts w:ascii="仿宋" w:hAnsi="仿宋" w:eastAsia="仿宋" w:cs="PMingLiU"/>
          <w:kern w:val="0"/>
          <w:sz w:val="24"/>
          <w:szCs w:val="24"/>
        </w:rPr>
        <w:t>难</w:t>
      </w:r>
      <w:r>
        <w:rPr>
          <w:rFonts w:ascii="仿宋" w:hAnsi="仿宋" w:eastAsia="仿宋" w:cs="MS UI Gothic"/>
          <w:kern w:val="0"/>
          <w:sz w:val="24"/>
          <w:szCs w:val="24"/>
        </w:rPr>
        <w:t>答出答案。再就是，可以把</w:t>
      </w:r>
      <w:r>
        <w:rPr>
          <w:rFonts w:ascii="仿宋" w:hAnsi="仿宋" w:eastAsia="仿宋" w:cs="PMingLiU"/>
          <w:kern w:val="0"/>
          <w:sz w:val="24"/>
          <w:szCs w:val="24"/>
        </w:rPr>
        <w:t>这</w:t>
      </w:r>
      <w:r>
        <w:rPr>
          <w:rFonts w:ascii="仿宋" w:hAnsi="仿宋" w:eastAsia="仿宋" w:cs="MS UI Gothic"/>
          <w:kern w:val="0"/>
          <w:sz w:val="24"/>
          <w:szCs w:val="24"/>
        </w:rPr>
        <w:t>句</w:t>
      </w:r>
      <w:r>
        <w:rPr>
          <w:rFonts w:ascii="仿宋" w:hAnsi="仿宋" w:eastAsia="仿宋" w:cs="PMingLiU"/>
          <w:kern w:val="0"/>
          <w:sz w:val="24"/>
          <w:szCs w:val="24"/>
        </w:rPr>
        <w:t>话还</w:t>
      </w:r>
      <w:r>
        <w:rPr>
          <w:rFonts w:ascii="仿宋" w:hAnsi="仿宋" w:eastAsia="仿宋" w:cs="MS UI Gothic"/>
          <w:kern w:val="0"/>
          <w:sz w:val="24"/>
          <w:szCs w:val="24"/>
        </w:rPr>
        <w:t>原到句子中来代替</w:t>
      </w:r>
      <w:r>
        <w:rPr>
          <w:rFonts w:ascii="仿宋" w:hAnsi="仿宋" w:eastAsia="仿宋" w:cs="Times New Roman"/>
          <w:kern w:val="0"/>
          <w:sz w:val="24"/>
          <w:szCs w:val="24"/>
        </w:rPr>
        <w:t>“</w:t>
      </w:r>
      <w:r>
        <w:rPr>
          <w:rFonts w:ascii="仿宋" w:hAnsi="仿宋" w:eastAsia="仿宋" w:cs="MS UI Gothic"/>
          <w:kern w:val="0"/>
          <w:sz w:val="24"/>
          <w:szCs w:val="24"/>
        </w:rPr>
        <w:t>什么</w:t>
      </w:r>
      <w:r>
        <w:rPr>
          <w:rFonts w:ascii="仿宋" w:hAnsi="仿宋" w:eastAsia="仿宋" w:cs="Times New Roman"/>
          <w:kern w:val="0"/>
          <w:sz w:val="24"/>
          <w:szCs w:val="24"/>
        </w:rPr>
        <w:t>”</w:t>
      </w:r>
      <w:r>
        <w:rPr>
          <w:rFonts w:ascii="仿宋" w:hAnsi="仿宋" w:eastAsia="仿宋" w:cs="MS UI Gothic"/>
          <w:kern w:val="0"/>
          <w:sz w:val="24"/>
          <w:szCs w:val="24"/>
        </w:rPr>
        <w:t>，就能得知正确与否。分析</w:t>
      </w:r>
      <w:r>
        <w:rPr>
          <w:rFonts w:ascii="仿宋" w:hAnsi="仿宋" w:eastAsia="仿宋" w:cs="PMingLiU"/>
          <w:kern w:val="0"/>
          <w:sz w:val="24"/>
          <w:szCs w:val="24"/>
        </w:rPr>
        <w:t>语</w:t>
      </w:r>
      <w:r>
        <w:rPr>
          <w:rFonts w:ascii="仿宋" w:hAnsi="仿宋" w:eastAsia="仿宋" w:cs="MS UI Gothic"/>
          <w:kern w:val="0"/>
          <w:sz w:val="24"/>
          <w:szCs w:val="24"/>
        </w:rPr>
        <w:t>句要</w:t>
      </w:r>
      <w:r>
        <w:rPr>
          <w:rFonts w:ascii="仿宋" w:hAnsi="仿宋" w:eastAsia="仿宋" w:cs="PMingLiU"/>
          <w:kern w:val="0"/>
          <w:sz w:val="24"/>
          <w:szCs w:val="24"/>
        </w:rPr>
        <w:t>结</w:t>
      </w:r>
      <w:r>
        <w:rPr>
          <w:rFonts w:ascii="仿宋" w:hAnsi="仿宋" w:eastAsia="仿宋" w:cs="MS UI Gothic"/>
          <w:kern w:val="0"/>
          <w:sz w:val="24"/>
          <w:szCs w:val="24"/>
        </w:rPr>
        <w:t>合</w:t>
      </w:r>
      <w:r>
        <w:rPr>
          <w:rFonts w:ascii="仿宋" w:hAnsi="仿宋" w:eastAsia="仿宋" w:cs="PMingLiU"/>
          <w:kern w:val="0"/>
          <w:sz w:val="24"/>
          <w:szCs w:val="24"/>
        </w:rPr>
        <w:t>语</w:t>
      </w:r>
      <w:r>
        <w:rPr>
          <w:rFonts w:ascii="仿宋" w:hAnsi="仿宋" w:eastAsia="仿宋" w:cs="MS UI Gothic"/>
          <w:kern w:val="0"/>
          <w:sz w:val="24"/>
          <w:szCs w:val="24"/>
        </w:rPr>
        <w:t>段内容，尤其要</w:t>
      </w:r>
      <w:r>
        <w:rPr>
          <w:rFonts w:ascii="仿宋" w:hAnsi="仿宋" w:eastAsia="仿宋" w:cs="PMingLiU"/>
          <w:kern w:val="0"/>
          <w:sz w:val="24"/>
          <w:szCs w:val="24"/>
        </w:rPr>
        <w:t>认</w:t>
      </w:r>
      <w:r>
        <w:rPr>
          <w:rFonts w:ascii="仿宋" w:hAnsi="仿宋" w:eastAsia="仿宋" w:cs="MS UI Gothic"/>
          <w:kern w:val="0"/>
          <w:sz w:val="24"/>
          <w:szCs w:val="24"/>
        </w:rPr>
        <w:t>真</w:t>
      </w:r>
      <w:r>
        <w:rPr>
          <w:rFonts w:ascii="仿宋" w:hAnsi="仿宋" w:eastAsia="仿宋" w:cs="PMingLiU"/>
          <w:kern w:val="0"/>
          <w:sz w:val="24"/>
          <w:szCs w:val="24"/>
        </w:rPr>
        <w:t>读词语</w:t>
      </w:r>
      <w:r>
        <w:rPr>
          <w:rFonts w:ascii="仿宋" w:hAnsi="仿宋" w:eastAsia="仿宋" w:cs="MS UI Gothic"/>
          <w:kern w:val="0"/>
          <w:sz w:val="24"/>
          <w:szCs w:val="24"/>
        </w:rPr>
        <w:t>附近的文章。</w:t>
      </w:r>
      <w:r>
        <w:rPr>
          <w:rFonts w:ascii="仿宋" w:hAnsi="仿宋" w:eastAsia="仿宋" w:cs="微软雅黑"/>
          <w:kern w:val="0"/>
          <w:sz w:val="24"/>
          <w:szCs w:val="24"/>
        </w:rPr>
        <w:t>“心被什么猛地撞击了一下”一句中的“什么”具体指：</w:t>
      </w:r>
      <w:r>
        <w:rPr>
          <w:rFonts w:ascii="仿宋" w:hAnsi="仿宋" w:eastAsia="仿宋" w:cs="MS UI Gothic"/>
          <w:kern w:val="0"/>
          <w:sz w:val="24"/>
          <w:szCs w:val="24"/>
        </w:rPr>
        <w:t>父</w:t>
      </w:r>
      <w:r>
        <w:rPr>
          <w:rFonts w:ascii="仿宋" w:hAnsi="仿宋" w:eastAsia="仿宋" w:cs="PMingLiU"/>
          <w:kern w:val="0"/>
          <w:sz w:val="24"/>
          <w:szCs w:val="24"/>
        </w:rPr>
        <w:t>亲</w:t>
      </w:r>
      <w:r>
        <w:rPr>
          <w:rFonts w:ascii="仿宋" w:hAnsi="仿宋" w:eastAsia="仿宋" w:cs="MS UI Gothic"/>
          <w:kern w:val="0"/>
          <w:sz w:val="24"/>
          <w:szCs w:val="24"/>
        </w:rPr>
        <w:t>那种深深的</w:t>
      </w:r>
      <w:r>
        <w:rPr>
          <w:rFonts w:ascii="仿宋" w:hAnsi="仿宋" w:eastAsia="仿宋" w:cs="PMingLiU"/>
          <w:kern w:val="0"/>
          <w:sz w:val="24"/>
          <w:szCs w:val="24"/>
        </w:rPr>
        <w:t>爱</w:t>
      </w:r>
      <w:r>
        <w:rPr>
          <w:rFonts w:ascii="仿宋" w:hAnsi="仿宋" w:eastAsia="仿宋" w:cs="MS UI Gothic"/>
          <w:kern w:val="0"/>
          <w:sz w:val="24"/>
          <w:szCs w:val="24"/>
        </w:rPr>
        <w:t>女之情、自己</w:t>
      </w:r>
      <w:r>
        <w:rPr>
          <w:rFonts w:ascii="仿宋" w:hAnsi="仿宋" w:eastAsia="仿宋" w:cs="PMingLiU"/>
          <w:kern w:val="0"/>
          <w:sz w:val="24"/>
          <w:szCs w:val="24"/>
        </w:rPr>
        <w:t>对</w:t>
      </w:r>
      <w:r>
        <w:rPr>
          <w:rFonts w:ascii="仿宋" w:hAnsi="仿宋" w:eastAsia="仿宋" w:cs="MS UI Gothic"/>
          <w:kern w:val="0"/>
          <w:sz w:val="24"/>
          <w:szCs w:val="24"/>
        </w:rPr>
        <w:t>父</w:t>
      </w:r>
      <w:r>
        <w:rPr>
          <w:rFonts w:ascii="仿宋" w:hAnsi="仿宋" w:eastAsia="仿宋" w:cs="PMingLiU"/>
          <w:kern w:val="0"/>
          <w:sz w:val="24"/>
          <w:szCs w:val="24"/>
        </w:rPr>
        <w:t>亲</w:t>
      </w:r>
      <w:r>
        <w:rPr>
          <w:rFonts w:ascii="仿宋" w:hAnsi="仿宋" w:eastAsia="仿宋" w:cs="MS UI Gothic"/>
          <w:kern w:val="0"/>
          <w:sz w:val="24"/>
          <w:szCs w:val="24"/>
        </w:rPr>
        <w:t>感情的疏忽。</w:t>
      </w:r>
    </w:p>
    <w:p w14:paraId="5837E7AD">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22.</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58D1C435">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它是圆的，和大的龙眼一样大小，满身生着肉刺。随着果子由生到熟，颜色由浅红变成深红，最后黑红，内部鲜艳红嫩。滋味十分成熟是酸带甜，成熟了便单是甜。</w:t>
      </w:r>
    </w:p>
    <w:p w14:paraId="6AE26E4E">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094E09EF">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运用了对比和比喻的修辞手法，将荔枝与杨梅的色泽进行对比，生动形象地突出了杨梅色泽的红润晶莹。</w:t>
      </w:r>
    </w:p>
    <w:p w14:paraId="6B3EC18E">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6BA8B117">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用意有二：少年贪吃，吃的快又多，这句话表现母亲担心小孩吃出病来；（</w:t>
      </w:r>
      <w:r>
        <w:rPr>
          <w:rFonts w:ascii="仿宋" w:hAnsi="仿宋" w:eastAsia="仿宋" w:cs="Times New Roman"/>
          <w:kern w:val="0"/>
          <w:szCs w:val="21"/>
        </w:rPr>
        <w:t>2</w:t>
      </w:r>
      <w:r>
        <w:rPr>
          <w:rFonts w:ascii="仿宋" w:hAnsi="仿宋" w:eastAsia="仿宋" w:cs="宋体"/>
          <w:kern w:val="0"/>
          <w:szCs w:val="21"/>
        </w:rPr>
        <w:t>）结构上为后文写自己长大后少吃甚至拒绝吃杨梅做铺垫。</w:t>
      </w:r>
    </w:p>
    <w:p w14:paraId="2632898A">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521827E5">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本文通过对故乡杨梅和年少时吃杨梅的情景的描述，以及叙写成年后再吃杨梅的感受，表达了作者对故乡杨梅的喜爱和对故乡深切的怀念，并抒发了作者客居异乡，无法亲近故乡的无奈之情。</w:t>
      </w:r>
    </w:p>
    <w:p w14:paraId="6A59B9E5">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5</w:t>
      </w:r>
      <w:r>
        <w:rPr>
          <w:rFonts w:ascii="仿宋" w:hAnsi="仿宋" w:eastAsia="仿宋" w:cs="宋体"/>
          <w:kern w:val="0"/>
          <w:szCs w:val="21"/>
        </w:rPr>
        <w:t>】</w:t>
      </w:r>
    </w:p>
    <w:p w14:paraId="6D707CBD">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借物抒情，借杨梅抒发对故乡的怀念和疏远了故乡的无奈之情。或者：对比手法，故乡杨梅与异地杨梅的对比，突出故乡杨梅的特点以及对故乡杨梅的喜爱；年少时贪吃杨梅和年长后厌吃杨梅的对比，引出淡漠故乡的原因。</w:t>
      </w:r>
    </w:p>
    <w:p w14:paraId="2502C0E0">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6</w:t>
      </w:r>
      <w:r>
        <w:rPr>
          <w:rFonts w:ascii="仿宋" w:hAnsi="仿宋" w:eastAsia="仿宋" w:cs="宋体"/>
          <w:kern w:val="0"/>
          <w:szCs w:val="21"/>
        </w:rPr>
        <w:t>】</w:t>
      </w:r>
    </w:p>
    <w:p w14:paraId="27EE822A">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“我们”指“我”和故乡。省略号蕴含的内容有：身居异乡与故乡阻隔多年而产生的陌生感；知识增长，眼界开阔使我对事物有了不同的认识和看法。这样结尾给读者留下思考的空间。</w:t>
      </w:r>
    </w:p>
    <w:p w14:paraId="166F5526">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64911383">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文章内容的提取和概括能力。</w:t>
      </w:r>
      <w:r>
        <w:rPr>
          <w:rFonts w:ascii="仿宋" w:hAnsi="仿宋" w:eastAsia="仿宋" w:cs="PMingLiU"/>
          <w:kern w:val="0"/>
          <w:sz w:val="24"/>
          <w:szCs w:val="24"/>
        </w:rPr>
        <w:t>审题</w:t>
      </w:r>
      <w:r>
        <w:rPr>
          <w:rFonts w:ascii="仿宋" w:hAnsi="仿宋" w:eastAsia="仿宋" w:cs="MS UI Gothic"/>
          <w:kern w:val="0"/>
          <w:sz w:val="24"/>
          <w:szCs w:val="24"/>
        </w:rPr>
        <w:t>后首先整体感知文章的内容，理解故事的来</w:t>
      </w:r>
      <w:r>
        <w:rPr>
          <w:rFonts w:ascii="仿宋" w:hAnsi="仿宋" w:eastAsia="仿宋" w:cs="PMingLiU"/>
          <w:kern w:val="0"/>
          <w:sz w:val="24"/>
          <w:szCs w:val="24"/>
        </w:rPr>
        <w:t>龙</w:t>
      </w:r>
      <w:r>
        <w:rPr>
          <w:rFonts w:ascii="仿宋" w:hAnsi="仿宋" w:eastAsia="仿宋" w:cs="MS UI Gothic"/>
          <w:kern w:val="0"/>
          <w:sz w:val="24"/>
          <w:szCs w:val="24"/>
        </w:rPr>
        <w:t>去脉，然后从前向后精</w:t>
      </w:r>
      <w:r>
        <w:rPr>
          <w:rFonts w:ascii="仿宋" w:hAnsi="仿宋" w:eastAsia="仿宋" w:cs="PMingLiU"/>
          <w:kern w:val="0"/>
          <w:sz w:val="24"/>
          <w:szCs w:val="24"/>
        </w:rPr>
        <w:t>读</w:t>
      </w:r>
      <w:r>
        <w:rPr>
          <w:rFonts w:ascii="仿宋" w:hAnsi="仿宋" w:eastAsia="仿宋" w:cs="MS UI Gothic"/>
          <w:kern w:val="0"/>
          <w:sz w:val="24"/>
          <w:szCs w:val="24"/>
        </w:rPr>
        <w:t>相关</w:t>
      </w:r>
      <w:r>
        <w:rPr>
          <w:rFonts w:ascii="仿宋" w:hAnsi="仿宋" w:eastAsia="仿宋" w:cs="PMingLiU"/>
          <w:kern w:val="0"/>
          <w:sz w:val="24"/>
          <w:szCs w:val="24"/>
        </w:rPr>
        <w:t>课</w:t>
      </w:r>
      <w:r>
        <w:rPr>
          <w:rFonts w:ascii="仿宋" w:hAnsi="仿宋" w:eastAsia="仿宋" w:cs="MS UI Gothic"/>
          <w:kern w:val="0"/>
          <w:sz w:val="24"/>
          <w:szCs w:val="24"/>
        </w:rPr>
        <w:t>文，根据理解概括出切</w:t>
      </w:r>
      <w:r>
        <w:rPr>
          <w:rFonts w:ascii="仿宋" w:hAnsi="仿宋" w:eastAsia="仿宋" w:cs="PMingLiU"/>
          <w:kern w:val="0"/>
          <w:sz w:val="24"/>
          <w:szCs w:val="24"/>
        </w:rPr>
        <w:t>题</w:t>
      </w:r>
      <w:r>
        <w:rPr>
          <w:rFonts w:ascii="仿宋" w:hAnsi="仿宋" w:eastAsia="仿宋" w:cs="MS UI Gothic"/>
          <w:kern w:val="0"/>
          <w:sz w:val="24"/>
          <w:szCs w:val="24"/>
        </w:rPr>
        <w:t>的答案。注意</w:t>
      </w:r>
      <w:r>
        <w:rPr>
          <w:rFonts w:ascii="仿宋" w:hAnsi="仿宋" w:eastAsia="仿宋" w:cs="PMingLiU"/>
          <w:kern w:val="0"/>
          <w:sz w:val="24"/>
          <w:szCs w:val="24"/>
        </w:rPr>
        <w:t>语</w:t>
      </w:r>
      <w:r>
        <w:rPr>
          <w:rFonts w:ascii="仿宋" w:hAnsi="仿宋" w:eastAsia="仿宋" w:cs="MS UI Gothic"/>
          <w:kern w:val="0"/>
          <w:sz w:val="24"/>
          <w:szCs w:val="24"/>
        </w:rPr>
        <w:t>句要通</w:t>
      </w:r>
      <w:r>
        <w:rPr>
          <w:rFonts w:ascii="仿宋" w:hAnsi="仿宋" w:eastAsia="仿宋" w:cs="PMingLiU"/>
          <w:kern w:val="0"/>
          <w:sz w:val="24"/>
          <w:szCs w:val="24"/>
        </w:rPr>
        <w:t>顺</w:t>
      </w:r>
      <w:r>
        <w:rPr>
          <w:rFonts w:ascii="仿宋" w:hAnsi="仿宋" w:eastAsia="仿宋" w:cs="MS UI Gothic"/>
          <w:kern w:val="0"/>
          <w:sz w:val="24"/>
          <w:szCs w:val="24"/>
        </w:rPr>
        <w:t>，</w:t>
      </w:r>
      <w:r>
        <w:rPr>
          <w:rFonts w:ascii="仿宋" w:hAnsi="仿宋" w:eastAsia="仿宋" w:cs="PMingLiU"/>
          <w:kern w:val="0"/>
          <w:sz w:val="24"/>
          <w:szCs w:val="24"/>
        </w:rPr>
        <w:t>语</w:t>
      </w:r>
      <w:r>
        <w:rPr>
          <w:rFonts w:ascii="仿宋" w:hAnsi="仿宋" w:eastAsia="仿宋" w:cs="MS UI Gothic"/>
          <w:kern w:val="0"/>
          <w:sz w:val="24"/>
          <w:szCs w:val="24"/>
        </w:rPr>
        <w:t>意要明确。整体感知文章可知，本文具体写了故</w:t>
      </w:r>
      <w:r>
        <w:rPr>
          <w:rFonts w:ascii="仿宋" w:hAnsi="仿宋" w:eastAsia="仿宋" w:cs="PMingLiU"/>
          <w:kern w:val="0"/>
          <w:sz w:val="24"/>
          <w:szCs w:val="24"/>
        </w:rPr>
        <w:t>乡</w:t>
      </w:r>
      <w:r>
        <w:rPr>
          <w:rFonts w:ascii="仿宋" w:hAnsi="仿宋" w:eastAsia="仿宋" w:cs="MS UI Gothic"/>
          <w:kern w:val="0"/>
          <w:sz w:val="24"/>
          <w:szCs w:val="24"/>
        </w:rPr>
        <w:t>的</w:t>
      </w:r>
      <w:r>
        <w:rPr>
          <w:rFonts w:ascii="仿宋" w:hAnsi="仿宋" w:eastAsia="仿宋" w:cs="PMingLiU"/>
          <w:kern w:val="0"/>
          <w:sz w:val="24"/>
          <w:szCs w:val="24"/>
        </w:rPr>
        <w:t>杨</w:t>
      </w:r>
      <w:r>
        <w:rPr>
          <w:rFonts w:ascii="仿宋" w:hAnsi="仿宋" w:eastAsia="仿宋" w:cs="MS UI Gothic"/>
          <w:kern w:val="0"/>
          <w:sz w:val="24"/>
          <w:szCs w:val="24"/>
        </w:rPr>
        <w:t>梅特点：它是</w:t>
      </w:r>
      <w:r>
        <w:rPr>
          <w:rFonts w:ascii="仿宋" w:hAnsi="仿宋" w:eastAsia="仿宋" w:cs="PMingLiU"/>
          <w:kern w:val="0"/>
          <w:sz w:val="24"/>
          <w:szCs w:val="24"/>
        </w:rPr>
        <w:t>圆</w:t>
      </w:r>
      <w:r>
        <w:rPr>
          <w:rFonts w:ascii="仿宋" w:hAnsi="仿宋" w:eastAsia="仿宋" w:cs="MS UI Gothic"/>
          <w:kern w:val="0"/>
          <w:sz w:val="24"/>
          <w:szCs w:val="24"/>
        </w:rPr>
        <w:t>的，和大的</w:t>
      </w:r>
      <w:r>
        <w:rPr>
          <w:rFonts w:ascii="仿宋" w:hAnsi="仿宋" w:eastAsia="仿宋" w:cs="PMingLiU"/>
          <w:kern w:val="0"/>
          <w:sz w:val="24"/>
          <w:szCs w:val="24"/>
        </w:rPr>
        <w:t>龙</w:t>
      </w:r>
      <w:r>
        <w:rPr>
          <w:rFonts w:ascii="仿宋" w:hAnsi="仿宋" w:eastAsia="仿宋" w:cs="MS UI Gothic"/>
          <w:kern w:val="0"/>
          <w:sz w:val="24"/>
          <w:szCs w:val="24"/>
        </w:rPr>
        <w:t>眼一</w:t>
      </w:r>
      <w:r>
        <w:rPr>
          <w:rFonts w:ascii="仿宋" w:hAnsi="仿宋" w:eastAsia="仿宋" w:cs="PMingLiU"/>
          <w:kern w:val="0"/>
          <w:sz w:val="24"/>
          <w:szCs w:val="24"/>
        </w:rPr>
        <w:t>样</w:t>
      </w:r>
      <w:r>
        <w:rPr>
          <w:rFonts w:ascii="仿宋" w:hAnsi="仿宋" w:eastAsia="仿宋" w:cs="MS UI Gothic"/>
          <w:kern w:val="0"/>
          <w:sz w:val="24"/>
          <w:szCs w:val="24"/>
        </w:rPr>
        <w:t>大小，</w:t>
      </w:r>
      <w:r>
        <w:rPr>
          <w:rFonts w:ascii="仿宋" w:hAnsi="仿宋" w:eastAsia="仿宋" w:cs="PMingLiU"/>
          <w:kern w:val="0"/>
          <w:sz w:val="24"/>
          <w:szCs w:val="24"/>
        </w:rPr>
        <w:t>满</w:t>
      </w:r>
      <w:r>
        <w:rPr>
          <w:rFonts w:ascii="仿宋" w:hAnsi="仿宋" w:eastAsia="仿宋" w:cs="MS UI Gothic"/>
          <w:kern w:val="0"/>
          <w:sz w:val="24"/>
          <w:szCs w:val="24"/>
        </w:rPr>
        <w:t>身生着肉刺。随着果子由生到熟，</w:t>
      </w:r>
      <w:r>
        <w:rPr>
          <w:rFonts w:ascii="仿宋" w:hAnsi="仿宋" w:eastAsia="仿宋" w:cs="PMingLiU"/>
          <w:kern w:val="0"/>
          <w:sz w:val="24"/>
          <w:szCs w:val="24"/>
        </w:rPr>
        <w:t>颜</w:t>
      </w:r>
      <w:r>
        <w:rPr>
          <w:rFonts w:ascii="仿宋" w:hAnsi="仿宋" w:eastAsia="仿宋" w:cs="MS UI Gothic"/>
          <w:kern w:val="0"/>
          <w:sz w:val="24"/>
          <w:szCs w:val="24"/>
        </w:rPr>
        <w:t>色由浅</w:t>
      </w:r>
      <w:r>
        <w:rPr>
          <w:rFonts w:ascii="仿宋" w:hAnsi="仿宋" w:eastAsia="仿宋" w:cs="PMingLiU"/>
          <w:kern w:val="0"/>
          <w:sz w:val="24"/>
          <w:szCs w:val="24"/>
        </w:rPr>
        <w:t>红变</w:t>
      </w:r>
      <w:r>
        <w:rPr>
          <w:rFonts w:ascii="仿宋" w:hAnsi="仿宋" w:eastAsia="仿宋" w:cs="MS UI Gothic"/>
          <w:kern w:val="0"/>
          <w:sz w:val="24"/>
          <w:szCs w:val="24"/>
        </w:rPr>
        <w:t>成深</w:t>
      </w:r>
      <w:r>
        <w:rPr>
          <w:rFonts w:ascii="仿宋" w:hAnsi="仿宋" w:eastAsia="仿宋" w:cs="PMingLiU"/>
          <w:kern w:val="0"/>
          <w:sz w:val="24"/>
          <w:szCs w:val="24"/>
        </w:rPr>
        <w:t>红</w:t>
      </w:r>
      <w:r>
        <w:rPr>
          <w:rFonts w:ascii="仿宋" w:hAnsi="仿宋" w:eastAsia="仿宋" w:cs="MS UI Gothic"/>
          <w:kern w:val="0"/>
          <w:sz w:val="24"/>
          <w:szCs w:val="24"/>
        </w:rPr>
        <w:t>，最后黑</w:t>
      </w:r>
      <w:r>
        <w:rPr>
          <w:rFonts w:ascii="仿宋" w:hAnsi="仿宋" w:eastAsia="仿宋" w:cs="PMingLiU"/>
          <w:kern w:val="0"/>
          <w:sz w:val="24"/>
          <w:szCs w:val="24"/>
        </w:rPr>
        <w:t>红</w:t>
      </w:r>
      <w:r>
        <w:rPr>
          <w:rFonts w:ascii="仿宋" w:hAnsi="仿宋" w:eastAsia="仿宋" w:cs="MS UI Gothic"/>
          <w:kern w:val="0"/>
          <w:sz w:val="24"/>
          <w:szCs w:val="24"/>
        </w:rPr>
        <w:t>，内部</w:t>
      </w:r>
      <w:r>
        <w:rPr>
          <w:rFonts w:ascii="仿宋" w:hAnsi="仿宋" w:eastAsia="仿宋" w:cs="PMingLiU"/>
          <w:kern w:val="0"/>
          <w:sz w:val="24"/>
          <w:szCs w:val="24"/>
        </w:rPr>
        <w:t>鲜艳红</w:t>
      </w:r>
      <w:r>
        <w:rPr>
          <w:rFonts w:ascii="仿宋" w:hAnsi="仿宋" w:eastAsia="仿宋" w:cs="MS UI Gothic"/>
          <w:kern w:val="0"/>
          <w:sz w:val="24"/>
          <w:szCs w:val="24"/>
        </w:rPr>
        <w:t>嫩。滋味十分成熟是酸</w:t>
      </w:r>
      <w:r>
        <w:rPr>
          <w:rFonts w:ascii="仿宋" w:hAnsi="仿宋" w:eastAsia="仿宋" w:cs="PMingLiU"/>
          <w:kern w:val="0"/>
          <w:sz w:val="24"/>
          <w:szCs w:val="24"/>
        </w:rPr>
        <w:t>带</w:t>
      </w:r>
      <w:r>
        <w:rPr>
          <w:rFonts w:ascii="仿宋" w:hAnsi="仿宋" w:eastAsia="仿宋" w:cs="MS UI Gothic"/>
          <w:kern w:val="0"/>
          <w:sz w:val="24"/>
          <w:szCs w:val="24"/>
        </w:rPr>
        <w:t>甜，成熟了便</w:t>
      </w:r>
      <w:r>
        <w:rPr>
          <w:rFonts w:ascii="仿宋" w:hAnsi="仿宋" w:eastAsia="仿宋" w:cs="PMingLiU"/>
          <w:kern w:val="0"/>
          <w:sz w:val="24"/>
          <w:szCs w:val="24"/>
        </w:rPr>
        <w:t>单</w:t>
      </w:r>
      <w:r>
        <w:rPr>
          <w:rFonts w:ascii="仿宋" w:hAnsi="仿宋" w:eastAsia="仿宋" w:cs="MS UI Gothic"/>
          <w:kern w:val="0"/>
          <w:sz w:val="24"/>
          <w:szCs w:val="24"/>
        </w:rPr>
        <w:t>是甜。</w:t>
      </w:r>
    </w:p>
    <w:p w14:paraId="57D02137">
      <w:pPr>
        <w:textAlignment w:val="center"/>
        <w:rPr>
          <w:rFonts w:ascii="仿宋" w:hAnsi="仿宋" w:eastAsia="仿宋" w:cs="Times New Roman"/>
          <w:kern w:val="0"/>
          <w:sz w:val="24"/>
          <w:szCs w:val="24"/>
        </w:rPr>
      </w:pPr>
    </w:p>
    <w:p w14:paraId="0D446120">
      <w:pPr>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文章中重点</w:t>
      </w:r>
      <w:r>
        <w:rPr>
          <w:rFonts w:ascii="仿宋" w:hAnsi="仿宋" w:eastAsia="仿宋" w:cs="PMingLiU"/>
          <w:kern w:val="0"/>
          <w:sz w:val="24"/>
          <w:szCs w:val="24"/>
        </w:rPr>
        <w:t>语</w:t>
      </w:r>
      <w:r>
        <w:rPr>
          <w:rFonts w:ascii="仿宋" w:hAnsi="仿宋" w:eastAsia="仿宋" w:cs="MS UI Gothic"/>
          <w:kern w:val="0"/>
          <w:sz w:val="24"/>
          <w:szCs w:val="24"/>
        </w:rPr>
        <w:t>句的</w:t>
      </w:r>
      <w:r>
        <w:rPr>
          <w:rFonts w:ascii="仿宋" w:hAnsi="仿宋" w:eastAsia="仿宋" w:cs="PMingLiU"/>
          <w:kern w:val="0"/>
          <w:sz w:val="24"/>
          <w:szCs w:val="24"/>
        </w:rPr>
        <w:t>赏</w:t>
      </w:r>
      <w:r>
        <w:rPr>
          <w:rFonts w:ascii="仿宋" w:hAnsi="仿宋" w:eastAsia="仿宋" w:cs="MS UI Gothic"/>
          <w:kern w:val="0"/>
          <w:sz w:val="24"/>
          <w:szCs w:val="24"/>
        </w:rPr>
        <w:t>析能力。</w:t>
      </w:r>
      <w:r>
        <w:rPr>
          <w:rFonts w:ascii="仿宋" w:hAnsi="仿宋" w:eastAsia="仿宋" w:cs="PMingLiU"/>
          <w:kern w:val="0"/>
          <w:sz w:val="24"/>
          <w:szCs w:val="24"/>
        </w:rPr>
        <w:t>语</w:t>
      </w:r>
      <w:r>
        <w:rPr>
          <w:rFonts w:ascii="仿宋" w:hAnsi="仿宋" w:eastAsia="仿宋" w:cs="MS UI Gothic"/>
          <w:kern w:val="0"/>
          <w:sz w:val="24"/>
          <w:szCs w:val="24"/>
        </w:rPr>
        <w:t>句</w:t>
      </w:r>
      <w:r>
        <w:rPr>
          <w:rFonts w:ascii="仿宋" w:hAnsi="仿宋" w:eastAsia="仿宋" w:cs="PMingLiU"/>
          <w:kern w:val="0"/>
          <w:sz w:val="24"/>
          <w:szCs w:val="24"/>
        </w:rPr>
        <w:t>赏</w:t>
      </w:r>
      <w:r>
        <w:rPr>
          <w:rFonts w:ascii="仿宋" w:hAnsi="仿宋" w:eastAsia="仿宋" w:cs="MS UI Gothic"/>
          <w:kern w:val="0"/>
          <w:sz w:val="24"/>
          <w:szCs w:val="24"/>
        </w:rPr>
        <w:t>析的角度一定要知道，有修辞（比</w:t>
      </w:r>
      <w:r>
        <w:rPr>
          <w:rFonts w:ascii="仿宋" w:hAnsi="仿宋" w:eastAsia="仿宋" w:cs="PMingLiU"/>
          <w:kern w:val="0"/>
          <w:sz w:val="24"/>
          <w:szCs w:val="24"/>
        </w:rPr>
        <w:t>喻</w:t>
      </w:r>
      <w:r>
        <w:rPr>
          <w:rFonts w:ascii="仿宋" w:hAnsi="仿宋" w:eastAsia="仿宋" w:cs="MS UI Gothic"/>
          <w:kern w:val="0"/>
          <w:sz w:val="24"/>
          <w:szCs w:val="24"/>
        </w:rPr>
        <w:t>、</w:t>
      </w:r>
      <w:r>
        <w:rPr>
          <w:rFonts w:ascii="仿宋" w:hAnsi="仿宋" w:eastAsia="仿宋" w:cs="PMingLiU"/>
          <w:kern w:val="0"/>
          <w:sz w:val="24"/>
          <w:szCs w:val="24"/>
        </w:rPr>
        <w:t>拟</w:t>
      </w:r>
      <w:r>
        <w:rPr>
          <w:rFonts w:ascii="仿宋" w:hAnsi="仿宋" w:eastAsia="仿宋" w:cs="MS UI Gothic"/>
          <w:kern w:val="0"/>
          <w:sz w:val="24"/>
          <w:szCs w:val="24"/>
        </w:rPr>
        <w:t>人、夸</w:t>
      </w:r>
      <w:r>
        <w:rPr>
          <w:rFonts w:ascii="仿宋" w:hAnsi="仿宋" w:eastAsia="仿宋" w:cs="PMingLiU"/>
          <w:kern w:val="0"/>
          <w:sz w:val="24"/>
          <w:szCs w:val="24"/>
        </w:rPr>
        <w:t>张</w:t>
      </w:r>
      <w:r>
        <w:rPr>
          <w:rFonts w:ascii="仿宋" w:hAnsi="仿宋" w:eastAsia="仿宋" w:cs="MS UI Gothic"/>
          <w:kern w:val="0"/>
          <w:sz w:val="24"/>
          <w:szCs w:val="24"/>
        </w:rPr>
        <w:t>、反</w:t>
      </w:r>
      <w:r>
        <w:rPr>
          <w:rFonts w:ascii="仿宋" w:hAnsi="仿宋" w:eastAsia="仿宋" w:cs="PMingLiU"/>
          <w:kern w:val="0"/>
          <w:sz w:val="24"/>
          <w:szCs w:val="24"/>
        </w:rPr>
        <w:t>问</w:t>
      </w:r>
      <w:r>
        <w:rPr>
          <w:rFonts w:ascii="仿宋" w:hAnsi="仿宋" w:eastAsia="仿宋" w:cs="MS UI Gothic"/>
          <w:kern w:val="0"/>
          <w:sz w:val="24"/>
          <w:szCs w:val="24"/>
        </w:rPr>
        <w:t>、</w:t>
      </w:r>
      <w:r>
        <w:rPr>
          <w:rFonts w:ascii="仿宋" w:hAnsi="仿宋" w:eastAsia="仿宋" w:cs="PMingLiU"/>
          <w:kern w:val="0"/>
          <w:sz w:val="24"/>
          <w:szCs w:val="24"/>
        </w:rPr>
        <w:t>设问</w:t>
      </w:r>
      <w:r>
        <w:rPr>
          <w:rFonts w:ascii="仿宋" w:hAnsi="仿宋" w:eastAsia="仿宋" w:cs="MS UI Gothic"/>
          <w:kern w:val="0"/>
          <w:sz w:val="24"/>
          <w:szCs w:val="24"/>
        </w:rPr>
        <w:t>、排比等）、</w:t>
      </w:r>
      <w:r>
        <w:rPr>
          <w:rFonts w:ascii="仿宋" w:hAnsi="仿宋" w:eastAsia="仿宋" w:cs="PMingLiU"/>
          <w:kern w:val="0"/>
          <w:sz w:val="24"/>
          <w:szCs w:val="24"/>
        </w:rPr>
        <w:t>词语</w:t>
      </w:r>
      <w:r>
        <w:rPr>
          <w:rFonts w:ascii="仿宋" w:hAnsi="仿宋" w:eastAsia="仿宋" w:cs="MS UI Gothic"/>
          <w:kern w:val="0"/>
          <w:sz w:val="24"/>
          <w:szCs w:val="24"/>
        </w:rPr>
        <w:t>（</w:t>
      </w:r>
      <w:r>
        <w:rPr>
          <w:rFonts w:ascii="仿宋" w:hAnsi="仿宋" w:eastAsia="仿宋" w:cs="PMingLiU"/>
          <w:kern w:val="0"/>
          <w:sz w:val="24"/>
          <w:szCs w:val="24"/>
        </w:rPr>
        <w:t>动词</w:t>
      </w:r>
      <w:r>
        <w:rPr>
          <w:rFonts w:ascii="仿宋" w:hAnsi="仿宋" w:eastAsia="仿宋" w:cs="MS UI Gothic"/>
          <w:kern w:val="0"/>
          <w:sz w:val="24"/>
          <w:szCs w:val="24"/>
        </w:rPr>
        <w:t>、形容</w:t>
      </w:r>
      <w:r>
        <w:rPr>
          <w:rFonts w:ascii="仿宋" w:hAnsi="仿宋" w:eastAsia="仿宋" w:cs="PMingLiU"/>
          <w:kern w:val="0"/>
          <w:sz w:val="24"/>
          <w:szCs w:val="24"/>
        </w:rPr>
        <w:t>词</w:t>
      </w:r>
      <w:r>
        <w:rPr>
          <w:rFonts w:ascii="仿宋" w:hAnsi="仿宋" w:eastAsia="仿宋" w:cs="MS UI Gothic"/>
          <w:kern w:val="0"/>
          <w:sz w:val="24"/>
          <w:szCs w:val="24"/>
        </w:rPr>
        <w:t>、副</w:t>
      </w:r>
      <w:r>
        <w:rPr>
          <w:rFonts w:ascii="仿宋" w:hAnsi="仿宋" w:eastAsia="仿宋" w:cs="PMingLiU"/>
          <w:kern w:val="0"/>
          <w:sz w:val="24"/>
          <w:szCs w:val="24"/>
        </w:rPr>
        <w:t>词</w:t>
      </w:r>
      <w:r>
        <w:rPr>
          <w:rFonts w:ascii="仿宋" w:hAnsi="仿宋" w:eastAsia="仿宋" w:cs="MS UI Gothic"/>
          <w:kern w:val="0"/>
          <w:sz w:val="24"/>
          <w:szCs w:val="24"/>
        </w:rPr>
        <w:t>、叠</w:t>
      </w:r>
      <w:r>
        <w:rPr>
          <w:rFonts w:ascii="仿宋" w:hAnsi="仿宋" w:eastAsia="仿宋" w:cs="PMingLiU"/>
          <w:kern w:val="0"/>
          <w:sz w:val="24"/>
          <w:szCs w:val="24"/>
        </w:rPr>
        <w:t>词</w:t>
      </w:r>
      <w:r>
        <w:rPr>
          <w:rFonts w:ascii="仿宋" w:hAnsi="仿宋" w:eastAsia="仿宋" w:cs="MS UI Gothic"/>
          <w:kern w:val="0"/>
          <w:sz w:val="24"/>
          <w:szCs w:val="24"/>
        </w:rPr>
        <w:t>等）、描写方法（</w:t>
      </w:r>
      <w:r>
        <w:rPr>
          <w:rFonts w:ascii="仿宋" w:hAnsi="仿宋" w:eastAsia="仿宋" w:cs="PMingLiU"/>
          <w:kern w:val="0"/>
          <w:sz w:val="24"/>
          <w:szCs w:val="24"/>
        </w:rPr>
        <w:t>语</w:t>
      </w:r>
      <w:r>
        <w:rPr>
          <w:rFonts w:ascii="仿宋" w:hAnsi="仿宋" w:eastAsia="仿宋" w:cs="MS UI Gothic"/>
          <w:kern w:val="0"/>
          <w:sz w:val="24"/>
          <w:szCs w:val="24"/>
        </w:rPr>
        <w:t>言、</w:t>
      </w:r>
      <w:r>
        <w:rPr>
          <w:rFonts w:ascii="仿宋" w:hAnsi="仿宋" w:eastAsia="仿宋" w:cs="PMingLiU"/>
          <w:kern w:val="0"/>
          <w:sz w:val="24"/>
          <w:szCs w:val="24"/>
        </w:rPr>
        <w:t>动</w:t>
      </w:r>
      <w:r>
        <w:rPr>
          <w:rFonts w:ascii="仿宋" w:hAnsi="仿宋" w:eastAsia="仿宋" w:cs="MS UI Gothic"/>
          <w:kern w:val="0"/>
          <w:sz w:val="24"/>
          <w:szCs w:val="24"/>
        </w:rPr>
        <w:t>作、心理、神</w:t>
      </w:r>
      <w:r>
        <w:rPr>
          <w:rFonts w:ascii="仿宋" w:hAnsi="仿宋" w:eastAsia="仿宋" w:cs="PMingLiU"/>
          <w:kern w:val="0"/>
          <w:sz w:val="24"/>
          <w:szCs w:val="24"/>
        </w:rPr>
        <w:t>态</w:t>
      </w:r>
      <w:r>
        <w:rPr>
          <w:rFonts w:ascii="仿宋" w:hAnsi="仿宋" w:eastAsia="仿宋" w:cs="MS UI Gothic"/>
          <w:kern w:val="0"/>
          <w:sz w:val="24"/>
          <w:szCs w:val="24"/>
        </w:rPr>
        <w:t>）、句式、手法、内容、情感等。不管</w:t>
      </w:r>
      <w:r>
        <w:rPr>
          <w:rFonts w:ascii="仿宋" w:hAnsi="仿宋" w:eastAsia="仿宋" w:cs="PMingLiU"/>
          <w:kern w:val="0"/>
          <w:sz w:val="24"/>
          <w:szCs w:val="24"/>
        </w:rPr>
        <w:t>选择</w:t>
      </w:r>
      <w:r>
        <w:rPr>
          <w:rFonts w:ascii="仿宋" w:hAnsi="仿宋" w:eastAsia="仿宋" w:cs="MS UI Gothic"/>
          <w:kern w:val="0"/>
          <w:sz w:val="24"/>
          <w:szCs w:val="24"/>
        </w:rPr>
        <w:t>哪个角度，都要</w:t>
      </w:r>
      <w:r>
        <w:rPr>
          <w:rFonts w:ascii="仿宋" w:hAnsi="仿宋" w:eastAsia="仿宋" w:cs="PMingLiU"/>
          <w:kern w:val="0"/>
          <w:sz w:val="24"/>
          <w:szCs w:val="24"/>
        </w:rPr>
        <w:t>结</w:t>
      </w:r>
      <w:r>
        <w:rPr>
          <w:rFonts w:ascii="仿宋" w:hAnsi="仿宋" w:eastAsia="仿宋" w:cs="MS UI Gothic"/>
          <w:kern w:val="0"/>
          <w:sz w:val="24"/>
          <w:szCs w:val="24"/>
        </w:rPr>
        <w:t>合</w:t>
      </w:r>
      <w:r>
        <w:rPr>
          <w:rFonts w:ascii="仿宋" w:hAnsi="仿宋" w:eastAsia="仿宋" w:cs="PMingLiU"/>
          <w:kern w:val="0"/>
          <w:sz w:val="24"/>
          <w:szCs w:val="24"/>
        </w:rPr>
        <w:t>语</w:t>
      </w:r>
      <w:r>
        <w:rPr>
          <w:rFonts w:ascii="仿宋" w:hAnsi="仿宋" w:eastAsia="仿宋" w:cs="MS UI Gothic"/>
          <w:kern w:val="0"/>
          <w:sz w:val="24"/>
          <w:szCs w:val="24"/>
        </w:rPr>
        <w:t>境作正确的</w:t>
      </w:r>
      <w:r>
        <w:rPr>
          <w:rFonts w:ascii="仿宋" w:hAnsi="仿宋" w:eastAsia="仿宋" w:cs="PMingLiU"/>
          <w:kern w:val="0"/>
          <w:sz w:val="24"/>
          <w:szCs w:val="24"/>
        </w:rPr>
        <w:t>赏</w:t>
      </w:r>
      <w:r>
        <w:rPr>
          <w:rFonts w:ascii="仿宋" w:hAnsi="仿宋" w:eastAsia="仿宋" w:cs="MS UI Gothic"/>
          <w:kern w:val="0"/>
          <w:sz w:val="24"/>
          <w:szCs w:val="24"/>
        </w:rPr>
        <w:t>析。本句运用了</w:t>
      </w:r>
      <w:r>
        <w:rPr>
          <w:rFonts w:ascii="仿宋" w:hAnsi="仿宋" w:eastAsia="仿宋" w:cs="PMingLiU"/>
          <w:kern w:val="0"/>
          <w:sz w:val="24"/>
          <w:szCs w:val="24"/>
        </w:rPr>
        <w:t>对</w:t>
      </w:r>
      <w:r>
        <w:rPr>
          <w:rFonts w:ascii="仿宋" w:hAnsi="仿宋" w:eastAsia="仿宋" w:cs="MS UI Gothic"/>
          <w:kern w:val="0"/>
          <w:sz w:val="24"/>
          <w:szCs w:val="24"/>
        </w:rPr>
        <w:t>比和比</w:t>
      </w:r>
      <w:r>
        <w:rPr>
          <w:rFonts w:ascii="仿宋" w:hAnsi="仿宋" w:eastAsia="仿宋" w:cs="PMingLiU"/>
          <w:kern w:val="0"/>
          <w:sz w:val="24"/>
          <w:szCs w:val="24"/>
        </w:rPr>
        <w:t>喻</w:t>
      </w:r>
      <w:r>
        <w:rPr>
          <w:rFonts w:ascii="仿宋" w:hAnsi="仿宋" w:eastAsia="仿宋" w:cs="MS UI Gothic"/>
          <w:kern w:val="0"/>
          <w:sz w:val="24"/>
          <w:szCs w:val="24"/>
        </w:rPr>
        <w:t>的修辞手法，将荔枝与</w:t>
      </w:r>
      <w:r>
        <w:rPr>
          <w:rFonts w:ascii="仿宋" w:hAnsi="仿宋" w:eastAsia="仿宋" w:cs="PMingLiU"/>
          <w:kern w:val="0"/>
          <w:sz w:val="24"/>
          <w:szCs w:val="24"/>
        </w:rPr>
        <w:t>杨</w:t>
      </w:r>
      <w:r>
        <w:rPr>
          <w:rFonts w:ascii="仿宋" w:hAnsi="仿宋" w:eastAsia="仿宋" w:cs="MS UI Gothic"/>
          <w:kern w:val="0"/>
          <w:sz w:val="24"/>
          <w:szCs w:val="24"/>
        </w:rPr>
        <w:t>梅的色</w:t>
      </w:r>
      <w:r>
        <w:rPr>
          <w:rFonts w:ascii="仿宋" w:hAnsi="仿宋" w:eastAsia="仿宋" w:cs="PMingLiU"/>
          <w:kern w:val="0"/>
          <w:sz w:val="24"/>
          <w:szCs w:val="24"/>
        </w:rPr>
        <w:t>泽进</w:t>
      </w:r>
      <w:r>
        <w:rPr>
          <w:rFonts w:ascii="仿宋" w:hAnsi="仿宋" w:eastAsia="仿宋" w:cs="MS UI Gothic"/>
          <w:kern w:val="0"/>
          <w:sz w:val="24"/>
          <w:szCs w:val="24"/>
        </w:rPr>
        <w:t>行</w:t>
      </w:r>
      <w:r>
        <w:rPr>
          <w:rFonts w:ascii="仿宋" w:hAnsi="仿宋" w:eastAsia="仿宋" w:cs="PMingLiU"/>
          <w:kern w:val="0"/>
          <w:sz w:val="24"/>
          <w:szCs w:val="24"/>
        </w:rPr>
        <w:t>对</w:t>
      </w:r>
      <w:r>
        <w:rPr>
          <w:rFonts w:ascii="仿宋" w:hAnsi="仿宋" w:eastAsia="仿宋" w:cs="MS UI Gothic"/>
          <w:kern w:val="0"/>
          <w:sz w:val="24"/>
          <w:szCs w:val="24"/>
        </w:rPr>
        <w:t>比，生</w:t>
      </w:r>
      <w:r>
        <w:rPr>
          <w:rFonts w:ascii="仿宋" w:hAnsi="仿宋" w:eastAsia="仿宋" w:cs="PMingLiU"/>
          <w:kern w:val="0"/>
          <w:sz w:val="24"/>
          <w:szCs w:val="24"/>
        </w:rPr>
        <w:t>动</w:t>
      </w:r>
      <w:r>
        <w:rPr>
          <w:rFonts w:ascii="仿宋" w:hAnsi="仿宋" w:eastAsia="仿宋" w:cs="MS UI Gothic"/>
          <w:kern w:val="0"/>
          <w:sz w:val="24"/>
          <w:szCs w:val="24"/>
        </w:rPr>
        <w:t>形象地突出了</w:t>
      </w:r>
      <w:r>
        <w:rPr>
          <w:rFonts w:ascii="仿宋" w:hAnsi="仿宋" w:eastAsia="仿宋" w:cs="PMingLiU"/>
          <w:kern w:val="0"/>
          <w:sz w:val="24"/>
          <w:szCs w:val="24"/>
        </w:rPr>
        <w:t>杨</w:t>
      </w:r>
      <w:r>
        <w:rPr>
          <w:rFonts w:ascii="仿宋" w:hAnsi="仿宋" w:eastAsia="仿宋" w:cs="MS UI Gothic"/>
          <w:kern w:val="0"/>
          <w:sz w:val="24"/>
          <w:szCs w:val="24"/>
        </w:rPr>
        <w:t>梅色</w:t>
      </w:r>
      <w:r>
        <w:rPr>
          <w:rFonts w:ascii="仿宋" w:hAnsi="仿宋" w:eastAsia="仿宋" w:cs="PMingLiU"/>
          <w:kern w:val="0"/>
          <w:sz w:val="24"/>
          <w:szCs w:val="24"/>
        </w:rPr>
        <w:t>泽</w:t>
      </w:r>
      <w:r>
        <w:rPr>
          <w:rFonts w:ascii="仿宋" w:hAnsi="仿宋" w:eastAsia="仿宋" w:cs="MS UI Gothic"/>
          <w:kern w:val="0"/>
          <w:sz w:val="24"/>
          <w:szCs w:val="24"/>
        </w:rPr>
        <w:t>的</w:t>
      </w:r>
      <w:r>
        <w:rPr>
          <w:rFonts w:ascii="仿宋" w:hAnsi="仿宋" w:eastAsia="仿宋" w:cs="PMingLiU"/>
          <w:kern w:val="0"/>
          <w:sz w:val="24"/>
          <w:szCs w:val="24"/>
        </w:rPr>
        <w:t>红润</w:t>
      </w:r>
      <w:r>
        <w:rPr>
          <w:rFonts w:ascii="仿宋" w:hAnsi="仿宋" w:eastAsia="仿宋" w:cs="MS UI Gothic"/>
          <w:kern w:val="0"/>
          <w:sz w:val="24"/>
          <w:szCs w:val="24"/>
        </w:rPr>
        <w:t>晶</w:t>
      </w:r>
      <w:r>
        <w:rPr>
          <w:rFonts w:ascii="仿宋" w:hAnsi="仿宋" w:eastAsia="仿宋" w:cs="PMingLiU"/>
          <w:kern w:val="0"/>
          <w:sz w:val="24"/>
          <w:szCs w:val="24"/>
        </w:rPr>
        <w:t>莹</w:t>
      </w:r>
      <w:r>
        <w:rPr>
          <w:rFonts w:ascii="仿宋" w:hAnsi="仿宋" w:eastAsia="仿宋" w:cs="MS UI Gothic"/>
          <w:kern w:val="0"/>
          <w:sz w:val="24"/>
          <w:szCs w:val="24"/>
        </w:rPr>
        <w:t>。</w:t>
      </w:r>
    </w:p>
    <w:p w14:paraId="7157E939">
      <w:pPr>
        <w:textAlignment w:val="center"/>
        <w:rPr>
          <w:rFonts w:ascii="仿宋" w:hAnsi="仿宋" w:eastAsia="仿宋" w:cs="Times New Roman"/>
          <w:kern w:val="0"/>
          <w:sz w:val="24"/>
          <w:szCs w:val="24"/>
        </w:rPr>
      </w:pPr>
    </w:p>
    <w:p w14:paraId="2BB65973">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重要句子作用的理解能力。</w:t>
      </w:r>
      <w:r>
        <w:rPr>
          <w:rFonts w:ascii="仿宋" w:hAnsi="仿宋" w:eastAsia="仿宋" w:cs="PMingLiU"/>
          <w:kern w:val="0"/>
          <w:sz w:val="24"/>
          <w:szCs w:val="24"/>
        </w:rPr>
        <w:t>对</w:t>
      </w:r>
      <w:r>
        <w:rPr>
          <w:rFonts w:ascii="仿宋" w:hAnsi="仿宋" w:eastAsia="仿宋" w:cs="MS UI Gothic"/>
          <w:kern w:val="0"/>
          <w:sz w:val="24"/>
          <w:szCs w:val="24"/>
        </w:rPr>
        <w:t>重要句子作用的理解，可</w:t>
      </w:r>
      <w:r>
        <w:rPr>
          <w:rFonts w:ascii="仿宋" w:hAnsi="仿宋" w:eastAsia="仿宋" w:cs="PMingLiU"/>
          <w:kern w:val="0"/>
          <w:sz w:val="24"/>
          <w:szCs w:val="24"/>
        </w:rPr>
        <w:t>结</w:t>
      </w:r>
      <w:r>
        <w:rPr>
          <w:rFonts w:ascii="仿宋" w:hAnsi="仿宋" w:eastAsia="仿宋" w:cs="MS UI Gothic"/>
          <w:kern w:val="0"/>
          <w:sz w:val="24"/>
          <w:szCs w:val="24"/>
        </w:rPr>
        <w:t>合</w:t>
      </w:r>
      <w:r>
        <w:rPr>
          <w:rFonts w:ascii="仿宋" w:hAnsi="仿宋" w:eastAsia="仿宋" w:cs="PMingLiU"/>
          <w:kern w:val="0"/>
          <w:sz w:val="24"/>
          <w:szCs w:val="24"/>
        </w:rPr>
        <w:t>语</w:t>
      </w:r>
      <w:r>
        <w:rPr>
          <w:rFonts w:ascii="仿宋" w:hAnsi="仿宋" w:eastAsia="仿宋" w:cs="MS UI Gothic"/>
          <w:kern w:val="0"/>
          <w:sz w:val="24"/>
          <w:szCs w:val="24"/>
        </w:rPr>
        <w:t>句所在</w:t>
      </w:r>
      <w:r>
        <w:rPr>
          <w:rFonts w:ascii="仿宋" w:hAnsi="仿宋" w:eastAsia="仿宋" w:cs="PMingLiU"/>
          <w:kern w:val="0"/>
          <w:sz w:val="24"/>
          <w:szCs w:val="24"/>
        </w:rPr>
        <w:t>语</w:t>
      </w:r>
      <w:r>
        <w:rPr>
          <w:rFonts w:ascii="仿宋" w:hAnsi="仿宋" w:eastAsia="仿宋" w:cs="MS UI Gothic"/>
          <w:kern w:val="0"/>
          <w:sz w:val="24"/>
          <w:szCs w:val="24"/>
        </w:rPr>
        <w:t>段的位置，从内容、</w:t>
      </w:r>
      <w:r>
        <w:rPr>
          <w:rFonts w:ascii="仿宋" w:hAnsi="仿宋" w:eastAsia="仿宋" w:cs="PMingLiU"/>
          <w:kern w:val="0"/>
          <w:sz w:val="24"/>
          <w:szCs w:val="24"/>
        </w:rPr>
        <w:t>结</w:t>
      </w:r>
      <w:r>
        <w:rPr>
          <w:rFonts w:ascii="仿宋" w:hAnsi="仿宋" w:eastAsia="仿宋" w:cs="MS UI Gothic"/>
          <w:kern w:val="0"/>
          <w:sz w:val="24"/>
          <w:szCs w:val="24"/>
        </w:rPr>
        <w:t>构等角度思考。</w:t>
      </w:r>
      <w:r>
        <w:rPr>
          <w:rFonts w:ascii="仿宋" w:hAnsi="仿宋" w:eastAsia="仿宋" w:cs="PMingLiU"/>
          <w:kern w:val="0"/>
          <w:sz w:val="24"/>
          <w:szCs w:val="24"/>
        </w:rPr>
        <w:t>赏</w:t>
      </w:r>
      <w:r>
        <w:rPr>
          <w:rFonts w:ascii="仿宋" w:hAnsi="仿宋" w:eastAsia="仿宋" w:cs="MS UI Gothic"/>
          <w:kern w:val="0"/>
          <w:sz w:val="24"/>
          <w:szCs w:val="24"/>
        </w:rPr>
        <w:t>析句子的内容</w:t>
      </w:r>
      <w:r>
        <w:rPr>
          <w:rFonts w:ascii="仿宋" w:hAnsi="仿宋" w:eastAsia="仿宋" w:cs="PMingLiU"/>
          <w:kern w:val="0"/>
          <w:sz w:val="24"/>
          <w:szCs w:val="24"/>
        </w:rPr>
        <w:t>时</w:t>
      </w:r>
      <w:r>
        <w:rPr>
          <w:rFonts w:ascii="仿宋" w:hAnsi="仿宋" w:eastAsia="仿宋" w:cs="MS UI Gothic"/>
          <w:kern w:val="0"/>
          <w:sz w:val="24"/>
          <w:szCs w:val="24"/>
        </w:rPr>
        <w:t>，注意句子的表达手法与表达效果。常用答</w:t>
      </w:r>
      <w:r>
        <w:rPr>
          <w:rFonts w:ascii="仿宋" w:hAnsi="仿宋" w:eastAsia="仿宋" w:cs="PMingLiU"/>
          <w:kern w:val="0"/>
          <w:sz w:val="24"/>
          <w:szCs w:val="24"/>
        </w:rPr>
        <w:t>题</w:t>
      </w:r>
      <w:r>
        <w:rPr>
          <w:rFonts w:ascii="仿宋" w:hAnsi="仿宋" w:eastAsia="仿宋" w:cs="MS UI Gothic"/>
          <w:kern w:val="0"/>
          <w:sz w:val="24"/>
          <w:szCs w:val="24"/>
        </w:rPr>
        <w:t>格式：运用什么技法</w:t>
      </w:r>
      <w:r>
        <w:rPr>
          <w:rFonts w:ascii="仿宋" w:hAnsi="仿宋" w:eastAsia="仿宋" w:cs="Times New Roman"/>
          <w:kern w:val="0"/>
          <w:sz w:val="24"/>
          <w:szCs w:val="24"/>
        </w:rPr>
        <w:t>+</w:t>
      </w:r>
      <w:r>
        <w:rPr>
          <w:rFonts w:ascii="仿宋" w:hAnsi="仿宋" w:eastAsia="仿宋" w:cs="MS UI Gothic"/>
          <w:kern w:val="0"/>
          <w:sz w:val="24"/>
          <w:szCs w:val="24"/>
        </w:rPr>
        <w:t>表达什么内容（突出了什么事物的何种特点，抒</w:t>
      </w:r>
      <w:r>
        <w:rPr>
          <w:rFonts w:ascii="仿宋" w:hAnsi="仿宋" w:eastAsia="仿宋" w:cs="PMingLiU"/>
          <w:kern w:val="0"/>
          <w:sz w:val="24"/>
          <w:szCs w:val="24"/>
        </w:rPr>
        <w:t>发</w:t>
      </w:r>
      <w:r>
        <w:rPr>
          <w:rFonts w:ascii="仿宋" w:hAnsi="仿宋" w:eastAsia="仿宋" w:cs="MS UI Gothic"/>
          <w:kern w:val="0"/>
          <w:sz w:val="24"/>
          <w:szCs w:val="24"/>
        </w:rPr>
        <w:t>了人物什么什么思想感情。本</w:t>
      </w:r>
      <w:r>
        <w:rPr>
          <w:rFonts w:ascii="仿宋" w:hAnsi="仿宋" w:eastAsia="仿宋" w:cs="PMingLiU"/>
          <w:kern w:val="0"/>
          <w:sz w:val="24"/>
          <w:szCs w:val="24"/>
        </w:rPr>
        <w:t>题</w:t>
      </w:r>
      <w:r>
        <w:rPr>
          <w:rFonts w:ascii="仿宋" w:hAnsi="仿宋" w:eastAsia="仿宋" w:cs="MS UI Gothic"/>
          <w:kern w:val="0"/>
          <w:sz w:val="24"/>
          <w:szCs w:val="24"/>
        </w:rPr>
        <w:t>中，</w:t>
      </w:r>
      <w:r>
        <w:rPr>
          <w:rFonts w:ascii="仿宋" w:hAnsi="仿宋" w:eastAsia="仿宋" w:cs="PMingLiU"/>
          <w:kern w:val="0"/>
          <w:sz w:val="24"/>
          <w:szCs w:val="24"/>
        </w:rPr>
        <w:t>这</w:t>
      </w:r>
      <w:r>
        <w:rPr>
          <w:rFonts w:ascii="仿宋" w:hAnsi="仿宋" w:eastAsia="仿宋" w:cs="MS UI Gothic"/>
          <w:kern w:val="0"/>
          <w:sz w:val="24"/>
          <w:szCs w:val="24"/>
        </w:rPr>
        <w:t>句</w:t>
      </w:r>
      <w:r>
        <w:rPr>
          <w:rFonts w:ascii="仿宋" w:hAnsi="仿宋" w:eastAsia="仿宋" w:cs="PMingLiU"/>
          <w:kern w:val="0"/>
          <w:sz w:val="24"/>
          <w:szCs w:val="24"/>
        </w:rPr>
        <w:t>话</w:t>
      </w:r>
      <w:r>
        <w:rPr>
          <w:rFonts w:ascii="仿宋" w:hAnsi="仿宋" w:eastAsia="仿宋" w:cs="MS UI Gothic"/>
          <w:kern w:val="0"/>
          <w:sz w:val="24"/>
          <w:szCs w:val="24"/>
        </w:rPr>
        <w:t>用意有二：少年</w:t>
      </w:r>
      <w:r>
        <w:rPr>
          <w:rFonts w:ascii="仿宋" w:hAnsi="仿宋" w:eastAsia="仿宋" w:cs="PMingLiU"/>
          <w:kern w:val="0"/>
          <w:sz w:val="24"/>
          <w:szCs w:val="24"/>
        </w:rPr>
        <w:t>贪</w:t>
      </w:r>
      <w:r>
        <w:rPr>
          <w:rFonts w:ascii="仿宋" w:hAnsi="仿宋" w:eastAsia="仿宋" w:cs="MS UI Gothic"/>
          <w:kern w:val="0"/>
          <w:sz w:val="24"/>
          <w:szCs w:val="24"/>
        </w:rPr>
        <w:t>吃，吃的快又多，</w:t>
      </w:r>
      <w:r>
        <w:rPr>
          <w:rFonts w:ascii="仿宋" w:hAnsi="仿宋" w:eastAsia="仿宋" w:cs="PMingLiU"/>
          <w:kern w:val="0"/>
          <w:sz w:val="24"/>
          <w:szCs w:val="24"/>
        </w:rPr>
        <w:t>这</w:t>
      </w:r>
      <w:r>
        <w:rPr>
          <w:rFonts w:ascii="仿宋" w:hAnsi="仿宋" w:eastAsia="仿宋" w:cs="MS UI Gothic"/>
          <w:kern w:val="0"/>
          <w:sz w:val="24"/>
          <w:szCs w:val="24"/>
        </w:rPr>
        <w:t>句</w:t>
      </w:r>
      <w:r>
        <w:rPr>
          <w:rFonts w:ascii="仿宋" w:hAnsi="仿宋" w:eastAsia="仿宋" w:cs="PMingLiU"/>
          <w:kern w:val="0"/>
          <w:sz w:val="24"/>
          <w:szCs w:val="24"/>
        </w:rPr>
        <w:t>话</w:t>
      </w:r>
      <w:r>
        <w:rPr>
          <w:rFonts w:ascii="仿宋" w:hAnsi="仿宋" w:eastAsia="仿宋" w:cs="MS UI Gothic"/>
          <w:kern w:val="0"/>
          <w:sz w:val="24"/>
          <w:szCs w:val="24"/>
        </w:rPr>
        <w:t>表</w:t>
      </w:r>
      <w:r>
        <w:rPr>
          <w:rFonts w:ascii="仿宋" w:hAnsi="仿宋" w:eastAsia="仿宋" w:cs="PMingLiU"/>
          <w:kern w:val="0"/>
          <w:sz w:val="24"/>
          <w:szCs w:val="24"/>
        </w:rPr>
        <w:t>现</w:t>
      </w:r>
      <w:r>
        <w:rPr>
          <w:rFonts w:ascii="仿宋" w:hAnsi="仿宋" w:eastAsia="仿宋" w:cs="MS UI Gothic"/>
          <w:kern w:val="0"/>
          <w:sz w:val="24"/>
          <w:szCs w:val="24"/>
        </w:rPr>
        <w:t>母</w:t>
      </w:r>
      <w:r>
        <w:rPr>
          <w:rFonts w:ascii="仿宋" w:hAnsi="仿宋" w:eastAsia="仿宋" w:cs="PMingLiU"/>
          <w:kern w:val="0"/>
          <w:sz w:val="24"/>
          <w:szCs w:val="24"/>
        </w:rPr>
        <w:t>亲</w:t>
      </w:r>
      <w:r>
        <w:rPr>
          <w:rFonts w:ascii="仿宋" w:hAnsi="仿宋" w:eastAsia="仿宋" w:cs="MS UI Gothic"/>
          <w:kern w:val="0"/>
          <w:sz w:val="24"/>
          <w:szCs w:val="24"/>
        </w:rPr>
        <w:t>担心小孩吃出病来；（</w:t>
      </w:r>
      <w:r>
        <w:rPr>
          <w:rFonts w:ascii="仿宋" w:hAnsi="仿宋" w:eastAsia="仿宋" w:cs="Times New Roman"/>
          <w:kern w:val="0"/>
          <w:sz w:val="24"/>
          <w:szCs w:val="24"/>
        </w:rPr>
        <w:t>2</w:t>
      </w:r>
      <w:r>
        <w:rPr>
          <w:rFonts w:ascii="仿宋" w:hAnsi="仿宋" w:eastAsia="仿宋" w:cs="MS UI Gothic"/>
          <w:kern w:val="0"/>
          <w:sz w:val="24"/>
          <w:szCs w:val="24"/>
        </w:rPr>
        <w:t>）</w:t>
      </w:r>
      <w:r>
        <w:rPr>
          <w:rFonts w:ascii="仿宋" w:hAnsi="仿宋" w:eastAsia="仿宋" w:cs="PMingLiU"/>
          <w:kern w:val="0"/>
          <w:sz w:val="24"/>
          <w:szCs w:val="24"/>
        </w:rPr>
        <w:t>结</w:t>
      </w:r>
      <w:r>
        <w:rPr>
          <w:rFonts w:ascii="仿宋" w:hAnsi="仿宋" w:eastAsia="仿宋" w:cs="MS UI Gothic"/>
          <w:kern w:val="0"/>
          <w:sz w:val="24"/>
          <w:szCs w:val="24"/>
        </w:rPr>
        <w:t>构上</w:t>
      </w:r>
      <w:r>
        <w:rPr>
          <w:rFonts w:ascii="仿宋" w:hAnsi="仿宋" w:eastAsia="仿宋" w:cs="PMingLiU"/>
          <w:kern w:val="0"/>
          <w:sz w:val="24"/>
          <w:szCs w:val="24"/>
        </w:rPr>
        <w:t>为</w:t>
      </w:r>
      <w:r>
        <w:rPr>
          <w:rFonts w:ascii="仿宋" w:hAnsi="仿宋" w:eastAsia="仿宋" w:cs="MS UI Gothic"/>
          <w:kern w:val="0"/>
          <w:sz w:val="24"/>
          <w:szCs w:val="24"/>
        </w:rPr>
        <w:t>后文写自己</w:t>
      </w:r>
      <w:r>
        <w:rPr>
          <w:rFonts w:ascii="仿宋" w:hAnsi="仿宋" w:eastAsia="仿宋" w:cs="PMingLiU"/>
          <w:kern w:val="0"/>
          <w:sz w:val="24"/>
          <w:szCs w:val="24"/>
        </w:rPr>
        <w:t>长</w:t>
      </w:r>
      <w:r>
        <w:rPr>
          <w:rFonts w:ascii="仿宋" w:hAnsi="仿宋" w:eastAsia="仿宋" w:cs="MS UI Gothic"/>
          <w:kern w:val="0"/>
          <w:sz w:val="24"/>
          <w:szCs w:val="24"/>
        </w:rPr>
        <w:t>大后少吃甚至拒</w:t>
      </w:r>
      <w:r>
        <w:rPr>
          <w:rFonts w:ascii="仿宋" w:hAnsi="仿宋" w:eastAsia="仿宋" w:cs="PMingLiU"/>
          <w:kern w:val="0"/>
          <w:sz w:val="24"/>
          <w:szCs w:val="24"/>
        </w:rPr>
        <w:t>绝</w:t>
      </w:r>
      <w:r>
        <w:rPr>
          <w:rFonts w:ascii="仿宋" w:hAnsi="仿宋" w:eastAsia="仿宋" w:cs="MS UI Gothic"/>
          <w:kern w:val="0"/>
          <w:sz w:val="24"/>
          <w:szCs w:val="24"/>
        </w:rPr>
        <w:t>吃</w:t>
      </w:r>
      <w:r>
        <w:rPr>
          <w:rFonts w:ascii="仿宋" w:hAnsi="仿宋" w:eastAsia="仿宋" w:cs="PMingLiU"/>
          <w:kern w:val="0"/>
          <w:sz w:val="24"/>
          <w:szCs w:val="24"/>
        </w:rPr>
        <w:t>杨</w:t>
      </w:r>
      <w:r>
        <w:rPr>
          <w:rFonts w:ascii="仿宋" w:hAnsi="仿宋" w:eastAsia="仿宋" w:cs="MS UI Gothic"/>
          <w:kern w:val="0"/>
          <w:sz w:val="24"/>
          <w:szCs w:val="24"/>
        </w:rPr>
        <w:t>梅做</w:t>
      </w:r>
      <w:r>
        <w:rPr>
          <w:rFonts w:ascii="仿宋" w:hAnsi="仿宋" w:eastAsia="仿宋" w:cs="PMingLiU"/>
          <w:kern w:val="0"/>
          <w:sz w:val="24"/>
          <w:szCs w:val="24"/>
        </w:rPr>
        <w:t>铺垫</w:t>
      </w:r>
      <w:r>
        <w:rPr>
          <w:rFonts w:ascii="仿宋" w:hAnsi="仿宋" w:eastAsia="仿宋" w:cs="MS UI Gothic"/>
          <w:kern w:val="0"/>
          <w:sz w:val="24"/>
          <w:szCs w:val="24"/>
        </w:rPr>
        <w:t>。</w:t>
      </w:r>
    </w:p>
    <w:p w14:paraId="2525BD92">
      <w:pPr>
        <w:textAlignment w:val="center"/>
        <w:rPr>
          <w:rFonts w:ascii="仿宋" w:hAnsi="仿宋" w:eastAsia="仿宋" w:cs="Times New Roman"/>
          <w:kern w:val="0"/>
          <w:sz w:val="24"/>
          <w:szCs w:val="24"/>
        </w:rPr>
      </w:pPr>
    </w:p>
    <w:p w14:paraId="6220CC45">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文章主</w:t>
      </w:r>
      <w:r>
        <w:rPr>
          <w:rFonts w:ascii="仿宋" w:hAnsi="仿宋" w:eastAsia="仿宋" w:cs="PMingLiU"/>
          <w:kern w:val="0"/>
          <w:sz w:val="24"/>
          <w:szCs w:val="24"/>
        </w:rPr>
        <w:t>题</w:t>
      </w:r>
      <w:r>
        <w:rPr>
          <w:rFonts w:ascii="仿宋" w:hAnsi="仿宋" w:eastAsia="仿宋" w:cs="MS UI Gothic"/>
          <w:kern w:val="0"/>
          <w:sz w:val="24"/>
          <w:szCs w:val="24"/>
        </w:rPr>
        <w:t>的分析能力。熟</w:t>
      </w:r>
      <w:r>
        <w:rPr>
          <w:rFonts w:ascii="仿宋" w:hAnsi="仿宋" w:eastAsia="仿宋" w:cs="PMingLiU"/>
          <w:kern w:val="0"/>
          <w:sz w:val="24"/>
          <w:szCs w:val="24"/>
        </w:rPr>
        <w:t>读</w:t>
      </w:r>
      <w:r>
        <w:rPr>
          <w:rFonts w:ascii="仿宋" w:hAnsi="仿宋" w:eastAsia="仿宋" w:cs="MS UI Gothic"/>
          <w:kern w:val="0"/>
          <w:sz w:val="24"/>
          <w:szCs w:val="24"/>
        </w:rPr>
        <w:t>原文，把握作者写作意</w:t>
      </w:r>
      <w:r>
        <w:rPr>
          <w:rFonts w:ascii="仿宋" w:hAnsi="仿宋" w:eastAsia="仿宋" w:cs="PMingLiU"/>
          <w:kern w:val="0"/>
          <w:sz w:val="24"/>
          <w:szCs w:val="24"/>
        </w:rPr>
        <w:t>图</w:t>
      </w:r>
      <w:r>
        <w:rPr>
          <w:rFonts w:ascii="仿宋" w:hAnsi="仿宋" w:eastAsia="仿宋" w:cs="MS UI Gothic"/>
          <w:kern w:val="0"/>
          <w:sz w:val="24"/>
          <w:szCs w:val="24"/>
        </w:rPr>
        <w:t>，此</w:t>
      </w:r>
      <w:r>
        <w:rPr>
          <w:rFonts w:ascii="仿宋" w:hAnsi="仿宋" w:eastAsia="仿宋" w:cs="PMingLiU"/>
          <w:kern w:val="0"/>
          <w:sz w:val="24"/>
          <w:szCs w:val="24"/>
        </w:rPr>
        <w:t>类题</w:t>
      </w:r>
      <w:r>
        <w:rPr>
          <w:rFonts w:ascii="仿宋" w:hAnsi="仿宋" w:eastAsia="仿宋" w:cs="MS UI Gothic"/>
          <w:kern w:val="0"/>
          <w:sz w:val="24"/>
          <w:szCs w:val="24"/>
        </w:rPr>
        <w:t>必</w:t>
      </w:r>
      <w:r>
        <w:rPr>
          <w:rFonts w:ascii="仿宋" w:hAnsi="仿宋" w:eastAsia="仿宋" w:cs="PMingLiU"/>
          <w:kern w:val="0"/>
          <w:sz w:val="24"/>
          <w:szCs w:val="24"/>
        </w:rPr>
        <w:t>须</w:t>
      </w:r>
      <w:r>
        <w:rPr>
          <w:rFonts w:ascii="仿宋" w:hAnsi="仿宋" w:eastAsia="仿宋" w:cs="MS UI Gothic"/>
          <w:kern w:val="0"/>
          <w:sz w:val="24"/>
          <w:szCs w:val="24"/>
        </w:rPr>
        <w:t>反复熟悉全文内容，因</w:t>
      </w:r>
      <w:r>
        <w:rPr>
          <w:rFonts w:ascii="仿宋" w:hAnsi="仿宋" w:eastAsia="仿宋" w:cs="PMingLiU"/>
          <w:kern w:val="0"/>
          <w:sz w:val="24"/>
          <w:szCs w:val="24"/>
        </w:rPr>
        <w:t>为</w:t>
      </w:r>
      <w:r>
        <w:rPr>
          <w:rFonts w:ascii="仿宋" w:hAnsi="仿宋" w:eastAsia="仿宋" w:cs="MS UI Gothic"/>
          <w:kern w:val="0"/>
          <w:sz w:val="24"/>
          <w:szCs w:val="24"/>
        </w:rPr>
        <w:t>文章主</w:t>
      </w:r>
      <w:r>
        <w:rPr>
          <w:rFonts w:ascii="仿宋" w:hAnsi="仿宋" w:eastAsia="仿宋" w:cs="PMingLiU"/>
          <w:kern w:val="0"/>
          <w:sz w:val="24"/>
          <w:szCs w:val="24"/>
        </w:rPr>
        <w:t>题</w:t>
      </w:r>
      <w:r>
        <w:rPr>
          <w:rFonts w:ascii="仿宋" w:hAnsi="仿宋" w:eastAsia="仿宋" w:cs="MS UI Gothic"/>
          <w:kern w:val="0"/>
          <w:sz w:val="24"/>
          <w:szCs w:val="24"/>
        </w:rPr>
        <w:t>是</w:t>
      </w:r>
      <w:r>
        <w:rPr>
          <w:rFonts w:ascii="仿宋" w:hAnsi="仿宋" w:eastAsia="仿宋" w:cs="PMingLiU"/>
          <w:kern w:val="0"/>
          <w:sz w:val="24"/>
          <w:szCs w:val="24"/>
        </w:rPr>
        <w:t>贯</w:t>
      </w:r>
      <w:r>
        <w:rPr>
          <w:rFonts w:ascii="仿宋" w:hAnsi="仿宋" w:eastAsia="仿宋" w:cs="MS UI Gothic"/>
          <w:kern w:val="0"/>
          <w:sz w:val="24"/>
          <w:szCs w:val="24"/>
        </w:rPr>
        <w:t>穿全篇的，它存在于全文</w:t>
      </w:r>
      <w:r>
        <w:rPr>
          <w:rFonts w:ascii="仿宋" w:hAnsi="仿宋" w:eastAsia="仿宋" w:cs="PMingLiU"/>
          <w:kern w:val="0"/>
          <w:sz w:val="24"/>
          <w:szCs w:val="24"/>
        </w:rPr>
        <w:t>总</w:t>
      </w:r>
      <w:r>
        <w:rPr>
          <w:rFonts w:ascii="仿宋" w:hAnsi="仿宋" w:eastAsia="仿宋" w:cs="MS UI Gothic"/>
          <w:kern w:val="0"/>
          <w:sz w:val="24"/>
          <w:szCs w:val="24"/>
        </w:rPr>
        <w:t>体之中。本文通</w:t>
      </w:r>
      <w:r>
        <w:rPr>
          <w:rFonts w:ascii="仿宋" w:hAnsi="仿宋" w:eastAsia="仿宋" w:cs="PMingLiU"/>
          <w:kern w:val="0"/>
          <w:sz w:val="24"/>
          <w:szCs w:val="24"/>
        </w:rPr>
        <w:t>过对</w:t>
      </w:r>
      <w:r>
        <w:rPr>
          <w:rFonts w:ascii="仿宋" w:hAnsi="仿宋" w:eastAsia="仿宋" w:cs="MS UI Gothic"/>
          <w:kern w:val="0"/>
          <w:sz w:val="24"/>
          <w:szCs w:val="24"/>
        </w:rPr>
        <w:t>故</w:t>
      </w:r>
      <w:r>
        <w:rPr>
          <w:rFonts w:ascii="仿宋" w:hAnsi="仿宋" w:eastAsia="仿宋" w:cs="PMingLiU"/>
          <w:kern w:val="0"/>
          <w:sz w:val="24"/>
          <w:szCs w:val="24"/>
        </w:rPr>
        <w:t>乡杨</w:t>
      </w:r>
      <w:r>
        <w:rPr>
          <w:rFonts w:ascii="仿宋" w:hAnsi="仿宋" w:eastAsia="仿宋" w:cs="MS UI Gothic"/>
          <w:kern w:val="0"/>
          <w:sz w:val="24"/>
          <w:szCs w:val="24"/>
        </w:rPr>
        <w:t>梅和年少</w:t>
      </w:r>
      <w:r>
        <w:rPr>
          <w:rFonts w:ascii="仿宋" w:hAnsi="仿宋" w:eastAsia="仿宋" w:cs="PMingLiU"/>
          <w:kern w:val="0"/>
          <w:sz w:val="24"/>
          <w:szCs w:val="24"/>
        </w:rPr>
        <w:t>时</w:t>
      </w:r>
      <w:r>
        <w:rPr>
          <w:rFonts w:ascii="仿宋" w:hAnsi="仿宋" w:eastAsia="仿宋" w:cs="MS UI Gothic"/>
          <w:kern w:val="0"/>
          <w:sz w:val="24"/>
          <w:szCs w:val="24"/>
        </w:rPr>
        <w:t>吃</w:t>
      </w:r>
      <w:r>
        <w:rPr>
          <w:rFonts w:ascii="仿宋" w:hAnsi="仿宋" w:eastAsia="仿宋" w:cs="PMingLiU"/>
          <w:kern w:val="0"/>
          <w:sz w:val="24"/>
          <w:szCs w:val="24"/>
        </w:rPr>
        <w:t>杨</w:t>
      </w:r>
      <w:r>
        <w:rPr>
          <w:rFonts w:ascii="仿宋" w:hAnsi="仿宋" w:eastAsia="仿宋" w:cs="MS UI Gothic"/>
          <w:kern w:val="0"/>
          <w:sz w:val="24"/>
          <w:szCs w:val="24"/>
        </w:rPr>
        <w:t>梅的情景的描述，以及叙写成年后再吃</w:t>
      </w:r>
      <w:r>
        <w:rPr>
          <w:rFonts w:ascii="仿宋" w:hAnsi="仿宋" w:eastAsia="仿宋" w:cs="PMingLiU"/>
          <w:kern w:val="0"/>
          <w:sz w:val="24"/>
          <w:szCs w:val="24"/>
        </w:rPr>
        <w:t>杨</w:t>
      </w:r>
      <w:r>
        <w:rPr>
          <w:rFonts w:ascii="仿宋" w:hAnsi="仿宋" w:eastAsia="仿宋" w:cs="MS UI Gothic"/>
          <w:kern w:val="0"/>
          <w:sz w:val="24"/>
          <w:szCs w:val="24"/>
        </w:rPr>
        <w:t>梅的感受，表达了作者</w:t>
      </w:r>
      <w:r>
        <w:rPr>
          <w:rFonts w:ascii="仿宋" w:hAnsi="仿宋" w:eastAsia="仿宋" w:cs="PMingLiU"/>
          <w:kern w:val="0"/>
          <w:sz w:val="24"/>
          <w:szCs w:val="24"/>
        </w:rPr>
        <w:t>对</w:t>
      </w:r>
      <w:r>
        <w:rPr>
          <w:rFonts w:ascii="仿宋" w:hAnsi="仿宋" w:eastAsia="仿宋" w:cs="MS UI Gothic"/>
          <w:kern w:val="0"/>
          <w:sz w:val="24"/>
          <w:szCs w:val="24"/>
        </w:rPr>
        <w:t>故</w:t>
      </w:r>
      <w:r>
        <w:rPr>
          <w:rFonts w:ascii="仿宋" w:hAnsi="仿宋" w:eastAsia="仿宋" w:cs="PMingLiU"/>
          <w:kern w:val="0"/>
          <w:sz w:val="24"/>
          <w:szCs w:val="24"/>
        </w:rPr>
        <w:t>乡杨</w:t>
      </w:r>
      <w:r>
        <w:rPr>
          <w:rFonts w:ascii="仿宋" w:hAnsi="仿宋" w:eastAsia="仿宋" w:cs="MS UI Gothic"/>
          <w:kern w:val="0"/>
          <w:sz w:val="24"/>
          <w:szCs w:val="24"/>
        </w:rPr>
        <w:t>梅的喜</w:t>
      </w:r>
      <w:r>
        <w:rPr>
          <w:rFonts w:ascii="仿宋" w:hAnsi="仿宋" w:eastAsia="仿宋" w:cs="PMingLiU"/>
          <w:kern w:val="0"/>
          <w:sz w:val="24"/>
          <w:szCs w:val="24"/>
        </w:rPr>
        <w:t>爱</w:t>
      </w:r>
      <w:r>
        <w:rPr>
          <w:rFonts w:ascii="仿宋" w:hAnsi="仿宋" w:eastAsia="仿宋" w:cs="MS UI Gothic"/>
          <w:kern w:val="0"/>
          <w:sz w:val="24"/>
          <w:szCs w:val="24"/>
        </w:rPr>
        <w:t>和</w:t>
      </w:r>
      <w:r>
        <w:rPr>
          <w:rFonts w:ascii="仿宋" w:hAnsi="仿宋" w:eastAsia="仿宋" w:cs="PMingLiU"/>
          <w:kern w:val="0"/>
          <w:sz w:val="24"/>
          <w:szCs w:val="24"/>
        </w:rPr>
        <w:t>对</w:t>
      </w:r>
      <w:r>
        <w:rPr>
          <w:rFonts w:ascii="仿宋" w:hAnsi="仿宋" w:eastAsia="仿宋" w:cs="MS UI Gothic"/>
          <w:kern w:val="0"/>
          <w:sz w:val="24"/>
          <w:szCs w:val="24"/>
        </w:rPr>
        <w:t>故</w:t>
      </w:r>
      <w:r>
        <w:rPr>
          <w:rFonts w:ascii="仿宋" w:hAnsi="仿宋" w:eastAsia="仿宋" w:cs="PMingLiU"/>
          <w:kern w:val="0"/>
          <w:sz w:val="24"/>
          <w:szCs w:val="24"/>
        </w:rPr>
        <w:t>乡</w:t>
      </w:r>
      <w:r>
        <w:rPr>
          <w:rFonts w:ascii="仿宋" w:hAnsi="仿宋" w:eastAsia="仿宋" w:cs="MS UI Gothic"/>
          <w:kern w:val="0"/>
          <w:sz w:val="24"/>
          <w:szCs w:val="24"/>
        </w:rPr>
        <w:t>深切的</w:t>
      </w:r>
      <w:r>
        <w:rPr>
          <w:rFonts w:ascii="仿宋" w:hAnsi="仿宋" w:eastAsia="仿宋" w:cs="PMingLiU"/>
          <w:kern w:val="0"/>
          <w:sz w:val="24"/>
          <w:szCs w:val="24"/>
        </w:rPr>
        <w:t>怀</w:t>
      </w:r>
      <w:r>
        <w:rPr>
          <w:rFonts w:ascii="仿宋" w:hAnsi="仿宋" w:eastAsia="仿宋" w:cs="MS UI Gothic"/>
          <w:kern w:val="0"/>
          <w:sz w:val="24"/>
          <w:szCs w:val="24"/>
        </w:rPr>
        <w:t>念，并抒</w:t>
      </w:r>
      <w:r>
        <w:rPr>
          <w:rFonts w:ascii="仿宋" w:hAnsi="仿宋" w:eastAsia="仿宋" w:cs="PMingLiU"/>
          <w:kern w:val="0"/>
          <w:sz w:val="24"/>
          <w:szCs w:val="24"/>
        </w:rPr>
        <w:t>发</w:t>
      </w:r>
      <w:r>
        <w:rPr>
          <w:rFonts w:ascii="仿宋" w:hAnsi="仿宋" w:eastAsia="仿宋" w:cs="MS UI Gothic"/>
          <w:kern w:val="0"/>
          <w:sz w:val="24"/>
          <w:szCs w:val="24"/>
        </w:rPr>
        <w:t>了作者客居异</w:t>
      </w:r>
      <w:r>
        <w:rPr>
          <w:rFonts w:ascii="仿宋" w:hAnsi="仿宋" w:eastAsia="仿宋" w:cs="PMingLiU"/>
          <w:kern w:val="0"/>
          <w:sz w:val="24"/>
          <w:szCs w:val="24"/>
        </w:rPr>
        <w:t>乡</w:t>
      </w:r>
      <w:r>
        <w:rPr>
          <w:rFonts w:ascii="仿宋" w:hAnsi="仿宋" w:eastAsia="仿宋" w:cs="MS UI Gothic"/>
          <w:kern w:val="0"/>
          <w:sz w:val="24"/>
          <w:szCs w:val="24"/>
        </w:rPr>
        <w:t>，无法</w:t>
      </w:r>
      <w:r>
        <w:rPr>
          <w:rFonts w:ascii="仿宋" w:hAnsi="仿宋" w:eastAsia="仿宋" w:cs="PMingLiU"/>
          <w:kern w:val="0"/>
          <w:sz w:val="24"/>
          <w:szCs w:val="24"/>
        </w:rPr>
        <w:t>亲</w:t>
      </w:r>
      <w:r>
        <w:rPr>
          <w:rFonts w:ascii="仿宋" w:hAnsi="仿宋" w:eastAsia="仿宋" w:cs="MS UI Gothic"/>
          <w:kern w:val="0"/>
          <w:sz w:val="24"/>
          <w:szCs w:val="24"/>
        </w:rPr>
        <w:t>近故</w:t>
      </w:r>
      <w:r>
        <w:rPr>
          <w:rFonts w:ascii="仿宋" w:hAnsi="仿宋" w:eastAsia="仿宋" w:cs="PMingLiU"/>
          <w:kern w:val="0"/>
          <w:sz w:val="24"/>
          <w:szCs w:val="24"/>
        </w:rPr>
        <w:t>乡</w:t>
      </w:r>
      <w:r>
        <w:rPr>
          <w:rFonts w:ascii="仿宋" w:hAnsi="仿宋" w:eastAsia="仿宋" w:cs="MS UI Gothic"/>
          <w:kern w:val="0"/>
          <w:sz w:val="24"/>
          <w:szCs w:val="24"/>
        </w:rPr>
        <w:t>的无奈之情。</w:t>
      </w:r>
    </w:p>
    <w:p w14:paraId="5AD115D2">
      <w:pPr>
        <w:textAlignment w:val="center"/>
        <w:rPr>
          <w:rFonts w:ascii="仿宋" w:hAnsi="仿宋" w:eastAsia="仿宋" w:cs="Times New Roman"/>
          <w:kern w:val="0"/>
          <w:sz w:val="24"/>
          <w:szCs w:val="24"/>
        </w:rPr>
      </w:pPr>
    </w:p>
    <w:p w14:paraId="3D91E235">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文章写作手法的理解把握能力。常</w:t>
      </w:r>
      <w:r>
        <w:rPr>
          <w:rFonts w:ascii="仿宋" w:hAnsi="仿宋" w:eastAsia="仿宋" w:cs="PMingLiU"/>
          <w:kern w:val="0"/>
          <w:sz w:val="24"/>
          <w:szCs w:val="24"/>
        </w:rPr>
        <w:t>见</w:t>
      </w:r>
      <w:r>
        <w:rPr>
          <w:rFonts w:ascii="仿宋" w:hAnsi="仿宋" w:eastAsia="仿宋" w:cs="MS UI Gothic"/>
          <w:kern w:val="0"/>
          <w:sz w:val="24"/>
          <w:szCs w:val="24"/>
        </w:rPr>
        <w:t>的写作手法有：抑</w:t>
      </w:r>
      <w:r>
        <w:rPr>
          <w:rFonts w:ascii="仿宋" w:hAnsi="仿宋" w:eastAsia="仿宋" w:cs="PMingLiU"/>
          <w:kern w:val="0"/>
          <w:sz w:val="24"/>
          <w:szCs w:val="24"/>
        </w:rPr>
        <w:t>扬结</w:t>
      </w:r>
      <w:r>
        <w:rPr>
          <w:rFonts w:ascii="仿宋" w:hAnsi="仿宋" w:eastAsia="仿宋" w:cs="MS UI Gothic"/>
          <w:kern w:val="0"/>
          <w:sz w:val="24"/>
          <w:szCs w:val="24"/>
        </w:rPr>
        <w:t>合、</w:t>
      </w:r>
      <w:r>
        <w:rPr>
          <w:rFonts w:ascii="仿宋" w:hAnsi="仿宋" w:eastAsia="仿宋" w:cs="PMingLiU"/>
          <w:kern w:val="0"/>
          <w:sz w:val="24"/>
          <w:szCs w:val="24"/>
        </w:rPr>
        <w:t>动</w:t>
      </w:r>
      <w:r>
        <w:rPr>
          <w:rFonts w:ascii="仿宋" w:hAnsi="仿宋" w:eastAsia="仿宋" w:cs="MS UI Gothic"/>
          <w:kern w:val="0"/>
          <w:sz w:val="24"/>
          <w:szCs w:val="24"/>
        </w:rPr>
        <w:t>静</w:t>
      </w:r>
      <w:r>
        <w:rPr>
          <w:rFonts w:ascii="仿宋" w:hAnsi="仿宋" w:eastAsia="仿宋" w:cs="PMingLiU"/>
          <w:kern w:val="0"/>
          <w:sz w:val="24"/>
          <w:szCs w:val="24"/>
        </w:rPr>
        <w:t>结</w:t>
      </w:r>
      <w:r>
        <w:rPr>
          <w:rFonts w:ascii="仿宋" w:hAnsi="仿宋" w:eastAsia="仿宋" w:cs="MS UI Gothic"/>
          <w:kern w:val="0"/>
          <w:sz w:val="24"/>
          <w:szCs w:val="24"/>
        </w:rPr>
        <w:t>合、托物言志、借古</w:t>
      </w:r>
      <w:r>
        <w:rPr>
          <w:rFonts w:ascii="仿宋" w:hAnsi="仿宋" w:eastAsia="仿宋" w:cs="PMingLiU"/>
          <w:kern w:val="0"/>
          <w:sz w:val="24"/>
          <w:szCs w:val="24"/>
        </w:rPr>
        <w:t>讽</w:t>
      </w:r>
      <w:r>
        <w:rPr>
          <w:rFonts w:ascii="仿宋" w:hAnsi="仿宋" w:eastAsia="仿宋" w:cs="MS UI Gothic"/>
          <w:kern w:val="0"/>
          <w:sz w:val="24"/>
          <w:szCs w:val="24"/>
        </w:rPr>
        <w:t>今、虚</w:t>
      </w:r>
      <w:r>
        <w:rPr>
          <w:rFonts w:ascii="仿宋" w:hAnsi="仿宋" w:eastAsia="仿宋" w:cs="PMingLiU"/>
          <w:kern w:val="0"/>
          <w:sz w:val="24"/>
          <w:szCs w:val="24"/>
        </w:rPr>
        <w:t>实</w:t>
      </w:r>
      <w:r>
        <w:rPr>
          <w:rFonts w:ascii="仿宋" w:hAnsi="仿宋" w:eastAsia="仿宋" w:cs="MS UI Gothic"/>
          <w:kern w:val="0"/>
          <w:sz w:val="24"/>
          <w:szCs w:val="24"/>
        </w:rPr>
        <w:t>相生、借物抒情、以小</w:t>
      </w:r>
      <w:r>
        <w:rPr>
          <w:rFonts w:ascii="仿宋" w:hAnsi="仿宋" w:eastAsia="仿宋" w:cs="PMingLiU"/>
          <w:kern w:val="0"/>
          <w:sz w:val="24"/>
          <w:szCs w:val="24"/>
        </w:rPr>
        <w:t>见</w:t>
      </w:r>
      <w:r>
        <w:rPr>
          <w:rFonts w:ascii="仿宋" w:hAnsi="仿宋" w:eastAsia="仿宋" w:cs="MS UI Gothic"/>
          <w:kern w:val="0"/>
          <w:sz w:val="24"/>
          <w:szCs w:val="24"/>
        </w:rPr>
        <w:t>大、</w:t>
      </w:r>
      <w:r>
        <w:rPr>
          <w:rFonts w:ascii="仿宋" w:hAnsi="仿宋" w:eastAsia="仿宋" w:cs="PMingLiU"/>
          <w:kern w:val="0"/>
          <w:sz w:val="24"/>
          <w:szCs w:val="24"/>
        </w:rPr>
        <w:t>对</w:t>
      </w:r>
      <w:r>
        <w:rPr>
          <w:rFonts w:ascii="仿宋" w:hAnsi="仿宋" w:eastAsia="仿宋" w:cs="MS UI Gothic"/>
          <w:kern w:val="0"/>
          <w:sz w:val="24"/>
          <w:szCs w:val="24"/>
        </w:rPr>
        <w:t>比、烘托、象征等。</w:t>
      </w:r>
      <w:r>
        <w:rPr>
          <w:rFonts w:ascii="仿宋" w:hAnsi="仿宋" w:eastAsia="仿宋" w:cs="PMingLiU"/>
          <w:kern w:val="0"/>
          <w:sz w:val="24"/>
          <w:szCs w:val="24"/>
        </w:rPr>
        <w:t>结</w:t>
      </w:r>
      <w:r>
        <w:rPr>
          <w:rFonts w:ascii="仿宋" w:hAnsi="仿宋" w:eastAsia="仿宋" w:cs="MS UI Gothic"/>
          <w:kern w:val="0"/>
          <w:sz w:val="24"/>
          <w:szCs w:val="24"/>
        </w:rPr>
        <w:t>合本文的主要内容和主</w:t>
      </w:r>
      <w:r>
        <w:rPr>
          <w:rFonts w:ascii="仿宋" w:hAnsi="仿宋" w:eastAsia="仿宋" w:cs="PMingLiU"/>
          <w:kern w:val="0"/>
          <w:sz w:val="24"/>
          <w:szCs w:val="24"/>
        </w:rPr>
        <w:t>题</w:t>
      </w:r>
      <w:r>
        <w:rPr>
          <w:rFonts w:ascii="仿宋" w:hAnsi="仿宋" w:eastAsia="仿宋" w:cs="MS UI Gothic"/>
          <w:kern w:val="0"/>
          <w:sz w:val="24"/>
          <w:szCs w:val="24"/>
        </w:rPr>
        <w:t>分析，本文借物抒情，借</w:t>
      </w:r>
      <w:r>
        <w:rPr>
          <w:rFonts w:ascii="仿宋" w:hAnsi="仿宋" w:eastAsia="仿宋" w:cs="PMingLiU"/>
          <w:kern w:val="0"/>
          <w:sz w:val="24"/>
          <w:szCs w:val="24"/>
        </w:rPr>
        <w:t>杨</w:t>
      </w:r>
      <w:r>
        <w:rPr>
          <w:rFonts w:ascii="仿宋" w:hAnsi="仿宋" w:eastAsia="仿宋" w:cs="MS UI Gothic"/>
          <w:kern w:val="0"/>
          <w:sz w:val="24"/>
          <w:szCs w:val="24"/>
        </w:rPr>
        <w:t>梅抒</w:t>
      </w:r>
      <w:r>
        <w:rPr>
          <w:rFonts w:ascii="仿宋" w:hAnsi="仿宋" w:eastAsia="仿宋" w:cs="PMingLiU"/>
          <w:kern w:val="0"/>
          <w:sz w:val="24"/>
          <w:szCs w:val="24"/>
        </w:rPr>
        <w:t>发对</w:t>
      </w:r>
      <w:r>
        <w:rPr>
          <w:rFonts w:ascii="仿宋" w:hAnsi="仿宋" w:eastAsia="仿宋" w:cs="MS UI Gothic"/>
          <w:kern w:val="0"/>
          <w:sz w:val="24"/>
          <w:szCs w:val="24"/>
        </w:rPr>
        <w:t>故</w:t>
      </w:r>
      <w:r>
        <w:rPr>
          <w:rFonts w:ascii="仿宋" w:hAnsi="仿宋" w:eastAsia="仿宋" w:cs="PMingLiU"/>
          <w:kern w:val="0"/>
          <w:sz w:val="24"/>
          <w:szCs w:val="24"/>
        </w:rPr>
        <w:t>乡</w:t>
      </w:r>
      <w:r>
        <w:rPr>
          <w:rFonts w:ascii="仿宋" w:hAnsi="仿宋" w:eastAsia="仿宋" w:cs="MS UI Gothic"/>
          <w:kern w:val="0"/>
          <w:sz w:val="24"/>
          <w:szCs w:val="24"/>
        </w:rPr>
        <w:t>的</w:t>
      </w:r>
      <w:r>
        <w:rPr>
          <w:rFonts w:ascii="仿宋" w:hAnsi="仿宋" w:eastAsia="仿宋" w:cs="PMingLiU"/>
          <w:kern w:val="0"/>
          <w:sz w:val="24"/>
          <w:szCs w:val="24"/>
        </w:rPr>
        <w:t>怀</w:t>
      </w:r>
      <w:r>
        <w:rPr>
          <w:rFonts w:ascii="仿宋" w:hAnsi="仿宋" w:eastAsia="仿宋" w:cs="MS UI Gothic"/>
          <w:kern w:val="0"/>
          <w:sz w:val="24"/>
          <w:szCs w:val="24"/>
        </w:rPr>
        <w:t>念和疏</w:t>
      </w:r>
      <w:r>
        <w:rPr>
          <w:rFonts w:ascii="仿宋" w:hAnsi="仿宋" w:eastAsia="仿宋" w:cs="PMingLiU"/>
          <w:kern w:val="0"/>
          <w:sz w:val="24"/>
          <w:szCs w:val="24"/>
        </w:rPr>
        <w:t>远</w:t>
      </w:r>
      <w:r>
        <w:rPr>
          <w:rFonts w:ascii="仿宋" w:hAnsi="仿宋" w:eastAsia="仿宋" w:cs="MS UI Gothic"/>
          <w:kern w:val="0"/>
          <w:sz w:val="24"/>
          <w:szCs w:val="24"/>
        </w:rPr>
        <w:t>了故</w:t>
      </w:r>
      <w:r>
        <w:rPr>
          <w:rFonts w:ascii="仿宋" w:hAnsi="仿宋" w:eastAsia="仿宋" w:cs="PMingLiU"/>
          <w:kern w:val="0"/>
          <w:sz w:val="24"/>
          <w:szCs w:val="24"/>
        </w:rPr>
        <w:t>乡</w:t>
      </w:r>
      <w:r>
        <w:rPr>
          <w:rFonts w:ascii="仿宋" w:hAnsi="仿宋" w:eastAsia="仿宋" w:cs="MS UI Gothic"/>
          <w:kern w:val="0"/>
          <w:sz w:val="24"/>
          <w:szCs w:val="24"/>
        </w:rPr>
        <w:t>的无奈之情。或者：</w:t>
      </w:r>
      <w:r>
        <w:rPr>
          <w:rFonts w:ascii="仿宋" w:hAnsi="仿宋" w:eastAsia="仿宋" w:cs="PMingLiU"/>
          <w:kern w:val="0"/>
          <w:sz w:val="24"/>
          <w:szCs w:val="24"/>
        </w:rPr>
        <w:t>对</w:t>
      </w:r>
      <w:r>
        <w:rPr>
          <w:rFonts w:ascii="仿宋" w:hAnsi="仿宋" w:eastAsia="仿宋" w:cs="MS UI Gothic"/>
          <w:kern w:val="0"/>
          <w:sz w:val="24"/>
          <w:szCs w:val="24"/>
        </w:rPr>
        <w:t>比手法，故</w:t>
      </w:r>
      <w:r>
        <w:rPr>
          <w:rFonts w:ascii="仿宋" w:hAnsi="仿宋" w:eastAsia="仿宋" w:cs="PMingLiU"/>
          <w:kern w:val="0"/>
          <w:sz w:val="24"/>
          <w:szCs w:val="24"/>
        </w:rPr>
        <w:t>乡杨</w:t>
      </w:r>
      <w:r>
        <w:rPr>
          <w:rFonts w:ascii="仿宋" w:hAnsi="仿宋" w:eastAsia="仿宋" w:cs="MS UI Gothic"/>
          <w:kern w:val="0"/>
          <w:sz w:val="24"/>
          <w:szCs w:val="24"/>
        </w:rPr>
        <w:t>梅与异地</w:t>
      </w:r>
      <w:r>
        <w:rPr>
          <w:rFonts w:ascii="仿宋" w:hAnsi="仿宋" w:eastAsia="仿宋" w:cs="PMingLiU"/>
          <w:kern w:val="0"/>
          <w:sz w:val="24"/>
          <w:szCs w:val="24"/>
        </w:rPr>
        <w:t>杨</w:t>
      </w:r>
      <w:r>
        <w:rPr>
          <w:rFonts w:ascii="仿宋" w:hAnsi="仿宋" w:eastAsia="仿宋" w:cs="MS UI Gothic"/>
          <w:kern w:val="0"/>
          <w:sz w:val="24"/>
          <w:szCs w:val="24"/>
        </w:rPr>
        <w:t>梅的</w:t>
      </w:r>
      <w:r>
        <w:rPr>
          <w:rFonts w:ascii="仿宋" w:hAnsi="仿宋" w:eastAsia="仿宋" w:cs="PMingLiU"/>
          <w:kern w:val="0"/>
          <w:sz w:val="24"/>
          <w:szCs w:val="24"/>
        </w:rPr>
        <w:t>对</w:t>
      </w:r>
      <w:r>
        <w:rPr>
          <w:rFonts w:ascii="仿宋" w:hAnsi="仿宋" w:eastAsia="仿宋" w:cs="MS UI Gothic"/>
          <w:kern w:val="0"/>
          <w:sz w:val="24"/>
          <w:szCs w:val="24"/>
        </w:rPr>
        <w:t>比，突出故</w:t>
      </w:r>
      <w:r>
        <w:rPr>
          <w:rFonts w:ascii="仿宋" w:hAnsi="仿宋" w:eastAsia="仿宋" w:cs="PMingLiU"/>
          <w:kern w:val="0"/>
          <w:sz w:val="24"/>
          <w:szCs w:val="24"/>
        </w:rPr>
        <w:t>乡杨</w:t>
      </w:r>
      <w:r>
        <w:rPr>
          <w:rFonts w:ascii="仿宋" w:hAnsi="仿宋" w:eastAsia="仿宋" w:cs="MS UI Gothic"/>
          <w:kern w:val="0"/>
          <w:sz w:val="24"/>
          <w:szCs w:val="24"/>
        </w:rPr>
        <w:t>梅的特点以及</w:t>
      </w:r>
      <w:r>
        <w:rPr>
          <w:rFonts w:ascii="仿宋" w:hAnsi="仿宋" w:eastAsia="仿宋" w:cs="PMingLiU"/>
          <w:kern w:val="0"/>
          <w:sz w:val="24"/>
          <w:szCs w:val="24"/>
        </w:rPr>
        <w:t>对</w:t>
      </w:r>
      <w:r>
        <w:rPr>
          <w:rFonts w:ascii="仿宋" w:hAnsi="仿宋" w:eastAsia="仿宋" w:cs="MS UI Gothic"/>
          <w:kern w:val="0"/>
          <w:sz w:val="24"/>
          <w:szCs w:val="24"/>
        </w:rPr>
        <w:t>故</w:t>
      </w:r>
      <w:r>
        <w:rPr>
          <w:rFonts w:ascii="仿宋" w:hAnsi="仿宋" w:eastAsia="仿宋" w:cs="PMingLiU"/>
          <w:kern w:val="0"/>
          <w:sz w:val="24"/>
          <w:szCs w:val="24"/>
        </w:rPr>
        <w:t>乡杨</w:t>
      </w:r>
      <w:r>
        <w:rPr>
          <w:rFonts w:ascii="仿宋" w:hAnsi="仿宋" w:eastAsia="仿宋" w:cs="MS UI Gothic"/>
          <w:kern w:val="0"/>
          <w:sz w:val="24"/>
          <w:szCs w:val="24"/>
        </w:rPr>
        <w:t>梅的喜</w:t>
      </w:r>
      <w:r>
        <w:rPr>
          <w:rFonts w:ascii="仿宋" w:hAnsi="仿宋" w:eastAsia="仿宋" w:cs="PMingLiU"/>
          <w:kern w:val="0"/>
          <w:sz w:val="24"/>
          <w:szCs w:val="24"/>
        </w:rPr>
        <w:t>爱</w:t>
      </w:r>
      <w:r>
        <w:rPr>
          <w:rFonts w:ascii="仿宋" w:hAnsi="仿宋" w:eastAsia="仿宋" w:cs="MS UI Gothic"/>
          <w:kern w:val="0"/>
          <w:sz w:val="24"/>
          <w:szCs w:val="24"/>
        </w:rPr>
        <w:t>；年少</w:t>
      </w:r>
      <w:r>
        <w:rPr>
          <w:rFonts w:ascii="仿宋" w:hAnsi="仿宋" w:eastAsia="仿宋" w:cs="PMingLiU"/>
          <w:kern w:val="0"/>
          <w:sz w:val="24"/>
          <w:szCs w:val="24"/>
        </w:rPr>
        <w:t>时贪</w:t>
      </w:r>
      <w:r>
        <w:rPr>
          <w:rFonts w:ascii="仿宋" w:hAnsi="仿宋" w:eastAsia="仿宋" w:cs="MS UI Gothic"/>
          <w:kern w:val="0"/>
          <w:sz w:val="24"/>
          <w:szCs w:val="24"/>
        </w:rPr>
        <w:t>吃</w:t>
      </w:r>
      <w:r>
        <w:rPr>
          <w:rFonts w:ascii="仿宋" w:hAnsi="仿宋" w:eastAsia="仿宋" w:cs="PMingLiU"/>
          <w:kern w:val="0"/>
          <w:sz w:val="24"/>
          <w:szCs w:val="24"/>
        </w:rPr>
        <w:t>杨</w:t>
      </w:r>
      <w:r>
        <w:rPr>
          <w:rFonts w:ascii="仿宋" w:hAnsi="仿宋" w:eastAsia="仿宋" w:cs="MS UI Gothic"/>
          <w:kern w:val="0"/>
          <w:sz w:val="24"/>
          <w:szCs w:val="24"/>
        </w:rPr>
        <w:t>梅和年</w:t>
      </w:r>
      <w:r>
        <w:rPr>
          <w:rFonts w:ascii="仿宋" w:hAnsi="仿宋" w:eastAsia="仿宋" w:cs="PMingLiU"/>
          <w:kern w:val="0"/>
          <w:sz w:val="24"/>
          <w:szCs w:val="24"/>
        </w:rPr>
        <w:t>长</w:t>
      </w:r>
      <w:r>
        <w:rPr>
          <w:rFonts w:ascii="仿宋" w:hAnsi="仿宋" w:eastAsia="仿宋" w:cs="MS UI Gothic"/>
          <w:kern w:val="0"/>
          <w:sz w:val="24"/>
          <w:szCs w:val="24"/>
        </w:rPr>
        <w:t>后</w:t>
      </w:r>
      <w:r>
        <w:rPr>
          <w:rFonts w:ascii="仿宋" w:hAnsi="仿宋" w:eastAsia="仿宋" w:cs="PMingLiU"/>
          <w:kern w:val="0"/>
          <w:sz w:val="24"/>
          <w:szCs w:val="24"/>
        </w:rPr>
        <w:t>厌</w:t>
      </w:r>
      <w:r>
        <w:rPr>
          <w:rFonts w:ascii="仿宋" w:hAnsi="仿宋" w:eastAsia="仿宋" w:cs="MS UI Gothic"/>
          <w:kern w:val="0"/>
          <w:sz w:val="24"/>
          <w:szCs w:val="24"/>
        </w:rPr>
        <w:t>吃</w:t>
      </w:r>
      <w:r>
        <w:rPr>
          <w:rFonts w:ascii="仿宋" w:hAnsi="仿宋" w:eastAsia="仿宋" w:cs="PMingLiU"/>
          <w:kern w:val="0"/>
          <w:sz w:val="24"/>
          <w:szCs w:val="24"/>
        </w:rPr>
        <w:t>杨</w:t>
      </w:r>
      <w:r>
        <w:rPr>
          <w:rFonts w:ascii="仿宋" w:hAnsi="仿宋" w:eastAsia="仿宋" w:cs="MS UI Gothic"/>
          <w:kern w:val="0"/>
          <w:sz w:val="24"/>
          <w:szCs w:val="24"/>
        </w:rPr>
        <w:t>梅的</w:t>
      </w:r>
      <w:r>
        <w:rPr>
          <w:rFonts w:ascii="仿宋" w:hAnsi="仿宋" w:eastAsia="仿宋" w:cs="PMingLiU"/>
          <w:kern w:val="0"/>
          <w:sz w:val="24"/>
          <w:szCs w:val="24"/>
        </w:rPr>
        <w:t>对</w:t>
      </w:r>
      <w:r>
        <w:rPr>
          <w:rFonts w:ascii="仿宋" w:hAnsi="仿宋" w:eastAsia="仿宋" w:cs="MS UI Gothic"/>
          <w:kern w:val="0"/>
          <w:sz w:val="24"/>
          <w:szCs w:val="24"/>
        </w:rPr>
        <w:t>比，引出淡漠故</w:t>
      </w:r>
      <w:r>
        <w:rPr>
          <w:rFonts w:ascii="仿宋" w:hAnsi="仿宋" w:eastAsia="仿宋" w:cs="PMingLiU"/>
          <w:kern w:val="0"/>
          <w:sz w:val="24"/>
          <w:szCs w:val="24"/>
        </w:rPr>
        <w:t>乡</w:t>
      </w:r>
      <w:r>
        <w:rPr>
          <w:rFonts w:ascii="仿宋" w:hAnsi="仿宋" w:eastAsia="仿宋" w:cs="MS UI Gothic"/>
          <w:kern w:val="0"/>
          <w:sz w:val="24"/>
          <w:szCs w:val="24"/>
        </w:rPr>
        <w:t>的原因。</w:t>
      </w:r>
    </w:p>
    <w:p w14:paraId="4E94FF59">
      <w:pPr>
        <w:textAlignment w:val="center"/>
        <w:rPr>
          <w:rFonts w:ascii="仿宋" w:hAnsi="仿宋" w:eastAsia="仿宋" w:cs="Times New Roman"/>
          <w:kern w:val="0"/>
          <w:sz w:val="24"/>
          <w:szCs w:val="24"/>
        </w:rPr>
      </w:pPr>
    </w:p>
    <w:p w14:paraId="11CBAD9D">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文章内容、省略号作用的分析能力。一般情况下，行文中前面提到的内容，后面才可以用</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PMingLiU"/>
          <w:kern w:val="0"/>
          <w:sz w:val="24"/>
          <w:szCs w:val="24"/>
        </w:rPr>
        <w:t>们</w:t>
      </w:r>
      <w:r>
        <w:rPr>
          <w:rFonts w:ascii="仿宋" w:hAnsi="仿宋" w:eastAsia="仿宋" w:cs="Times New Roman"/>
          <w:kern w:val="0"/>
          <w:sz w:val="24"/>
          <w:szCs w:val="24"/>
        </w:rPr>
        <w:t>”</w:t>
      </w:r>
      <w:r>
        <w:rPr>
          <w:rFonts w:ascii="仿宋" w:hAnsi="仿宋" w:eastAsia="仿宋" w:cs="MS UI Gothic"/>
          <w:kern w:val="0"/>
          <w:sz w:val="24"/>
          <w:szCs w:val="24"/>
        </w:rPr>
        <w:t>代替。所以，从前面看，不</w:t>
      </w:r>
      <w:r>
        <w:rPr>
          <w:rFonts w:ascii="仿宋" w:hAnsi="仿宋" w:eastAsia="仿宋" w:cs="PMingLiU"/>
          <w:kern w:val="0"/>
          <w:sz w:val="24"/>
          <w:szCs w:val="24"/>
        </w:rPr>
        <w:t>难</w:t>
      </w:r>
      <w:r>
        <w:rPr>
          <w:rFonts w:ascii="仿宋" w:hAnsi="仿宋" w:eastAsia="仿宋" w:cs="MS UI Gothic"/>
          <w:kern w:val="0"/>
          <w:sz w:val="24"/>
          <w:szCs w:val="24"/>
        </w:rPr>
        <w:t>答出答案。再就是，可以把</w:t>
      </w:r>
      <w:r>
        <w:rPr>
          <w:rFonts w:ascii="仿宋" w:hAnsi="仿宋" w:eastAsia="仿宋" w:cs="PMingLiU"/>
          <w:kern w:val="0"/>
          <w:sz w:val="24"/>
          <w:szCs w:val="24"/>
        </w:rPr>
        <w:t>这</w:t>
      </w:r>
      <w:r>
        <w:rPr>
          <w:rFonts w:ascii="仿宋" w:hAnsi="仿宋" w:eastAsia="仿宋" w:cs="MS UI Gothic"/>
          <w:kern w:val="0"/>
          <w:sz w:val="24"/>
          <w:szCs w:val="24"/>
        </w:rPr>
        <w:t>句</w:t>
      </w:r>
      <w:r>
        <w:rPr>
          <w:rFonts w:ascii="仿宋" w:hAnsi="仿宋" w:eastAsia="仿宋" w:cs="PMingLiU"/>
          <w:kern w:val="0"/>
          <w:sz w:val="24"/>
          <w:szCs w:val="24"/>
        </w:rPr>
        <w:t>话还</w:t>
      </w:r>
      <w:r>
        <w:rPr>
          <w:rFonts w:ascii="仿宋" w:hAnsi="仿宋" w:eastAsia="仿宋" w:cs="MS UI Gothic"/>
          <w:kern w:val="0"/>
          <w:sz w:val="24"/>
          <w:szCs w:val="24"/>
        </w:rPr>
        <w:t>原到句子中来代替</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PMingLiU"/>
          <w:kern w:val="0"/>
          <w:sz w:val="24"/>
          <w:szCs w:val="24"/>
        </w:rPr>
        <w:t>们</w:t>
      </w:r>
      <w:r>
        <w:rPr>
          <w:rFonts w:ascii="仿宋" w:hAnsi="仿宋" w:eastAsia="仿宋" w:cs="Times New Roman"/>
          <w:kern w:val="0"/>
          <w:sz w:val="24"/>
          <w:szCs w:val="24"/>
        </w:rPr>
        <w:t>”</w:t>
      </w:r>
      <w:r>
        <w:rPr>
          <w:rFonts w:ascii="仿宋" w:hAnsi="仿宋" w:eastAsia="仿宋" w:cs="MS UI Gothic"/>
          <w:kern w:val="0"/>
          <w:sz w:val="24"/>
          <w:szCs w:val="24"/>
        </w:rPr>
        <w:t>，就能得知正确与否。分析</w:t>
      </w:r>
      <w:r>
        <w:rPr>
          <w:rFonts w:ascii="仿宋" w:hAnsi="仿宋" w:eastAsia="仿宋" w:cs="PMingLiU"/>
          <w:kern w:val="0"/>
          <w:sz w:val="24"/>
          <w:szCs w:val="24"/>
        </w:rPr>
        <w:t>语</w:t>
      </w:r>
      <w:r>
        <w:rPr>
          <w:rFonts w:ascii="仿宋" w:hAnsi="仿宋" w:eastAsia="仿宋" w:cs="MS UI Gothic"/>
          <w:kern w:val="0"/>
          <w:sz w:val="24"/>
          <w:szCs w:val="24"/>
        </w:rPr>
        <w:t>句要</w:t>
      </w:r>
      <w:r>
        <w:rPr>
          <w:rFonts w:ascii="仿宋" w:hAnsi="仿宋" w:eastAsia="仿宋" w:cs="PMingLiU"/>
          <w:kern w:val="0"/>
          <w:sz w:val="24"/>
          <w:szCs w:val="24"/>
        </w:rPr>
        <w:t>结</w:t>
      </w:r>
      <w:r>
        <w:rPr>
          <w:rFonts w:ascii="仿宋" w:hAnsi="仿宋" w:eastAsia="仿宋" w:cs="MS UI Gothic"/>
          <w:kern w:val="0"/>
          <w:sz w:val="24"/>
          <w:szCs w:val="24"/>
        </w:rPr>
        <w:t>合</w:t>
      </w:r>
      <w:r>
        <w:rPr>
          <w:rFonts w:ascii="仿宋" w:hAnsi="仿宋" w:eastAsia="仿宋" w:cs="PMingLiU"/>
          <w:kern w:val="0"/>
          <w:sz w:val="24"/>
          <w:szCs w:val="24"/>
        </w:rPr>
        <w:t>语</w:t>
      </w:r>
      <w:r>
        <w:rPr>
          <w:rFonts w:ascii="仿宋" w:hAnsi="仿宋" w:eastAsia="仿宋" w:cs="MS UI Gothic"/>
          <w:kern w:val="0"/>
          <w:sz w:val="24"/>
          <w:szCs w:val="24"/>
        </w:rPr>
        <w:t>段内容，尤其要</w:t>
      </w:r>
      <w:r>
        <w:rPr>
          <w:rFonts w:ascii="仿宋" w:hAnsi="仿宋" w:eastAsia="仿宋" w:cs="PMingLiU"/>
          <w:kern w:val="0"/>
          <w:sz w:val="24"/>
          <w:szCs w:val="24"/>
        </w:rPr>
        <w:t>认</w:t>
      </w:r>
      <w:r>
        <w:rPr>
          <w:rFonts w:ascii="仿宋" w:hAnsi="仿宋" w:eastAsia="仿宋" w:cs="MS UI Gothic"/>
          <w:kern w:val="0"/>
          <w:sz w:val="24"/>
          <w:szCs w:val="24"/>
        </w:rPr>
        <w:t>真</w:t>
      </w:r>
      <w:r>
        <w:rPr>
          <w:rFonts w:ascii="仿宋" w:hAnsi="仿宋" w:eastAsia="仿宋" w:cs="PMingLiU"/>
          <w:kern w:val="0"/>
          <w:sz w:val="24"/>
          <w:szCs w:val="24"/>
        </w:rPr>
        <w:t>读词语</w:t>
      </w:r>
      <w:r>
        <w:rPr>
          <w:rFonts w:ascii="仿宋" w:hAnsi="仿宋" w:eastAsia="仿宋" w:cs="MS UI Gothic"/>
          <w:kern w:val="0"/>
          <w:sz w:val="24"/>
          <w:szCs w:val="24"/>
        </w:rPr>
        <w:t>附近的文章。</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PMingLiU"/>
          <w:kern w:val="0"/>
          <w:sz w:val="24"/>
          <w:szCs w:val="24"/>
        </w:rPr>
        <w:t>们</w:t>
      </w:r>
      <w:r>
        <w:rPr>
          <w:rFonts w:ascii="仿宋" w:hAnsi="仿宋" w:eastAsia="仿宋" w:cs="Times New Roman"/>
          <w:kern w:val="0"/>
          <w:sz w:val="24"/>
          <w:szCs w:val="24"/>
        </w:rPr>
        <w:t>”</w:t>
      </w:r>
      <w:r>
        <w:rPr>
          <w:rFonts w:ascii="仿宋" w:hAnsi="仿宋" w:eastAsia="仿宋" w:cs="MS UI Gothic"/>
          <w:kern w:val="0"/>
          <w:sz w:val="24"/>
          <w:szCs w:val="24"/>
        </w:rPr>
        <w:t>指</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和故</w:t>
      </w:r>
      <w:r>
        <w:rPr>
          <w:rFonts w:ascii="仿宋" w:hAnsi="仿宋" w:eastAsia="仿宋" w:cs="PMingLiU"/>
          <w:kern w:val="0"/>
          <w:sz w:val="24"/>
          <w:szCs w:val="24"/>
        </w:rPr>
        <w:t>乡</w:t>
      </w:r>
      <w:r>
        <w:rPr>
          <w:rFonts w:ascii="仿宋" w:hAnsi="仿宋" w:eastAsia="仿宋" w:cs="MS UI Gothic"/>
          <w:kern w:val="0"/>
          <w:sz w:val="24"/>
          <w:szCs w:val="24"/>
        </w:rPr>
        <w:t>。</w:t>
      </w:r>
      <w:r>
        <w:rPr>
          <w:rFonts w:ascii="仿宋" w:hAnsi="仿宋" w:eastAsia="仿宋" w:cs="PMingLiU"/>
          <w:kern w:val="0"/>
          <w:sz w:val="24"/>
          <w:szCs w:val="24"/>
        </w:rPr>
        <w:t>结</w:t>
      </w:r>
      <w:r>
        <w:rPr>
          <w:rFonts w:ascii="仿宋" w:hAnsi="仿宋" w:eastAsia="仿宋" w:cs="MS UI Gothic"/>
          <w:kern w:val="0"/>
          <w:sz w:val="24"/>
          <w:szCs w:val="24"/>
        </w:rPr>
        <w:t>合上下文分析，省略号</w:t>
      </w:r>
      <w:r>
        <w:rPr>
          <w:rFonts w:ascii="仿宋" w:hAnsi="仿宋" w:eastAsia="仿宋" w:cs="PMingLiU"/>
          <w:kern w:val="0"/>
          <w:sz w:val="24"/>
          <w:szCs w:val="24"/>
        </w:rPr>
        <w:t>蕴</w:t>
      </w:r>
      <w:r>
        <w:rPr>
          <w:rFonts w:ascii="仿宋" w:hAnsi="仿宋" w:eastAsia="仿宋" w:cs="MS UI Gothic"/>
          <w:kern w:val="0"/>
          <w:sz w:val="24"/>
          <w:szCs w:val="24"/>
        </w:rPr>
        <w:t>含的内容有：身居异</w:t>
      </w:r>
      <w:r>
        <w:rPr>
          <w:rFonts w:ascii="仿宋" w:hAnsi="仿宋" w:eastAsia="仿宋" w:cs="PMingLiU"/>
          <w:kern w:val="0"/>
          <w:sz w:val="24"/>
          <w:szCs w:val="24"/>
        </w:rPr>
        <w:t>乡</w:t>
      </w:r>
      <w:r>
        <w:rPr>
          <w:rFonts w:ascii="仿宋" w:hAnsi="仿宋" w:eastAsia="仿宋" w:cs="MS UI Gothic"/>
          <w:kern w:val="0"/>
          <w:sz w:val="24"/>
          <w:szCs w:val="24"/>
        </w:rPr>
        <w:t>与故</w:t>
      </w:r>
      <w:r>
        <w:rPr>
          <w:rFonts w:ascii="仿宋" w:hAnsi="仿宋" w:eastAsia="仿宋" w:cs="PMingLiU"/>
          <w:kern w:val="0"/>
          <w:sz w:val="24"/>
          <w:szCs w:val="24"/>
        </w:rPr>
        <w:t>乡</w:t>
      </w:r>
      <w:r>
        <w:rPr>
          <w:rFonts w:ascii="仿宋" w:hAnsi="仿宋" w:eastAsia="仿宋" w:cs="MS UI Gothic"/>
          <w:kern w:val="0"/>
          <w:sz w:val="24"/>
          <w:szCs w:val="24"/>
        </w:rPr>
        <w:t>阻隔多年而</w:t>
      </w:r>
      <w:r>
        <w:rPr>
          <w:rFonts w:ascii="仿宋" w:hAnsi="仿宋" w:eastAsia="仿宋" w:cs="PMingLiU"/>
          <w:kern w:val="0"/>
          <w:sz w:val="24"/>
          <w:szCs w:val="24"/>
        </w:rPr>
        <w:t>产</w:t>
      </w:r>
      <w:r>
        <w:rPr>
          <w:rFonts w:ascii="仿宋" w:hAnsi="仿宋" w:eastAsia="仿宋" w:cs="MS UI Gothic"/>
          <w:kern w:val="0"/>
          <w:sz w:val="24"/>
          <w:szCs w:val="24"/>
        </w:rPr>
        <w:t>生的陌生感；知</w:t>
      </w:r>
      <w:r>
        <w:rPr>
          <w:rFonts w:ascii="仿宋" w:hAnsi="仿宋" w:eastAsia="仿宋" w:cs="PMingLiU"/>
          <w:kern w:val="0"/>
          <w:sz w:val="24"/>
          <w:szCs w:val="24"/>
        </w:rPr>
        <w:t>识</w:t>
      </w:r>
      <w:r>
        <w:rPr>
          <w:rFonts w:ascii="仿宋" w:hAnsi="仿宋" w:eastAsia="仿宋" w:cs="MS UI Gothic"/>
          <w:kern w:val="0"/>
          <w:sz w:val="24"/>
          <w:szCs w:val="24"/>
        </w:rPr>
        <w:t>增</w:t>
      </w:r>
      <w:r>
        <w:rPr>
          <w:rFonts w:ascii="仿宋" w:hAnsi="仿宋" w:eastAsia="仿宋" w:cs="PMingLiU"/>
          <w:kern w:val="0"/>
          <w:sz w:val="24"/>
          <w:szCs w:val="24"/>
        </w:rPr>
        <w:t>长</w:t>
      </w:r>
      <w:r>
        <w:rPr>
          <w:rFonts w:ascii="仿宋" w:hAnsi="仿宋" w:eastAsia="仿宋" w:cs="MS UI Gothic"/>
          <w:kern w:val="0"/>
          <w:sz w:val="24"/>
          <w:szCs w:val="24"/>
        </w:rPr>
        <w:t>，眼界开</w:t>
      </w:r>
      <w:r>
        <w:rPr>
          <w:rFonts w:ascii="仿宋" w:hAnsi="仿宋" w:eastAsia="仿宋" w:cs="PMingLiU"/>
          <w:kern w:val="0"/>
          <w:sz w:val="24"/>
          <w:szCs w:val="24"/>
        </w:rPr>
        <w:t>阔</w:t>
      </w:r>
      <w:r>
        <w:rPr>
          <w:rFonts w:ascii="仿宋" w:hAnsi="仿宋" w:eastAsia="仿宋" w:cs="MS UI Gothic"/>
          <w:kern w:val="0"/>
          <w:sz w:val="24"/>
          <w:szCs w:val="24"/>
        </w:rPr>
        <w:t>使我</w:t>
      </w:r>
      <w:r>
        <w:rPr>
          <w:rFonts w:ascii="仿宋" w:hAnsi="仿宋" w:eastAsia="仿宋" w:cs="PMingLiU"/>
          <w:kern w:val="0"/>
          <w:sz w:val="24"/>
          <w:szCs w:val="24"/>
        </w:rPr>
        <w:t>对</w:t>
      </w:r>
      <w:r>
        <w:rPr>
          <w:rFonts w:ascii="仿宋" w:hAnsi="仿宋" w:eastAsia="仿宋" w:cs="MS UI Gothic"/>
          <w:kern w:val="0"/>
          <w:sz w:val="24"/>
          <w:szCs w:val="24"/>
        </w:rPr>
        <w:t>事物有了不同的</w:t>
      </w:r>
      <w:r>
        <w:rPr>
          <w:rFonts w:ascii="仿宋" w:hAnsi="仿宋" w:eastAsia="仿宋" w:cs="PMingLiU"/>
          <w:kern w:val="0"/>
          <w:sz w:val="24"/>
          <w:szCs w:val="24"/>
        </w:rPr>
        <w:t>认识</w:t>
      </w:r>
      <w:r>
        <w:rPr>
          <w:rFonts w:ascii="仿宋" w:hAnsi="仿宋" w:eastAsia="仿宋" w:cs="MS UI Gothic"/>
          <w:kern w:val="0"/>
          <w:sz w:val="24"/>
          <w:szCs w:val="24"/>
        </w:rPr>
        <w:t>和看法。</w:t>
      </w:r>
      <w:r>
        <w:rPr>
          <w:rFonts w:ascii="仿宋" w:hAnsi="仿宋" w:eastAsia="仿宋" w:cs="PMingLiU"/>
          <w:kern w:val="0"/>
          <w:sz w:val="24"/>
          <w:szCs w:val="24"/>
        </w:rPr>
        <w:t>这样结</w:t>
      </w:r>
      <w:r>
        <w:rPr>
          <w:rFonts w:ascii="仿宋" w:hAnsi="仿宋" w:eastAsia="仿宋" w:cs="MS UI Gothic"/>
          <w:kern w:val="0"/>
          <w:sz w:val="24"/>
          <w:szCs w:val="24"/>
        </w:rPr>
        <w:t>尾</w:t>
      </w:r>
      <w:r>
        <w:rPr>
          <w:rFonts w:ascii="仿宋" w:hAnsi="仿宋" w:eastAsia="仿宋" w:cs="PMingLiU"/>
          <w:kern w:val="0"/>
          <w:sz w:val="24"/>
          <w:szCs w:val="24"/>
        </w:rPr>
        <w:t>给读</w:t>
      </w:r>
      <w:r>
        <w:rPr>
          <w:rFonts w:ascii="仿宋" w:hAnsi="仿宋" w:eastAsia="仿宋" w:cs="MS UI Gothic"/>
          <w:kern w:val="0"/>
          <w:sz w:val="24"/>
          <w:szCs w:val="24"/>
        </w:rPr>
        <w:t>者留下思考的空</w:t>
      </w:r>
      <w:r>
        <w:rPr>
          <w:rFonts w:ascii="仿宋" w:hAnsi="仿宋" w:eastAsia="仿宋" w:cs="PMingLiU"/>
          <w:kern w:val="0"/>
          <w:sz w:val="24"/>
          <w:szCs w:val="24"/>
        </w:rPr>
        <w:t>间</w:t>
      </w:r>
      <w:r>
        <w:rPr>
          <w:rFonts w:ascii="仿宋" w:hAnsi="仿宋" w:eastAsia="仿宋" w:cs="MS UI Gothic"/>
          <w:kern w:val="0"/>
          <w:sz w:val="24"/>
          <w:szCs w:val="24"/>
        </w:rPr>
        <w:t>。</w:t>
      </w:r>
    </w:p>
    <w:p w14:paraId="7BDF6AB0">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23.</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7EEB82DD">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“我”在母亲节深夜送一个即将告别生命的老人到敬老院时，满足她的每一个愿望（或送她到她想去的任何地方），最后到达目的地，不收她的出租车费，还给了她一个拥抱，她感到很快乐，“我”也很温暖．</w:t>
      </w:r>
    </w:p>
    <w:p w14:paraId="1FA79B86">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或者：我送一个即将告别人生的孤寡老人到敬老院时，满足她的每一个愿望并不收费，使她感受到了生命最后时刻的温暖。</w:t>
      </w:r>
    </w:p>
    <w:p w14:paraId="66D4ED24">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76A7CC46">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表现了她对过去美好生活的眷念和对生命的不舍。</w:t>
      </w:r>
    </w:p>
    <w:p w14:paraId="7CB290FC">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70AEE376">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①对老太太的外貌（肖像）细致描写，写出了老太太穿戴过时花哨，生动形象地表现了老太太热爱生活（或爱美），表现了作者对老太太的欣赏。</w:t>
      </w:r>
    </w:p>
    <w:p w14:paraId="1813631C">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②神态描写，细致的描写了老太太沉浸在对过去美好时光回忆的神态（或“默默凝视”的神态），写出了她对年轻时代美好生活的眷念（或怀念），表达了作者对老太太的怜悯和爱心。</w:t>
      </w:r>
    </w:p>
    <w:p w14:paraId="09B3CA7F">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4E6A5B44">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暖心：一方面指菲奥娜太太在生命结束前得到了一个出租车司机的关怀和帮助，她感到快乐和温暖；另一方面指“我”帮助了一个生命即将结束的老太太，“我”感到温暖。</w:t>
      </w:r>
    </w:p>
    <w:p w14:paraId="04181C14">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51DD68B5">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文本内容的概括能力。解答此</w:t>
      </w:r>
      <w:r>
        <w:rPr>
          <w:rFonts w:ascii="仿宋" w:hAnsi="仿宋" w:eastAsia="仿宋" w:cs="PMingLiU"/>
          <w:kern w:val="0"/>
          <w:sz w:val="24"/>
          <w:szCs w:val="24"/>
        </w:rPr>
        <w:t>类问题</w:t>
      </w:r>
      <w:r>
        <w:rPr>
          <w:rFonts w:ascii="仿宋" w:hAnsi="仿宋" w:eastAsia="仿宋" w:cs="MS UI Gothic"/>
          <w:kern w:val="0"/>
          <w:sz w:val="24"/>
          <w:szCs w:val="24"/>
        </w:rPr>
        <w:t>，要在通</w:t>
      </w:r>
      <w:r>
        <w:rPr>
          <w:rFonts w:ascii="仿宋" w:hAnsi="仿宋" w:eastAsia="仿宋" w:cs="PMingLiU"/>
          <w:kern w:val="0"/>
          <w:sz w:val="24"/>
          <w:szCs w:val="24"/>
        </w:rPr>
        <w:t>读</w:t>
      </w:r>
      <w:r>
        <w:rPr>
          <w:rFonts w:ascii="仿宋" w:hAnsi="仿宋" w:eastAsia="仿宋" w:cs="MS UI Gothic"/>
          <w:kern w:val="0"/>
          <w:sz w:val="24"/>
          <w:szCs w:val="24"/>
        </w:rPr>
        <w:t>文本、了解文本大意的基</w:t>
      </w:r>
      <w:r>
        <w:rPr>
          <w:rFonts w:ascii="仿宋" w:hAnsi="仿宋" w:eastAsia="仿宋" w:cs="PMingLiU"/>
          <w:kern w:val="0"/>
          <w:sz w:val="24"/>
          <w:szCs w:val="24"/>
        </w:rPr>
        <w:t>础</w:t>
      </w:r>
      <w:r>
        <w:rPr>
          <w:rFonts w:ascii="仿宋" w:hAnsi="仿宋" w:eastAsia="仿宋" w:cs="MS UI Gothic"/>
          <w:kern w:val="0"/>
          <w:sz w:val="24"/>
          <w:szCs w:val="24"/>
        </w:rPr>
        <w:t>上，找到关</w:t>
      </w:r>
      <w:r>
        <w:rPr>
          <w:rFonts w:ascii="仿宋" w:hAnsi="仿宋" w:eastAsia="仿宋" w:cs="PMingLiU"/>
          <w:kern w:val="0"/>
          <w:sz w:val="24"/>
          <w:szCs w:val="24"/>
        </w:rPr>
        <w:t>键</w:t>
      </w:r>
      <w:r>
        <w:rPr>
          <w:rFonts w:ascii="仿宋" w:hAnsi="仿宋" w:eastAsia="仿宋" w:cs="MS UI Gothic"/>
          <w:kern w:val="0"/>
          <w:sz w:val="24"/>
          <w:szCs w:val="24"/>
        </w:rPr>
        <w:t>的</w:t>
      </w:r>
      <w:r>
        <w:rPr>
          <w:rFonts w:ascii="仿宋" w:hAnsi="仿宋" w:eastAsia="仿宋" w:cs="PMingLiU"/>
          <w:kern w:val="0"/>
          <w:sz w:val="24"/>
          <w:szCs w:val="24"/>
        </w:rPr>
        <w:t>记</w:t>
      </w:r>
      <w:r>
        <w:rPr>
          <w:rFonts w:ascii="仿宋" w:hAnsi="仿宋" w:eastAsia="仿宋" w:cs="MS UI Gothic"/>
          <w:kern w:val="0"/>
          <w:sz w:val="24"/>
          <w:szCs w:val="24"/>
        </w:rPr>
        <w:t>叙要素：</w:t>
      </w:r>
      <w:r>
        <w:rPr>
          <w:rFonts w:ascii="仿宋" w:hAnsi="仿宋" w:eastAsia="仿宋" w:cs="PMingLiU"/>
          <w:kern w:val="0"/>
          <w:sz w:val="24"/>
          <w:szCs w:val="24"/>
        </w:rPr>
        <w:t>时间</w:t>
      </w:r>
      <w:r>
        <w:rPr>
          <w:rFonts w:ascii="仿宋" w:hAnsi="仿宋" w:eastAsia="仿宋" w:cs="MS UI Gothic"/>
          <w:kern w:val="0"/>
          <w:sz w:val="24"/>
          <w:szCs w:val="24"/>
        </w:rPr>
        <w:t>、地点、人物、事件等，按照</w:t>
      </w:r>
      <w:r>
        <w:rPr>
          <w:rFonts w:ascii="仿宋" w:hAnsi="仿宋" w:eastAsia="仿宋" w:cs="Times New Roman"/>
          <w:kern w:val="0"/>
          <w:sz w:val="24"/>
          <w:szCs w:val="24"/>
        </w:rPr>
        <w:t>“</w:t>
      </w:r>
      <w:r>
        <w:rPr>
          <w:rFonts w:ascii="仿宋" w:hAnsi="仿宋" w:eastAsia="仿宋" w:cs="MS UI Gothic"/>
          <w:kern w:val="0"/>
          <w:sz w:val="24"/>
          <w:szCs w:val="24"/>
        </w:rPr>
        <w:t>什么人做了什么事</w:t>
      </w:r>
      <w:r>
        <w:rPr>
          <w:rFonts w:ascii="仿宋" w:hAnsi="仿宋" w:eastAsia="仿宋" w:cs="Times New Roman"/>
          <w:kern w:val="0"/>
          <w:sz w:val="24"/>
          <w:szCs w:val="24"/>
        </w:rPr>
        <w:t>”</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MS UI Gothic"/>
          <w:kern w:val="0"/>
          <w:sz w:val="24"/>
          <w:szCs w:val="24"/>
        </w:rPr>
        <w:t>什么事物怎么</w:t>
      </w:r>
      <w:r>
        <w:rPr>
          <w:rFonts w:ascii="仿宋" w:hAnsi="仿宋" w:eastAsia="仿宋" w:cs="PMingLiU"/>
          <w:kern w:val="0"/>
          <w:sz w:val="24"/>
          <w:szCs w:val="24"/>
        </w:rPr>
        <w:t>样</w:t>
      </w:r>
      <w:r>
        <w:rPr>
          <w:rFonts w:ascii="仿宋" w:hAnsi="仿宋" w:eastAsia="仿宋" w:cs="Times New Roman"/>
          <w:kern w:val="0"/>
          <w:sz w:val="24"/>
          <w:szCs w:val="24"/>
        </w:rPr>
        <w:t>”</w:t>
      </w:r>
      <w:r>
        <w:rPr>
          <w:rFonts w:ascii="仿宋" w:hAnsi="仿宋" w:eastAsia="仿宋" w:cs="PMingLiU"/>
          <w:kern w:val="0"/>
          <w:sz w:val="24"/>
          <w:szCs w:val="24"/>
        </w:rPr>
        <w:t>进</w:t>
      </w:r>
      <w:r>
        <w:rPr>
          <w:rFonts w:ascii="仿宋" w:hAnsi="仿宋" w:eastAsia="仿宋" w:cs="MS UI Gothic"/>
          <w:kern w:val="0"/>
          <w:sz w:val="24"/>
          <w:szCs w:val="24"/>
        </w:rPr>
        <w:t>行概括。本文</w:t>
      </w:r>
      <w:r>
        <w:rPr>
          <w:rFonts w:ascii="仿宋" w:hAnsi="仿宋" w:eastAsia="仿宋" w:cs="PMingLiU"/>
          <w:kern w:val="0"/>
          <w:sz w:val="24"/>
          <w:szCs w:val="24"/>
        </w:rPr>
        <w:t>记</w:t>
      </w:r>
      <w:r>
        <w:rPr>
          <w:rFonts w:ascii="仿宋" w:hAnsi="仿宋" w:eastAsia="仿宋" w:cs="MS UI Gothic"/>
          <w:kern w:val="0"/>
          <w:sz w:val="24"/>
          <w:szCs w:val="24"/>
        </w:rPr>
        <w:t>叙了我送一个即将告</w:t>
      </w:r>
      <w:r>
        <w:rPr>
          <w:rFonts w:ascii="仿宋" w:hAnsi="仿宋" w:eastAsia="仿宋" w:cs="PMingLiU"/>
          <w:kern w:val="0"/>
          <w:sz w:val="24"/>
          <w:szCs w:val="24"/>
        </w:rPr>
        <w:t>别</w:t>
      </w:r>
      <w:r>
        <w:rPr>
          <w:rFonts w:ascii="仿宋" w:hAnsi="仿宋" w:eastAsia="仿宋" w:cs="MS UI Gothic"/>
          <w:kern w:val="0"/>
          <w:sz w:val="24"/>
          <w:szCs w:val="24"/>
        </w:rPr>
        <w:t>人生的孤寡老人到敬老院</w:t>
      </w:r>
      <w:r>
        <w:rPr>
          <w:rFonts w:ascii="仿宋" w:hAnsi="仿宋" w:eastAsia="仿宋" w:cs="PMingLiU"/>
          <w:kern w:val="0"/>
          <w:sz w:val="24"/>
          <w:szCs w:val="24"/>
        </w:rPr>
        <w:t>时</w:t>
      </w:r>
      <w:r>
        <w:rPr>
          <w:rFonts w:ascii="仿宋" w:hAnsi="仿宋" w:eastAsia="仿宋" w:cs="MS UI Gothic"/>
          <w:kern w:val="0"/>
          <w:sz w:val="24"/>
          <w:szCs w:val="24"/>
        </w:rPr>
        <w:t>，</w:t>
      </w:r>
      <w:r>
        <w:rPr>
          <w:rFonts w:ascii="仿宋" w:hAnsi="仿宋" w:eastAsia="仿宋" w:cs="PMingLiU"/>
          <w:kern w:val="0"/>
          <w:sz w:val="24"/>
          <w:szCs w:val="24"/>
        </w:rPr>
        <w:t>满</w:t>
      </w:r>
      <w:r>
        <w:rPr>
          <w:rFonts w:ascii="仿宋" w:hAnsi="仿宋" w:eastAsia="仿宋" w:cs="MS UI Gothic"/>
          <w:kern w:val="0"/>
          <w:sz w:val="24"/>
          <w:szCs w:val="24"/>
        </w:rPr>
        <w:t>足她的每一个愿望并不收</w:t>
      </w:r>
      <w:r>
        <w:rPr>
          <w:rFonts w:ascii="仿宋" w:hAnsi="仿宋" w:eastAsia="仿宋" w:cs="PMingLiU"/>
          <w:kern w:val="0"/>
          <w:sz w:val="24"/>
          <w:szCs w:val="24"/>
        </w:rPr>
        <w:t>费</w:t>
      </w:r>
      <w:r>
        <w:rPr>
          <w:rFonts w:ascii="仿宋" w:hAnsi="仿宋" w:eastAsia="仿宋" w:cs="MS UI Gothic"/>
          <w:kern w:val="0"/>
          <w:sz w:val="24"/>
          <w:szCs w:val="24"/>
        </w:rPr>
        <w:t>，使她感受到了生命最后</w:t>
      </w:r>
      <w:r>
        <w:rPr>
          <w:rFonts w:ascii="仿宋" w:hAnsi="仿宋" w:eastAsia="仿宋" w:cs="PMingLiU"/>
          <w:kern w:val="0"/>
          <w:sz w:val="24"/>
          <w:szCs w:val="24"/>
        </w:rPr>
        <w:t>时</w:t>
      </w:r>
      <w:r>
        <w:rPr>
          <w:rFonts w:ascii="仿宋" w:hAnsi="仿宋" w:eastAsia="仿宋" w:cs="MS UI Gothic"/>
          <w:kern w:val="0"/>
          <w:sz w:val="24"/>
          <w:szCs w:val="24"/>
        </w:rPr>
        <w:t>刻的温暖的事。</w:t>
      </w:r>
      <w:r>
        <w:rPr>
          <w:rFonts w:hint="eastAsia" w:ascii="MS Gothic" w:hAnsi="MS Gothic" w:eastAsia="MS Gothic" w:cs="MS Gothic"/>
          <w:kern w:val="0"/>
          <w:sz w:val="24"/>
          <w:szCs w:val="24"/>
        </w:rPr>
        <w:t>​</w:t>
      </w:r>
    </w:p>
    <w:p w14:paraId="452CCCED">
      <w:pPr>
        <w:textAlignment w:val="center"/>
        <w:rPr>
          <w:rFonts w:ascii="仿宋" w:hAnsi="仿宋" w:eastAsia="仿宋" w:cs="Times New Roman"/>
          <w:kern w:val="0"/>
          <w:sz w:val="24"/>
          <w:szCs w:val="24"/>
        </w:rPr>
      </w:pPr>
    </w:p>
    <w:p w14:paraId="43DDB684">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学生分析人物情感的能力。</w:t>
      </w:r>
      <w:r>
        <w:rPr>
          <w:rFonts w:ascii="Calibri" w:hAnsi="Calibri" w:eastAsia="仿宋" w:cs="Calibri"/>
          <w:kern w:val="0"/>
          <w:sz w:val="24"/>
          <w:szCs w:val="24"/>
        </w:rPr>
        <w:t> </w:t>
      </w:r>
      <w:r>
        <w:rPr>
          <w:rFonts w:ascii="仿宋" w:hAnsi="仿宋" w:eastAsia="仿宋" w:cs="MS UI Gothic"/>
          <w:kern w:val="0"/>
          <w:sz w:val="24"/>
          <w:szCs w:val="24"/>
        </w:rPr>
        <w:t>在做此</w:t>
      </w:r>
      <w:r>
        <w:rPr>
          <w:rFonts w:ascii="仿宋" w:hAnsi="仿宋" w:eastAsia="仿宋" w:cs="PMingLiU"/>
          <w:kern w:val="0"/>
          <w:sz w:val="24"/>
          <w:szCs w:val="24"/>
        </w:rPr>
        <w:t>类题</w:t>
      </w:r>
      <w:r>
        <w:rPr>
          <w:rFonts w:ascii="仿宋" w:hAnsi="仿宋" w:eastAsia="仿宋" w:cs="MS UI Gothic"/>
          <w:kern w:val="0"/>
          <w:sz w:val="24"/>
          <w:szCs w:val="24"/>
        </w:rPr>
        <w:t>的</w:t>
      </w:r>
      <w:r>
        <w:rPr>
          <w:rFonts w:ascii="仿宋" w:hAnsi="仿宋" w:eastAsia="仿宋" w:cs="PMingLiU"/>
          <w:kern w:val="0"/>
          <w:sz w:val="24"/>
          <w:szCs w:val="24"/>
        </w:rPr>
        <w:t>时</w:t>
      </w:r>
      <w:r>
        <w:rPr>
          <w:rFonts w:ascii="仿宋" w:hAnsi="仿宋" w:eastAsia="仿宋" w:cs="MS UI Gothic"/>
          <w:kern w:val="0"/>
          <w:sz w:val="24"/>
          <w:szCs w:val="24"/>
        </w:rPr>
        <w:t>候，首先要通</w:t>
      </w:r>
      <w:r>
        <w:rPr>
          <w:rFonts w:ascii="仿宋" w:hAnsi="仿宋" w:eastAsia="仿宋" w:cs="PMingLiU"/>
          <w:kern w:val="0"/>
          <w:sz w:val="24"/>
          <w:szCs w:val="24"/>
        </w:rPr>
        <w:t>读</w:t>
      </w:r>
      <w:r>
        <w:rPr>
          <w:rFonts w:ascii="仿宋" w:hAnsi="仿宋" w:eastAsia="仿宋" w:cs="MS UI Gothic"/>
          <w:kern w:val="0"/>
          <w:sz w:val="24"/>
          <w:szCs w:val="24"/>
        </w:rPr>
        <w:t>全文，理解文中</w:t>
      </w:r>
      <w:r>
        <w:rPr>
          <w:rFonts w:ascii="仿宋" w:hAnsi="仿宋" w:eastAsia="仿宋" w:cs="PMingLiU"/>
          <w:kern w:val="0"/>
          <w:sz w:val="24"/>
          <w:szCs w:val="24"/>
        </w:rPr>
        <w:t>记</w:t>
      </w:r>
      <w:r>
        <w:rPr>
          <w:rFonts w:ascii="仿宋" w:hAnsi="仿宋" w:eastAsia="仿宋" w:cs="MS UI Gothic"/>
          <w:kern w:val="0"/>
          <w:sz w:val="24"/>
          <w:szCs w:val="24"/>
        </w:rPr>
        <w:t>叙的事件和主要人物，然后再</w:t>
      </w:r>
      <w:r>
        <w:rPr>
          <w:rFonts w:ascii="仿宋" w:hAnsi="仿宋" w:eastAsia="仿宋" w:cs="PMingLiU"/>
          <w:kern w:val="0"/>
          <w:sz w:val="24"/>
          <w:szCs w:val="24"/>
        </w:rPr>
        <w:t>审</w:t>
      </w:r>
      <w:r>
        <w:rPr>
          <w:rFonts w:ascii="仿宋" w:hAnsi="仿宋" w:eastAsia="仿宋" w:cs="MS UI Gothic"/>
          <w:kern w:val="0"/>
          <w:sz w:val="24"/>
          <w:szCs w:val="24"/>
        </w:rPr>
        <w:t>清</w:t>
      </w:r>
      <w:r>
        <w:rPr>
          <w:rFonts w:ascii="仿宋" w:hAnsi="仿宋" w:eastAsia="仿宋" w:cs="PMingLiU"/>
          <w:kern w:val="0"/>
          <w:sz w:val="24"/>
          <w:szCs w:val="24"/>
        </w:rPr>
        <w:t>题</w:t>
      </w:r>
      <w:r>
        <w:rPr>
          <w:rFonts w:ascii="仿宋" w:hAnsi="仿宋" w:eastAsia="仿宋" w:cs="MS UI Gothic"/>
          <w:kern w:val="0"/>
          <w:sz w:val="24"/>
          <w:szCs w:val="24"/>
        </w:rPr>
        <w:t>意，分析思考，能明白文中体</w:t>
      </w:r>
      <w:r>
        <w:rPr>
          <w:rFonts w:ascii="仿宋" w:hAnsi="仿宋" w:eastAsia="仿宋" w:cs="PMingLiU"/>
          <w:kern w:val="0"/>
          <w:sz w:val="24"/>
          <w:szCs w:val="24"/>
        </w:rPr>
        <w:t>现</w:t>
      </w:r>
      <w:r>
        <w:rPr>
          <w:rFonts w:ascii="仿宋" w:hAnsi="仿宋" w:eastAsia="仿宋" w:cs="MS UI Gothic"/>
          <w:kern w:val="0"/>
          <w:sz w:val="24"/>
          <w:szCs w:val="24"/>
        </w:rPr>
        <w:t>出了人物的什么思想感情，最后再答</w:t>
      </w:r>
      <w:r>
        <w:rPr>
          <w:rFonts w:ascii="仿宋" w:hAnsi="仿宋" w:eastAsia="仿宋" w:cs="PMingLiU"/>
          <w:kern w:val="0"/>
          <w:sz w:val="24"/>
          <w:szCs w:val="24"/>
        </w:rPr>
        <w:t>题</w:t>
      </w:r>
      <w:r>
        <w:rPr>
          <w:rFonts w:ascii="仿宋" w:hAnsi="仿宋" w:eastAsia="仿宋" w:cs="MS UI Gothic"/>
          <w:kern w:val="0"/>
          <w:sz w:val="24"/>
          <w:szCs w:val="24"/>
        </w:rPr>
        <w:t>。</w:t>
      </w:r>
      <w:r>
        <w:rPr>
          <w:rFonts w:ascii="仿宋" w:hAnsi="仿宋" w:eastAsia="仿宋" w:cs="PMingLiU"/>
          <w:kern w:val="0"/>
          <w:sz w:val="24"/>
          <w:szCs w:val="24"/>
        </w:rPr>
        <w:t>阅读</w:t>
      </w:r>
      <w:r>
        <w:rPr>
          <w:rFonts w:ascii="仿宋" w:hAnsi="仿宋" w:eastAsia="仿宋" w:cs="MS UI Gothic"/>
          <w:kern w:val="0"/>
          <w:sz w:val="24"/>
          <w:szCs w:val="24"/>
        </w:rPr>
        <w:t>第</w:t>
      </w:r>
      <w:r>
        <w:rPr>
          <w:rFonts w:hAnsi="Cambria Math" w:eastAsia="仿宋"/>
          <w:kern w:val="0"/>
          <w:sz w:val="24"/>
          <w:szCs w:val="24"/>
        </w:rPr>
        <w:t>⑪</w:t>
      </w:r>
      <w:r>
        <w:rPr>
          <w:rFonts w:ascii="仿宋" w:hAnsi="仿宋" w:eastAsia="仿宋" w:cs="MS UI Gothic"/>
          <w:kern w:val="0"/>
          <w:sz w:val="24"/>
          <w:szCs w:val="24"/>
        </w:rPr>
        <w:t>段可知，菲奥娜太太</w:t>
      </w:r>
      <w:r>
        <w:rPr>
          <w:rFonts w:ascii="仿宋" w:hAnsi="仿宋" w:eastAsia="仿宋" w:cs="PMingLiU"/>
          <w:kern w:val="0"/>
          <w:sz w:val="24"/>
          <w:szCs w:val="24"/>
        </w:rPr>
        <w:t>对过</w:t>
      </w:r>
      <w:r>
        <w:rPr>
          <w:rFonts w:ascii="仿宋" w:hAnsi="仿宋" w:eastAsia="仿宋" w:cs="MS UI Gothic"/>
          <w:kern w:val="0"/>
          <w:sz w:val="24"/>
          <w:szCs w:val="24"/>
        </w:rPr>
        <w:t>去美好生活的眷念和</w:t>
      </w:r>
      <w:r>
        <w:rPr>
          <w:rFonts w:ascii="仿宋" w:hAnsi="仿宋" w:eastAsia="仿宋" w:cs="PMingLiU"/>
          <w:kern w:val="0"/>
          <w:sz w:val="24"/>
          <w:szCs w:val="24"/>
        </w:rPr>
        <w:t>对</w:t>
      </w:r>
      <w:r>
        <w:rPr>
          <w:rFonts w:ascii="仿宋" w:hAnsi="仿宋" w:eastAsia="仿宋" w:cs="MS UI Gothic"/>
          <w:kern w:val="0"/>
          <w:sz w:val="24"/>
          <w:szCs w:val="24"/>
        </w:rPr>
        <w:t>生命的不舍。</w:t>
      </w:r>
    </w:p>
    <w:p w14:paraId="54F973F2">
      <w:pPr>
        <w:textAlignment w:val="center"/>
        <w:rPr>
          <w:rFonts w:ascii="仿宋" w:hAnsi="仿宋" w:eastAsia="仿宋" w:cs="Times New Roman"/>
          <w:kern w:val="0"/>
          <w:sz w:val="24"/>
          <w:szCs w:val="24"/>
        </w:rPr>
      </w:pPr>
    </w:p>
    <w:p w14:paraId="1A97457B">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学生分析人物描写方法以重要</w:t>
      </w:r>
      <w:r>
        <w:rPr>
          <w:rFonts w:ascii="仿宋" w:hAnsi="仿宋" w:eastAsia="仿宋" w:cs="PMingLiU"/>
          <w:kern w:val="0"/>
          <w:sz w:val="24"/>
          <w:szCs w:val="24"/>
        </w:rPr>
        <w:t>语</w:t>
      </w:r>
      <w:r>
        <w:rPr>
          <w:rFonts w:ascii="仿宋" w:hAnsi="仿宋" w:eastAsia="仿宋" w:cs="MS UI Gothic"/>
          <w:kern w:val="0"/>
          <w:sz w:val="24"/>
          <w:szCs w:val="24"/>
        </w:rPr>
        <w:t>句作用的能力。解答</w:t>
      </w:r>
      <w:r>
        <w:rPr>
          <w:rFonts w:ascii="仿宋" w:hAnsi="仿宋" w:eastAsia="仿宋" w:cs="PMingLiU"/>
          <w:kern w:val="0"/>
          <w:sz w:val="24"/>
          <w:szCs w:val="24"/>
        </w:rPr>
        <w:t>这类题</w:t>
      </w:r>
      <w:r>
        <w:rPr>
          <w:rFonts w:ascii="仿宋" w:hAnsi="仿宋" w:eastAsia="仿宋" w:cs="MS UI Gothic"/>
          <w:kern w:val="0"/>
          <w:sz w:val="24"/>
          <w:szCs w:val="24"/>
        </w:rPr>
        <w:t>型，学生</w:t>
      </w:r>
      <w:r>
        <w:rPr>
          <w:rFonts w:ascii="仿宋" w:hAnsi="仿宋" w:eastAsia="仿宋" w:cs="PMingLiU"/>
          <w:kern w:val="0"/>
          <w:sz w:val="24"/>
          <w:szCs w:val="24"/>
        </w:rPr>
        <w:t>应</w:t>
      </w:r>
      <w:r>
        <w:rPr>
          <w:rFonts w:ascii="仿宋" w:hAnsi="仿宋" w:eastAsia="仿宋" w:cs="MS UI Gothic"/>
          <w:kern w:val="0"/>
          <w:sz w:val="24"/>
          <w:szCs w:val="24"/>
        </w:rPr>
        <w:t>先正确分析人物描写的方法（肖像、</w:t>
      </w:r>
      <w:r>
        <w:rPr>
          <w:rFonts w:ascii="仿宋" w:hAnsi="仿宋" w:eastAsia="仿宋" w:cs="PMingLiU"/>
          <w:kern w:val="0"/>
          <w:sz w:val="24"/>
          <w:szCs w:val="24"/>
        </w:rPr>
        <w:t>动</w:t>
      </w:r>
      <w:r>
        <w:rPr>
          <w:rFonts w:ascii="仿宋" w:hAnsi="仿宋" w:eastAsia="仿宋" w:cs="MS UI Gothic"/>
          <w:kern w:val="0"/>
          <w:sz w:val="24"/>
          <w:szCs w:val="24"/>
        </w:rPr>
        <w:t>作、</w:t>
      </w:r>
      <w:r>
        <w:rPr>
          <w:rFonts w:ascii="仿宋" w:hAnsi="仿宋" w:eastAsia="仿宋" w:cs="PMingLiU"/>
          <w:kern w:val="0"/>
          <w:sz w:val="24"/>
          <w:szCs w:val="24"/>
        </w:rPr>
        <w:t>语</w:t>
      </w:r>
      <w:r>
        <w:rPr>
          <w:rFonts w:ascii="仿宋" w:hAnsi="仿宋" w:eastAsia="仿宋" w:cs="MS UI Gothic"/>
          <w:kern w:val="0"/>
          <w:sz w:val="24"/>
          <w:szCs w:val="24"/>
        </w:rPr>
        <w:t>言、心理、神</w:t>
      </w:r>
      <w:r>
        <w:rPr>
          <w:rFonts w:ascii="仿宋" w:hAnsi="仿宋" w:eastAsia="仿宋" w:cs="PMingLiU"/>
          <w:kern w:val="0"/>
          <w:sz w:val="24"/>
          <w:szCs w:val="24"/>
        </w:rPr>
        <w:t>态</w:t>
      </w:r>
      <w:r>
        <w:rPr>
          <w:rFonts w:ascii="仿宋" w:hAnsi="仿宋" w:eastAsia="仿宋" w:cs="MS UI Gothic"/>
          <w:kern w:val="0"/>
          <w:sz w:val="24"/>
          <w:szCs w:val="24"/>
        </w:rPr>
        <w:t>等描写）；再</w:t>
      </w:r>
      <w:r>
        <w:rPr>
          <w:rFonts w:ascii="仿宋" w:hAnsi="仿宋" w:eastAsia="仿宋" w:cs="PMingLiU"/>
          <w:kern w:val="0"/>
          <w:sz w:val="24"/>
          <w:szCs w:val="24"/>
        </w:rPr>
        <w:t>结</w:t>
      </w:r>
      <w:r>
        <w:rPr>
          <w:rFonts w:ascii="仿宋" w:hAnsi="仿宋" w:eastAsia="仿宋" w:cs="MS UI Gothic"/>
          <w:kern w:val="0"/>
          <w:sz w:val="24"/>
          <w:szCs w:val="24"/>
        </w:rPr>
        <w:t>合</w:t>
      </w:r>
      <w:r>
        <w:rPr>
          <w:rFonts w:ascii="仿宋" w:hAnsi="仿宋" w:eastAsia="仿宋" w:cs="PMingLiU"/>
          <w:kern w:val="0"/>
          <w:sz w:val="24"/>
          <w:szCs w:val="24"/>
        </w:rPr>
        <w:t>语</w:t>
      </w:r>
      <w:r>
        <w:rPr>
          <w:rFonts w:ascii="仿宋" w:hAnsi="仿宋" w:eastAsia="仿宋" w:cs="MS UI Gothic"/>
          <w:kern w:val="0"/>
          <w:sz w:val="24"/>
          <w:szCs w:val="24"/>
        </w:rPr>
        <w:t>境作正确的</w:t>
      </w:r>
      <w:r>
        <w:rPr>
          <w:rFonts w:ascii="仿宋" w:hAnsi="仿宋" w:eastAsia="仿宋" w:cs="PMingLiU"/>
          <w:kern w:val="0"/>
          <w:sz w:val="24"/>
          <w:szCs w:val="24"/>
        </w:rPr>
        <w:t>赏</w:t>
      </w:r>
      <w:r>
        <w:rPr>
          <w:rFonts w:ascii="仿宋" w:hAnsi="仿宋" w:eastAsia="仿宋" w:cs="MS UI Gothic"/>
          <w:kern w:val="0"/>
          <w:sz w:val="24"/>
          <w:szCs w:val="24"/>
        </w:rPr>
        <w:t>析。此</w:t>
      </w:r>
      <w:r>
        <w:rPr>
          <w:rFonts w:ascii="仿宋" w:hAnsi="仿宋" w:eastAsia="仿宋" w:cs="PMingLiU"/>
          <w:kern w:val="0"/>
          <w:sz w:val="24"/>
          <w:szCs w:val="24"/>
        </w:rPr>
        <w:t>类题</w:t>
      </w:r>
      <w:r>
        <w:rPr>
          <w:rFonts w:ascii="仿宋" w:hAnsi="仿宋" w:eastAsia="仿宋" w:cs="MS UI Gothic"/>
          <w:kern w:val="0"/>
          <w:sz w:val="24"/>
          <w:szCs w:val="24"/>
        </w:rPr>
        <w:t>目一般方法是：描写</w:t>
      </w:r>
      <w:r>
        <w:rPr>
          <w:rFonts w:ascii="仿宋" w:hAnsi="仿宋" w:eastAsia="仿宋" w:cs="Times New Roman"/>
          <w:kern w:val="0"/>
          <w:sz w:val="24"/>
          <w:szCs w:val="24"/>
        </w:rPr>
        <w:t>+</w:t>
      </w:r>
      <w:r>
        <w:rPr>
          <w:rFonts w:ascii="仿宋" w:hAnsi="仿宋" w:eastAsia="仿宋" w:cs="MS UI Gothic"/>
          <w:kern w:val="0"/>
          <w:sz w:val="24"/>
          <w:szCs w:val="24"/>
        </w:rPr>
        <w:t>效果</w:t>
      </w:r>
      <w:r>
        <w:rPr>
          <w:rFonts w:ascii="仿宋" w:hAnsi="仿宋" w:eastAsia="仿宋" w:cs="Times New Roman"/>
          <w:kern w:val="0"/>
          <w:sz w:val="24"/>
          <w:szCs w:val="24"/>
        </w:rPr>
        <w:t>+</w:t>
      </w:r>
      <w:r>
        <w:rPr>
          <w:rFonts w:ascii="仿宋" w:hAnsi="仿宋" w:eastAsia="仿宋" w:cs="MS UI Gothic"/>
          <w:kern w:val="0"/>
          <w:sz w:val="24"/>
          <w:szCs w:val="24"/>
        </w:rPr>
        <w:t>表</w:t>
      </w:r>
      <w:r>
        <w:rPr>
          <w:rFonts w:ascii="仿宋" w:hAnsi="仿宋" w:eastAsia="仿宋" w:cs="PMingLiU"/>
          <w:kern w:val="0"/>
          <w:sz w:val="24"/>
          <w:szCs w:val="24"/>
        </w:rPr>
        <w:t>现</w:t>
      </w:r>
      <w:r>
        <w:rPr>
          <w:rFonts w:ascii="仿宋" w:hAnsi="仿宋" w:eastAsia="仿宋" w:cs="MS UI Gothic"/>
          <w:kern w:val="0"/>
          <w:sz w:val="24"/>
          <w:szCs w:val="24"/>
        </w:rPr>
        <w:t>了</w:t>
      </w:r>
      <w:r>
        <w:rPr>
          <w:rFonts w:ascii="仿宋" w:hAnsi="仿宋" w:eastAsia="仿宋" w:cs="Times New Roman"/>
          <w:kern w:val="0"/>
          <w:sz w:val="24"/>
          <w:szCs w:val="24"/>
        </w:rPr>
        <w:t>/</w:t>
      </w:r>
      <w:r>
        <w:rPr>
          <w:rFonts w:ascii="仿宋" w:hAnsi="仿宋" w:eastAsia="仿宋" w:cs="PMingLiU"/>
          <w:kern w:val="0"/>
          <w:sz w:val="24"/>
          <w:szCs w:val="24"/>
        </w:rPr>
        <w:t>赞</w:t>
      </w:r>
      <w:r>
        <w:rPr>
          <w:rFonts w:ascii="仿宋" w:hAnsi="仿宋" w:eastAsia="仿宋" w:cs="MS UI Gothic"/>
          <w:kern w:val="0"/>
          <w:sz w:val="24"/>
          <w:szCs w:val="24"/>
        </w:rPr>
        <w:t>美了什么。本</w:t>
      </w:r>
      <w:r>
        <w:rPr>
          <w:rFonts w:ascii="仿宋" w:hAnsi="仿宋" w:eastAsia="仿宋" w:cs="PMingLiU"/>
          <w:kern w:val="0"/>
          <w:sz w:val="24"/>
          <w:szCs w:val="24"/>
        </w:rPr>
        <w:t>题</w:t>
      </w:r>
      <w:r>
        <w:rPr>
          <w:rFonts w:ascii="仿宋" w:hAnsi="仿宋" w:eastAsia="仿宋" w:cs="MS UI Gothic"/>
          <w:kern w:val="0"/>
          <w:sz w:val="24"/>
          <w:szCs w:val="24"/>
        </w:rPr>
        <w:t>示例：</w:t>
      </w:r>
    </w:p>
    <w:p w14:paraId="5D77EE74">
      <w:pPr>
        <w:spacing w:before="240" w:after="240"/>
        <w:textAlignment w:val="center"/>
        <w:rPr>
          <w:rFonts w:ascii="仿宋" w:hAnsi="仿宋" w:eastAsia="仿宋" w:cs="Times New Roman"/>
          <w:kern w:val="0"/>
          <w:sz w:val="24"/>
          <w:szCs w:val="24"/>
        </w:rPr>
      </w:pPr>
      <w:r>
        <w:rPr>
          <w:rFonts w:ascii="仿宋" w:hAnsi="仿宋" w:eastAsia="仿宋"/>
          <w:kern w:val="0"/>
          <w:sz w:val="24"/>
          <w:szCs w:val="24"/>
        </w:rPr>
        <w:t>①</w:t>
      </w:r>
      <w:r>
        <w:rPr>
          <w:rFonts w:ascii="仿宋" w:hAnsi="仿宋" w:eastAsia="仿宋" w:cs="PMingLiU"/>
          <w:kern w:val="0"/>
          <w:sz w:val="24"/>
          <w:szCs w:val="24"/>
        </w:rPr>
        <w:t>对</w:t>
      </w:r>
      <w:r>
        <w:rPr>
          <w:rFonts w:ascii="仿宋" w:hAnsi="仿宋" w:eastAsia="仿宋" w:cs="MS UI Gothic"/>
          <w:kern w:val="0"/>
          <w:sz w:val="24"/>
          <w:szCs w:val="24"/>
        </w:rPr>
        <w:t>老太太的外貌（肖像）</w:t>
      </w:r>
      <w:r>
        <w:rPr>
          <w:rFonts w:ascii="仿宋" w:hAnsi="仿宋" w:eastAsia="仿宋" w:cs="PMingLiU"/>
          <w:kern w:val="0"/>
          <w:sz w:val="24"/>
          <w:szCs w:val="24"/>
        </w:rPr>
        <w:t>细</w:t>
      </w:r>
      <w:r>
        <w:rPr>
          <w:rFonts w:ascii="仿宋" w:hAnsi="仿宋" w:eastAsia="仿宋" w:cs="MS UI Gothic"/>
          <w:kern w:val="0"/>
          <w:sz w:val="24"/>
          <w:szCs w:val="24"/>
        </w:rPr>
        <w:t>致描写，写出了老太太穿戴</w:t>
      </w:r>
      <w:r>
        <w:rPr>
          <w:rFonts w:ascii="仿宋" w:hAnsi="仿宋" w:eastAsia="仿宋" w:cs="PMingLiU"/>
          <w:kern w:val="0"/>
          <w:sz w:val="24"/>
          <w:szCs w:val="24"/>
        </w:rPr>
        <w:t>过时</w:t>
      </w:r>
      <w:r>
        <w:rPr>
          <w:rFonts w:ascii="仿宋" w:hAnsi="仿宋" w:eastAsia="仿宋" w:cs="MS UI Gothic"/>
          <w:kern w:val="0"/>
          <w:sz w:val="24"/>
          <w:szCs w:val="24"/>
        </w:rPr>
        <w:t>花哨，生</w:t>
      </w:r>
      <w:r>
        <w:rPr>
          <w:rFonts w:ascii="仿宋" w:hAnsi="仿宋" w:eastAsia="仿宋" w:cs="PMingLiU"/>
          <w:kern w:val="0"/>
          <w:sz w:val="24"/>
          <w:szCs w:val="24"/>
        </w:rPr>
        <w:t>动</w:t>
      </w:r>
      <w:r>
        <w:rPr>
          <w:rFonts w:ascii="仿宋" w:hAnsi="仿宋" w:eastAsia="仿宋" w:cs="MS UI Gothic"/>
          <w:kern w:val="0"/>
          <w:sz w:val="24"/>
          <w:szCs w:val="24"/>
        </w:rPr>
        <w:t>形象地表</w:t>
      </w:r>
      <w:r>
        <w:rPr>
          <w:rFonts w:ascii="仿宋" w:hAnsi="仿宋" w:eastAsia="仿宋" w:cs="PMingLiU"/>
          <w:kern w:val="0"/>
          <w:sz w:val="24"/>
          <w:szCs w:val="24"/>
        </w:rPr>
        <w:t>现</w:t>
      </w:r>
      <w:r>
        <w:rPr>
          <w:rFonts w:ascii="仿宋" w:hAnsi="仿宋" w:eastAsia="仿宋" w:cs="MS UI Gothic"/>
          <w:kern w:val="0"/>
          <w:sz w:val="24"/>
          <w:szCs w:val="24"/>
        </w:rPr>
        <w:t>了老太太</w:t>
      </w:r>
      <w:r>
        <w:rPr>
          <w:rFonts w:ascii="仿宋" w:hAnsi="仿宋" w:eastAsia="仿宋" w:cs="PMingLiU"/>
          <w:kern w:val="0"/>
          <w:sz w:val="24"/>
          <w:szCs w:val="24"/>
        </w:rPr>
        <w:t>热爱</w:t>
      </w:r>
      <w:r>
        <w:rPr>
          <w:rFonts w:ascii="仿宋" w:hAnsi="仿宋" w:eastAsia="仿宋" w:cs="MS UI Gothic"/>
          <w:kern w:val="0"/>
          <w:sz w:val="24"/>
          <w:szCs w:val="24"/>
        </w:rPr>
        <w:t>生活（或</w:t>
      </w:r>
      <w:r>
        <w:rPr>
          <w:rFonts w:ascii="仿宋" w:hAnsi="仿宋" w:eastAsia="仿宋" w:cs="PMingLiU"/>
          <w:kern w:val="0"/>
          <w:sz w:val="24"/>
          <w:szCs w:val="24"/>
        </w:rPr>
        <w:t>爱</w:t>
      </w:r>
      <w:r>
        <w:rPr>
          <w:rFonts w:ascii="仿宋" w:hAnsi="仿宋" w:eastAsia="仿宋" w:cs="MS UI Gothic"/>
          <w:kern w:val="0"/>
          <w:sz w:val="24"/>
          <w:szCs w:val="24"/>
        </w:rPr>
        <w:t>美），表</w:t>
      </w:r>
      <w:r>
        <w:rPr>
          <w:rFonts w:ascii="仿宋" w:hAnsi="仿宋" w:eastAsia="仿宋" w:cs="PMingLiU"/>
          <w:kern w:val="0"/>
          <w:sz w:val="24"/>
          <w:szCs w:val="24"/>
        </w:rPr>
        <w:t>现</w:t>
      </w:r>
      <w:r>
        <w:rPr>
          <w:rFonts w:ascii="仿宋" w:hAnsi="仿宋" w:eastAsia="仿宋" w:cs="MS UI Gothic"/>
          <w:kern w:val="0"/>
          <w:sz w:val="24"/>
          <w:szCs w:val="24"/>
        </w:rPr>
        <w:t>了作者</w:t>
      </w:r>
      <w:r>
        <w:rPr>
          <w:rFonts w:ascii="仿宋" w:hAnsi="仿宋" w:eastAsia="仿宋" w:cs="PMingLiU"/>
          <w:kern w:val="0"/>
          <w:sz w:val="24"/>
          <w:szCs w:val="24"/>
        </w:rPr>
        <w:t>对</w:t>
      </w:r>
      <w:r>
        <w:rPr>
          <w:rFonts w:ascii="仿宋" w:hAnsi="仿宋" w:eastAsia="仿宋" w:cs="MS UI Gothic"/>
          <w:kern w:val="0"/>
          <w:sz w:val="24"/>
          <w:szCs w:val="24"/>
        </w:rPr>
        <w:t>老太太的欣</w:t>
      </w:r>
      <w:r>
        <w:rPr>
          <w:rFonts w:ascii="仿宋" w:hAnsi="仿宋" w:eastAsia="仿宋" w:cs="PMingLiU"/>
          <w:kern w:val="0"/>
          <w:sz w:val="24"/>
          <w:szCs w:val="24"/>
        </w:rPr>
        <w:t>赏</w:t>
      </w:r>
      <w:r>
        <w:rPr>
          <w:rFonts w:ascii="仿宋" w:hAnsi="仿宋" w:eastAsia="仿宋" w:cs="MS UI Gothic"/>
          <w:kern w:val="0"/>
          <w:sz w:val="24"/>
          <w:szCs w:val="24"/>
        </w:rPr>
        <w:t>。</w:t>
      </w:r>
      <w:r>
        <w:rPr>
          <w:rFonts w:ascii="仿宋" w:hAnsi="仿宋" w:eastAsia="仿宋"/>
          <w:kern w:val="0"/>
          <w:szCs w:val="21"/>
        </w:rPr>
        <w:t>②</w:t>
      </w:r>
      <w:r>
        <w:rPr>
          <w:rFonts w:ascii="仿宋" w:hAnsi="仿宋" w:eastAsia="仿宋" w:cs="MS UI Gothic"/>
          <w:kern w:val="0"/>
          <w:szCs w:val="21"/>
        </w:rPr>
        <w:t>神</w:t>
      </w:r>
      <w:r>
        <w:rPr>
          <w:rFonts w:ascii="仿宋" w:hAnsi="仿宋" w:eastAsia="仿宋" w:cs="PMingLiU"/>
          <w:kern w:val="0"/>
          <w:szCs w:val="21"/>
        </w:rPr>
        <w:t>态</w:t>
      </w:r>
      <w:r>
        <w:rPr>
          <w:rFonts w:ascii="仿宋" w:hAnsi="仿宋" w:eastAsia="仿宋" w:cs="MS UI Gothic"/>
          <w:kern w:val="0"/>
          <w:szCs w:val="21"/>
        </w:rPr>
        <w:t>描写，</w:t>
      </w:r>
      <w:r>
        <w:rPr>
          <w:rFonts w:ascii="仿宋" w:hAnsi="仿宋" w:eastAsia="仿宋" w:cs="PMingLiU"/>
          <w:kern w:val="0"/>
          <w:szCs w:val="21"/>
        </w:rPr>
        <w:t>细</w:t>
      </w:r>
      <w:r>
        <w:rPr>
          <w:rFonts w:ascii="仿宋" w:hAnsi="仿宋" w:eastAsia="仿宋" w:cs="MS UI Gothic"/>
          <w:kern w:val="0"/>
          <w:szCs w:val="21"/>
        </w:rPr>
        <w:t>致的描写了老太太沉浸在</w:t>
      </w:r>
      <w:r>
        <w:rPr>
          <w:rFonts w:ascii="仿宋" w:hAnsi="仿宋" w:eastAsia="仿宋" w:cs="PMingLiU"/>
          <w:kern w:val="0"/>
          <w:szCs w:val="21"/>
        </w:rPr>
        <w:t>对过</w:t>
      </w:r>
      <w:r>
        <w:rPr>
          <w:rFonts w:ascii="仿宋" w:hAnsi="仿宋" w:eastAsia="仿宋" w:cs="MS UI Gothic"/>
          <w:kern w:val="0"/>
          <w:szCs w:val="21"/>
        </w:rPr>
        <w:t>去美好</w:t>
      </w:r>
      <w:r>
        <w:rPr>
          <w:rFonts w:ascii="仿宋" w:hAnsi="仿宋" w:eastAsia="仿宋" w:cs="PMingLiU"/>
          <w:kern w:val="0"/>
          <w:szCs w:val="21"/>
        </w:rPr>
        <w:t>时</w:t>
      </w:r>
      <w:r>
        <w:rPr>
          <w:rFonts w:ascii="仿宋" w:hAnsi="仿宋" w:eastAsia="仿宋" w:cs="MS UI Gothic"/>
          <w:kern w:val="0"/>
          <w:szCs w:val="21"/>
        </w:rPr>
        <w:t>光回</w:t>
      </w:r>
      <w:r>
        <w:rPr>
          <w:rFonts w:ascii="仿宋" w:hAnsi="仿宋" w:eastAsia="仿宋" w:cs="PMingLiU"/>
          <w:kern w:val="0"/>
          <w:szCs w:val="21"/>
        </w:rPr>
        <w:t>忆</w:t>
      </w:r>
      <w:r>
        <w:rPr>
          <w:rFonts w:ascii="仿宋" w:hAnsi="仿宋" w:eastAsia="仿宋" w:cs="MS UI Gothic"/>
          <w:kern w:val="0"/>
          <w:szCs w:val="21"/>
        </w:rPr>
        <w:t>的神</w:t>
      </w:r>
      <w:r>
        <w:rPr>
          <w:rFonts w:ascii="仿宋" w:hAnsi="仿宋" w:eastAsia="仿宋" w:cs="PMingLiU"/>
          <w:kern w:val="0"/>
          <w:szCs w:val="21"/>
        </w:rPr>
        <w:t>态</w:t>
      </w:r>
      <w:r>
        <w:rPr>
          <w:rFonts w:ascii="仿宋" w:hAnsi="仿宋" w:eastAsia="仿宋" w:cs="MS UI Gothic"/>
          <w:kern w:val="0"/>
          <w:szCs w:val="21"/>
        </w:rPr>
        <w:t>（或</w:t>
      </w:r>
      <w:r>
        <w:rPr>
          <w:rFonts w:ascii="仿宋" w:hAnsi="仿宋" w:eastAsia="仿宋" w:cs="Times New Roman"/>
          <w:kern w:val="0"/>
          <w:szCs w:val="21"/>
        </w:rPr>
        <w:t>“</w:t>
      </w:r>
      <w:r>
        <w:rPr>
          <w:rFonts w:ascii="仿宋" w:hAnsi="仿宋" w:eastAsia="仿宋" w:cs="MS UI Gothic"/>
          <w:kern w:val="0"/>
          <w:szCs w:val="21"/>
        </w:rPr>
        <w:t>默默凝</w:t>
      </w:r>
      <w:r>
        <w:rPr>
          <w:rFonts w:ascii="仿宋" w:hAnsi="仿宋" w:eastAsia="仿宋" w:cs="PMingLiU"/>
          <w:kern w:val="0"/>
          <w:szCs w:val="21"/>
        </w:rPr>
        <w:t>视</w:t>
      </w:r>
      <w:r>
        <w:rPr>
          <w:rFonts w:ascii="仿宋" w:hAnsi="仿宋" w:eastAsia="仿宋" w:cs="Times New Roman"/>
          <w:kern w:val="0"/>
          <w:szCs w:val="21"/>
        </w:rPr>
        <w:t>”</w:t>
      </w:r>
      <w:r>
        <w:rPr>
          <w:rFonts w:ascii="仿宋" w:hAnsi="仿宋" w:eastAsia="仿宋" w:cs="MS UI Gothic"/>
          <w:kern w:val="0"/>
          <w:szCs w:val="21"/>
        </w:rPr>
        <w:t>的神</w:t>
      </w:r>
      <w:r>
        <w:rPr>
          <w:rFonts w:ascii="仿宋" w:hAnsi="仿宋" w:eastAsia="仿宋" w:cs="PMingLiU"/>
          <w:kern w:val="0"/>
          <w:szCs w:val="21"/>
        </w:rPr>
        <w:t>态</w:t>
      </w:r>
      <w:r>
        <w:rPr>
          <w:rFonts w:ascii="仿宋" w:hAnsi="仿宋" w:eastAsia="仿宋" w:cs="MS UI Gothic"/>
          <w:kern w:val="0"/>
          <w:szCs w:val="21"/>
        </w:rPr>
        <w:t>），写出了她</w:t>
      </w:r>
      <w:r>
        <w:rPr>
          <w:rFonts w:ascii="仿宋" w:hAnsi="仿宋" w:eastAsia="仿宋" w:cs="PMingLiU"/>
          <w:kern w:val="0"/>
          <w:szCs w:val="21"/>
        </w:rPr>
        <w:t>对</w:t>
      </w:r>
      <w:r>
        <w:rPr>
          <w:rFonts w:ascii="仿宋" w:hAnsi="仿宋" w:eastAsia="仿宋" w:cs="MS UI Gothic"/>
          <w:kern w:val="0"/>
          <w:szCs w:val="21"/>
        </w:rPr>
        <w:t>年</w:t>
      </w:r>
      <w:r>
        <w:rPr>
          <w:rFonts w:ascii="仿宋" w:hAnsi="仿宋" w:eastAsia="仿宋" w:cs="PMingLiU"/>
          <w:kern w:val="0"/>
          <w:szCs w:val="21"/>
        </w:rPr>
        <w:t>轻时</w:t>
      </w:r>
      <w:r>
        <w:rPr>
          <w:rFonts w:ascii="仿宋" w:hAnsi="仿宋" w:eastAsia="仿宋" w:cs="MS UI Gothic"/>
          <w:kern w:val="0"/>
          <w:szCs w:val="21"/>
        </w:rPr>
        <w:t>代美好生活的眷念（或</w:t>
      </w:r>
      <w:r>
        <w:rPr>
          <w:rFonts w:ascii="仿宋" w:hAnsi="仿宋" w:eastAsia="仿宋" w:cs="PMingLiU"/>
          <w:kern w:val="0"/>
          <w:szCs w:val="21"/>
        </w:rPr>
        <w:t>怀</w:t>
      </w:r>
      <w:r>
        <w:rPr>
          <w:rFonts w:ascii="仿宋" w:hAnsi="仿宋" w:eastAsia="仿宋" w:cs="MS UI Gothic"/>
          <w:kern w:val="0"/>
          <w:szCs w:val="21"/>
        </w:rPr>
        <w:t>念），表达了作者</w:t>
      </w:r>
      <w:r>
        <w:rPr>
          <w:rFonts w:ascii="仿宋" w:hAnsi="仿宋" w:eastAsia="仿宋" w:cs="PMingLiU"/>
          <w:kern w:val="0"/>
          <w:szCs w:val="21"/>
        </w:rPr>
        <w:t>对</w:t>
      </w:r>
      <w:r>
        <w:rPr>
          <w:rFonts w:ascii="仿宋" w:hAnsi="仿宋" w:eastAsia="仿宋" w:cs="MS UI Gothic"/>
          <w:kern w:val="0"/>
          <w:szCs w:val="21"/>
        </w:rPr>
        <w:t>老太太的怜</w:t>
      </w:r>
      <w:r>
        <w:rPr>
          <w:rFonts w:ascii="仿宋" w:hAnsi="仿宋" w:eastAsia="仿宋" w:cs="PMingLiU"/>
          <w:kern w:val="0"/>
          <w:szCs w:val="21"/>
        </w:rPr>
        <w:t>悯</w:t>
      </w:r>
      <w:r>
        <w:rPr>
          <w:rFonts w:ascii="仿宋" w:hAnsi="仿宋" w:eastAsia="仿宋" w:cs="MS UI Gothic"/>
          <w:kern w:val="0"/>
          <w:szCs w:val="21"/>
        </w:rPr>
        <w:t>和</w:t>
      </w:r>
      <w:r>
        <w:rPr>
          <w:rFonts w:ascii="仿宋" w:hAnsi="仿宋" w:eastAsia="仿宋" w:cs="PMingLiU"/>
          <w:kern w:val="0"/>
          <w:szCs w:val="21"/>
        </w:rPr>
        <w:t>爱</w:t>
      </w:r>
      <w:r>
        <w:rPr>
          <w:rFonts w:ascii="仿宋" w:hAnsi="仿宋" w:eastAsia="仿宋" w:cs="MS UI Gothic"/>
          <w:kern w:val="0"/>
          <w:szCs w:val="21"/>
        </w:rPr>
        <w:t>心。</w:t>
      </w:r>
    </w:p>
    <w:p w14:paraId="6D7CF19E">
      <w:pPr>
        <w:textAlignment w:val="center"/>
        <w:rPr>
          <w:rFonts w:ascii="仿宋" w:hAnsi="仿宋" w:eastAsia="仿宋" w:cs="Times New Roman"/>
          <w:kern w:val="0"/>
          <w:sz w:val="24"/>
          <w:szCs w:val="24"/>
        </w:rPr>
      </w:pPr>
    </w:p>
    <w:p w14:paraId="150E4FEC">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学生理解文章</w:t>
      </w:r>
      <w:r>
        <w:rPr>
          <w:rFonts w:ascii="仿宋" w:hAnsi="仿宋" w:eastAsia="仿宋" w:cs="PMingLiU"/>
          <w:kern w:val="0"/>
          <w:sz w:val="24"/>
          <w:szCs w:val="24"/>
        </w:rPr>
        <w:t>词</w:t>
      </w:r>
      <w:r>
        <w:rPr>
          <w:rFonts w:ascii="仿宋" w:hAnsi="仿宋" w:eastAsia="仿宋" w:cs="MS UI Gothic"/>
          <w:kern w:val="0"/>
          <w:sz w:val="24"/>
          <w:szCs w:val="24"/>
        </w:rPr>
        <w:t>句含</w:t>
      </w:r>
      <w:r>
        <w:rPr>
          <w:rFonts w:ascii="仿宋" w:hAnsi="仿宋" w:eastAsia="仿宋" w:cs="PMingLiU"/>
          <w:kern w:val="0"/>
          <w:sz w:val="24"/>
          <w:szCs w:val="24"/>
        </w:rPr>
        <w:t>义</w:t>
      </w:r>
      <w:r>
        <w:rPr>
          <w:rFonts w:ascii="仿宋" w:hAnsi="仿宋" w:eastAsia="仿宋" w:cs="MS UI Gothic"/>
          <w:kern w:val="0"/>
          <w:sz w:val="24"/>
          <w:szCs w:val="24"/>
        </w:rPr>
        <w:t>的能力，一要</w:t>
      </w:r>
      <w:r>
        <w:rPr>
          <w:rFonts w:ascii="仿宋" w:hAnsi="仿宋" w:eastAsia="仿宋" w:cs="PMingLiU"/>
          <w:kern w:val="0"/>
          <w:sz w:val="24"/>
          <w:szCs w:val="24"/>
        </w:rPr>
        <w:t>结</w:t>
      </w:r>
      <w:r>
        <w:rPr>
          <w:rFonts w:ascii="仿宋" w:hAnsi="仿宋" w:eastAsia="仿宋" w:cs="MS UI Gothic"/>
          <w:kern w:val="0"/>
          <w:sz w:val="24"/>
          <w:szCs w:val="24"/>
        </w:rPr>
        <w:t>合具体的</w:t>
      </w:r>
      <w:r>
        <w:rPr>
          <w:rFonts w:ascii="仿宋" w:hAnsi="仿宋" w:eastAsia="仿宋" w:cs="PMingLiU"/>
          <w:kern w:val="0"/>
          <w:sz w:val="24"/>
          <w:szCs w:val="24"/>
        </w:rPr>
        <w:t>语</w:t>
      </w:r>
      <w:r>
        <w:rPr>
          <w:rFonts w:ascii="仿宋" w:hAnsi="仿宋" w:eastAsia="仿宋" w:cs="MS UI Gothic"/>
          <w:kern w:val="0"/>
          <w:sz w:val="24"/>
          <w:szCs w:val="24"/>
        </w:rPr>
        <w:t>境，而要</w:t>
      </w:r>
      <w:r>
        <w:rPr>
          <w:rFonts w:ascii="仿宋" w:hAnsi="仿宋" w:eastAsia="仿宋" w:cs="PMingLiU"/>
          <w:kern w:val="0"/>
          <w:sz w:val="24"/>
          <w:szCs w:val="24"/>
        </w:rPr>
        <w:t>结</w:t>
      </w:r>
      <w:r>
        <w:rPr>
          <w:rFonts w:ascii="仿宋" w:hAnsi="仿宋" w:eastAsia="仿宋" w:cs="MS UI Gothic"/>
          <w:kern w:val="0"/>
          <w:sz w:val="24"/>
          <w:szCs w:val="24"/>
        </w:rPr>
        <w:t>合文中人物的情感。根据</w:t>
      </w:r>
      <w:r>
        <w:rPr>
          <w:rFonts w:ascii="仿宋" w:hAnsi="仿宋" w:eastAsia="仿宋" w:cs="PMingLiU"/>
          <w:kern w:val="0"/>
          <w:sz w:val="24"/>
          <w:szCs w:val="24"/>
        </w:rPr>
        <w:t>词</w:t>
      </w:r>
      <w:r>
        <w:rPr>
          <w:rFonts w:ascii="仿宋" w:hAnsi="仿宋" w:eastAsia="仿宋" w:cs="MS UI Gothic"/>
          <w:kern w:val="0"/>
          <w:sz w:val="24"/>
          <w:szCs w:val="24"/>
        </w:rPr>
        <w:t>句原本意</w:t>
      </w:r>
      <w:r>
        <w:rPr>
          <w:rFonts w:ascii="仿宋" w:hAnsi="仿宋" w:eastAsia="仿宋" w:cs="PMingLiU"/>
          <w:kern w:val="0"/>
          <w:sz w:val="24"/>
          <w:szCs w:val="24"/>
        </w:rPr>
        <w:t>义</w:t>
      </w:r>
      <w:r>
        <w:rPr>
          <w:rFonts w:ascii="仿宋" w:hAnsi="仿宋" w:eastAsia="仿宋" w:cs="MS UI Gothic"/>
          <w:kern w:val="0"/>
          <w:sz w:val="24"/>
          <w:szCs w:val="24"/>
        </w:rPr>
        <w:t>，</w:t>
      </w:r>
      <w:r>
        <w:rPr>
          <w:rFonts w:ascii="仿宋" w:hAnsi="仿宋" w:eastAsia="仿宋" w:cs="PMingLiU"/>
          <w:kern w:val="0"/>
          <w:sz w:val="24"/>
          <w:szCs w:val="24"/>
        </w:rPr>
        <w:t>结</w:t>
      </w:r>
      <w:r>
        <w:rPr>
          <w:rFonts w:ascii="仿宋" w:hAnsi="仿宋" w:eastAsia="仿宋" w:cs="MS UI Gothic"/>
          <w:kern w:val="0"/>
          <w:sz w:val="24"/>
          <w:szCs w:val="24"/>
        </w:rPr>
        <w:t>合具体</w:t>
      </w:r>
      <w:r>
        <w:rPr>
          <w:rFonts w:ascii="仿宋" w:hAnsi="仿宋" w:eastAsia="仿宋" w:cs="PMingLiU"/>
          <w:kern w:val="0"/>
          <w:sz w:val="24"/>
          <w:szCs w:val="24"/>
        </w:rPr>
        <w:t>语</w:t>
      </w:r>
      <w:r>
        <w:rPr>
          <w:rFonts w:ascii="仿宋" w:hAnsi="仿宋" w:eastAsia="仿宋" w:cs="MS UI Gothic"/>
          <w:kern w:val="0"/>
          <w:sz w:val="24"/>
          <w:szCs w:val="24"/>
        </w:rPr>
        <w:t>境，理解、分析、推断</w:t>
      </w:r>
      <w:r>
        <w:rPr>
          <w:rFonts w:ascii="仿宋" w:hAnsi="仿宋" w:eastAsia="仿宋" w:cs="PMingLiU"/>
          <w:kern w:val="0"/>
          <w:sz w:val="24"/>
          <w:szCs w:val="24"/>
        </w:rPr>
        <w:t>词</w:t>
      </w:r>
      <w:r>
        <w:rPr>
          <w:rFonts w:ascii="仿宋" w:hAnsi="仿宋" w:eastAsia="仿宋" w:cs="MS UI Gothic"/>
          <w:kern w:val="0"/>
          <w:sz w:val="24"/>
          <w:szCs w:val="24"/>
        </w:rPr>
        <w:t>句的不同含</w:t>
      </w:r>
      <w:r>
        <w:rPr>
          <w:rFonts w:ascii="仿宋" w:hAnsi="仿宋" w:eastAsia="仿宋" w:cs="PMingLiU"/>
          <w:kern w:val="0"/>
          <w:sz w:val="24"/>
          <w:szCs w:val="24"/>
        </w:rPr>
        <w:t>义</w:t>
      </w:r>
      <w:r>
        <w:rPr>
          <w:rFonts w:ascii="仿宋" w:hAnsi="仿宋" w:eastAsia="仿宋" w:cs="MS UI Gothic"/>
          <w:kern w:val="0"/>
          <w:sz w:val="24"/>
          <w:szCs w:val="24"/>
        </w:rPr>
        <w:t>，去深入理解</w:t>
      </w:r>
      <w:r>
        <w:rPr>
          <w:rFonts w:ascii="仿宋" w:hAnsi="仿宋" w:eastAsia="仿宋" w:cs="PMingLiU"/>
          <w:kern w:val="0"/>
          <w:sz w:val="24"/>
          <w:szCs w:val="24"/>
        </w:rPr>
        <w:t>词</w:t>
      </w:r>
      <w:r>
        <w:rPr>
          <w:rFonts w:ascii="仿宋" w:hAnsi="仿宋" w:eastAsia="仿宋" w:cs="MS UI Gothic"/>
          <w:kern w:val="0"/>
          <w:sz w:val="24"/>
          <w:szCs w:val="24"/>
        </w:rPr>
        <w:t>句的真正含</w:t>
      </w:r>
      <w:r>
        <w:rPr>
          <w:rFonts w:ascii="仿宋" w:hAnsi="仿宋" w:eastAsia="仿宋" w:cs="PMingLiU"/>
          <w:kern w:val="0"/>
          <w:sz w:val="24"/>
          <w:szCs w:val="24"/>
        </w:rPr>
        <w:t>义</w:t>
      </w:r>
      <w:r>
        <w:rPr>
          <w:rFonts w:ascii="仿宋" w:hAnsi="仿宋" w:eastAsia="仿宋" w:cs="MS UI Gothic"/>
          <w:kern w:val="0"/>
          <w:sz w:val="24"/>
          <w:szCs w:val="24"/>
        </w:rPr>
        <w:t>。要特</w:t>
      </w:r>
      <w:r>
        <w:rPr>
          <w:rFonts w:ascii="仿宋" w:hAnsi="仿宋" w:eastAsia="仿宋" w:cs="PMingLiU"/>
          <w:kern w:val="0"/>
          <w:sz w:val="24"/>
          <w:szCs w:val="24"/>
        </w:rPr>
        <w:t>别</w:t>
      </w:r>
      <w:r>
        <w:rPr>
          <w:rFonts w:ascii="仿宋" w:hAnsi="仿宋" w:eastAsia="仿宋" w:cs="MS UI Gothic"/>
          <w:kern w:val="0"/>
          <w:sz w:val="24"/>
          <w:szCs w:val="24"/>
        </w:rPr>
        <w:t>注意，</w:t>
      </w:r>
      <w:r>
        <w:rPr>
          <w:rFonts w:ascii="仿宋" w:hAnsi="仿宋" w:eastAsia="仿宋" w:cs="PMingLiU"/>
          <w:kern w:val="0"/>
          <w:sz w:val="24"/>
          <w:szCs w:val="24"/>
        </w:rPr>
        <w:t>这类试题</w:t>
      </w:r>
      <w:r>
        <w:rPr>
          <w:rFonts w:ascii="仿宋" w:hAnsi="仿宋" w:eastAsia="仿宋" w:cs="MS UI Gothic"/>
          <w:kern w:val="0"/>
          <w:sz w:val="24"/>
          <w:szCs w:val="24"/>
        </w:rPr>
        <w:t>，往往不是要</w:t>
      </w:r>
      <w:r>
        <w:rPr>
          <w:rFonts w:ascii="仿宋" w:hAnsi="仿宋" w:eastAsia="仿宋" w:cs="PMingLiU"/>
          <w:kern w:val="0"/>
          <w:sz w:val="24"/>
          <w:szCs w:val="24"/>
        </w:rPr>
        <w:t>问词</w:t>
      </w:r>
      <w:r>
        <w:rPr>
          <w:rFonts w:ascii="仿宋" w:hAnsi="仿宋" w:eastAsia="仿宋" w:cs="MS UI Gothic"/>
          <w:kern w:val="0"/>
          <w:sz w:val="24"/>
          <w:szCs w:val="24"/>
        </w:rPr>
        <w:t>句的表面意</w:t>
      </w:r>
      <w:r>
        <w:rPr>
          <w:rFonts w:ascii="仿宋" w:hAnsi="仿宋" w:eastAsia="仿宋" w:cs="PMingLiU"/>
          <w:kern w:val="0"/>
          <w:sz w:val="24"/>
          <w:szCs w:val="24"/>
        </w:rPr>
        <w:t>义</w:t>
      </w:r>
      <w:r>
        <w:rPr>
          <w:rFonts w:ascii="仿宋" w:hAnsi="仿宋" w:eastAsia="仿宋" w:cs="MS UI Gothic"/>
          <w:kern w:val="0"/>
          <w:sz w:val="24"/>
          <w:szCs w:val="24"/>
        </w:rPr>
        <w:t>，如果</w:t>
      </w:r>
      <w:r>
        <w:rPr>
          <w:rFonts w:ascii="仿宋" w:hAnsi="仿宋" w:eastAsia="仿宋" w:cs="PMingLiU"/>
          <w:kern w:val="0"/>
          <w:sz w:val="24"/>
          <w:szCs w:val="24"/>
        </w:rPr>
        <w:t>简单</w:t>
      </w:r>
      <w:r>
        <w:rPr>
          <w:rFonts w:ascii="仿宋" w:hAnsi="仿宋" w:eastAsia="仿宋" w:cs="MS UI Gothic"/>
          <w:kern w:val="0"/>
          <w:sz w:val="24"/>
          <w:szCs w:val="24"/>
        </w:rPr>
        <w:t>地理解</w:t>
      </w:r>
      <w:r>
        <w:rPr>
          <w:rFonts w:ascii="仿宋" w:hAnsi="仿宋" w:eastAsia="仿宋" w:cs="PMingLiU"/>
          <w:kern w:val="0"/>
          <w:sz w:val="24"/>
          <w:szCs w:val="24"/>
        </w:rPr>
        <w:t>为词</w:t>
      </w:r>
      <w:r>
        <w:rPr>
          <w:rFonts w:ascii="仿宋" w:hAnsi="仿宋" w:eastAsia="仿宋" w:cs="MS UI Gothic"/>
          <w:kern w:val="0"/>
          <w:sz w:val="24"/>
          <w:szCs w:val="24"/>
        </w:rPr>
        <w:t>句的表</w:t>
      </w:r>
      <w:r>
        <w:rPr>
          <w:rFonts w:ascii="仿宋" w:hAnsi="仿宋" w:eastAsia="仿宋" w:cs="PMingLiU"/>
          <w:kern w:val="0"/>
          <w:sz w:val="24"/>
          <w:szCs w:val="24"/>
        </w:rPr>
        <w:t>层</w:t>
      </w:r>
      <w:r>
        <w:rPr>
          <w:rFonts w:ascii="仿宋" w:hAnsi="仿宋" w:eastAsia="仿宋" w:cs="MS UI Gothic"/>
          <w:kern w:val="0"/>
          <w:sz w:val="24"/>
          <w:szCs w:val="24"/>
        </w:rPr>
        <w:t>意思，就容易理解偏差。通</w:t>
      </w:r>
      <w:r>
        <w:rPr>
          <w:rFonts w:ascii="仿宋" w:hAnsi="仿宋" w:eastAsia="仿宋" w:cs="PMingLiU"/>
          <w:kern w:val="0"/>
          <w:sz w:val="24"/>
          <w:szCs w:val="24"/>
        </w:rPr>
        <w:t>读</w:t>
      </w:r>
      <w:r>
        <w:rPr>
          <w:rFonts w:ascii="仿宋" w:hAnsi="仿宋" w:eastAsia="仿宋" w:cs="MS UI Gothic"/>
          <w:kern w:val="0"/>
          <w:sz w:val="24"/>
          <w:szCs w:val="24"/>
        </w:rPr>
        <w:t>全文分析可知，</w:t>
      </w:r>
      <w:r>
        <w:rPr>
          <w:rFonts w:ascii="仿宋" w:hAnsi="仿宋" w:eastAsia="仿宋" w:cs="Times New Roman"/>
          <w:kern w:val="0"/>
          <w:sz w:val="24"/>
          <w:szCs w:val="24"/>
        </w:rPr>
        <w:t>“</w:t>
      </w:r>
      <w:r>
        <w:rPr>
          <w:rFonts w:ascii="仿宋" w:hAnsi="仿宋" w:eastAsia="仿宋" w:cs="MS UI Gothic"/>
          <w:kern w:val="0"/>
          <w:sz w:val="24"/>
          <w:szCs w:val="24"/>
        </w:rPr>
        <w:t>暖心</w:t>
      </w:r>
      <w:r>
        <w:rPr>
          <w:rFonts w:ascii="仿宋" w:hAnsi="仿宋" w:eastAsia="仿宋" w:cs="Times New Roman"/>
          <w:kern w:val="0"/>
          <w:sz w:val="24"/>
          <w:szCs w:val="24"/>
        </w:rPr>
        <w:t>”</w:t>
      </w:r>
      <w:r>
        <w:rPr>
          <w:rFonts w:ascii="仿宋" w:hAnsi="仿宋" w:eastAsia="仿宋" w:cs="MS UI Gothic"/>
          <w:kern w:val="0"/>
          <w:sz w:val="24"/>
          <w:szCs w:val="24"/>
        </w:rPr>
        <w:t>指菲奥娜太太在生命</w:t>
      </w:r>
      <w:r>
        <w:rPr>
          <w:rFonts w:ascii="仿宋" w:hAnsi="仿宋" w:eastAsia="仿宋" w:cs="PMingLiU"/>
          <w:kern w:val="0"/>
          <w:sz w:val="24"/>
          <w:szCs w:val="24"/>
        </w:rPr>
        <w:t>结</w:t>
      </w:r>
      <w:r>
        <w:rPr>
          <w:rFonts w:ascii="仿宋" w:hAnsi="仿宋" w:eastAsia="仿宋" w:cs="MS UI Gothic"/>
          <w:kern w:val="0"/>
          <w:sz w:val="24"/>
          <w:szCs w:val="24"/>
        </w:rPr>
        <w:t>束前得到了一个出租</w:t>
      </w:r>
      <w:r>
        <w:rPr>
          <w:rFonts w:ascii="仿宋" w:hAnsi="仿宋" w:eastAsia="仿宋" w:cs="PMingLiU"/>
          <w:kern w:val="0"/>
          <w:sz w:val="24"/>
          <w:szCs w:val="24"/>
        </w:rPr>
        <w:t>车</w:t>
      </w:r>
      <w:r>
        <w:rPr>
          <w:rFonts w:ascii="仿宋" w:hAnsi="仿宋" w:eastAsia="仿宋" w:cs="MS UI Gothic"/>
          <w:kern w:val="0"/>
          <w:sz w:val="24"/>
          <w:szCs w:val="24"/>
        </w:rPr>
        <w:t>司机的关</w:t>
      </w:r>
      <w:r>
        <w:rPr>
          <w:rFonts w:ascii="仿宋" w:hAnsi="仿宋" w:eastAsia="仿宋" w:cs="PMingLiU"/>
          <w:kern w:val="0"/>
          <w:sz w:val="24"/>
          <w:szCs w:val="24"/>
        </w:rPr>
        <w:t>怀</w:t>
      </w:r>
      <w:r>
        <w:rPr>
          <w:rFonts w:ascii="仿宋" w:hAnsi="仿宋" w:eastAsia="仿宋" w:cs="MS UI Gothic"/>
          <w:kern w:val="0"/>
          <w:sz w:val="24"/>
          <w:szCs w:val="24"/>
        </w:rPr>
        <w:t>和帮助，她感到快</w:t>
      </w:r>
      <w:r>
        <w:rPr>
          <w:rFonts w:ascii="仿宋" w:hAnsi="仿宋" w:eastAsia="仿宋" w:cs="PMingLiU"/>
          <w:kern w:val="0"/>
          <w:sz w:val="24"/>
          <w:szCs w:val="24"/>
        </w:rPr>
        <w:t>乐</w:t>
      </w:r>
      <w:r>
        <w:rPr>
          <w:rFonts w:ascii="仿宋" w:hAnsi="仿宋" w:eastAsia="仿宋" w:cs="MS UI Gothic"/>
          <w:kern w:val="0"/>
          <w:sz w:val="24"/>
          <w:szCs w:val="24"/>
        </w:rPr>
        <w:t>和温暖；</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帮助了一个生命即将</w:t>
      </w:r>
      <w:r>
        <w:rPr>
          <w:rFonts w:ascii="仿宋" w:hAnsi="仿宋" w:eastAsia="仿宋" w:cs="PMingLiU"/>
          <w:kern w:val="0"/>
          <w:sz w:val="24"/>
          <w:szCs w:val="24"/>
        </w:rPr>
        <w:t>结</w:t>
      </w:r>
      <w:r>
        <w:rPr>
          <w:rFonts w:ascii="仿宋" w:hAnsi="仿宋" w:eastAsia="仿宋" w:cs="MS UI Gothic"/>
          <w:kern w:val="0"/>
          <w:sz w:val="24"/>
          <w:szCs w:val="24"/>
        </w:rPr>
        <w:t>束的老太太，</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感到温暖。</w:t>
      </w:r>
      <w:r>
        <w:rPr>
          <w:rFonts w:hint="eastAsia" w:ascii="MS Gothic" w:hAnsi="MS Gothic" w:eastAsia="MS Gothic" w:cs="MS Gothic"/>
          <w:kern w:val="0"/>
          <w:sz w:val="24"/>
          <w:szCs w:val="24"/>
        </w:rPr>
        <w:t>​</w:t>
      </w:r>
    </w:p>
    <w:p w14:paraId="5A746CC0">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24.</w:t>
      </w:r>
      <w:r>
        <w:rPr>
          <w:rFonts w:ascii="仿宋" w:hAnsi="仿宋" w:eastAsia="仿宋" w:cs="宋体"/>
          <w:color w:val="3333FF"/>
          <w:kern w:val="0"/>
          <w:szCs w:val="21"/>
        </w:rPr>
        <w:t>【答案】</w:t>
      </w:r>
      <w:r>
        <w:rPr>
          <w:rFonts w:ascii="仿宋" w:hAnsi="仿宋" w:eastAsia="仿宋" w:cs="宋体"/>
          <w:kern w:val="0"/>
          <w:szCs w:val="21"/>
        </w:rPr>
        <w:t>揪；幸；面对英语考试，“我”临阵磨枪，突击复习，凭借超强记忆，考取全班第一，“我”骄傲得意．；“撵”是驱逐、赶走的意思，准确传神地写出“我”应考时的着急狼狈．；语言描写；生动形象的描写了林老师希望“我”能好好运用自己的天赋，踏实认真学习，不要虚度了美好年华的心理，表现了林老师是一个理解学生、善于教导学生的好老师．；正标题运用了新颖的比喻，将林老师比作一颗璀璨的明星，永远留在了“我”记忆的银河中；</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副标题则揭示了文章的内容，并限定了故事发生的时间，虚实结合，相得益彰．</w:t>
      </w:r>
      <w:r>
        <w:rPr>
          <w:rFonts w:ascii="仿宋" w:hAnsi="仿宋" w:eastAsia="仿宋" w:cs="宋体"/>
          <w:kern w:val="0"/>
          <w:szCs w:val="21"/>
        </w:rPr>
        <w:br w:type="textWrapping"/>
      </w:r>
      <w:r>
        <w:rPr>
          <w:rFonts w:ascii="仿宋" w:hAnsi="仿宋" w:eastAsia="仿宋" w:cs="宋体"/>
          <w:color w:val="3333FF"/>
          <w:kern w:val="0"/>
          <w:szCs w:val="21"/>
        </w:rPr>
        <w:t>【解析】</w:t>
      </w:r>
    </w:p>
    <w:p w14:paraId="457F12DE">
      <w:pPr>
        <w:textAlignment w:val="center"/>
        <w:rPr>
          <w:rFonts w:ascii="仿宋" w:hAnsi="仿宋" w:eastAsia="仿宋" w:cs="Times New Roman"/>
          <w:kern w:val="0"/>
          <w:sz w:val="24"/>
          <w:szCs w:val="24"/>
        </w:rPr>
      </w:pPr>
      <w:r>
        <w:rPr>
          <w:rFonts w:ascii="仿宋" w:hAnsi="仿宋" w:eastAsia="仿宋" w:cs="MS UI Gothic"/>
          <w:kern w:val="0"/>
          <w:sz w:val="24"/>
          <w:szCs w:val="24"/>
        </w:rPr>
        <w:t>（</w:t>
      </w:r>
      <w:r>
        <w:rPr>
          <w:rFonts w:ascii="仿宋" w:hAnsi="仿宋" w:eastAsia="仿宋" w:cs="Times New Roman"/>
          <w:kern w:val="0"/>
          <w:sz w:val="24"/>
          <w:szCs w:val="24"/>
        </w:rPr>
        <w:t>1</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根据拼音写</w:t>
      </w:r>
      <w:r>
        <w:rPr>
          <w:rFonts w:ascii="仿宋" w:hAnsi="仿宋" w:eastAsia="仿宋" w:cs="PMingLiU"/>
          <w:kern w:val="0"/>
          <w:sz w:val="24"/>
          <w:szCs w:val="24"/>
        </w:rPr>
        <w:t>汉</w:t>
      </w:r>
      <w:r>
        <w:rPr>
          <w:rFonts w:ascii="仿宋" w:hAnsi="仿宋" w:eastAsia="仿宋" w:cs="MS UI Gothic"/>
          <w:kern w:val="0"/>
          <w:sz w:val="24"/>
          <w:szCs w:val="24"/>
        </w:rPr>
        <w:t>字．</w:t>
      </w:r>
      <w:r>
        <w:rPr>
          <w:rFonts w:ascii="仿宋" w:hAnsi="仿宋" w:eastAsia="仿宋" w:cs="PMingLiU"/>
          <w:kern w:val="0"/>
          <w:sz w:val="24"/>
          <w:szCs w:val="24"/>
        </w:rPr>
        <w:t>汉</w:t>
      </w:r>
      <w:r>
        <w:rPr>
          <w:rFonts w:ascii="仿宋" w:hAnsi="仿宋" w:eastAsia="仿宋" w:cs="MS UI Gothic"/>
          <w:kern w:val="0"/>
          <w:sz w:val="24"/>
          <w:szCs w:val="24"/>
        </w:rPr>
        <w:t>字中形异音同的很多，学</w:t>
      </w:r>
      <w:r>
        <w:rPr>
          <w:rFonts w:ascii="仿宋" w:hAnsi="仿宋" w:eastAsia="仿宋" w:cs="PMingLiU"/>
          <w:kern w:val="0"/>
          <w:sz w:val="24"/>
          <w:szCs w:val="24"/>
        </w:rPr>
        <w:t>习</w:t>
      </w:r>
      <w:r>
        <w:rPr>
          <w:rFonts w:ascii="仿宋" w:hAnsi="仿宋" w:eastAsia="仿宋" w:cs="MS UI Gothic"/>
          <w:kern w:val="0"/>
          <w:sz w:val="24"/>
          <w:szCs w:val="24"/>
        </w:rPr>
        <w:t>中要注意区分，有些字字形相差很大，但</w:t>
      </w:r>
      <w:r>
        <w:rPr>
          <w:rFonts w:ascii="仿宋" w:hAnsi="仿宋" w:eastAsia="仿宋" w:cs="PMingLiU"/>
          <w:kern w:val="0"/>
          <w:sz w:val="24"/>
          <w:szCs w:val="24"/>
        </w:rPr>
        <w:t>读</w:t>
      </w:r>
      <w:r>
        <w:rPr>
          <w:rFonts w:ascii="仿宋" w:hAnsi="仿宋" w:eastAsia="仿宋" w:cs="MS UI Gothic"/>
          <w:kern w:val="0"/>
          <w:sz w:val="24"/>
          <w:szCs w:val="24"/>
        </w:rPr>
        <w:t>音相同，要在平</w:t>
      </w:r>
      <w:r>
        <w:rPr>
          <w:rFonts w:ascii="仿宋" w:hAnsi="仿宋" w:eastAsia="仿宋" w:cs="PMingLiU"/>
          <w:kern w:val="0"/>
          <w:sz w:val="24"/>
          <w:szCs w:val="24"/>
        </w:rPr>
        <w:t>时</w:t>
      </w:r>
      <w:r>
        <w:rPr>
          <w:rFonts w:ascii="仿宋" w:hAnsi="仿宋" w:eastAsia="仿宋" w:cs="MS UI Gothic"/>
          <w:kern w:val="0"/>
          <w:sz w:val="24"/>
          <w:szCs w:val="24"/>
        </w:rPr>
        <w:t>的学</w:t>
      </w:r>
      <w:r>
        <w:rPr>
          <w:rFonts w:ascii="仿宋" w:hAnsi="仿宋" w:eastAsia="仿宋" w:cs="PMingLiU"/>
          <w:kern w:val="0"/>
          <w:sz w:val="24"/>
          <w:szCs w:val="24"/>
        </w:rPr>
        <w:t>习</w:t>
      </w:r>
      <w:r>
        <w:rPr>
          <w:rFonts w:ascii="仿宋" w:hAnsi="仿宋" w:eastAsia="仿宋" w:cs="MS UI Gothic"/>
          <w:kern w:val="0"/>
          <w:sz w:val="24"/>
          <w:szCs w:val="24"/>
        </w:rPr>
        <w:t>中注重</w:t>
      </w:r>
      <w:r>
        <w:rPr>
          <w:rFonts w:ascii="仿宋" w:hAnsi="仿宋" w:eastAsia="仿宋" w:cs="PMingLiU"/>
          <w:kern w:val="0"/>
          <w:sz w:val="24"/>
          <w:szCs w:val="24"/>
        </w:rPr>
        <w:t>积</w:t>
      </w:r>
      <w:r>
        <w:rPr>
          <w:rFonts w:ascii="仿宋" w:hAnsi="仿宋" w:eastAsia="仿宋" w:cs="MS UI Gothic"/>
          <w:kern w:val="0"/>
          <w:sz w:val="24"/>
          <w:szCs w:val="24"/>
        </w:rPr>
        <w:t>累，</w:t>
      </w:r>
      <w:r>
        <w:rPr>
          <w:rFonts w:ascii="仿宋" w:hAnsi="仿宋" w:eastAsia="仿宋" w:cs="PMingLiU"/>
          <w:kern w:val="0"/>
          <w:sz w:val="24"/>
          <w:szCs w:val="24"/>
        </w:rPr>
        <w:t>还</w:t>
      </w:r>
      <w:r>
        <w:rPr>
          <w:rFonts w:ascii="仿宋" w:hAnsi="仿宋" w:eastAsia="仿宋" w:cs="MS UI Gothic"/>
          <w:kern w:val="0"/>
          <w:sz w:val="24"/>
          <w:szCs w:val="24"/>
        </w:rPr>
        <w:t>要注意</w:t>
      </w:r>
      <w:r>
        <w:rPr>
          <w:rFonts w:ascii="仿宋" w:hAnsi="仿宋" w:eastAsia="仿宋" w:cs="PMingLiU"/>
          <w:kern w:val="0"/>
          <w:sz w:val="24"/>
          <w:szCs w:val="24"/>
        </w:rPr>
        <w:t>结</w:t>
      </w:r>
      <w:r>
        <w:rPr>
          <w:rFonts w:ascii="仿宋" w:hAnsi="仿宋" w:eastAsia="仿宋" w:cs="MS UI Gothic"/>
          <w:kern w:val="0"/>
          <w:sz w:val="24"/>
          <w:szCs w:val="24"/>
        </w:rPr>
        <w:t>合具体的</w:t>
      </w:r>
      <w:r>
        <w:rPr>
          <w:rFonts w:ascii="仿宋" w:hAnsi="仿宋" w:eastAsia="仿宋" w:cs="PMingLiU"/>
          <w:kern w:val="0"/>
          <w:sz w:val="24"/>
          <w:szCs w:val="24"/>
        </w:rPr>
        <w:t>语</w:t>
      </w:r>
      <w:r>
        <w:rPr>
          <w:rFonts w:ascii="仿宋" w:hAnsi="仿宋" w:eastAsia="仿宋" w:cs="MS UI Gothic"/>
          <w:kern w:val="0"/>
          <w:sz w:val="24"/>
          <w:szCs w:val="24"/>
        </w:rPr>
        <w:t>境，</w:t>
      </w:r>
      <w:r>
        <w:rPr>
          <w:rFonts w:ascii="仿宋" w:hAnsi="仿宋" w:eastAsia="仿宋" w:cs="PMingLiU"/>
          <w:kern w:val="0"/>
          <w:sz w:val="24"/>
          <w:szCs w:val="24"/>
        </w:rPr>
        <w:t>难</w:t>
      </w:r>
      <w:r>
        <w:rPr>
          <w:rFonts w:ascii="仿宋" w:hAnsi="仿宋" w:eastAsia="仿宋" w:cs="MS UI Gothic"/>
          <w:kern w:val="0"/>
          <w:sz w:val="24"/>
          <w:szCs w:val="24"/>
        </w:rPr>
        <w:t>度不大．</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2</w:t>
      </w:r>
      <w:r>
        <w:rPr>
          <w:rFonts w:ascii="仿宋" w:hAnsi="仿宋" w:eastAsia="仿宋" w:cs="MS UI Gothic"/>
          <w:kern w:val="0"/>
          <w:sz w:val="24"/>
          <w:szCs w:val="24"/>
        </w:rPr>
        <w:t>）考</w:t>
      </w:r>
      <w:r>
        <w:rPr>
          <w:rFonts w:ascii="仿宋" w:hAnsi="仿宋" w:eastAsia="仿宋" w:cs="PMingLiU"/>
          <w:kern w:val="0"/>
          <w:sz w:val="24"/>
          <w:szCs w:val="24"/>
        </w:rPr>
        <w:t>查对</w:t>
      </w:r>
      <w:r>
        <w:rPr>
          <w:rFonts w:ascii="仿宋" w:hAnsi="仿宋" w:eastAsia="仿宋" w:cs="MS UI Gothic"/>
          <w:kern w:val="0"/>
          <w:sz w:val="24"/>
          <w:szCs w:val="24"/>
        </w:rPr>
        <w:t>文章内容的理解</w:t>
      </w:r>
      <w:r>
        <w:rPr>
          <w:rFonts w:ascii="仿宋" w:hAnsi="仿宋" w:eastAsia="仿宋" w:cs="PMingLiU"/>
          <w:kern w:val="0"/>
          <w:sz w:val="24"/>
          <w:szCs w:val="24"/>
        </w:rPr>
        <w:t>归纳</w:t>
      </w:r>
      <w:r>
        <w:rPr>
          <w:rFonts w:ascii="仿宋" w:hAnsi="仿宋" w:eastAsia="仿宋" w:cs="MS UI Gothic"/>
          <w:kern w:val="0"/>
          <w:sz w:val="24"/>
          <w:szCs w:val="24"/>
        </w:rPr>
        <w:t>能力．解答</w:t>
      </w:r>
      <w:r>
        <w:rPr>
          <w:rFonts w:ascii="仿宋" w:hAnsi="仿宋" w:eastAsia="仿宋" w:cs="PMingLiU"/>
          <w:kern w:val="0"/>
          <w:sz w:val="24"/>
          <w:szCs w:val="24"/>
        </w:rPr>
        <w:t>时</w:t>
      </w:r>
      <w:r>
        <w:rPr>
          <w:rFonts w:ascii="仿宋" w:hAnsi="仿宋" w:eastAsia="仿宋" w:cs="MS UI Gothic"/>
          <w:kern w:val="0"/>
          <w:sz w:val="24"/>
          <w:szCs w:val="24"/>
        </w:rPr>
        <w:t>，在通</w:t>
      </w:r>
      <w:r>
        <w:rPr>
          <w:rFonts w:ascii="仿宋" w:hAnsi="仿宋" w:eastAsia="仿宋" w:cs="PMingLiU"/>
          <w:kern w:val="0"/>
          <w:sz w:val="24"/>
          <w:szCs w:val="24"/>
        </w:rPr>
        <w:t>读</w:t>
      </w:r>
      <w:r>
        <w:rPr>
          <w:rFonts w:ascii="仿宋" w:hAnsi="仿宋" w:eastAsia="仿宋" w:cs="MS UI Gothic"/>
          <w:kern w:val="0"/>
          <w:sz w:val="24"/>
          <w:szCs w:val="24"/>
        </w:rPr>
        <w:t>全文的基</w:t>
      </w:r>
      <w:r>
        <w:rPr>
          <w:rFonts w:ascii="仿宋" w:hAnsi="仿宋" w:eastAsia="仿宋" w:cs="PMingLiU"/>
          <w:kern w:val="0"/>
          <w:sz w:val="24"/>
          <w:szCs w:val="24"/>
        </w:rPr>
        <w:t>础</w:t>
      </w:r>
      <w:r>
        <w:rPr>
          <w:rFonts w:ascii="仿宋" w:hAnsi="仿宋" w:eastAsia="仿宋" w:cs="MS UI Gothic"/>
          <w:kern w:val="0"/>
          <w:sz w:val="24"/>
          <w:szCs w:val="24"/>
        </w:rPr>
        <w:t>上，依据作者的行文思路去分析，在文中找到</w:t>
      </w:r>
      <w:r>
        <w:rPr>
          <w:rFonts w:ascii="仿宋" w:hAnsi="仿宋" w:eastAsia="仿宋" w:cs="PMingLiU"/>
          <w:kern w:val="0"/>
          <w:sz w:val="24"/>
          <w:szCs w:val="24"/>
        </w:rPr>
        <w:t>题</w:t>
      </w:r>
      <w:r>
        <w:rPr>
          <w:rFonts w:ascii="仿宋" w:hAnsi="仿宋" w:eastAsia="仿宋" w:cs="MS UI Gothic"/>
          <w:kern w:val="0"/>
          <w:sz w:val="24"/>
          <w:szCs w:val="24"/>
        </w:rPr>
        <w:t>干信息，将相关内容概括出来．概括主要内容格式：</w:t>
      </w:r>
      <w:r>
        <w:rPr>
          <w:rFonts w:ascii="仿宋" w:hAnsi="仿宋" w:eastAsia="仿宋" w:cs="PMingLiU"/>
          <w:kern w:val="0"/>
          <w:sz w:val="24"/>
          <w:szCs w:val="24"/>
        </w:rPr>
        <w:t>谁</w:t>
      </w:r>
      <w:r>
        <w:rPr>
          <w:rFonts w:ascii="仿宋" w:hAnsi="仿宋" w:eastAsia="仿宋" w:cs="Times New Roman"/>
          <w:kern w:val="0"/>
          <w:sz w:val="24"/>
          <w:szCs w:val="24"/>
        </w:rPr>
        <w:t>+</w:t>
      </w:r>
      <w:r>
        <w:rPr>
          <w:rFonts w:ascii="仿宋" w:hAnsi="仿宋" w:eastAsia="仿宋" w:cs="MS UI Gothic"/>
          <w:kern w:val="0"/>
          <w:sz w:val="24"/>
          <w:szCs w:val="24"/>
        </w:rPr>
        <w:t>做什么．</w:t>
      </w:r>
      <w:r>
        <w:rPr>
          <w:rFonts w:ascii="仿宋" w:hAnsi="仿宋" w:eastAsia="仿宋" w:cs="PMingLiU"/>
          <w:kern w:val="0"/>
          <w:sz w:val="24"/>
          <w:szCs w:val="24"/>
        </w:rPr>
        <w:t>选</w:t>
      </w:r>
      <w:r>
        <w:rPr>
          <w:rFonts w:ascii="仿宋" w:hAnsi="仿宋" w:eastAsia="仿宋" w:cs="MS UI Gothic"/>
          <w:kern w:val="0"/>
          <w:sz w:val="24"/>
          <w:szCs w:val="24"/>
        </w:rPr>
        <w:t>文</w:t>
      </w:r>
      <w:r>
        <w:rPr>
          <w:rFonts w:ascii="仿宋" w:hAnsi="仿宋" w:eastAsia="仿宋"/>
          <w:kern w:val="0"/>
          <w:sz w:val="24"/>
          <w:szCs w:val="24"/>
        </w:rPr>
        <w:t>②</w:t>
      </w:r>
      <w:r>
        <w:rPr>
          <w:rFonts w:ascii="仿宋" w:hAnsi="仿宋" w:eastAsia="仿宋" w:cs="Times New Roman"/>
          <w:kern w:val="0"/>
          <w:sz w:val="24"/>
          <w:szCs w:val="24"/>
        </w:rPr>
        <w:t>-</w:t>
      </w:r>
      <w:r>
        <w:rPr>
          <w:rFonts w:ascii="仿宋" w:hAnsi="仿宋" w:eastAsia="仿宋"/>
          <w:kern w:val="0"/>
          <w:sz w:val="24"/>
          <w:szCs w:val="24"/>
        </w:rPr>
        <w:t>⑥</w:t>
      </w:r>
      <w:r>
        <w:rPr>
          <w:rFonts w:ascii="仿宋" w:hAnsi="仿宋" w:eastAsia="仿宋" w:cs="MS UI Gothic"/>
          <w:kern w:val="0"/>
          <w:sz w:val="24"/>
          <w:szCs w:val="24"/>
        </w:rPr>
        <w:t>段就是叙述中学</w:t>
      </w:r>
      <w:r>
        <w:rPr>
          <w:rFonts w:ascii="仿宋" w:hAnsi="仿宋" w:eastAsia="仿宋" w:cs="PMingLiU"/>
          <w:kern w:val="0"/>
          <w:sz w:val="24"/>
          <w:szCs w:val="24"/>
        </w:rPr>
        <w:t>时</w:t>
      </w:r>
      <w:r>
        <w:rPr>
          <w:rFonts w:ascii="仿宋" w:hAnsi="仿宋" w:eastAsia="仿宋" w:cs="MS UI Gothic"/>
          <w:kern w:val="0"/>
          <w:sz w:val="24"/>
          <w:szCs w:val="24"/>
        </w:rPr>
        <w:t>代的那件事，概括的</w:t>
      </w:r>
      <w:r>
        <w:rPr>
          <w:rFonts w:ascii="仿宋" w:hAnsi="仿宋" w:eastAsia="仿宋" w:cs="PMingLiU"/>
          <w:kern w:val="0"/>
          <w:sz w:val="24"/>
          <w:szCs w:val="24"/>
        </w:rPr>
        <w:t>时</w:t>
      </w:r>
      <w:r>
        <w:rPr>
          <w:rFonts w:ascii="仿宋" w:hAnsi="仿宋" w:eastAsia="仿宋" w:cs="MS UI Gothic"/>
          <w:kern w:val="0"/>
          <w:sz w:val="24"/>
          <w:szCs w:val="24"/>
        </w:rPr>
        <w:t>候要注意事件的起因、</w:t>
      </w:r>
      <w:r>
        <w:rPr>
          <w:rFonts w:ascii="仿宋" w:hAnsi="仿宋" w:eastAsia="仿宋" w:cs="PMingLiU"/>
          <w:kern w:val="0"/>
          <w:sz w:val="24"/>
          <w:szCs w:val="24"/>
        </w:rPr>
        <w:t>经过</w:t>
      </w:r>
      <w:r>
        <w:rPr>
          <w:rFonts w:ascii="仿宋" w:hAnsi="仿宋" w:eastAsia="仿宋" w:cs="MS UI Gothic"/>
          <w:kern w:val="0"/>
          <w:sz w:val="24"/>
          <w:szCs w:val="24"/>
        </w:rPr>
        <w:t>、</w:t>
      </w:r>
      <w:r>
        <w:rPr>
          <w:rFonts w:ascii="仿宋" w:hAnsi="仿宋" w:eastAsia="仿宋" w:cs="PMingLiU"/>
          <w:kern w:val="0"/>
          <w:sz w:val="24"/>
          <w:szCs w:val="24"/>
        </w:rPr>
        <w:t>结</w:t>
      </w:r>
      <w:r>
        <w:rPr>
          <w:rFonts w:ascii="仿宋" w:hAnsi="仿宋" w:eastAsia="仿宋" w:cs="MS UI Gothic"/>
          <w:kern w:val="0"/>
          <w:sz w:val="24"/>
          <w:szCs w:val="24"/>
        </w:rPr>
        <w:t>果．</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原因：面</w:t>
      </w:r>
      <w:r>
        <w:rPr>
          <w:rFonts w:ascii="仿宋" w:hAnsi="仿宋" w:eastAsia="仿宋" w:cs="PMingLiU"/>
          <w:kern w:val="0"/>
          <w:sz w:val="24"/>
          <w:szCs w:val="24"/>
        </w:rPr>
        <w:t>对</w:t>
      </w:r>
      <w:r>
        <w:rPr>
          <w:rFonts w:ascii="仿宋" w:hAnsi="仿宋" w:eastAsia="仿宋" w:cs="MS UI Gothic"/>
          <w:kern w:val="0"/>
          <w:sz w:val="24"/>
          <w:szCs w:val="24"/>
        </w:rPr>
        <w:t>英</w:t>
      </w:r>
      <w:r>
        <w:rPr>
          <w:rFonts w:ascii="仿宋" w:hAnsi="仿宋" w:eastAsia="仿宋" w:cs="PMingLiU"/>
          <w:kern w:val="0"/>
          <w:sz w:val="24"/>
          <w:szCs w:val="24"/>
        </w:rPr>
        <w:t>语</w:t>
      </w:r>
      <w:r>
        <w:rPr>
          <w:rFonts w:ascii="仿宋" w:hAnsi="仿宋" w:eastAsia="仿宋" w:cs="MS UI Gothic"/>
          <w:kern w:val="0"/>
          <w:sz w:val="24"/>
          <w:szCs w:val="24"/>
        </w:rPr>
        <w:t>考</w:t>
      </w:r>
      <w:r>
        <w:rPr>
          <w:rFonts w:ascii="仿宋" w:hAnsi="仿宋" w:eastAsia="仿宋" w:cs="PMingLiU"/>
          <w:kern w:val="0"/>
          <w:sz w:val="24"/>
          <w:szCs w:val="24"/>
        </w:rPr>
        <w:t>试</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PMingLiU"/>
          <w:kern w:val="0"/>
          <w:sz w:val="24"/>
          <w:szCs w:val="24"/>
        </w:rPr>
        <w:t>临阵</w:t>
      </w:r>
      <w:r>
        <w:rPr>
          <w:rFonts w:ascii="仿宋" w:hAnsi="仿宋" w:eastAsia="仿宋" w:cs="MS UI Gothic"/>
          <w:kern w:val="0"/>
          <w:sz w:val="24"/>
          <w:szCs w:val="24"/>
        </w:rPr>
        <w:t>磨</w:t>
      </w:r>
      <w:r>
        <w:rPr>
          <w:rFonts w:ascii="仿宋" w:hAnsi="仿宋" w:eastAsia="仿宋" w:cs="PMingLiU"/>
          <w:kern w:val="0"/>
          <w:sz w:val="24"/>
          <w:szCs w:val="24"/>
        </w:rPr>
        <w:t>枪</w:t>
      </w:r>
      <w:r>
        <w:rPr>
          <w:rFonts w:ascii="仿宋" w:hAnsi="仿宋" w:eastAsia="仿宋" w:cs="MS UI Gothic"/>
          <w:kern w:val="0"/>
          <w:sz w:val="24"/>
          <w:szCs w:val="24"/>
        </w:rPr>
        <w:t>，突</w:t>
      </w:r>
      <w:r>
        <w:rPr>
          <w:rFonts w:ascii="仿宋" w:hAnsi="仿宋" w:eastAsia="仿宋" w:cs="PMingLiU"/>
          <w:kern w:val="0"/>
          <w:sz w:val="24"/>
          <w:szCs w:val="24"/>
        </w:rPr>
        <w:t>击</w:t>
      </w:r>
      <w:r>
        <w:rPr>
          <w:rFonts w:ascii="仿宋" w:hAnsi="仿宋" w:eastAsia="仿宋" w:cs="MS UI Gothic"/>
          <w:kern w:val="0"/>
          <w:sz w:val="24"/>
          <w:szCs w:val="24"/>
        </w:rPr>
        <w:t>复</w:t>
      </w:r>
      <w:r>
        <w:rPr>
          <w:rFonts w:ascii="仿宋" w:hAnsi="仿宋" w:eastAsia="仿宋" w:cs="PMingLiU"/>
          <w:kern w:val="0"/>
          <w:sz w:val="24"/>
          <w:szCs w:val="24"/>
        </w:rPr>
        <w:t>习</w:t>
      </w:r>
      <w:r>
        <w:rPr>
          <w:rFonts w:ascii="仿宋" w:hAnsi="仿宋" w:eastAsia="仿宋" w:cs="MS UI Gothic"/>
          <w:kern w:val="0"/>
          <w:sz w:val="24"/>
          <w:szCs w:val="24"/>
        </w:rPr>
        <w:t>；</w:t>
      </w:r>
      <w:r>
        <w:rPr>
          <w:rFonts w:ascii="仿宋" w:hAnsi="仿宋" w:eastAsia="仿宋" w:cs="PMingLiU"/>
          <w:kern w:val="0"/>
          <w:sz w:val="24"/>
          <w:szCs w:val="24"/>
        </w:rPr>
        <w:t>经过</w:t>
      </w:r>
      <w:r>
        <w:rPr>
          <w:rFonts w:ascii="仿宋" w:hAnsi="仿宋" w:eastAsia="仿宋" w:cs="MS UI Gothic"/>
          <w:kern w:val="0"/>
          <w:sz w:val="24"/>
          <w:szCs w:val="24"/>
        </w:rPr>
        <w:t>：凭借超</w:t>
      </w:r>
      <w:r>
        <w:rPr>
          <w:rFonts w:ascii="仿宋" w:hAnsi="仿宋" w:eastAsia="仿宋" w:cs="PMingLiU"/>
          <w:kern w:val="0"/>
          <w:sz w:val="24"/>
          <w:szCs w:val="24"/>
        </w:rPr>
        <w:t>强记忆</w:t>
      </w:r>
      <w:r>
        <w:rPr>
          <w:rFonts w:ascii="仿宋" w:hAnsi="仿宋" w:eastAsia="仿宋" w:cs="MS UI Gothic"/>
          <w:kern w:val="0"/>
          <w:sz w:val="24"/>
          <w:szCs w:val="24"/>
        </w:rPr>
        <w:t>，</w:t>
      </w:r>
      <w:r>
        <w:rPr>
          <w:rFonts w:ascii="仿宋" w:hAnsi="仿宋" w:eastAsia="仿宋" w:cs="PMingLiU"/>
          <w:kern w:val="0"/>
          <w:sz w:val="24"/>
          <w:szCs w:val="24"/>
        </w:rPr>
        <w:t>紧张应</w:t>
      </w:r>
      <w:r>
        <w:rPr>
          <w:rFonts w:ascii="仿宋" w:hAnsi="仿宋" w:eastAsia="仿宋" w:cs="MS UI Gothic"/>
          <w:kern w:val="0"/>
          <w:sz w:val="24"/>
          <w:szCs w:val="24"/>
        </w:rPr>
        <w:t>考；</w:t>
      </w:r>
      <w:r>
        <w:rPr>
          <w:rFonts w:ascii="仿宋" w:hAnsi="仿宋" w:eastAsia="仿宋" w:cs="PMingLiU"/>
          <w:kern w:val="0"/>
          <w:sz w:val="24"/>
          <w:szCs w:val="24"/>
        </w:rPr>
        <w:t>结</w:t>
      </w:r>
      <w:r>
        <w:rPr>
          <w:rFonts w:ascii="仿宋" w:hAnsi="仿宋" w:eastAsia="仿宋" w:cs="MS UI Gothic"/>
          <w:kern w:val="0"/>
          <w:sz w:val="24"/>
          <w:szCs w:val="24"/>
        </w:rPr>
        <w:t>果：</w:t>
      </w:r>
      <w:r>
        <w:rPr>
          <w:rFonts w:ascii="仿宋" w:hAnsi="仿宋" w:eastAsia="仿宋" w:cs="PMingLiU"/>
          <w:kern w:val="0"/>
          <w:sz w:val="24"/>
          <w:szCs w:val="24"/>
        </w:rPr>
        <w:t>侥</w:t>
      </w:r>
      <w:r>
        <w:rPr>
          <w:rFonts w:ascii="仿宋" w:hAnsi="仿宋" w:eastAsia="仿宋" w:cs="MS UI Gothic"/>
          <w:kern w:val="0"/>
          <w:sz w:val="24"/>
          <w:szCs w:val="24"/>
        </w:rPr>
        <w:t>幸考取全班第一，</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PMingLiU"/>
          <w:kern w:val="0"/>
          <w:sz w:val="24"/>
          <w:szCs w:val="24"/>
        </w:rPr>
        <w:t>骄</w:t>
      </w:r>
      <w:r>
        <w:rPr>
          <w:rFonts w:ascii="仿宋" w:hAnsi="仿宋" w:eastAsia="仿宋" w:cs="MS UI Gothic"/>
          <w:kern w:val="0"/>
          <w:sz w:val="24"/>
          <w:szCs w:val="24"/>
        </w:rPr>
        <w:t>傲得意．</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3</w:t>
      </w:r>
      <w:r>
        <w:rPr>
          <w:rFonts w:ascii="仿宋" w:hAnsi="仿宋" w:eastAsia="仿宋" w:cs="MS UI Gothic"/>
          <w:kern w:val="0"/>
          <w:sz w:val="24"/>
          <w:szCs w:val="24"/>
        </w:rPr>
        <w:t>）考</w:t>
      </w:r>
      <w:r>
        <w:rPr>
          <w:rFonts w:ascii="仿宋" w:hAnsi="仿宋" w:eastAsia="仿宋" w:cs="PMingLiU"/>
          <w:kern w:val="0"/>
          <w:sz w:val="24"/>
          <w:szCs w:val="24"/>
        </w:rPr>
        <w:t>查词语</w:t>
      </w:r>
      <w:r>
        <w:rPr>
          <w:rFonts w:ascii="仿宋" w:hAnsi="仿宋" w:eastAsia="仿宋" w:cs="MS UI Gothic"/>
          <w:kern w:val="0"/>
          <w:sz w:val="24"/>
          <w:szCs w:val="24"/>
        </w:rPr>
        <w:t>的</w:t>
      </w:r>
      <w:r>
        <w:rPr>
          <w:rFonts w:ascii="仿宋" w:hAnsi="仿宋" w:eastAsia="仿宋" w:cs="PMingLiU"/>
          <w:kern w:val="0"/>
          <w:sz w:val="24"/>
          <w:szCs w:val="24"/>
        </w:rPr>
        <w:t>赏</w:t>
      </w:r>
      <w:r>
        <w:rPr>
          <w:rFonts w:ascii="仿宋" w:hAnsi="仿宋" w:eastAsia="仿宋" w:cs="MS UI Gothic"/>
          <w:kern w:val="0"/>
          <w:sz w:val="24"/>
          <w:szCs w:val="24"/>
        </w:rPr>
        <w:t>析．分析某个加点</w:t>
      </w:r>
      <w:r>
        <w:rPr>
          <w:rFonts w:ascii="仿宋" w:hAnsi="仿宋" w:eastAsia="仿宋" w:cs="PMingLiU"/>
          <w:kern w:val="0"/>
          <w:sz w:val="24"/>
          <w:szCs w:val="24"/>
        </w:rPr>
        <w:t>词语</w:t>
      </w:r>
      <w:r>
        <w:rPr>
          <w:rFonts w:ascii="仿宋" w:hAnsi="仿宋" w:eastAsia="仿宋" w:cs="MS UI Gothic"/>
          <w:kern w:val="0"/>
          <w:sz w:val="24"/>
          <w:szCs w:val="24"/>
        </w:rPr>
        <w:t>的表达效果．答</w:t>
      </w:r>
      <w:r>
        <w:rPr>
          <w:rFonts w:ascii="仿宋" w:hAnsi="仿宋" w:eastAsia="仿宋" w:cs="PMingLiU"/>
          <w:kern w:val="0"/>
          <w:sz w:val="24"/>
          <w:szCs w:val="24"/>
        </w:rPr>
        <w:t>题</w:t>
      </w:r>
      <w:r>
        <w:rPr>
          <w:rFonts w:ascii="仿宋" w:hAnsi="仿宋" w:eastAsia="仿宋" w:cs="MS UI Gothic"/>
          <w:kern w:val="0"/>
          <w:sz w:val="24"/>
          <w:szCs w:val="24"/>
        </w:rPr>
        <w:t>方法：</w:t>
      </w:r>
      <w:r>
        <w:rPr>
          <w:rFonts w:ascii="仿宋" w:hAnsi="仿宋" w:eastAsia="仿宋"/>
          <w:kern w:val="0"/>
          <w:sz w:val="24"/>
          <w:szCs w:val="24"/>
        </w:rPr>
        <w:t>①</w:t>
      </w:r>
      <w:r>
        <w:rPr>
          <w:rFonts w:ascii="仿宋" w:hAnsi="仿宋" w:eastAsia="仿宋" w:cs="MS UI Gothic"/>
          <w:kern w:val="0"/>
          <w:sz w:val="24"/>
          <w:szCs w:val="24"/>
        </w:rPr>
        <w:t>了解用</w:t>
      </w:r>
      <w:r>
        <w:rPr>
          <w:rFonts w:ascii="仿宋" w:hAnsi="仿宋" w:eastAsia="仿宋" w:cs="PMingLiU"/>
          <w:kern w:val="0"/>
          <w:sz w:val="24"/>
          <w:szCs w:val="24"/>
        </w:rPr>
        <w:t>词</w:t>
      </w:r>
      <w:r>
        <w:rPr>
          <w:rFonts w:ascii="仿宋" w:hAnsi="仿宋" w:eastAsia="仿宋" w:cs="MS UI Gothic"/>
          <w:kern w:val="0"/>
          <w:sz w:val="24"/>
          <w:szCs w:val="24"/>
        </w:rPr>
        <w:t>之美</w:t>
      </w:r>
      <w:r>
        <w:rPr>
          <w:rFonts w:ascii="仿宋" w:hAnsi="仿宋" w:eastAsia="仿宋" w:cs="Times New Roman"/>
          <w:kern w:val="0"/>
          <w:sz w:val="24"/>
          <w:szCs w:val="24"/>
        </w:rPr>
        <w:t>------</w:t>
      </w:r>
      <w:r>
        <w:rPr>
          <w:rFonts w:ascii="仿宋" w:hAnsi="仿宋" w:eastAsia="仿宋" w:cs="PMingLiU"/>
          <w:kern w:val="0"/>
          <w:sz w:val="24"/>
          <w:szCs w:val="24"/>
        </w:rPr>
        <w:t>动词</w:t>
      </w:r>
      <w:r>
        <w:rPr>
          <w:rFonts w:ascii="仿宋" w:hAnsi="仿宋" w:eastAsia="仿宋" w:cs="MS UI Gothic"/>
          <w:kern w:val="0"/>
          <w:sz w:val="24"/>
          <w:szCs w:val="24"/>
        </w:rPr>
        <w:t>形容</w:t>
      </w:r>
      <w:r>
        <w:rPr>
          <w:rFonts w:ascii="仿宋" w:hAnsi="仿宋" w:eastAsia="仿宋" w:cs="PMingLiU"/>
          <w:kern w:val="0"/>
          <w:sz w:val="24"/>
          <w:szCs w:val="24"/>
        </w:rPr>
        <w:t>词</w:t>
      </w:r>
      <w:r>
        <w:rPr>
          <w:rFonts w:ascii="仿宋" w:hAnsi="仿宋" w:eastAsia="仿宋" w:cs="MS UI Gothic"/>
          <w:kern w:val="0"/>
          <w:sz w:val="24"/>
          <w:szCs w:val="24"/>
        </w:rPr>
        <w:t>精辟准确，把事物</w:t>
      </w:r>
      <w:r>
        <w:rPr>
          <w:rFonts w:ascii="仿宋" w:hAnsi="仿宋" w:eastAsia="仿宋" w:cs="PMingLiU"/>
          <w:kern w:val="0"/>
          <w:sz w:val="24"/>
          <w:szCs w:val="24"/>
        </w:rPr>
        <w:t>说</w:t>
      </w:r>
      <w:r>
        <w:rPr>
          <w:rFonts w:ascii="仿宋" w:hAnsi="仿宋" w:eastAsia="仿宋" w:cs="MS UI Gothic"/>
          <w:kern w:val="0"/>
          <w:sz w:val="24"/>
          <w:szCs w:val="24"/>
        </w:rPr>
        <w:t>得形象具体；使用成</w:t>
      </w:r>
      <w:r>
        <w:rPr>
          <w:rFonts w:ascii="仿宋" w:hAnsi="仿宋" w:eastAsia="仿宋" w:cs="PMingLiU"/>
          <w:kern w:val="0"/>
          <w:sz w:val="24"/>
          <w:szCs w:val="24"/>
        </w:rPr>
        <w:t>语</w:t>
      </w:r>
      <w:r>
        <w:rPr>
          <w:rFonts w:ascii="仿宋" w:hAnsi="仿宋" w:eastAsia="仿宋" w:cs="MS UI Gothic"/>
          <w:kern w:val="0"/>
          <w:sz w:val="24"/>
          <w:szCs w:val="24"/>
        </w:rPr>
        <w:t>，</w:t>
      </w:r>
      <w:r>
        <w:rPr>
          <w:rFonts w:ascii="仿宋" w:hAnsi="仿宋" w:eastAsia="仿宋" w:cs="PMingLiU"/>
          <w:kern w:val="0"/>
          <w:sz w:val="24"/>
          <w:szCs w:val="24"/>
        </w:rPr>
        <w:t>为</w:t>
      </w:r>
      <w:r>
        <w:rPr>
          <w:rFonts w:ascii="仿宋" w:hAnsi="仿宋" w:eastAsia="仿宋" w:cs="MS UI Gothic"/>
          <w:kern w:val="0"/>
          <w:sz w:val="24"/>
          <w:szCs w:val="24"/>
        </w:rPr>
        <w:t>文章增色；关</w:t>
      </w:r>
      <w:r>
        <w:rPr>
          <w:rFonts w:ascii="仿宋" w:hAnsi="仿宋" w:eastAsia="仿宋" w:cs="PMingLiU"/>
          <w:kern w:val="0"/>
          <w:sz w:val="24"/>
          <w:szCs w:val="24"/>
        </w:rPr>
        <w:t>键词</w:t>
      </w:r>
      <w:r>
        <w:rPr>
          <w:rFonts w:ascii="仿宋" w:hAnsi="仿宋" w:eastAsia="仿宋" w:cs="MS UI Gothic"/>
          <w:kern w:val="0"/>
          <w:sz w:val="24"/>
          <w:szCs w:val="24"/>
        </w:rPr>
        <w:t>能</w:t>
      </w:r>
      <w:r>
        <w:rPr>
          <w:rFonts w:ascii="仿宋" w:hAnsi="仿宋" w:eastAsia="仿宋" w:cs="PMingLiU"/>
          <w:kern w:val="0"/>
          <w:sz w:val="24"/>
          <w:szCs w:val="24"/>
        </w:rPr>
        <w:t>为</w:t>
      </w:r>
      <w:r>
        <w:rPr>
          <w:rFonts w:ascii="仿宋" w:hAnsi="仿宋" w:eastAsia="仿宋" w:cs="MS UI Gothic"/>
          <w:kern w:val="0"/>
          <w:sz w:val="24"/>
          <w:szCs w:val="24"/>
        </w:rPr>
        <w:t>中心服</w:t>
      </w:r>
      <w:r>
        <w:rPr>
          <w:rFonts w:ascii="仿宋" w:hAnsi="仿宋" w:eastAsia="仿宋" w:cs="PMingLiU"/>
          <w:kern w:val="0"/>
          <w:sz w:val="24"/>
          <w:szCs w:val="24"/>
        </w:rPr>
        <w:t>务</w:t>
      </w:r>
      <w:r>
        <w:rPr>
          <w:rFonts w:ascii="仿宋" w:hAnsi="仿宋" w:eastAsia="仿宋" w:cs="MS UI Gothic"/>
          <w:kern w:val="0"/>
          <w:sz w:val="24"/>
          <w:szCs w:val="24"/>
        </w:rPr>
        <w:t>．</w:t>
      </w:r>
      <w:r>
        <w:rPr>
          <w:rFonts w:ascii="仿宋" w:hAnsi="仿宋" w:eastAsia="仿宋"/>
          <w:kern w:val="0"/>
          <w:sz w:val="24"/>
          <w:szCs w:val="24"/>
        </w:rPr>
        <w:t>②</w:t>
      </w:r>
      <w:r>
        <w:rPr>
          <w:rFonts w:ascii="仿宋" w:hAnsi="仿宋" w:eastAsia="仿宋" w:cs="MS UI Gothic"/>
          <w:kern w:val="0"/>
          <w:sz w:val="24"/>
          <w:szCs w:val="24"/>
        </w:rPr>
        <w:t>掌握答</w:t>
      </w:r>
      <w:r>
        <w:rPr>
          <w:rFonts w:ascii="仿宋" w:hAnsi="仿宋" w:eastAsia="仿宋" w:cs="PMingLiU"/>
          <w:kern w:val="0"/>
          <w:sz w:val="24"/>
          <w:szCs w:val="24"/>
        </w:rPr>
        <w:t>题</w:t>
      </w:r>
      <w:r>
        <w:rPr>
          <w:rFonts w:ascii="仿宋" w:hAnsi="仿宋" w:eastAsia="仿宋" w:cs="MS UI Gothic"/>
          <w:kern w:val="0"/>
          <w:sz w:val="24"/>
          <w:szCs w:val="24"/>
        </w:rPr>
        <w:t>技巧：把握</w:t>
      </w:r>
      <w:r>
        <w:rPr>
          <w:rFonts w:ascii="仿宋" w:hAnsi="仿宋" w:eastAsia="仿宋" w:cs="PMingLiU"/>
          <w:kern w:val="0"/>
          <w:sz w:val="24"/>
          <w:szCs w:val="24"/>
        </w:rPr>
        <w:t>词语</w:t>
      </w:r>
      <w:r>
        <w:rPr>
          <w:rFonts w:ascii="仿宋" w:hAnsi="仿宋" w:eastAsia="仿宋" w:cs="MS UI Gothic"/>
          <w:kern w:val="0"/>
          <w:sz w:val="24"/>
          <w:szCs w:val="24"/>
        </w:rPr>
        <w:t>的比</w:t>
      </w:r>
      <w:r>
        <w:rPr>
          <w:rFonts w:ascii="仿宋" w:hAnsi="仿宋" w:eastAsia="仿宋" w:cs="PMingLiU"/>
          <w:kern w:val="0"/>
          <w:sz w:val="24"/>
          <w:szCs w:val="24"/>
        </w:rPr>
        <w:t>喻义</w:t>
      </w:r>
      <w:r>
        <w:rPr>
          <w:rFonts w:ascii="仿宋" w:hAnsi="仿宋" w:eastAsia="仿宋" w:cs="MS UI Gothic"/>
          <w:kern w:val="0"/>
          <w:sz w:val="24"/>
          <w:szCs w:val="24"/>
        </w:rPr>
        <w:t>、引申</w:t>
      </w:r>
      <w:r>
        <w:rPr>
          <w:rFonts w:ascii="仿宋" w:hAnsi="仿宋" w:eastAsia="仿宋" w:cs="PMingLiU"/>
          <w:kern w:val="0"/>
          <w:sz w:val="24"/>
          <w:szCs w:val="24"/>
        </w:rPr>
        <w:t>义</w:t>
      </w:r>
      <w:r>
        <w:rPr>
          <w:rFonts w:ascii="仿宋" w:hAnsi="仿宋" w:eastAsia="仿宋" w:cs="MS UI Gothic"/>
          <w:kern w:val="0"/>
          <w:sz w:val="24"/>
          <w:szCs w:val="24"/>
        </w:rPr>
        <w:t>、双关</w:t>
      </w:r>
      <w:r>
        <w:rPr>
          <w:rFonts w:ascii="仿宋" w:hAnsi="仿宋" w:eastAsia="仿宋" w:cs="PMingLiU"/>
          <w:kern w:val="0"/>
          <w:sz w:val="24"/>
          <w:szCs w:val="24"/>
        </w:rPr>
        <w:t>义</w:t>
      </w:r>
      <w:r>
        <w:rPr>
          <w:rFonts w:ascii="仿宋" w:hAnsi="仿宋" w:eastAsia="仿宋" w:cs="MS UI Gothic"/>
          <w:kern w:val="0"/>
          <w:sz w:val="24"/>
          <w:szCs w:val="24"/>
        </w:rPr>
        <w:t>．</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4</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人物描写的具体方法及作用．</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肖像（外貌）描写，包括神</w:t>
      </w:r>
      <w:r>
        <w:rPr>
          <w:rFonts w:ascii="仿宋" w:hAnsi="仿宋" w:eastAsia="仿宋" w:cs="PMingLiU"/>
          <w:kern w:val="0"/>
          <w:sz w:val="24"/>
          <w:szCs w:val="24"/>
        </w:rPr>
        <w:t>态</w:t>
      </w:r>
      <w:r>
        <w:rPr>
          <w:rFonts w:ascii="仿宋" w:hAnsi="仿宋" w:eastAsia="仿宋" w:cs="MS UI Gothic"/>
          <w:kern w:val="0"/>
          <w:sz w:val="24"/>
          <w:szCs w:val="24"/>
        </w:rPr>
        <w:t>描写，描写人物容貌、衣着、神情、姿</w:t>
      </w:r>
      <w:r>
        <w:rPr>
          <w:rFonts w:ascii="仿宋" w:hAnsi="仿宋" w:eastAsia="仿宋" w:cs="PMingLiU"/>
          <w:kern w:val="0"/>
          <w:sz w:val="24"/>
          <w:szCs w:val="24"/>
        </w:rPr>
        <w:t>态</w:t>
      </w:r>
      <w:r>
        <w:rPr>
          <w:rFonts w:ascii="仿宋" w:hAnsi="仿宋" w:eastAsia="仿宋" w:cs="MS UI Gothic"/>
          <w:kern w:val="0"/>
          <w:sz w:val="24"/>
          <w:szCs w:val="24"/>
        </w:rPr>
        <w:t>等：交代了人物的</w:t>
      </w:r>
      <w:r>
        <w:rPr>
          <w:rFonts w:ascii="仿宋" w:hAnsi="仿宋" w:eastAsia="仿宋" w:cs="Times New Roman"/>
          <w:kern w:val="0"/>
          <w:sz w:val="24"/>
          <w:szCs w:val="24"/>
        </w:rPr>
        <w:t>××</w:t>
      </w:r>
      <w:r>
        <w:rPr>
          <w:rFonts w:ascii="仿宋" w:hAnsi="仿宋" w:eastAsia="仿宋" w:cs="MS UI Gothic"/>
          <w:kern w:val="0"/>
          <w:sz w:val="24"/>
          <w:szCs w:val="24"/>
        </w:rPr>
        <w:t>身份、</w:t>
      </w:r>
      <w:r>
        <w:rPr>
          <w:rFonts w:ascii="仿宋" w:hAnsi="仿宋" w:eastAsia="仿宋" w:cs="Times New Roman"/>
          <w:kern w:val="0"/>
          <w:sz w:val="24"/>
          <w:szCs w:val="24"/>
        </w:rPr>
        <w:t>××</w:t>
      </w:r>
      <w:r>
        <w:rPr>
          <w:rFonts w:ascii="仿宋" w:hAnsi="仿宋" w:eastAsia="仿宋" w:cs="MS UI Gothic"/>
          <w:kern w:val="0"/>
          <w:sz w:val="24"/>
          <w:szCs w:val="24"/>
        </w:rPr>
        <w:t>地位、</w:t>
      </w:r>
      <w:r>
        <w:rPr>
          <w:rFonts w:ascii="仿宋" w:hAnsi="仿宋" w:eastAsia="仿宋" w:cs="Times New Roman"/>
          <w:kern w:val="0"/>
          <w:sz w:val="24"/>
          <w:szCs w:val="24"/>
        </w:rPr>
        <w:t>××</w:t>
      </w:r>
      <w:r>
        <w:rPr>
          <w:rFonts w:ascii="仿宋" w:hAnsi="仿宋" w:eastAsia="仿宋" w:cs="PMingLiU"/>
          <w:kern w:val="0"/>
          <w:sz w:val="24"/>
          <w:szCs w:val="24"/>
        </w:rPr>
        <w:t>处</w:t>
      </w:r>
      <w:r>
        <w:rPr>
          <w:rFonts w:ascii="仿宋" w:hAnsi="仿宋" w:eastAsia="仿宋" w:cs="MS UI Gothic"/>
          <w:kern w:val="0"/>
          <w:sz w:val="24"/>
          <w:szCs w:val="24"/>
        </w:rPr>
        <w:t>境、</w:t>
      </w:r>
      <w:r>
        <w:rPr>
          <w:rFonts w:ascii="仿宋" w:hAnsi="仿宋" w:eastAsia="仿宋" w:cs="PMingLiU"/>
          <w:kern w:val="0"/>
          <w:sz w:val="24"/>
          <w:szCs w:val="24"/>
        </w:rPr>
        <w:t>经历</w:t>
      </w:r>
      <w:r>
        <w:rPr>
          <w:rFonts w:ascii="仿宋" w:hAnsi="仿宋" w:eastAsia="仿宋" w:cs="MS UI Gothic"/>
          <w:kern w:val="0"/>
          <w:sz w:val="24"/>
          <w:szCs w:val="24"/>
        </w:rPr>
        <w:t>以及</w:t>
      </w:r>
      <w:r>
        <w:rPr>
          <w:rFonts w:ascii="仿宋" w:hAnsi="仿宋" w:eastAsia="仿宋" w:cs="Times New Roman"/>
          <w:kern w:val="0"/>
          <w:sz w:val="24"/>
          <w:szCs w:val="24"/>
        </w:rPr>
        <w:t>××</w:t>
      </w:r>
      <w:r>
        <w:rPr>
          <w:rFonts w:ascii="仿宋" w:hAnsi="仿宋" w:eastAsia="仿宋" w:cs="MS UI Gothic"/>
          <w:kern w:val="0"/>
          <w:sz w:val="24"/>
          <w:szCs w:val="24"/>
        </w:rPr>
        <w:t>心理状</w:t>
      </w:r>
      <w:r>
        <w:rPr>
          <w:rFonts w:ascii="仿宋" w:hAnsi="仿宋" w:eastAsia="仿宋" w:cs="PMingLiU"/>
          <w:kern w:val="0"/>
          <w:sz w:val="24"/>
          <w:szCs w:val="24"/>
        </w:rPr>
        <w:t>态</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MS UI Gothic"/>
          <w:kern w:val="0"/>
          <w:sz w:val="24"/>
          <w:szCs w:val="24"/>
        </w:rPr>
        <w:t>思想性格等情况．</w:t>
      </w:r>
      <w:r>
        <w:rPr>
          <w:rFonts w:ascii="仿宋" w:hAnsi="仿宋" w:eastAsia="仿宋" w:cs="PMingLiU"/>
          <w:kern w:val="0"/>
          <w:sz w:val="24"/>
          <w:szCs w:val="24"/>
        </w:rPr>
        <w:t>语</w:t>
      </w:r>
      <w:r>
        <w:rPr>
          <w:rFonts w:ascii="仿宋" w:hAnsi="仿宋" w:eastAsia="仿宋" w:cs="MS UI Gothic"/>
          <w:kern w:val="0"/>
          <w:sz w:val="24"/>
          <w:szCs w:val="24"/>
        </w:rPr>
        <w:t>言描写和</w:t>
      </w:r>
      <w:r>
        <w:rPr>
          <w:rFonts w:ascii="仿宋" w:hAnsi="仿宋" w:eastAsia="仿宋" w:cs="PMingLiU"/>
          <w:kern w:val="0"/>
          <w:sz w:val="24"/>
          <w:szCs w:val="24"/>
        </w:rPr>
        <w:t>动</w:t>
      </w:r>
      <w:r>
        <w:rPr>
          <w:rFonts w:ascii="仿宋" w:hAnsi="仿宋" w:eastAsia="仿宋" w:cs="MS UI Gothic"/>
          <w:kern w:val="0"/>
          <w:sz w:val="24"/>
          <w:szCs w:val="24"/>
        </w:rPr>
        <w:t>作描写：形象生</w:t>
      </w:r>
      <w:r>
        <w:rPr>
          <w:rFonts w:ascii="仿宋" w:hAnsi="仿宋" w:eastAsia="仿宋" w:cs="PMingLiU"/>
          <w:kern w:val="0"/>
          <w:sz w:val="24"/>
          <w:szCs w:val="24"/>
        </w:rPr>
        <w:t>动</w:t>
      </w:r>
      <w:r>
        <w:rPr>
          <w:rFonts w:ascii="仿宋" w:hAnsi="仿宋" w:eastAsia="仿宋" w:cs="MS UI Gothic"/>
          <w:kern w:val="0"/>
          <w:sz w:val="24"/>
          <w:szCs w:val="24"/>
        </w:rPr>
        <w:t>地表</w:t>
      </w:r>
      <w:r>
        <w:rPr>
          <w:rFonts w:ascii="仿宋" w:hAnsi="仿宋" w:eastAsia="仿宋" w:cs="PMingLiU"/>
          <w:kern w:val="0"/>
          <w:sz w:val="24"/>
          <w:szCs w:val="24"/>
        </w:rPr>
        <w:t>现</w:t>
      </w:r>
      <w:r>
        <w:rPr>
          <w:rFonts w:ascii="仿宋" w:hAnsi="仿宋" w:eastAsia="仿宋" w:cs="MS UI Gothic"/>
          <w:kern w:val="0"/>
          <w:sz w:val="24"/>
          <w:szCs w:val="24"/>
        </w:rPr>
        <w:t>出人物的</w:t>
      </w:r>
      <w:r>
        <w:rPr>
          <w:rFonts w:ascii="仿宋" w:hAnsi="仿宋" w:eastAsia="仿宋" w:cs="Times New Roman"/>
          <w:kern w:val="0"/>
          <w:sz w:val="24"/>
          <w:szCs w:val="24"/>
        </w:rPr>
        <w:t>××</w:t>
      </w:r>
      <w:r>
        <w:rPr>
          <w:rFonts w:ascii="仿宋" w:hAnsi="仿宋" w:eastAsia="仿宋" w:cs="MS UI Gothic"/>
          <w:kern w:val="0"/>
          <w:sz w:val="24"/>
          <w:szCs w:val="24"/>
        </w:rPr>
        <w:t>心理，并反映了人物的</w:t>
      </w:r>
      <w:r>
        <w:rPr>
          <w:rFonts w:ascii="仿宋" w:hAnsi="仿宋" w:eastAsia="仿宋" w:cs="Times New Roman"/>
          <w:kern w:val="0"/>
          <w:sz w:val="24"/>
          <w:szCs w:val="24"/>
        </w:rPr>
        <w:t>××</w:t>
      </w:r>
      <w:r>
        <w:rPr>
          <w:rFonts w:ascii="仿宋" w:hAnsi="仿宋" w:eastAsia="仿宋" w:cs="MS UI Gothic"/>
          <w:kern w:val="0"/>
          <w:sz w:val="24"/>
          <w:szCs w:val="24"/>
        </w:rPr>
        <w:t>性格特征或</w:t>
      </w:r>
      <w:r>
        <w:rPr>
          <w:rFonts w:ascii="仿宋" w:hAnsi="仿宋" w:eastAsia="仿宋" w:cs="Times New Roman"/>
          <w:kern w:val="0"/>
          <w:sz w:val="24"/>
          <w:szCs w:val="24"/>
        </w:rPr>
        <w:t>××</w:t>
      </w:r>
      <w:r>
        <w:rPr>
          <w:rFonts w:ascii="仿宋" w:hAnsi="仿宋" w:eastAsia="仿宋" w:cs="MS UI Gothic"/>
          <w:kern w:val="0"/>
          <w:sz w:val="24"/>
          <w:szCs w:val="24"/>
        </w:rPr>
        <w:t>精神品</w:t>
      </w:r>
      <w:r>
        <w:rPr>
          <w:rFonts w:ascii="仿宋" w:hAnsi="仿宋" w:eastAsia="仿宋" w:cs="PMingLiU"/>
          <w:kern w:val="0"/>
          <w:sz w:val="24"/>
          <w:szCs w:val="24"/>
        </w:rPr>
        <w:t>质</w:t>
      </w:r>
      <w:r>
        <w:rPr>
          <w:rFonts w:ascii="仿宋" w:hAnsi="仿宋" w:eastAsia="仿宋" w:cs="MS UI Gothic"/>
          <w:kern w:val="0"/>
          <w:sz w:val="24"/>
          <w:szCs w:val="24"/>
        </w:rPr>
        <w:t>．有</w:t>
      </w:r>
      <w:r>
        <w:rPr>
          <w:rFonts w:ascii="仿宋" w:hAnsi="仿宋" w:eastAsia="仿宋" w:cs="PMingLiU"/>
          <w:kern w:val="0"/>
          <w:sz w:val="24"/>
          <w:szCs w:val="24"/>
        </w:rPr>
        <w:t>时还</w:t>
      </w:r>
      <w:r>
        <w:rPr>
          <w:rFonts w:ascii="仿宋" w:hAnsi="仿宋" w:eastAsia="仿宋" w:cs="MS UI Gothic"/>
          <w:kern w:val="0"/>
          <w:sz w:val="24"/>
          <w:szCs w:val="24"/>
        </w:rPr>
        <w:t>推</w:t>
      </w:r>
      <w:r>
        <w:rPr>
          <w:rFonts w:ascii="仿宋" w:hAnsi="仿宋" w:eastAsia="仿宋" w:cs="PMingLiU"/>
          <w:kern w:val="0"/>
          <w:sz w:val="24"/>
          <w:szCs w:val="24"/>
        </w:rPr>
        <w:t>动</w:t>
      </w:r>
      <w:r>
        <w:rPr>
          <w:rFonts w:ascii="仿宋" w:hAnsi="仿宋" w:eastAsia="仿宋" w:cs="MS UI Gothic"/>
          <w:kern w:val="0"/>
          <w:sz w:val="24"/>
          <w:szCs w:val="24"/>
        </w:rPr>
        <w:t>了情</w:t>
      </w:r>
      <w:r>
        <w:rPr>
          <w:rFonts w:ascii="仿宋" w:hAnsi="仿宋" w:eastAsia="仿宋" w:cs="PMingLiU"/>
          <w:kern w:val="0"/>
          <w:sz w:val="24"/>
          <w:szCs w:val="24"/>
        </w:rPr>
        <w:t>节</w:t>
      </w:r>
      <w:r>
        <w:rPr>
          <w:rFonts w:ascii="仿宋" w:hAnsi="仿宋" w:eastAsia="仿宋" w:cs="MS UI Gothic"/>
          <w:kern w:val="0"/>
          <w:sz w:val="24"/>
          <w:szCs w:val="24"/>
        </w:rPr>
        <w:t>的</w:t>
      </w:r>
      <w:r>
        <w:rPr>
          <w:rFonts w:ascii="仿宋" w:hAnsi="仿宋" w:eastAsia="仿宋" w:cs="PMingLiU"/>
          <w:kern w:val="0"/>
          <w:sz w:val="24"/>
          <w:szCs w:val="24"/>
        </w:rPr>
        <w:t>发</w:t>
      </w:r>
      <w:r>
        <w:rPr>
          <w:rFonts w:ascii="仿宋" w:hAnsi="仿宋" w:eastAsia="仿宋" w:cs="MS UI Gothic"/>
          <w:kern w:val="0"/>
          <w:sz w:val="24"/>
          <w:szCs w:val="24"/>
        </w:rPr>
        <w:t>展．心理描写：形象生</w:t>
      </w:r>
      <w:r>
        <w:rPr>
          <w:rFonts w:ascii="仿宋" w:hAnsi="仿宋" w:eastAsia="仿宋" w:cs="PMingLiU"/>
          <w:kern w:val="0"/>
          <w:sz w:val="24"/>
          <w:szCs w:val="24"/>
        </w:rPr>
        <w:t>动</w:t>
      </w:r>
      <w:r>
        <w:rPr>
          <w:rFonts w:ascii="仿宋" w:hAnsi="仿宋" w:eastAsia="仿宋" w:cs="MS UI Gothic"/>
          <w:kern w:val="0"/>
          <w:sz w:val="24"/>
          <w:szCs w:val="24"/>
        </w:rPr>
        <w:t>地反映出人物的</w:t>
      </w:r>
      <w:r>
        <w:rPr>
          <w:rFonts w:ascii="仿宋" w:hAnsi="仿宋" w:eastAsia="仿宋" w:cs="Times New Roman"/>
          <w:kern w:val="0"/>
          <w:sz w:val="24"/>
          <w:szCs w:val="24"/>
        </w:rPr>
        <w:t>××</w:t>
      </w:r>
      <w:r>
        <w:rPr>
          <w:rFonts w:ascii="仿宋" w:hAnsi="仿宋" w:eastAsia="仿宋" w:cs="MS UI Gothic"/>
          <w:kern w:val="0"/>
          <w:sz w:val="24"/>
          <w:szCs w:val="24"/>
        </w:rPr>
        <w:t>思想，揭示了人物的</w:t>
      </w:r>
      <w:r>
        <w:rPr>
          <w:rFonts w:ascii="仿宋" w:hAnsi="仿宋" w:eastAsia="仿宋" w:cs="Times New Roman"/>
          <w:kern w:val="0"/>
          <w:sz w:val="24"/>
          <w:szCs w:val="24"/>
        </w:rPr>
        <w:t>××</w:t>
      </w:r>
      <w:r>
        <w:rPr>
          <w:rFonts w:ascii="仿宋" w:hAnsi="仿宋" w:eastAsia="仿宋" w:cs="MS UI Gothic"/>
          <w:kern w:val="0"/>
          <w:sz w:val="24"/>
          <w:szCs w:val="24"/>
        </w:rPr>
        <w:t>性格或者</w:t>
      </w:r>
      <w:r>
        <w:rPr>
          <w:rFonts w:ascii="仿宋" w:hAnsi="仿宋" w:eastAsia="仿宋" w:cs="Times New Roman"/>
          <w:kern w:val="0"/>
          <w:sz w:val="24"/>
          <w:szCs w:val="24"/>
        </w:rPr>
        <w:t>××</w:t>
      </w:r>
      <w:r>
        <w:rPr>
          <w:rFonts w:ascii="仿宋" w:hAnsi="仿宋" w:eastAsia="仿宋" w:cs="MS UI Gothic"/>
          <w:kern w:val="0"/>
          <w:sz w:val="24"/>
          <w:szCs w:val="24"/>
        </w:rPr>
        <w:t>品</w:t>
      </w:r>
      <w:r>
        <w:rPr>
          <w:rFonts w:ascii="仿宋" w:hAnsi="仿宋" w:eastAsia="仿宋" w:cs="PMingLiU"/>
          <w:kern w:val="0"/>
          <w:sz w:val="24"/>
          <w:szCs w:val="24"/>
        </w:rPr>
        <w:t>质</w:t>
      </w:r>
      <w:r>
        <w:rPr>
          <w:rFonts w:ascii="仿宋" w:hAnsi="仿宋" w:eastAsia="仿宋" w:cs="MS UI Gothic"/>
          <w:kern w:val="0"/>
          <w:sz w:val="24"/>
          <w:szCs w:val="24"/>
        </w:rPr>
        <w:t>．</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划</w:t>
      </w:r>
      <w:r>
        <w:rPr>
          <w:rFonts w:ascii="仿宋" w:hAnsi="仿宋" w:eastAsia="仿宋" w:cs="PMingLiU"/>
          <w:kern w:val="0"/>
          <w:sz w:val="24"/>
          <w:szCs w:val="24"/>
        </w:rPr>
        <w:t>线</w:t>
      </w:r>
      <w:r>
        <w:rPr>
          <w:rFonts w:ascii="仿宋" w:hAnsi="仿宋" w:eastAsia="仿宋" w:cs="MS UI Gothic"/>
          <w:kern w:val="0"/>
          <w:sz w:val="24"/>
          <w:szCs w:val="24"/>
        </w:rPr>
        <w:t>的句子是</w:t>
      </w:r>
      <w:r>
        <w:rPr>
          <w:rFonts w:ascii="仿宋" w:hAnsi="仿宋" w:eastAsia="仿宋" w:cs="PMingLiU"/>
          <w:kern w:val="0"/>
          <w:sz w:val="24"/>
          <w:szCs w:val="24"/>
        </w:rPr>
        <w:t>语</w:t>
      </w:r>
      <w:r>
        <w:rPr>
          <w:rFonts w:ascii="仿宋" w:hAnsi="仿宋" w:eastAsia="仿宋" w:cs="MS UI Gothic"/>
          <w:kern w:val="0"/>
          <w:sz w:val="24"/>
          <w:szCs w:val="24"/>
        </w:rPr>
        <w:t>言描写，生</w:t>
      </w:r>
      <w:r>
        <w:rPr>
          <w:rFonts w:ascii="仿宋" w:hAnsi="仿宋" w:eastAsia="仿宋" w:cs="PMingLiU"/>
          <w:kern w:val="0"/>
          <w:sz w:val="24"/>
          <w:szCs w:val="24"/>
        </w:rPr>
        <w:t>动</w:t>
      </w:r>
      <w:r>
        <w:rPr>
          <w:rFonts w:ascii="仿宋" w:hAnsi="仿宋" w:eastAsia="仿宋" w:cs="MS UI Gothic"/>
          <w:kern w:val="0"/>
          <w:sz w:val="24"/>
          <w:szCs w:val="24"/>
        </w:rPr>
        <w:t>形象的表</w:t>
      </w:r>
      <w:r>
        <w:rPr>
          <w:rFonts w:ascii="仿宋" w:hAnsi="仿宋" w:eastAsia="仿宋" w:cs="PMingLiU"/>
          <w:kern w:val="0"/>
          <w:sz w:val="24"/>
          <w:szCs w:val="24"/>
        </w:rPr>
        <w:t>现</w:t>
      </w:r>
      <w:r>
        <w:rPr>
          <w:rFonts w:ascii="仿宋" w:hAnsi="仿宋" w:eastAsia="仿宋" w:cs="MS UI Gothic"/>
          <w:kern w:val="0"/>
          <w:sz w:val="24"/>
          <w:szCs w:val="24"/>
        </w:rPr>
        <w:t>了林老</w:t>
      </w:r>
      <w:r>
        <w:rPr>
          <w:rFonts w:ascii="仿宋" w:hAnsi="仿宋" w:eastAsia="仿宋" w:cs="PMingLiU"/>
          <w:kern w:val="0"/>
          <w:sz w:val="24"/>
          <w:szCs w:val="24"/>
        </w:rPr>
        <w:t>师对</w:t>
      </w:r>
      <w:r>
        <w:rPr>
          <w:rFonts w:ascii="仿宋" w:hAnsi="仿宋" w:eastAsia="仿宋" w:cs="MS UI Gothic"/>
          <w:kern w:val="0"/>
          <w:sz w:val="24"/>
          <w:szCs w:val="24"/>
        </w:rPr>
        <w:t>我的循循善</w:t>
      </w:r>
      <w:r>
        <w:rPr>
          <w:rFonts w:ascii="仿宋" w:hAnsi="仿宋" w:eastAsia="仿宋" w:cs="PMingLiU"/>
          <w:kern w:val="0"/>
          <w:sz w:val="24"/>
          <w:szCs w:val="24"/>
        </w:rPr>
        <w:t>诱</w:t>
      </w:r>
      <w:r>
        <w:rPr>
          <w:rFonts w:ascii="仿宋" w:hAnsi="仿宋" w:eastAsia="仿宋" w:cs="MS UI Gothic"/>
          <w:kern w:val="0"/>
          <w:sz w:val="24"/>
          <w:szCs w:val="24"/>
        </w:rPr>
        <w:t>和殷切希望．</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5</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的是</w:t>
      </w:r>
      <w:r>
        <w:rPr>
          <w:rFonts w:ascii="仿宋" w:hAnsi="仿宋" w:eastAsia="仿宋" w:cs="PMingLiU"/>
          <w:kern w:val="0"/>
          <w:sz w:val="24"/>
          <w:szCs w:val="24"/>
        </w:rPr>
        <w:t>对</w:t>
      </w:r>
      <w:r>
        <w:rPr>
          <w:rFonts w:ascii="仿宋" w:hAnsi="仿宋" w:eastAsia="仿宋" w:cs="MS UI Gothic"/>
          <w:kern w:val="0"/>
          <w:sz w:val="24"/>
          <w:szCs w:val="24"/>
        </w:rPr>
        <w:t>文章</w:t>
      </w:r>
      <w:r>
        <w:rPr>
          <w:rFonts w:ascii="仿宋" w:hAnsi="仿宋" w:eastAsia="仿宋" w:cs="PMingLiU"/>
          <w:kern w:val="0"/>
          <w:sz w:val="24"/>
          <w:szCs w:val="24"/>
        </w:rPr>
        <w:t>标题</w:t>
      </w:r>
      <w:r>
        <w:rPr>
          <w:rFonts w:ascii="仿宋" w:hAnsi="仿宋" w:eastAsia="仿宋" w:cs="MS UI Gothic"/>
          <w:kern w:val="0"/>
          <w:sz w:val="24"/>
          <w:szCs w:val="24"/>
        </w:rPr>
        <w:t>的理解，</w:t>
      </w:r>
      <w:r>
        <w:rPr>
          <w:rFonts w:ascii="仿宋" w:hAnsi="仿宋" w:eastAsia="仿宋" w:cs="PMingLiU"/>
          <w:kern w:val="0"/>
          <w:sz w:val="24"/>
          <w:szCs w:val="24"/>
        </w:rPr>
        <w:t>对</w:t>
      </w:r>
      <w:r>
        <w:rPr>
          <w:rFonts w:ascii="仿宋" w:hAnsi="仿宋" w:eastAsia="仿宋" w:cs="MS UI Gothic"/>
          <w:kern w:val="0"/>
          <w:sz w:val="24"/>
          <w:szCs w:val="24"/>
        </w:rPr>
        <w:t>于文章</w:t>
      </w:r>
      <w:r>
        <w:rPr>
          <w:rFonts w:ascii="仿宋" w:hAnsi="仿宋" w:eastAsia="仿宋" w:cs="PMingLiU"/>
          <w:kern w:val="0"/>
          <w:sz w:val="24"/>
          <w:szCs w:val="24"/>
        </w:rPr>
        <w:t>标题</w:t>
      </w:r>
      <w:r>
        <w:rPr>
          <w:rFonts w:ascii="仿宋" w:hAnsi="仿宋" w:eastAsia="仿宋" w:cs="MS UI Gothic"/>
          <w:kern w:val="0"/>
          <w:sz w:val="24"/>
          <w:szCs w:val="24"/>
        </w:rPr>
        <w:t>的分析，要揭示</w:t>
      </w:r>
      <w:r>
        <w:rPr>
          <w:rFonts w:ascii="仿宋" w:hAnsi="仿宋" w:eastAsia="仿宋" w:cs="PMingLiU"/>
          <w:kern w:val="0"/>
          <w:sz w:val="24"/>
          <w:szCs w:val="24"/>
        </w:rPr>
        <w:t>标题</w:t>
      </w:r>
      <w:r>
        <w:rPr>
          <w:rFonts w:ascii="仿宋" w:hAnsi="仿宋" w:eastAsia="仿宋" w:cs="MS UI Gothic"/>
          <w:kern w:val="0"/>
          <w:sz w:val="24"/>
          <w:szCs w:val="24"/>
        </w:rPr>
        <w:t>的特点和内容，正</w:t>
      </w:r>
      <w:r>
        <w:rPr>
          <w:rFonts w:ascii="仿宋" w:hAnsi="仿宋" w:eastAsia="仿宋" w:cs="PMingLiU"/>
          <w:kern w:val="0"/>
          <w:sz w:val="24"/>
          <w:szCs w:val="24"/>
        </w:rPr>
        <w:t>标题</w:t>
      </w:r>
      <w:r>
        <w:rPr>
          <w:rFonts w:ascii="仿宋" w:hAnsi="仿宋" w:eastAsia="仿宋" w:cs="MS UI Gothic"/>
          <w:kern w:val="0"/>
          <w:sz w:val="24"/>
          <w:szCs w:val="24"/>
        </w:rPr>
        <w:t>运用了比</w:t>
      </w:r>
      <w:r>
        <w:rPr>
          <w:rFonts w:ascii="仿宋" w:hAnsi="仿宋" w:eastAsia="仿宋" w:cs="PMingLiU"/>
          <w:kern w:val="0"/>
          <w:sz w:val="24"/>
          <w:szCs w:val="24"/>
        </w:rPr>
        <w:t>喻</w:t>
      </w:r>
      <w:r>
        <w:rPr>
          <w:rFonts w:ascii="仿宋" w:hAnsi="仿宋" w:eastAsia="仿宋" w:cs="MS UI Gothic"/>
          <w:kern w:val="0"/>
          <w:sz w:val="24"/>
          <w:szCs w:val="24"/>
        </w:rPr>
        <w:t>的修辞，新</w:t>
      </w:r>
      <w:r>
        <w:rPr>
          <w:rFonts w:ascii="仿宋" w:hAnsi="仿宋" w:eastAsia="仿宋" w:cs="PMingLiU"/>
          <w:kern w:val="0"/>
          <w:sz w:val="24"/>
          <w:szCs w:val="24"/>
        </w:rPr>
        <w:t>颖</w:t>
      </w:r>
      <w:r>
        <w:rPr>
          <w:rFonts w:ascii="仿宋" w:hAnsi="仿宋" w:eastAsia="仿宋" w:cs="MS UI Gothic"/>
          <w:kern w:val="0"/>
          <w:sz w:val="24"/>
          <w:szCs w:val="24"/>
        </w:rPr>
        <w:t>生</w:t>
      </w:r>
      <w:r>
        <w:rPr>
          <w:rFonts w:ascii="仿宋" w:hAnsi="仿宋" w:eastAsia="仿宋" w:cs="PMingLiU"/>
          <w:kern w:val="0"/>
          <w:sz w:val="24"/>
          <w:szCs w:val="24"/>
        </w:rPr>
        <w:t>动</w:t>
      </w:r>
      <w:r>
        <w:rPr>
          <w:rFonts w:ascii="仿宋" w:hAnsi="仿宋" w:eastAsia="仿宋" w:cs="MS UI Gothic"/>
          <w:kern w:val="0"/>
          <w:sz w:val="24"/>
          <w:szCs w:val="24"/>
        </w:rPr>
        <w:t>，副</w:t>
      </w:r>
      <w:r>
        <w:rPr>
          <w:rFonts w:ascii="仿宋" w:hAnsi="仿宋" w:eastAsia="仿宋" w:cs="PMingLiU"/>
          <w:kern w:val="0"/>
          <w:sz w:val="24"/>
          <w:szCs w:val="24"/>
        </w:rPr>
        <w:t>标题</w:t>
      </w:r>
      <w:r>
        <w:rPr>
          <w:rFonts w:ascii="仿宋" w:hAnsi="仿宋" w:eastAsia="仿宋" w:cs="MS UI Gothic"/>
          <w:kern w:val="0"/>
          <w:sz w:val="24"/>
          <w:szCs w:val="24"/>
        </w:rPr>
        <w:t>限制了故事</w:t>
      </w:r>
      <w:r>
        <w:rPr>
          <w:rFonts w:ascii="仿宋" w:hAnsi="仿宋" w:eastAsia="仿宋" w:cs="PMingLiU"/>
          <w:kern w:val="0"/>
          <w:sz w:val="24"/>
          <w:szCs w:val="24"/>
        </w:rPr>
        <w:t>发</w:t>
      </w:r>
      <w:r>
        <w:rPr>
          <w:rFonts w:ascii="仿宋" w:hAnsi="仿宋" w:eastAsia="仿宋" w:cs="MS UI Gothic"/>
          <w:kern w:val="0"/>
          <w:sz w:val="24"/>
          <w:szCs w:val="24"/>
        </w:rPr>
        <w:t>生的</w:t>
      </w:r>
      <w:r>
        <w:rPr>
          <w:rFonts w:ascii="仿宋" w:hAnsi="仿宋" w:eastAsia="仿宋" w:cs="PMingLiU"/>
          <w:kern w:val="0"/>
          <w:sz w:val="24"/>
          <w:szCs w:val="24"/>
        </w:rPr>
        <w:t>时间</w:t>
      </w:r>
      <w:r>
        <w:rPr>
          <w:rFonts w:ascii="仿宋" w:hAnsi="仿宋" w:eastAsia="仿宋" w:cs="MS UI Gothic"/>
          <w:kern w:val="0"/>
          <w:sz w:val="24"/>
          <w:szCs w:val="24"/>
        </w:rPr>
        <w:t>，虚</w:t>
      </w:r>
      <w:r>
        <w:rPr>
          <w:rFonts w:ascii="仿宋" w:hAnsi="仿宋" w:eastAsia="仿宋" w:cs="PMingLiU"/>
          <w:kern w:val="0"/>
          <w:sz w:val="24"/>
          <w:szCs w:val="24"/>
        </w:rPr>
        <w:t>实</w:t>
      </w:r>
      <w:r>
        <w:rPr>
          <w:rFonts w:ascii="仿宋" w:hAnsi="仿宋" w:eastAsia="仿宋" w:cs="MS UI Gothic"/>
          <w:kern w:val="0"/>
          <w:sz w:val="24"/>
          <w:szCs w:val="24"/>
        </w:rPr>
        <w:t>相生，相得益彰．</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答案</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1</w:t>
      </w:r>
      <w:r>
        <w:rPr>
          <w:rFonts w:ascii="仿宋" w:hAnsi="仿宋" w:eastAsia="仿宋" w:cs="MS UI Gothic"/>
          <w:kern w:val="0"/>
          <w:sz w:val="24"/>
          <w:szCs w:val="24"/>
        </w:rPr>
        <w:t>）</w:t>
      </w:r>
      <w:r>
        <w:rPr>
          <w:rFonts w:ascii="仿宋" w:hAnsi="仿宋" w:eastAsia="仿宋"/>
          <w:kern w:val="0"/>
          <w:sz w:val="24"/>
          <w:szCs w:val="24"/>
        </w:rPr>
        <w:t>①</w:t>
      </w:r>
      <w:r>
        <w:rPr>
          <w:rFonts w:ascii="仿宋" w:hAnsi="仿宋" w:eastAsia="仿宋" w:cs="MS UI Gothic"/>
          <w:kern w:val="0"/>
          <w:sz w:val="24"/>
          <w:szCs w:val="24"/>
        </w:rPr>
        <w:t>揪</w:t>
      </w:r>
      <w:r>
        <w:rPr>
          <w:rFonts w:ascii="仿宋" w:hAnsi="仿宋" w:eastAsia="仿宋"/>
          <w:kern w:val="0"/>
          <w:sz w:val="24"/>
          <w:szCs w:val="24"/>
        </w:rPr>
        <w:t>②</w:t>
      </w:r>
      <w:r>
        <w:rPr>
          <w:rFonts w:ascii="仿宋" w:hAnsi="仿宋" w:eastAsia="仿宋" w:cs="MS UI Gothic"/>
          <w:kern w:val="0"/>
          <w:sz w:val="24"/>
          <w:szCs w:val="24"/>
        </w:rPr>
        <w:t>幸；</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2</w:t>
      </w:r>
      <w:r>
        <w:rPr>
          <w:rFonts w:ascii="仿宋" w:hAnsi="仿宋" w:eastAsia="仿宋" w:cs="MS UI Gothic"/>
          <w:kern w:val="0"/>
          <w:sz w:val="24"/>
          <w:szCs w:val="24"/>
        </w:rPr>
        <w:t>）面</w:t>
      </w:r>
      <w:r>
        <w:rPr>
          <w:rFonts w:ascii="仿宋" w:hAnsi="仿宋" w:eastAsia="仿宋" w:cs="PMingLiU"/>
          <w:kern w:val="0"/>
          <w:sz w:val="24"/>
          <w:szCs w:val="24"/>
        </w:rPr>
        <w:t>对</w:t>
      </w:r>
      <w:r>
        <w:rPr>
          <w:rFonts w:ascii="仿宋" w:hAnsi="仿宋" w:eastAsia="仿宋" w:cs="MS UI Gothic"/>
          <w:kern w:val="0"/>
          <w:sz w:val="24"/>
          <w:szCs w:val="24"/>
        </w:rPr>
        <w:t>英</w:t>
      </w:r>
      <w:r>
        <w:rPr>
          <w:rFonts w:ascii="仿宋" w:hAnsi="仿宋" w:eastAsia="仿宋" w:cs="PMingLiU"/>
          <w:kern w:val="0"/>
          <w:sz w:val="24"/>
          <w:szCs w:val="24"/>
        </w:rPr>
        <w:t>语</w:t>
      </w:r>
      <w:r>
        <w:rPr>
          <w:rFonts w:ascii="仿宋" w:hAnsi="仿宋" w:eastAsia="仿宋" w:cs="MS UI Gothic"/>
          <w:kern w:val="0"/>
          <w:sz w:val="24"/>
          <w:szCs w:val="24"/>
        </w:rPr>
        <w:t>考</w:t>
      </w:r>
      <w:r>
        <w:rPr>
          <w:rFonts w:ascii="仿宋" w:hAnsi="仿宋" w:eastAsia="仿宋" w:cs="PMingLiU"/>
          <w:kern w:val="0"/>
          <w:sz w:val="24"/>
          <w:szCs w:val="24"/>
        </w:rPr>
        <w:t>试</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PMingLiU"/>
          <w:kern w:val="0"/>
          <w:sz w:val="24"/>
          <w:szCs w:val="24"/>
        </w:rPr>
        <w:t>临阵</w:t>
      </w:r>
      <w:r>
        <w:rPr>
          <w:rFonts w:ascii="仿宋" w:hAnsi="仿宋" w:eastAsia="仿宋" w:cs="MS UI Gothic"/>
          <w:kern w:val="0"/>
          <w:sz w:val="24"/>
          <w:szCs w:val="24"/>
        </w:rPr>
        <w:t>磨</w:t>
      </w:r>
      <w:r>
        <w:rPr>
          <w:rFonts w:ascii="仿宋" w:hAnsi="仿宋" w:eastAsia="仿宋" w:cs="PMingLiU"/>
          <w:kern w:val="0"/>
          <w:sz w:val="24"/>
          <w:szCs w:val="24"/>
        </w:rPr>
        <w:t>枪</w:t>
      </w:r>
      <w:r>
        <w:rPr>
          <w:rFonts w:ascii="仿宋" w:hAnsi="仿宋" w:eastAsia="仿宋" w:cs="MS UI Gothic"/>
          <w:kern w:val="0"/>
          <w:sz w:val="24"/>
          <w:szCs w:val="24"/>
        </w:rPr>
        <w:t>，突</w:t>
      </w:r>
      <w:r>
        <w:rPr>
          <w:rFonts w:ascii="仿宋" w:hAnsi="仿宋" w:eastAsia="仿宋" w:cs="PMingLiU"/>
          <w:kern w:val="0"/>
          <w:sz w:val="24"/>
          <w:szCs w:val="24"/>
        </w:rPr>
        <w:t>击</w:t>
      </w:r>
      <w:r>
        <w:rPr>
          <w:rFonts w:ascii="仿宋" w:hAnsi="仿宋" w:eastAsia="仿宋" w:cs="MS UI Gothic"/>
          <w:kern w:val="0"/>
          <w:sz w:val="24"/>
          <w:szCs w:val="24"/>
        </w:rPr>
        <w:t>复</w:t>
      </w:r>
      <w:r>
        <w:rPr>
          <w:rFonts w:ascii="仿宋" w:hAnsi="仿宋" w:eastAsia="仿宋" w:cs="PMingLiU"/>
          <w:kern w:val="0"/>
          <w:sz w:val="24"/>
          <w:szCs w:val="24"/>
        </w:rPr>
        <w:t>习</w:t>
      </w:r>
      <w:r>
        <w:rPr>
          <w:rFonts w:ascii="仿宋" w:hAnsi="仿宋" w:eastAsia="仿宋" w:cs="MS UI Gothic"/>
          <w:kern w:val="0"/>
          <w:sz w:val="24"/>
          <w:szCs w:val="24"/>
        </w:rPr>
        <w:t>，凭借超</w:t>
      </w:r>
      <w:r>
        <w:rPr>
          <w:rFonts w:ascii="仿宋" w:hAnsi="仿宋" w:eastAsia="仿宋" w:cs="PMingLiU"/>
          <w:kern w:val="0"/>
          <w:sz w:val="24"/>
          <w:szCs w:val="24"/>
        </w:rPr>
        <w:t>强记忆</w:t>
      </w:r>
      <w:r>
        <w:rPr>
          <w:rFonts w:ascii="仿宋" w:hAnsi="仿宋" w:eastAsia="仿宋" w:cs="MS UI Gothic"/>
          <w:kern w:val="0"/>
          <w:sz w:val="24"/>
          <w:szCs w:val="24"/>
        </w:rPr>
        <w:t>，</w:t>
      </w:r>
      <w:r>
        <w:rPr>
          <w:rFonts w:ascii="仿宋" w:hAnsi="仿宋" w:eastAsia="仿宋" w:cs="PMingLiU"/>
          <w:kern w:val="0"/>
          <w:sz w:val="24"/>
          <w:szCs w:val="24"/>
        </w:rPr>
        <w:t>侥</w:t>
      </w:r>
      <w:r>
        <w:rPr>
          <w:rFonts w:ascii="仿宋" w:hAnsi="仿宋" w:eastAsia="仿宋" w:cs="MS UI Gothic"/>
          <w:kern w:val="0"/>
          <w:sz w:val="24"/>
          <w:szCs w:val="24"/>
        </w:rPr>
        <w:t>幸考取全班第一，</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PMingLiU"/>
          <w:kern w:val="0"/>
          <w:sz w:val="24"/>
          <w:szCs w:val="24"/>
        </w:rPr>
        <w:t>骄</w:t>
      </w:r>
      <w:r>
        <w:rPr>
          <w:rFonts w:ascii="仿宋" w:hAnsi="仿宋" w:eastAsia="仿宋" w:cs="MS UI Gothic"/>
          <w:kern w:val="0"/>
          <w:sz w:val="24"/>
          <w:szCs w:val="24"/>
        </w:rPr>
        <w:t>傲得意．</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3</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PMingLiU"/>
          <w:kern w:val="0"/>
          <w:sz w:val="24"/>
          <w:szCs w:val="24"/>
        </w:rPr>
        <w:t>撵</w:t>
      </w:r>
      <w:r>
        <w:rPr>
          <w:rFonts w:ascii="仿宋" w:hAnsi="仿宋" w:eastAsia="仿宋" w:cs="Times New Roman"/>
          <w:kern w:val="0"/>
          <w:sz w:val="24"/>
          <w:szCs w:val="24"/>
        </w:rPr>
        <w:t>”</w:t>
      </w:r>
      <w:r>
        <w:rPr>
          <w:rFonts w:ascii="仿宋" w:hAnsi="仿宋" w:eastAsia="仿宋" w:cs="MS UI Gothic"/>
          <w:kern w:val="0"/>
          <w:sz w:val="24"/>
          <w:szCs w:val="24"/>
        </w:rPr>
        <w:t>是</w:t>
      </w:r>
      <w:r>
        <w:rPr>
          <w:rFonts w:ascii="仿宋" w:hAnsi="仿宋" w:eastAsia="仿宋" w:cs="PMingLiU"/>
          <w:kern w:val="0"/>
          <w:sz w:val="24"/>
          <w:szCs w:val="24"/>
        </w:rPr>
        <w:t>驱</w:t>
      </w:r>
      <w:r>
        <w:rPr>
          <w:rFonts w:ascii="仿宋" w:hAnsi="仿宋" w:eastAsia="仿宋" w:cs="MS UI Gothic"/>
          <w:kern w:val="0"/>
          <w:sz w:val="24"/>
          <w:szCs w:val="24"/>
        </w:rPr>
        <w:t>逐、赶走的意思，准确</w:t>
      </w:r>
      <w:r>
        <w:rPr>
          <w:rFonts w:ascii="仿宋" w:hAnsi="仿宋" w:eastAsia="仿宋" w:cs="PMingLiU"/>
          <w:kern w:val="0"/>
          <w:sz w:val="24"/>
          <w:szCs w:val="24"/>
        </w:rPr>
        <w:t>传</w:t>
      </w:r>
      <w:r>
        <w:rPr>
          <w:rFonts w:ascii="仿宋" w:hAnsi="仿宋" w:eastAsia="仿宋" w:cs="MS UI Gothic"/>
          <w:kern w:val="0"/>
          <w:sz w:val="24"/>
          <w:szCs w:val="24"/>
        </w:rPr>
        <w:t>神地写出</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PMingLiU"/>
          <w:kern w:val="0"/>
          <w:sz w:val="24"/>
          <w:szCs w:val="24"/>
        </w:rPr>
        <w:t>应</w:t>
      </w:r>
      <w:r>
        <w:rPr>
          <w:rFonts w:ascii="仿宋" w:hAnsi="仿宋" w:eastAsia="仿宋" w:cs="MS UI Gothic"/>
          <w:kern w:val="0"/>
          <w:sz w:val="24"/>
          <w:szCs w:val="24"/>
        </w:rPr>
        <w:t>考</w:t>
      </w:r>
      <w:r>
        <w:rPr>
          <w:rFonts w:ascii="仿宋" w:hAnsi="仿宋" w:eastAsia="仿宋" w:cs="PMingLiU"/>
          <w:kern w:val="0"/>
          <w:sz w:val="24"/>
          <w:szCs w:val="24"/>
        </w:rPr>
        <w:t>时</w:t>
      </w:r>
      <w:r>
        <w:rPr>
          <w:rFonts w:ascii="仿宋" w:hAnsi="仿宋" w:eastAsia="仿宋" w:cs="MS UI Gothic"/>
          <w:kern w:val="0"/>
          <w:sz w:val="24"/>
          <w:szCs w:val="24"/>
        </w:rPr>
        <w:t>的着急狼</w:t>
      </w:r>
      <w:r>
        <w:rPr>
          <w:rFonts w:ascii="仿宋" w:hAnsi="仿宋" w:eastAsia="仿宋" w:cs="PMingLiU"/>
          <w:kern w:val="0"/>
          <w:sz w:val="24"/>
          <w:szCs w:val="24"/>
        </w:rPr>
        <w:t>狈</w:t>
      </w:r>
      <w:r>
        <w:rPr>
          <w:rFonts w:ascii="仿宋" w:hAnsi="仿宋" w:eastAsia="仿宋" w:cs="MS UI Gothic"/>
          <w:kern w:val="0"/>
          <w:sz w:val="24"/>
          <w:szCs w:val="24"/>
        </w:rPr>
        <w:t>．</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4</w:t>
      </w:r>
      <w:r>
        <w:rPr>
          <w:rFonts w:ascii="仿宋" w:hAnsi="仿宋" w:eastAsia="仿宋" w:cs="MS UI Gothic"/>
          <w:kern w:val="0"/>
          <w:sz w:val="24"/>
          <w:szCs w:val="24"/>
        </w:rPr>
        <w:t>）</w:t>
      </w:r>
      <w:r>
        <w:rPr>
          <w:rFonts w:ascii="仿宋" w:hAnsi="仿宋" w:eastAsia="仿宋" w:cs="PMingLiU"/>
          <w:kern w:val="0"/>
          <w:sz w:val="24"/>
          <w:szCs w:val="24"/>
        </w:rPr>
        <w:t>语</w:t>
      </w:r>
      <w:r>
        <w:rPr>
          <w:rFonts w:ascii="仿宋" w:hAnsi="仿宋" w:eastAsia="仿宋" w:cs="MS UI Gothic"/>
          <w:kern w:val="0"/>
          <w:sz w:val="24"/>
          <w:szCs w:val="24"/>
        </w:rPr>
        <w:t>言描写，生</w:t>
      </w:r>
      <w:r>
        <w:rPr>
          <w:rFonts w:ascii="仿宋" w:hAnsi="仿宋" w:eastAsia="仿宋" w:cs="PMingLiU"/>
          <w:kern w:val="0"/>
          <w:sz w:val="24"/>
          <w:szCs w:val="24"/>
        </w:rPr>
        <w:t>动</w:t>
      </w:r>
      <w:r>
        <w:rPr>
          <w:rFonts w:ascii="仿宋" w:hAnsi="仿宋" w:eastAsia="仿宋" w:cs="MS UI Gothic"/>
          <w:kern w:val="0"/>
          <w:sz w:val="24"/>
          <w:szCs w:val="24"/>
        </w:rPr>
        <w:t>形象的描写了林老</w:t>
      </w:r>
      <w:r>
        <w:rPr>
          <w:rFonts w:ascii="仿宋" w:hAnsi="仿宋" w:eastAsia="仿宋" w:cs="PMingLiU"/>
          <w:kern w:val="0"/>
          <w:sz w:val="24"/>
          <w:szCs w:val="24"/>
        </w:rPr>
        <w:t>师</w:t>
      </w:r>
      <w:r>
        <w:rPr>
          <w:rFonts w:ascii="仿宋" w:hAnsi="仿宋" w:eastAsia="仿宋" w:cs="MS UI Gothic"/>
          <w:kern w:val="0"/>
          <w:sz w:val="24"/>
          <w:szCs w:val="24"/>
        </w:rPr>
        <w:t>希望</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能好好运用自己的天</w:t>
      </w:r>
      <w:r>
        <w:rPr>
          <w:rFonts w:ascii="仿宋" w:hAnsi="仿宋" w:eastAsia="仿宋" w:cs="PMingLiU"/>
          <w:kern w:val="0"/>
          <w:sz w:val="24"/>
          <w:szCs w:val="24"/>
        </w:rPr>
        <w:t>赋</w:t>
      </w:r>
      <w:r>
        <w:rPr>
          <w:rFonts w:ascii="仿宋" w:hAnsi="仿宋" w:eastAsia="仿宋" w:cs="MS UI Gothic"/>
          <w:kern w:val="0"/>
          <w:sz w:val="24"/>
          <w:szCs w:val="24"/>
        </w:rPr>
        <w:t>，踏</w:t>
      </w:r>
      <w:r>
        <w:rPr>
          <w:rFonts w:ascii="仿宋" w:hAnsi="仿宋" w:eastAsia="仿宋" w:cs="PMingLiU"/>
          <w:kern w:val="0"/>
          <w:sz w:val="24"/>
          <w:szCs w:val="24"/>
        </w:rPr>
        <w:t>实认</w:t>
      </w:r>
      <w:r>
        <w:rPr>
          <w:rFonts w:ascii="仿宋" w:hAnsi="仿宋" w:eastAsia="仿宋" w:cs="MS UI Gothic"/>
          <w:kern w:val="0"/>
          <w:sz w:val="24"/>
          <w:szCs w:val="24"/>
        </w:rPr>
        <w:t>真学</w:t>
      </w:r>
      <w:r>
        <w:rPr>
          <w:rFonts w:ascii="仿宋" w:hAnsi="仿宋" w:eastAsia="仿宋" w:cs="PMingLiU"/>
          <w:kern w:val="0"/>
          <w:sz w:val="24"/>
          <w:szCs w:val="24"/>
        </w:rPr>
        <w:t>习</w:t>
      </w:r>
      <w:r>
        <w:rPr>
          <w:rFonts w:ascii="仿宋" w:hAnsi="仿宋" w:eastAsia="仿宋" w:cs="MS UI Gothic"/>
          <w:kern w:val="0"/>
          <w:sz w:val="24"/>
          <w:szCs w:val="24"/>
        </w:rPr>
        <w:t>，不要虚度了美好年</w:t>
      </w:r>
      <w:r>
        <w:rPr>
          <w:rFonts w:ascii="仿宋" w:hAnsi="仿宋" w:eastAsia="仿宋" w:cs="PMingLiU"/>
          <w:kern w:val="0"/>
          <w:sz w:val="24"/>
          <w:szCs w:val="24"/>
        </w:rPr>
        <w:t>华</w:t>
      </w:r>
      <w:r>
        <w:rPr>
          <w:rFonts w:ascii="仿宋" w:hAnsi="仿宋" w:eastAsia="仿宋" w:cs="MS UI Gothic"/>
          <w:kern w:val="0"/>
          <w:sz w:val="24"/>
          <w:szCs w:val="24"/>
        </w:rPr>
        <w:t>的心理，表</w:t>
      </w:r>
      <w:r>
        <w:rPr>
          <w:rFonts w:ascii="仿宋" w:hAnsi="仿宋" w:eastAsia="仿宋" w:cs="PMingLiU"/>
          <w:kern w:val="0"/>
          <w:sz w:val="24"/>
          <w:szCs w:val="24"/>
        </w:rPr>
        <w:t>现</w:t>
      </w:r>
      <w:r>
        <w:rPr>
          <w:rFonts w:ascii="仿宋" w:hAnsi="仿宋" w:eastAsia="仿宋" w:cs="MS UI Gothic"/>
          <w:kern w:val="0"/>
          <w:sz w:val="24"/>
          <w:szCs w:val="24"/>
        </w:rPr>
        <w:t>了林老</w:t>
      </w:r>
      <w:r>
        <w:rPr>
          <w:rFonts w:ascii="仿宋" w:hAnsi="仿宋" w:eastAsia="仿宋" w:cs="PMingLiU"/>
          <w:kern w:val="0"/>
          <w:sz w:val="24"/>
          <w:szCs w:val="24"/>
        </w:rPr>
        <w:t>师</w:t>
      </w:r>
      <w:r>
        <w:rPr>
          <w:rFonts w:ascii="仿宋" w:hAnsi="仿宋" w:eastAsia="仿宋" w:cs="MS UI Gothic"/>
          <w:kern w:val="0"/>
          <w:sz w:val="24"/>
          <w:szCs w:val="24"/>
        </w:rPr>
        <w:t>是一个理解学生、善于教</w:t>
      </w:r>
      <w:r>
        <w:rPr>
          <w:rFonts w:ascii="仿宋" w:hAnsi="仿宋" w:eastAsia="仿宋" w:cs="PMingLiU"/>
          <w:kern w:val="0"/>
          <w:sz w:val="24"/>
          <w:szCs w:val="24"/>
        </w:rPr>
        <w:t>导</w:t>
      </w:r>
      <w:r>
        <w:rPr>
          <w:rFonts w:ascii="仿宋" w:hAnsi="仿宋" w:eastAsia="仿宋" w:cs="MS UI Gothic"/>
          <w:kern w:val="0"/>
          <w:sz w:val="24"/>
          <w:szCs w:val="24"/>
        </w:rPr>
        <w:t>学生的好老</w:t>
      </w:r>
      <w:r>
        <w:rPr>
          <w:rFonts w:ascii="仿宋" w:hAnsi="仿宋" w:eastAsia="仿宋" w:cs="PMingLiU"/>
          <w:kern w:val="0"/>
          <w:sz w:val="24"/>
          <w:szCs w:val="24"/>
        </w:rPr>
        <w:t>师</w:t>
      </w:r>
      <w:r>
        <w:rPr>
          <w:rFonts w:ascii="仿宋" w:hAnsi="仿宋" w:eastAsia="仿宋" w:cs="MS UI Gothic"/>
          <w:kern w:val="0"/>
          <w:sz w:val="24"/>
          <w:szCs w:val="24"/>
        </w:rPr>
        <w:t>．</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5</w:t>
      </w:r>
      <w:r>
        <w:rPr>
          <w:rFonts w:ascii="仿宋" w:hAnsi="仿宋" w:eastAsia="仿宋" w:cs="MS UI Gothic"/>
          <w:kern w:val="0"/>
          <w:sz w:val="24"/>
          <w:szCs w:val="24"/>
        </w:rPr>
        <w:t>）正</w:t>
      </w:r>
      <w:r>
        <w:rPr>
          <w:rFonts w:ascii="仿宋" w:hAnsi="仿宋" w:eastAsia="仿宋" w:cs="PMingLiU"/>
          <w:kern w:val="0"/>
          <w:sz w:val="24"/>
          <w:szCs w:val="24"/>
        </w:rPr>
        <w:t>标题</w:t>
      </w:r>
      <w:r>
        <w:rPr>
          <w:rFonts w:ascii="仿宋" w:hAnsi="仿宋" w:eastAsia="仿宋" w:cs="MS UI Gothic"/>
          <w:kern w:val="0"/>
          <w:sz w:val="24"/>
          <w:szCs w:val="24"/>
        </w:rPr>
        <w:t>运用了新</w:t>
      </w:r>
      <w:r>
        <w:rPr>
          <w:rFonts w:ascii="仿宋" w:hAnsi="仿宋" w:eastAsia="仿宋" w:cs="PMingLiU"/>
          <w:kern w:val="0"/>
          <w:sz w:val="24"/>
          <w:szCs w:val="24"/>
        </w:rPr>
        <w:t>颖</w:t>
      </w:r>
      <w:r>
        <w:rPr>
          <w:rFonts w:ascii="仿宋" w:hAnsi="仿宋" w:eastAsia="仿宋" w:cs="MS UI Gothic"/>
          <w:kern w:val="0"/>
          <w:sz w:val="24"/>
          <w:szCs w:val="24"/>
        </w:rPr>
        <w:t>的比</w:t>
      </w:r>
      <w:r>
        <w:rPr>
          <w:rFonts w:ascii="仿宋" w:hAnsi="仿宋" w:eastAsia="仿宋" w:cs="PMingLiU"/>
          <w:kern w:val="0"/>
          <w:sz w:val="24"/>
          <w:szCs w:val="24"/>
        </w:rPr>
        <w:t>喻</w:t>
      </w:r>
      <w:r>
        <w:rPr>
          <w:rFonts w:ascii="仿宋" w:hAnsi="仿宋" w:eastAsia="仿宋" w:cs="MS UI Gothic"/>
          <w:kern w:val="0"/>
          <w:sz w:val="24"/>
          <w:szCs w:val="24"/>
        </w:rPr>
        <w:t>，将林老</w:t>
      </w:r>
      <w:r>
        <w:rPr>
          <w:rFonts w:ascii="仿宋" w:hAnsi="仿宋" w:eastAsia="仿宋" w:cs="PMingLiU"/>
          <w:kern w:val="0"/>
          <w:sz w:val="24"/>
          <w:szCs w:val="24"/>
        </w:rPr>
        <w:t>师</w:t>
      </w:r>
      <w:r>
        <w:rPr>
          <w:rFonts w:ascii="仿宋" w:hAnsi="仿宋" w:eastAsia="仿宋" w:cs="MS UI Gothic"/>
          <w:kern w:val="0"/>
          <w:sz w:val="24"/>
          <w:szCs w:val="24"/>
        </w:rPr>
        <w:t>比作一</w:t>
      </w:r>
      <w:r>
        <w:rPr>
          <w:rFonts w:ascii="仿宋" w:hAnsi="仿宋" w:eastAsia="仿宋" w:cs="PMingLiU"/>
          <w:kern w:val="0"/>
          <w:sz w:val="24"/>
          <w:szCs w:val="24"/>
        </w:rPr>
        <w:t>颗</w:t>
      </w:r>
      <w:r>
        <w:rPr>
          <w:rFonts w:ascii="仿宋" w:hAnsi="仿宋" w:eastAsia="仿宋" w:cs="MS UI Gothic"/>
          <w:kern w:val="0"/>
          <w:sz w:val="24"/>
          <w:szCs w:val="24"/>
        </w:rPr>
        <w:t>璀璨的明星，永</w:t>
      </w:r>
      <w:r>
        <w:rPr>
          <w:rFonts w:ascii="仿宋" w:hAnsi="仿宋" w:eastAsia="仿宋" w:cs="PMingLiU"/>
          <w:kern w:val="0"/>
          <w:sz w:val="24"/>
          <w:szCs w:val="24"/>
        </w:rPr>
        <w:t>远</w:t>
      </w:r>
      <w:r>
        <w:rPr>
          <w:rFonts w:ascii="仿宋" w:hAnsi="仿宋" w:eastAsia="仿宋" w:cs="MS UI Gothic"/>
          <w:kern w:val="0"/>
          <w:sz w:val="24"/>
          <w:szCs w:val="24"/>
        </w:rPr>
        <w:t>留在了</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PMingLiU"/>
          <w:kern w:val="0"/>
          <w:sz w:val="24"/>
          <w:szCs w:val="24"/>
        </w:rPr>
        <w:t>记忆</w:t>
      </w:r>
      <w:r>
        <w:rPr>
          <w:rFonts w:ascii="仿宋" w:hAnsi="仿宋" w:eastAsia="仿宋" w:cs="MS UI Gothic"/>
          <w:kern w:val="0"/>
          <w:sz w:val="24"/>
          <w:szCs w:val="24"/>
        </w:rPr>
        <w:t>的</w:t>
      </w:r>
      <w:r>
        <w:rPr>
          <w:rFonts w:ascii="仿宋" w:hAnsi="仿宋" w:eastAsia="仿宋" w:cs="PMingLiU"/>
          <w:kern w:val="0"/>
          <w:sz w:val="24"/>
          <w:szCs w:val="24"/>
        </w:rPr>
        <w:t>银</w:t>
      </w:r>
      <w:r>
        <w:rPr>
          <w:rFonts w:ascii="仿宋" w:hAnsi="仿宋" w:eastAsia="仿宋" w:cs="MS UI Gothic"/>
          <w:kern w:val="0"/>
          <w:sz w:val="24"/>
          <w:szCs w:val="24"/>
        </w:rPr>
        <w:t>河中；</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副</w:t>
      </w:r>
      <w:r>
        <w:rPr>
          <w:rFonts w:ascii="仿宋" w:hAnsi="仿宋" w:eastAsia="仿宋" w:cs="PMingLiU"/>
          <w:kern w:val="0"/>
          <w:sz w:val="24"/>
          <w:szCs w:val="24"/>
        </w:rPr>
        <w:t>标题则</w:t>
      </w:r>
      <w:r>
        <w:rPr>
          <w:rFonts w:ascii="仿宋" w:hAnsi="仿宋" w:eastAsia="仿宋" w:cs="MS UI Gothic"/>
          <w:kern w:val="0"/>
          <w:sz w:val="24"/>
          <w:szCs w:val="24"/>
        </w:rPr>
        <w:t>揭示了文章的内容，并限定了故事</w:t>
      </w:r>
      <w:r>
        <w:rPr>
          <w:rFonts w:ascii="仿宋" w:hAnsi="仿宋" w:eastAsia="仿宋" w:cs="PMingLiU"/>
          <w:kern w:val="0"/>
          <w:sz w:val="24"/>
          <w:szCs w:val="24"/>
        </w:rPr>
        <w:t>发</w:t>
      </w:r>
      <w:r>
        <w:rPr>
          <w:rFonts w:ascii="仿宋" w:hAnsi="仿宋" w:eastAsia="仿宋" w:cs="MS UI Gothic"/>
          <w:kern w:val="0"/>
          <w:sz w:val="24"/>
          <w:szCs w:val="24"/>
        </w:rPr>
        <w:t>生的</w:t>
      </w:r>
      <w:r>
        <w:rPr>
          <w:rFonts w:ascii="仿宋" w:hAnsi="仿宋" w:eastAsia="仿宋" w:cs="PMingLiU"/>
          <w:kern w:val="0"/>
          <w:sz w:val="24"/>
          <w:szCs w:val="24"/>
        </w:rPr>
        <w:t>时间</w:t>
      </w:r>
      <w:r>
        <w:rPr>
          <w:rFonts w:ascii="仿宋" w:hAnsi="仿宋" w:eastAsia="仿宋" w:cs="MS UI Gothic"/>
          <w:kern w:val="0"/>
          <w:sz w:val="24"/>
          <w:szCs w:val="24"/>
        </w:rPr>
        <w:t>，虚</w:t>
      </w:r>
      <w:r>
        <w:rPr>
          <w:rFonts w:ascii="仿宋" w:hAnsi="仿宋" w:eastAsia="仿宋" w:cs="PMingLiU"/>
          <w:kern w:val="0"/>
          <w:sz w:val="24"/>
          <w:szCs w:val="24"/>
        </w:rPr>
        <w:t>实结</w:t>
      </w:r>
      <w:r>
        <w:rPr>
          <w:rFonts w:ascii="仿宋" w:hAnsi="仿宋" w:eastAsia="仿宋" w:cs="MS UI Gothic"/>
          <w:kern w:val="0"/>
          <w:sz w:val="24"/>
          <w:szCs w:val="24"/>
        </w:rPr>
        <w:t>合，相得益彰．</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文章以真切</w:t>
      </w:r>
      <w:r>
        <w:rPr>
          <w:rFonts w:ascii="仿宋" w:hAnsi="仿宋" w:eastAsia="仿宋" w:cs="PMingLiU"/>
          <w:kern w:val="0"/>
          <w:sz w:val="24"/>
          <w:szCs w:val="24"/>
        </w:rPr>
        <w:t>传</w:t>
      </w:r>
      <w:r>
        <w:rPr>
          <w:rFonts w:ascii="仿宋" w:hAnsi="仿宋" w:eastAsia="仿宋" w:cs="MS UI Gothic"/>
          <w:kern w:val="0"/>
          <w:sz w:val="24"/>
          <w:szCs w:val="24"/>
        </w:rPr>
        <w:t>神又渗透着童心的笔触，着重</w:t>
      </w:r>
      <w:r>
        <w:rPr>
          <w:rFonts w:ascii="仿宋" w:hAnsi="仿宋" w:eastAsia="仿宋" w:cs="PMingLiU"/>
          <w:kern w:val="0"/>
          <w:sz w:val="24"/>
          <w:szCs w:val="24"/>
        </w:rPr>
        <w:t>记</w:t>
      </w:r>
      <w:r>
        <w:rPr>
          <w:rFonts w:ascii="仿宋" w:hAnsi="仿宋" w:eastAsia="仿宋" w:cs="MS UI Gothic"/>
          <w:kern w:val="0"/>
          <w:sz w:val="24"/>
          <w:szCs w:val="24"/>
        </w:rPr>
        <w:t>叙了中学</w:t>
      </w:r>
      <w:r>
        <w:rPr>
          <w:rFonts w:ascii="仿宋" w:hAnsi="仿宋" w:eastAsia="仿宋" w:cs="PMingLiU"/>
          <w:kern w:val="0"/>
          <w:sz w:val="24"/>
          <w:szCs w:val="24"/>
        </w:rPr>
        <w:t>时</w:t>
      </w:r>
      <w:r>
        <w:rPr>
          <w:rFonts w:ascii="仿宋" w:hAnsi="仿宋" w:eastAsia="仿宋" w:cs="MS UI Gothic"/>
          <w:kern w:val="0"/>
          <w:sz w:val="24"/>
          <w:szCs w:val="24"/>
        </w:rPr>
        <w:t>代的一件小事，第二天，英</w:t>
      </w:r>
      <w:r>
        <w:rPr>
          <w:rFonts w:ascii="仿宋" w:hAnsi="仿宋" w:eastAsia="仿宋" w:cs="PMingLiU"/>
          <w:kern w:val="0"/>
          <w:sz w:val="24"/>
          <w:szCs w:val="24"/>
        </w:rPr>
        <w:t>语</w:t>
      </w:r>
      <w:r>
        <w:rPr>
          <w:rFonts w:ascii="仿宋" w:hAnsi="仿宋" w:eastAsia="仿宋" w:cs="MS UI Gothic"/>
          <w:kern w:val="0"/>
          <w:sz w:val="24"/>
          <w:szCs w:val="24"/>
        </w:rPr>
        <w:t>考</w:t>
      </w:r>
      <w:r>
        <w:rPr>
          <w:rFonts w:ascii="仿宋" w:hAnsi="仿宋" w:eastAsia="仿宋" w:cs="PMingLiU"/>
          <w:kern w:val="0"/>
          <w:sz w:val="24"/>
          <w:szCs w:val="24"/>
        </w:rPr>
        <w:t>试</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凭</w:t>
      </w:r>
      <w:r>
        <w:rPr>
          <w:rFonts w:ascii="仿宋" w:hAnsi="仿宋" w:eastAsia="仿宋" w:cs="PMingLiU"/>
          <w:kern w:val="0"/>
          <w:sz w:val="24"/>
          <w:szCs w:val="24"/>
        </w:rPr>
        <w:t>强记</w:t>
      </w:r>
      <w:r>
        <w:rPr>
          <w:rFonts w:ascii="仿宋" w:hAnsi="仿宋" w:eastAsia="仿宋" w:cs="MS UI Gothic"/>
          <w:kern w:val="0"/>
          <w:sz w:val="24"/>
          <w:szCs w:val="24"/>
        </w:rPr>
        <w:t>意外得高分，可是被老</w:t>
      </w:r>
      <w:r>
        <w:rPr>
          <w:rFonts w:ascii="仿宋" w:hAnsi="仿宋" w:eastAsia="仿宋" w:cs="PMingLiU"/>
          <w:kern w:val="0"/>
          <w:sz w:val="24"/>
          <w:szCs w:val="24"/>
        </w:rPr>
        <w:t>师</w:t>
      </w:r>
      <w:r>
        <w:rPr>
          <w:rFonts w:ascii="仿宋" w:hAnsi="仿宋" w:eastAsia="仿宋" w:cs="MS UI Gothic"/>
          <w:kern w:val="0"/>
          <w:sz w:val="24"/>
          <w:szCs w:val="24"/>
        </w:rPr>
        <w:t>点破，重考不及格，但老</w:t>
      </w:r>
      <w:r>
        <w:rPr>
          <w:rFonts w:ascii="仿宋" w:hAnsi="仿宋" w:eastAsia="仿宋" w:cs="PMingLiU"/>
          <w:kern w:val="0"/>
          <w:sz w:val="24"/>
          <w:szCs w:val="24"/>
        </w:rPr>
        <w:t>师还</w:t>
      </w:r>
      <w:r>
        <w:rPr>
          <w:rFonts w:ascii="仿宋" w:hAnsi="仿宋" w:eastAsia="仿宋" w:cs="MS UI Gothic"/>
          <w:kern w:val="0"/>
          <w:sz w:val="24"/>
          <w:szCs w:val="24"/>
        </w:rPr>
        <w:t>是</w:t>
      </w:r>
      <w:r>
        <w:rPr>
          <w:rFonts w:ascii="仿宋" w:hAnsi="仿宋" w:eastAsia="仿宋" w:cs="PMingLiU"/>
          <w:kern w:val="0"/>
          <w:sz w:val="24"/>
          <w:szCs w:val="24"/>
        </w:rPr>
        <w:t>给</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PMingLiU"/>
          <w:kern w:val="0"/>
          <w:sz w:val="24"/>
          <w:szCs w:val="24"/>
        </w:rPr>
        <w:t>评</w:t>
      </w:r>
      <w:r>
        <w:rPr>
          <w:rFonts w:ascii="仿宋" w:hAnsi="仿宋" w:eastAsia="仿宋" w:cs="MS UI Gothic"/>
          <w:kern w:val="0"/>
          <w:sz w:val="24"/>
          <w:szCs w:val="24"/>
        </w:rPr>
        <w:t>了</w:t>
      </w:r>
      <w:r>
        <w:rPr>
          <w:rFonts w:ascii="仿宋" w:hAnsi="仿宋" w:eastAsia="仿宋" w:cs="Times New Roman"/>
          <w:kern w:val="0"/>
          <w:sz w:val="24"/>
          <w:szCs w:val="24"/>
        </w:rPr>
        <w:t>“</w:t>
      </w:r>
      <w:r>
        <w:rPr>
          <w:rFonts w:ascii="仿宋" w:hAnsi="仿宋" w:eastAsia="仿宋" w:cs="PMingLiU"/>
          <w:kern w:val="0"/>
          <w:sz w:val="24"/>
          <w:szCs w:val="24"/>
        </w:rPr>
        <w:t>优</w:t>
      </w:r>
      <w:r>
        <w:rPr>
          <w:rFonts w:ascii="仿宋" w:hAnsi="仿宋" w:eastAsia="仿宋" w:cs="Times New Roman"/>
          <w:kern w:val="0"/>
          <w:sz w:val="24"/>
          <w:szCs w:val="24"/>
        </w:rPr>
        <w:t>”</w:t>
      </w:r>
      <w:r>
        <w:rPr>
          <w:rFonts w:ascii="仿宋" w:hAnsi="仿宋" w:eastAsia="仿宋" w:cs="MS UI Gothic"/>
          <w:kern w:val="0"/>
          <w:sz w:val="24"/>
          <w:szCs w:val="24"/>
        </w:rPr>
        <w:t>，并教育</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不</w:t>
      </w:r>
      <w:r>
        <w:rPr>
          <w:rFonts w:ascii="仿宋" w:hAnsi="仿宋" w:eastAsia="仿宋" w:cs="PMingLiU"/>
          <w:kern w:val="0"/>
          <w:sz w:val="24"/>
          <w:szCs w:val="24"/>
        </w:rPr>
        <w:t>该</w:t>
      </w:r>
      <w:r>
        <w:rPr>
          <w:rFonts w:ascii="仿宋" w:hAnsi="仿宋" w:eastAsia="仿宋" w:cs="MS UI Gothic"/>
          <w:kern w:val="0"/>
          <w:sz w:val="24"/>
          <w:szCs w:val="24"/>
        </w:rPr>
        <w:t>糟蹋自己的天</w:t>
      </w:r>
      <w:r>
        <w:rPr>
          <w:rFonts w:ascii="仿宋" w:hAnsi="仿宋" w:eastAsia="仿宋" w:cs="PMingLiU"/>
          <w:kern w:val="0"/>
          <w:sz w:val="24"/>
          <w:szCs w:val="24"/>
        </w:rPr>
        <w:t>赋</w:t>
      </w:r>
      <w:r>
        <w:rPr>
          <w:rFonts w:ascii="仿宋" w:hAnsi="仿宋" w:eastAsia="仿宋" w:cs="MS UI Gothic"/>
          <w:kern w:val="0"/>
          <w:sz w:val="24"/>
          <w:szCs w:val="24"/>
        </w:rPr>
        <w:t>，由此</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PMingLiU"/>
          <w:kern w:val="0"/>
          <w:sz w:val="24"/>
          <w:szCs w:val="24"/>
        </w:rPr>
        <w:t>对</w:t>
      </w:r>
      <w:r>
        <w:rPr>
          <w:rFonts w:ascii="仿宋" w:hAnsi="仿宋" w:eastAsia="仿宋" w:cs="MS UI Gothic"/>
          <w:kern w:val="0"/>
          <w:sz w:val="24"/>
          <w:szCs w:val="24"/>
        </w:rPr>
        <w:t>老</w:t>
      </w:r>
      <w:r>
        <w:rPr>
          <w:rFonts w:ascii="仿宋" w:hAnsi="仿宋" w:eastAsia="仿宋" w:cs="PMingLiU"/>
          <w:kern w:val="0"/>
          <w:sz w:val="24"/>
          <w:szCs w:val="24"/>
        </w:rPr>
        <w:t>师肃</w:t>
      </w:r>
      <w:r>
        <w:rPr>
          <w:rFonts w:ascii="仿宋" w:hAnsi="仿宋" w:eastAsia="仿宋" w:cs="MS UI Gothic"/>
          <w:kern w:val="0"/>
          <w:sz w:val="24"/>
          <w:szCs w:val="24"/>
        </w:rPr>
        <w:t>然起敬．</w:t>
      </w:r>
      <w:r>
        <w:rPr>
          <w:rFonts w:ascii="仿宋" w:hAnsi="仿宋" w:eastAsia="仿宋" w:cs="Times New Roman"/>
          <w:kern w:val="0"/>
          <w:sz w:val="24"/>
          <w:szCs w:val="24"/>
        </w:rPr>
        <w:t xml:space="preserve"> </w:t>
      </w:r>
      <w:r>
        <w:rPr>
          <w:rFonts w:ascii="仿宋" w:hAnsi="仿宋" w:eastAsia="仿宋" w:cs="MS UI Gothic"/>
          <w:kern w:val="0"/>
          <w:sz w:val="24"/>
          <w:szCs w:val="24"/>
        </w:rPr>
        <w:t>表</w:t>
      </w:r>
      <w:r>
        <w:rPr>
          <w:rFonts w:ascii="仿宋" w:hAnsi="仿宋" w:eastAsia="仿宋" w:cs="PMingLiU"/>
          <w:kern w:val="0"/>
          <w:sz w:val="24"/>
          <w:szCs w:val="24"/>
        </w:rPr>
        <w:t>现</w:t>
      </w:r>
      <w:r>
        <w:rPr>
          <w:rFonts w:ascii="仿宋" w:hAnsi="仿宋" w:eastAsia="仿宋" w:cs="MS UI Gothic"/>
          <w:kern w:val="0"/>
          <w:sz w:val="24"/>
          <w:szCs w:val="24"/>
        </w:rPr>
        <w:t>了</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PMingLiU"/>
          <w:kern w:val="0"/>
          <w:sz w:val="24"/>
          <w:szCs w:val="24"/>
        </w:rPr>
        <w:t>调</w:t>
      </w:r>
      <w:r>
        <w:rPr>
          <w:rFonts w:ascii="仿宋" w:hAnsi="仿宋" w:eastAsia="仿宋" w:cs="MS UI Gothic"/>
          <w:kern w:val="0"/>
          <w:sz w:val="24"/>
          <w:szCs w:val="24"/>
        </w:rPr>
        <w:t>皮</w:t>
      </w:r>
      <w:r>
        <w:rPr>
          <w:rFonts w:ascii="仿宋" w:hAnsi="仿宋" w:eastAsia="仿宋" w:cs="PMingLiU"/>
          <w:kern w:val="0"/>
          <w:sz w:val="24"/>
          <w:szCs w:val="24"/>
        </w:rPr>
        <w:t>贪</w:t>
      </w:r>
      <w:r>
        <w:rPr>
          <w:rFonts w:ascii="仿宋" w:hAnsi="仿宋" w:eastAsia="仿宋" w:cs="MS UI Gothic"/>
          <w:kern w:val="0"/>
          <w:sz w:val="24"/>
          <w:szCs w:val="24"/>
        </w:rPr>
        <w:t>玩的性格，更表</w:t>
      </w:r>
      <w:r>
        <w:rPr>
          <w:rFonts w:ascii="仿宋" w:hAnsi="仿宋" w:eastAsia="仿宋" w:cs="PMingLiU"/>
          <w:kern w:val="0"/>
          <w:sz w:val="24"/>
          <w:szCs w:val="24"/>
        </w:rPr>
        <w:t>现</w:t>
      </w:r>
      <w:r>
        <w:rPr>
          <w:rFonts w:ascii="仿宋" w:hAnsi="仿宋" w:eastAsia="仿宋" w:cs="MS UI Gothic"/>
          <w:kern w:val="0"/>
          <w:sz w:val="24"/>
          <w:szCs w:val="24"/>
        </w:rPr>
        <w:t>了</w:t>
      </w:r>
      <w:r>
        <w:rPr>
          <w:rFonts w:ascii="仿宋" w:hAnsi="仿宋" w:eastAsia="仿宋" w:cs="PMingLiU"/>
          <w:kern w:val="0"/>
          <w:sz w:val="24"/>
          <w:szCs w:val="24"/>
        </w:rPr>
        <w:t>对</w:t>
      </w:r>
      <w:r>
        <w:rPr>
          <w:rFonts w:ascii="仿宋" w:hAnsi="仿宋" w:eastAsia="仿宋" w:cs="MS UI Gothic"/>
          <w:kern w:val="0"/>
          <w:sz w:val="24"/>
          <w:szCs w:val="24"/>
        </w:rPr>
        <w:t>林老</w:t>
      </w:r>
      <w:r>
        <w:rPr>
          <w:rFonts w:ascii="仿宋" w:hAnsi="仿宋" w:eastAsia="仿宋" w:cs="PMingLiU"/>
          <w:kern w:val="0"/>
          <w:sz w:val="24"/>
          <w:szCs w:val="24"/>
        </w:rPr>
        <w:t>师这</w:t>
      </w:r>
      <w:r>
        <w:rPr>
          <w:rFonts w:ascii="仿宋" w:hAnsi="仿宋" w:eastAsia="仿宋" w:cs="MS UI Gothic"/>
          <w:kern w:val="0"/>
          <w:sz w:val="24"/>
          <w:szCs w:val="24"/>
        </w:rPr>
        <w:t>位既</w:t>
      </w:r>
      <w:r>
        <w:rPr>
          <w:rFonts w:ascii="仿宋" w:hAnsi="仿宋" w:eastAsia="仿宋" w:cs="PMingLiU"/>
          <w:kern w:val="0"/>
          <w:sz w:val="24"/>
          <w:szCs w:val="24"/>
        </w:rPr>
        <w:t>严</w:t>
      </w:r>
      <w:r>
        <w:rPr>
          <w:rFonts w:ascii="仿宋" w:hAnsi="仿宋" w:eastAsia="仿宋" w:cs="MS UI Gothic"/>
          <w:kern w:val="0"/>
          <w:sz w:val="24"/>
          <w:szCs w:val="24"/>
        </w:rPr>
        <w:t>格又</w:t>
      </w:r>
      <w:r>
        <w:rPr>
          <w:rFonts w:ascii="仿宋" w:hAnsi="仿宋" w:eastAsia="仿宋" w:cs="PMingLiU"/>
          <w:kern w:val="0"/>
          <w:sz w:val="24"/>
          <w:szCs w:val="24"/>
        </w:rPr>
        <w:t>亲</w:t>
      </w:r>
      <w:r>
        <w:rPr>
          <w:rFonts w:ascii="仿宋" w:hAnsi="仿宋" w:eastAsia="仿宋" w:cs="MS UI Gothic"/>
          <w:kern w:val="0"/>
          <w:sz w:val="24"/>
          <w:szCs w:val="24"/>
        </w:rPr>
        <w:t>切的老</w:t>
      </w:r>
      <w:r>
        <w:rPr>
          <w:rFonts w:ascii="仿宋" w:hAnsi="仿宋" w:eastAsia="仿宋" w:cs="PMingLiU"/>
          <w:kern w:val="0"/>
          <w:sz w:val="24"/>
          <w:szCs w:val="24"/>
        </w:rPr>
        <w:t>师</w:t>
      </w:r>
      <w:r>
        <w:rPr>
          <w:rFonts w:ascii="仿宋" w:hAnsi="仿宋" w:eastAsia="仿宋" w:cs="MS UI Gothic"/>
          <w:kern w:val="0"/>
          <w:sz w:val="24"/>
          <w:szCs w:val="24"/>
        </w:rPr>
        <w:t>的崇敬与眷恋．</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人物描写的具体方法及作用．</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肖像（外貌）描写，包括神</w:t>
      </w:r>
      <w:r>
        <w:rPr>
          <w:rFonts w:ascii="仿宋" w:hAnsi="仿宋" w:eastAsia="仿宋" w:cs="PMingLiU"/>
          <w:kern w:val="0"/>
          <w:sz w:val="24"/>
          <w:szCs w:val="24"/>
        </w:rPr>
        <w:t>态</w:t>
      </w:r>
      <w:r>
        <w:rPr>
          <w:rFonts w:ascii="仿宋" w:hAnsi="仿宋" w:eastAsia="仿宋" w:cs="MS UI Gothic"/>
          <w:kern w:val="0"/>
          <w:sz w:val="24"/>
          <w:szCs w:val="24"/>
        </w:rPr>
        <w:t>描写，描写人物容貌、衣着、神情、姿</w:t>
      </w:r>
      <w:r>
        <w:rPr>
          <w:rFonts w:ascii="仿宋" w:hAnsi="仿宋" w:eastAsia="仿宋" w:cs="PMingLiU"/>
          <w:kern w:val="0"/>
          <w:sz w:val="24"/>
          <w:szCs w:val="24"/>
        </w:rPr>
        <w:t>态</w:t>
      </w:r>
      <w:r>
        <w:rPr>
          <w:rFonts w:ascii="仿宋" w:hAnsi="仿宋" w:eastAsia="仿宋" w:cs="MS UI Gothic"/>
          <w:kern w:val="0"/>
          <w:sz w:val="24"/>
          <w:szCs w:val="24"/>
        </w:rPr>
        <w:t>等：交代了人物的</w:t>
      </w:r>
      <w:r>
        <w:rPr>
          <w:rFonts w:ascii="仿宋" w:hAnsi="仿宋" w:eastAsia="仿宋" w:cs="Times New Roman"/>
          <w:kern w:val="0"/>
          <w:sz w:val="24"/>
          <w:szCs w:val="24"/>
        </w:rPr>
        <w:t>××</w:t>
      </w:r>
      <w:r>
        <w:rPr>
          <w:rFonts w:ascii="仿宋" w:hAnsi="仿宋" w:eastAsia="仿宋" w:cs="MS UI Gothic"/>
          <w:kern w:val="0"/>
          <w:sz w:val="24"/>
          <w:szCs w:val="24"/>
        </w:rPr>
        <w:t>身份、</w:t>
      </w:r>
      <w:r>
        <w:rPr>
          <w:rFonts w:ascii="仿宋" w:hAnsi="仿宋" w:eastAsia="仿宋" w:cs="Times New Roman"/>
          <w:kern w:val="0"/>
          <w:sz w:val="24"/>
          <w:szCs w:val="24"/>
        </w:rPr>
        <w:t>××</w:t>
      </w:r>
      <w:r>
        <w:rPr>
          <w:rFonts w:ascii="仿宋" w:hAnsi="仿宋" w:eastAsia="仿宋" w:cs="MS UI Gothic"/>
          <w:kern w:val="0"/>
          <w:sz w:val="24"/>
          <w:szCs w:val="24"/>
        </w:rPr>
        <w:t>地位、</w:t>
      </w:r>
      <w:r>
        <w:rPr>
          <w:rFonts w:ascii="仿宋" w:hAnsi="仿宋" w:eastAsia="仿宋" w:cs="Times New Roman"/>
          <w:kern w:val="0"/>
          <w:sz w:val="24"/>
          <w:szCs w:val="24"/>
        </w:rPr>
        <w:t>××</w:t>
      </w:r>
      <w:r>
        <w:rPr>
          <w:rFonts w:ascii="仿宋" w:hAnsi="仿宋" w:eastAsia="仿宋" w:cs="PMingLiU"/>
          <w:kern w:val="0"/>
          <w:sz w:val="24"/>
          <w:szCs w:val="24"/>
        </w:rPr>
        <w:t>处</w:t>
      </w:r>
      <w:r>
        <w:rPr>
          <w:rFonts w:ascii="仿宋" w:hAnsi="仿宋" w:eastAsia="仿宋" w:cs="MS UI Gothic"/>
          <w:kern w:val="0"/>
          <w:sz w:val="24"/>
          <w:szCs w:val="24"/>
        </w:rPr>
        <w:t>境、</w:t>
      </w:r>
      <w:r>
        <w:rPr>
          <w:rFonts w:ascii="仿宋" w:hAnsi="仿宋" w:eastAsia="仿宋" w:cs="PMingLiU"/>
          <w:kern w:val="0"/>
          <w:sz w:val="24"/>
          <w:szCs w:val="24"/>
        </w:rPr>
        <w:t>经历</w:t>
      </w:r>
      <w:r>
        <w:rPr>
          <w:rFonts w:ascii="仿宋" w:hAnsi="仿宋" w:eastAsia="仿宋" w:cs="MS UI Gothic"/>
          <w:kern w:val="0"/>
          <w:sz w:val="24"/>
          <w:szCs w:val="24"/>
        </w:rPr>
        <w:t>以及</w:t>
      </w:r>
      <w:r>
        <w:rPr>
          <w:rFonts w:ascii="仿宋" w:hAnsi="仿宋" w:eastAsia="仿宋" w:cs="Times New Roman"/>
          <w:kern w:val="0"/>
          <w:sz w:val="24"/>
          <w:szCs w:val="24"/>
        </w:rPr>
        <w:t>××</w:t>
      </w:r>
      <w:r>
        <w:rPr>
          <w:rFonts w:ascii="仿宋" w:hAnsi="仿宋" w:eastAsia="仿宋" w:cs="MS UI Gothic"/>
          <w:kern w:val="0"/>
          <w:sz w:val="24"/>
          <w:szCs w:val="24"/>
        </w:rPr>
        <w:t>心理状</w:t>
      </w:r>
      <w:r>
        <w:rPr>
          <w:rFonts w:ascii="仿宋" w:hAnsi="仿宋" w:eastAsia="仿宋" w:cs="PMingLiU"/>
          <w:kern w:val="0"/>
          <w:sz w:val="24"/>
          <w:szCs w:val="24"/>
        </w:rPr>
        <w:t>态</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MS UI Gothic"/>
          <w:kern w:val="0"/>
          <w:sz w:val="24"/>
          <w:szCs w:val="24"/>
        </w:rPr>
        <w:t>思想性格等情况．</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PMingLiU"/>
          <w:kern w:val="0"/>
          <w:sz w:val="24"/>
          <w:szCs w:val="24"/>
        </w:rPr>
        <w:t>语</w:t>
      </w:r>
      <w:r>
        <w:rPr>
          <w:rFonts w:ascii="仿宋" w:hAnsi="仿宋" w:eastAsia="仿宋" w:cs="MS UI Gothic"/>
          <w:kern w:val="0"/>
          <w:sz w:val="24"/>
          <w:szCs w:val="24"/>
        </w:rPr>
        <w:t>言描写和</w:t>
      </w:r>
      <w:r>
        <w:rPr>
          <w:rFonts w:ascii="仿宋" w:hAnsi="仿宋" w:eastAsia="仿宋" w:cs="PMingLiU"/>
          <w:kern w:val="0"/>
          <w:sz w:val="24"/>
          <w:szCs w:val="24"/>
        </w:rPr>
        <w:t>动</w:t>
      </w:r>
      <w:r>
        <w:rPr>
          <w:rFonts w:ascii="仿宋" w:hAnsi="仿宋" w:eastAsia="仿宋" w:cs="MS UI Gothic"/>
          <w:kern w:val="0"/>
          <w:sz w:val="24"/>
          <w:szCs w:val="24"/>
        </w:rPr>
        <w:t>作描写：形象生</w:t>
      </w:r>
      <w:r>
        <w:rPr>
          <w:rFonts w:ascii="仿宋" w:hAnsi="仿宋" w:eastAsia="仿宋" w:cs="PMingLiU"/>
          <w:kern w:val="0"/>
          <w:sz w:val="24"/>
          <w:szCs w:val="24"/>
        </w:rPr>
        <w:t>动</w:t>
      </w:r>
      <w:r>
        <w:rPr>
          <w:rFonts w:ascii="仿宋" w:hAnsi="仿宋" w:eastAsia="仿宋" w:cs="MS UI Gothic"/>
          <w:kern w:val="0"/>
          <w:sz w:val="24"/>
          <w:szCs w:val="24"/>
        </w:rPr>
        <w:t>地表</w:t>
      </w:r>
      <w:r>
        <w:rPr>
          <w:rFonts w:ascii="仿宋" w:hAnsi="仿宋" w:eastAsia="仿宋" w:cs="PMingLiU"/>
          <w:kern w:val="0"/>
          <w:sz w:val="24"/>
          <w:szCs w:val="24"/>
        </w:rPr>
        <w:t>现</w:t>
      </w:r>
      <w:r>
        <w:rPr>
          <w:rFonts w:ascii="仿宋" w:hAnsi="仿宋" w:eastAsia="仿宋" w:cs="MS UI Gothic"/>
          <w:kern w:val="0"/>
          <w:sz w:val="24"/>
          <w:szCs w:val="24"/>
        </w:rPr>
        <w:t>出人物的</w:t>
      </w:r>
      <w:r>
        <w:rPr>
          <w:rFonts w:ascii="仿宋" w:hAnsi="仿宋" w:eastAsia="仿宋" w:cs="Times New Roman"/>
          <w:kern w:val="0"/>
          <w:sz w:val="24"/>
          <w:szCs w:val="24"/>
        </w:rPr>
        <w:t>××</w:t>
      </w:r>
      <w:r>
        <w:rPr>
          <w:rFonts w:ascii="仿宋" w:hAnsi="仿宋" w:eastAsia="仿宋" w:cs="MS UI Gothic"/>
          <w:kern w:val="0"/>
          <w:sz w:val="24"/>
          <w:szCs w:val="24"/>
        </w:rPr>
        <w:t>心理，并反映了人物的</w:t>
      </w:r>
      <w:r>
        <w:rPr>
          <w:rFonts w:ascii="仿宋" w:hAnsi="仿宋" w:eastAsia="仿宋" w:cs="Times New Roman"/>
          <w:kern w:val="0"/>
          <w:sz w:val="24"/>
          <w:szCs w:val="24"/>
        </w:rPr>
        <w:t>××</w:t>
      </w:r>
      <w:r>
        <w:rPr>
          <w:rFonts w:ascii="仿宋" w:hAnsi="仿宋" w:eastAsia="仿宋" w:cs="MS UI Gothic"/>
          <w:kern w:val="0"/>
          <w:sz w:val="24"/>
          <w:szCs w:val="24"/>
        </w:rPr>
        <w:t>性格特征或</w:t>
      </w:r>
      <w:r>
        <w:rPr>
          <w:rFonts w:ascii="仿宋" w:hAnsi="仿宋" w:eastAsia="仿宋" w:cs="Times New Roman"/>
          <w:kern w:val="0"/>
          <w:sz w:val="24"/>
          <w:szCs w:val="24"/>
        </w:rPr>
        <w:t>××</w:t>
      </w:r>
      <w:r>
        <w:rPr>
          <w:rFonts w:ascii="仿宋" w:hAnsi="仿宋" w:eastAsia="仿宋" w:cs="MS UI Gothic"/>
          <w:kern w:val="0"/>
          <w:sz w:val="24"/>
          <w:szCs w:val="24"/>
        </w:rPr>
        <w:t>精神品</w:t>
      </w:r>
      <w:r>
        <w:rPr>
          <w:rFonts w:ascii="仿宋" w:hAnsi="仿宋" w:eastAsia="仿宋" w:cs="PMingLiU"/>
          <w:kern w:val="0"/>
          <w:sz w:val="24"/>
          <w:szCs w:val="24"/>
        </w:rPr>
        <w:t>质</w:t>
      </w:r>
      <w:r>
        <w:rPr>
          <w:rFonts w:ascii="仿宋" w:hAnsi="仿宋" w:eastAsia="仿宋" w:cs="MS UI Gothic"/>
          <w:kern w:val="0"/>
          <w:sz w:val="24"/>
          <w:szCs w:val="24"/>
        </w:rPr>
        <w:t>，有</w:t>
      </w:r>
      <w:r>
        <w:rPr>
          <w:rFonts w:ascii="仿宋" w:hAnsi="仿宋" w:eastAsia="仿宋" w:cs="PMingLiU"/>
          <w:kern w:val="0"/>
          <w:sz w:val="24"/>
          <w:szCs w:val="24"/>
        </w:rPr>
        <w:t>时还</w:t>
      </w:r>
      <w:r>
        <w:rPr>
          <w:rFonts w:ascii="仿宋" w:hAnsi="仿宋" w:eastAsia="仿宋" w:cs="MS UI Gothic"/>
          <w:kern w:val="0"/>
          <w:sz w:val="24"/>
          <w:szCs w:val="24"/>
        </w:rPr>
        <w:t>推</w:t>
      </w:r>
      <w:r>
        <w:rPr>
          <w:rFonts w:ascii="仿宋" w:hAnsi="仿宋" w:eastAsia="仿宋" w:cs="PMingLiU"/>
          <w:kern w:val="0"/>
          <w:sz w:val="24"/>
          <w:szCs w:val="24"/>
        </w:rPr>
        <w:t>动</w:t>
      </w:r>
      <w:r>
        <w:rPr>
          <w:rFonts w:ascii="仿宋" w:hAnsi="仿宋" w:eastAsia="仿宋" w:cs="MS UI Gothic"/>
          <w:kern w:val="0"/>
          <w:sz w:val="24"/>
          <w:szCs w:val="24"/>
        </w:rPr>
        <w:t>了情</w:t>
      </w:r>
      <w:r>
        <w:rPr>
          <w:rFonts w:ascii="仿宋" w:hAnsi="仿宋" w:eastAsia="仿宋" w:cs="PMingLiU"/>
          <w:kern w:val="0"/>
          <w:sz w:val="24"/>
          <w:szCs w:val="24"/>
        </w:rPr>
        <w:t>节</w:t>
      </w:r>
      <w:r>
        <w:rPr>
          <w:rFonts w:ascii="仿宋" w:hAnsi="仿宋" w:eastAsia="仿宋" w:cs="MS UI Gothic"/>
          <w:kern w:val="0"/>
          <w:sz w:val="24"/>
          <w:szCs w:val="24"/>
        </w:rPr>
        <w:t>的</w:t>
      </w:r>
      <w:r>
        <w:rPr>
          <w:rFonts w:ascii="仿宋" w:hAnsi="仿宋" w:eastAsia="仿宋" w:cs="PMingLiU"/>
          <w:kern w:val="0"/>
          <w:sz w:val="24"/>
          <w:szCs w:val="24"/>
        </w:rPr>
        <w:t>发</w:t>
      </w:r>
      <w:r>
        <w:rPr>
          <w:rFonts w:ascii="仿宋" w:hAnsi="仿宋" w:eastAsia="仿宋" w:cs="MS UI Gothic"/>
          <w:kern w:val="0"/>
          <w:sz w:val="24"/>
          <w:szCs w:val="24"/>
        </w:rPr>
        <w:t>展．</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心理描写：形象生</w:t>
      </w:r>
      <w:r>
        <w:rPr>
          <w:rFonts w:ascii="仿宋" w:hAnsi="仿宋" w:eastAsia="仿宋" w:cs="PMingLiU"/>
          <w:kern w:val="0"/>
          <w:sz w:val="24"/>
          <w:szCs w:val="24"/>
        </w:rPr>
        <w:t>动</w:t>
      </w:r>
      <w:r>
        <w:rPr>
          <w:rFonts w:ascii="仿宋" w:hAnsi="仿宋" w:eastAsia="仿宋" w:cs="MS UI Gothic"/>
          <w:kern w:val="0"/>
          <w:sz w:val="24"/>
          <w:szCs w:val="24"/>
        </w:rPr>
        <w:t>地反映出人物的</w:t>
      </w:r>
      <w:r>
        <w:rPr>
          <w:rFonts w:ascii="仿宋" w:hAnsi="仿宋" w:eastAsia="仿宋" w:cs="Times New Roman"/>
          <w:kern w:val="0"/>
          <w:sz w:val="24"/>
          <w:szCs w:val="24"/>
        </w:rPr>
        <w:t>××</w:t>
      </w:r>
      <w:r>
        <w:rPr>
          <w:rFonts w:ascii="仿宋" w:hAnsi="仿宋" w:eastAsia="仿宋" w:cs="MS UI Gothic"/>
          <w:kern w:val="0"/>
          <w:sz w:val="24"/>
          <w:szCs w:val="24"/>
        </w:rPr>
        <w:t>思想，揭示了人物的</w:t>
      </w:r>
      <w:r>
        <w:rPr>
          <w:rFonts w:ascii="仿宋" w:hAnsi="仿宋" w:eastAsia="仿宋" w:cs="Times New Roman"/>
          <w:kern w:val="0"/>
          <w:sz w:val="24"/>
          <w:szCs w:val="24"/>
        </w:rPr>
        <w:t>××</w:t>
      </w:r>
      <w:r>
        <w:rPr>
          <w:rFonts w:ascii="仿宋" w:hAnsi="仿宋" w:eastAsia="仿宋" w:cs="MS UI Gothic"/>
          <w:kern w:val="0"/>
          <w:sz w:val="24"/>
          <w:szCs w:val="24"/>
        </w:rPr>
        <w:t>性格或者</w:t>
      </w:r>
      <w:r>
        <w:rPr>
          <w:rFonts w:ascii="仿宋" w:hAnsi="仿宋" w:eastAsia="仿宋" w:cs="Times New Roman"/>
          <w:kern w:val="0"/>
          <w:sz w:val="24"/>
          <w:szCs w:val="24"/>
        </w:rPr>
        <w:t>××</w:t>
      </w:r>
      <w:r>
        <w:rPr>
          <w:rFonts w:ascii="仿宋" w:hAnsi="仿宋" w:eastAsia="仿宋" w:cs="MS UI Gothic"/>
          <w:kern w:val="0"/>
          <w:sz w:val="24"/>
          <w:szCs w:val="24"/>
        </w:rPr>
        <w:t>品</w:t>
      </w:r>
      <w:r>
        <w:rPr>
          <w:rFonts w:ascii="仿宋" w:hAnsi="仿宋" w:eastAsia="仿宋" w:cs="PMingLiU"/>
          <w:kern w:val="0"/>
          <w:sz w:val="24"/>
          <w:szCs w:val="24"/>
        </w:rPr>
        <w:t>质</w:t>
      </w:r>
      <w:r>
        <w:rPr>
          <w:rFonts w:ascii="仿宋" w:hAnsi="仿宋" w:eastAsia="仿宋" w:cs="MS UI Gothic"/>
          <w:kern w:val="0"/>
          <w:sz w:val="24"/>
          <w:szCs w:val="24"/>
        </w:rPr>
        <w:t>．</w:t>
      </w:r>
    </w:p>
    <w:p w14:paraId="30AAE022">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25.</w:t>
      </w:r>
      <w:r>
        <w:rPr>
          <w:rFonts w:ascii="仿宋" w:hAnsi="仿宋" w:eastAsia="仿宋" w:cs="宋体"/>
          <w:color w:val="3333FF"/>
          <w:kern w:val="0"/>
          <w:szCs w:val="21"/>
        </w:rPr>
        <w:t>【答案】</w:t>
      </w:r>
      <w:r>
        <w:rPr>
          <w:rFonts w:ascii="仿宋" w:hAnsi="仿宋" w:eastAsia="仿宋" w:cs="宋体"/>
          <w:kern w:val="0"/>
          <w:szCs w:val="21"/>
        </w:rPr>
        <w:t>巧夺天工；滔滔不绝；</w:t>
      </w:r>
      <w:r>
        <w:rPr>
          <w:rFonts w:ascii="仿宋" w:hAnsi="仿宋" w:eastAsia="仿宋" w:cs="Times New Roman"/>
          <w:kern w:val="0"/>
          <w:szCs w:val="21"/>
        </w:rPr>
        <w:t>B</w:t>
      </w:r>
      <w:r>
        <w:rPr>
          <w:rFonts w:ascii="仿宋" w:hAnsi="仿宋" w:eastAsia="仿宋" w:cs="宋体"/>
          <w:kern w:val="0"/>
          <w:szCs w:val="21"/>
        </w:rPr>
        <w:t>；</w:t>
      </w:r>
      <w:r>
        <w:rPr>
          <w:rFonts w:ascii="仿宋" w:hAnsi="仿宋" w:eastAsia="仿宋" w:cs="Times New Roman"/>
          <w:kern w:val="0"/>
          <w:szCs w:val="21"/>
        </w:rPr>
        <w:t>C</w:t>
      </w:r>
      <w:r>
        <w:rPr>
          <w:rFonts w:ascii="仿宋" w:hAnsi="仿宋" w:eastAsia="仿宋" w:cs="宋体"/>
          <w:kern w:val="0"/>
          <w:szCs w:val="21"/>
        </w:rPr>
        <w:t>；指“我”过惯了节俭的生活，舍不得把刚穿一周的价值不菲的鞋子扔掉．；指“我”因孩子们不理解老一辈的良苦用心，不懂得珍惜来之不易的劳动成果而感到难过．；</w:t>
      </w:r>
      <w:r>
        <w:rPr>
          <w:rFonts w:ascii="仿宋" w:hAnsi="仿宋" w:eastAsia="仿宋" w:cs="Times New Roman"/>
          <w:kern w:val="0"/>
          <w:szCs w:val="21"/>
        </w:rPr>
        <w:t>A</w:t>
      </w:r>
      <w:r>
        <w:rPr>
          <w:rFonts w:ascii="仿宋" w:hAnsi="仿宋" w:eastAsia="仿宋" w:cs="Times New Roman"/>
          <w:kern w:val="0"/>
          <w:szCs w:val="21"/>
        </w:rPr>
        <w:br w:type="textWrapping"/>
      </w:r>
      <w:r>
        <w:rPr>
          <w:rFonts w:ascii="仿宋" w:hAnsi="仿宋" w:eastAsia="仿宋" w:cs="宋体"/>
          <w:color w:val="3333FF"/>
          <w:kern w:val="0"/>
          <w:szCs w:val="21"/>
        </w:rPr>
        <w:t>【解析】</w:t>
      </w:r>
    </w:p>
    <w:p w14:paraId="61F69822">
      <w:pPr>
        <w:textAlignment w:val="center"/>
        <w:rPr>
          <w:rFonts w:ascii="仿宋" w:hAnsi="仿宋" w:eastAsia="仿宋" w:cs="Times New Roman"/>
          <w:kern w:val="0"/>
          <w:sz w:val="24"/>
          <w:szCs w:val="24"/>
        </w:rPr>
      </w:pPr>
      <w:r>
        <w:rPr>
          <w:rFonts w:ascii="仿宋" w:hAnsi="仿宋" w:eastAsia="仿宋" w:cs="MS UI Gothic"/>
          <w:kern w:val="0"/>
          <w:sz w:val="24"/>
          <w:szCs w:val="24"/>
        </w:rPr>
        <w:t>（</w:t>
      </w:r>
      <w:r>
        <w:rPr>
          <w:rFonts w:ascii="仿宋" w:hAnsi="仿宋" w:eastAsia="仿宋" w:cs="Times New Roman"/>
          <w:kern w:val="0"/>
          <w:sz w:val="24"/>
          <w:szCs w:val="24"/>
        </w:rPr>
        <w:t>1</w:t>
      </w:r>
      <w:r>
        <w:rPr>
          <w:rFonts w:ascii="仿宋" w:hAnsi="仿宋" w:eastAsia="仿宋" w:cs="MS UI Gothic"/>
          <w:kern w:val="0"/>
          <w:sz w:val="24"/>
          <w:szCs w:val="24"/>
        </w:rPr>
        <w:t>）考</w:t>
      </w:r>
      <w:r>
        <w:rPr>
          <w:rFonts w:ascii="仿宋" w:hAnsi="仿宋" w:eastAsia="仿宋" w:cs="PMingLiU"/>
          <w:kern w:val="0"/>
          <w:sz w:val="24"/>
          <w:szCs w:val="24"/>
        </w:rPr>
        <w:t>查选择</w:t>
      </w:r>
      <w:r>
        <w:rPr>
          <w:rFonts w:ascii="仿宋" w:hAnsi="仿宋" w:eastAsia="仿宋" w:cs="MS UI Gothic"/>
          <w:kern w:val="0"/>
          <w:sz w:val="24"/>
          <w:szCs w:val="24"/>
        </w:rPr>
        <w:t>恰当的</w:t>
      </w:r>
      <w:r>
        <w:rPr>
          <w:rFonts w:ascii="仿宋" w:hAnsi="仿宋" w:eastAsia="仿宋" w:cs="PMingLiU"/>
          <w:kern w:val="0"/>
          <w:sz w:val="24"/>
          <w:szCs w:val="24"/>
        </w:rPr>
        <w:t>词语</w:t>
      </w:r>
      <w:r>
        <w:rPr>
          <w:rFonts w:ascii="仿宋" w:hAnsi="仿宋" w:eastAsia="仿宋" w:cs="MS UI Gothic"/>
          <w:kern w:val="0"/>
          <w:sz w:val="24"/>
          <w:szCs w:val="24"/>
        </w:rPr>
        <w:t>，要准确理解</w:t>
      </w:r>
      <w:r>
        <w:rPr>
          <w:rFonts w:ascii="仿宋" w:hAnsi="仿宋" w:eastAsia="仿宋" w:cs="PMingLiU"/>
          <w:kern w:val="0"/>
          <w:sz w:val="24"/>
          <w:szCs w:val="24"/>
        </w:rPr>
        <w:t>词语</w:t>
      </w:r>
      <w:r>
        <w:rPr>
          <w:rFonts w:ascii="仿宋" w:hAnsi="仿宋" w:eastAsia="仿宋" w:cs="MS UI Gothic"/>
          <w:kern w:val="0"/>
          <w:sz w:val="24"/>
          <w:szCs w:val="24"/>
        </w:rPr>
        <w:t>的含</w:t>
      </w:r>
      <w:r>
        <w:rPr>
          <w:rFonts w:ascii="仿宋" w:hAnsi="仿宋" w:eastAsia="仿宋" w:cs="PMingLiU"/>
          <w:kern w:val="0"/>
          <w:sz w:val="24"/>
          <w:szCs w:val="24"/>
        </w:rPr>
        <w:t>义</w:t>
      </w:r>
      <w:r>
        <w:rPr>
          <w:rFonts w:ascii="仿宋" w:hAnsi="仿宋" w:eastAsia="仿宋" w:cs="MS UI Gothic"/>
          <w:kern w:val="0"/>
          <w:sz w:val="24"/>
          <w:szCs w:val="24"/>
        </w:rPr>
        <w:t>，并根据具体</w:t>
      </w:r>
      <w:r>
        <w:rPr>
          <w:rFonts w:ascii="仿宋" w:hAnsi="仿宋" w:eastAsia="仿宋" w:cs="PMingLiU"/>
          <w:kern w:val="0"/>
          <w:sz w:val="24"/>
          <w:szCs w:val="24"/>
        </w:rPr>
        <w:t>语</w:t>
      </w:r>
      <w:r>
        <w:rPr>
          <w:rFonts w:ascii="仿宋" w:hAnsi="仿宋" w:eastAsia="仿宋" w:cs="MS UI Gothic"/>
          <w:kern w:val="0"/>
          <w:sz w:val="24"/>
          <w:szCs w:val="24"/>
        </w:rPr>
        <w:t>境</w:t>
      </w:r>
      <w:r>
        <w:rPr>
          <w:rFonts w:ascii="仿宋" w:hAnsi="仿宋" w:eastAsia="仿宋" w:cs="PMingLiU"/>
          <w:kern w:val="0"/>
          <w:sz w:val="24"/>
          <w:szCs w:val="24"/>
        </w:rPr>
        <w:t>进</w:t>
      </w:r>
      <w:r>
        <w:rPr>
          <w:rFonts w:ascii="仿宋" w:hAnsi="仿宋" w:eastAsia="仿宋" w:cs="MS UI Gothic"/>
          <w:kern w:val="0"/>
          <w:sz w:val="24"/>
          <w:szCs w:val="24"/>
        </w:rPr>
        <w:t>行</w:t>
      </w:r>
      <w:r>
        <w:rPr>
          <w:rFonts w:ascii="仿宋" w:hAnsi="仿宋" w:eastAsia="仿宋" w:cs="PMingLiU"/>
          <w:kern w:val="0"/>
          <w:sz w:val="24"/>
          <w:szCs w:val="24"/>
        </w:rPr>
        <w:t>选择</w:t>
      </w:r>
      <w:r>
        <w:rPr>
          <w:rFonts w:ascii="仿宋" w:hAnsi="仿宋" w:eastAsia="仿宋" w:cs="MS UI Gothic"/>
          <w:kern w:val="0"/>
          <w:sz w:val="24"/>
          <w:szCs w:val="24"/>
        </w:rPr>
        <w:t>．</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滔滔不</w:t>
      </w:r>
      <w:r>
        <w:rPr>
          <w:rFonts w:ascii="仿宋" w:hAnsi="仿宋" w:eastAsia="仿宋" w:cs="PMingLiU"/>
          <w:kern w:val="0"/>
          <w:sz w:val="24"/>
          <w:szCs w:val="24"/>
        </w:rPr>
        <w:t>绝</w:t>
      </w:r>
      <w:r>
        <w:rPr>
          <w:rFonts w:ascii="仿宋" w:hAnsi="仿宋" w:eastAsia="仿宋" w:cs="MS UI Gothic"/>
          <w:kern w:val="0"/>
          <w:sz w:val="24"/>
          <w:szCs w:val="24"/>
        </w:rPr>
        <w:t>：形容</w:t>
      </w:r>
      <w:r>
        <w:rPr>
          <w:rFonts w:ascii="仿宋" w:hAnsi="仿宋" w:eastAsia="仿宋" w:cs="PMingLiU"/>
          <w:kern w:val="0"/>
          <w:sz w:val="24"/>
          <w:szCs w:val="24"/>
        </w:rPr>
        <w:t>话</w:t>
      </w:r>
      <w:r>
        <w:rPr>
          <w:rFonts w:ascii="仿宋" w:hAnsi="仿宋" w:eastAsia="仿宋" w:cs="MS UI Gothic"/>
          <w:kern w:val="0"/>
          <w:sz w:val="24"/>
          <w:szCs w:val="24"/>
        </w:rPr>
        <w:t>很多，</w:t>
      </w:r>
      <w:r>
        <w:rPr>
          <w:rFonts w:ascii="仿宋" w:hAnsi="仿宋" w:eastAsia="仿宋" w:cs="PMingLiU"/>
          <w:kern w:val="0"/>
          <w:sz w:val="24"/>
          <w:szCs w:val="24"/>
        </w:rPr>
        <w:t>说</w:t>
      </w:r>
      <w:r>
        <w:rPr>
          <w:rFonts w:ascii="仿宋" w:hAnsi="仿宋" w:eastAsia="仿宋" w:cs="MS UI Gothic"/>
          <w:kern w:val="0"/>
          <w:sz w:val="24"/>
          <w:szCs w:val="24"/>
        </w:rPr>
        <w:t>起来没完；口若</w:t>
      </w:r>
      <w:r>
        <w:rPr>
          <w:rFonts w:ascii="仿宋" w:hAnsi="仿宋" w:eastAsia="仿宋" w:cs="PMingLiU"/>
          <w:kern w:val="0"/>
          <w:sz w:val="24"/>
          <w:szCs w:val="24"/>
        </w:rPr>
        <w:t>悬</w:t>
      </w:r>
      <w:r>
        <w:rPr>
          <w:rFonts w:ascii="仿宋" w:hAnsi="仿宋" w:eastAsia="仿宋" w:cs="MS UI Gothic"/>
          <w:kern w:val="0"/>
          <w:sz w:val="24"/>
          <w:szCs w:val="24"/>
        </w:rPr>
        <w:t>河：形容能言善</w:t>
      </w:r>
      <w:r>
        <w:rPr>
          <w:rFonts w:ascii="仿宋" w:hAnsi="仿宋" w:eastAsia="仿宋" w:cs="PMingLiU"/>
          <w:kern w:val="0"/>
          <w:sz w:val="24"/>
          <w:szCs w:val="24"/>
        </w:rPr>
        <w:t>辩</w:t>
      </w:r>
      <w:r>
        <w:rPr>
          <w:rFonts w:ascii="仿宋" w:hAnsi="仿宋" w:eastAsia="仿宋" w:cs="MS UI Gothic"/>
          <w:kern w:val="0"/>
          <w:sz w:val="24"/>
          <w:szCs w:val="24"/>
        </w:rPr>
        <w:t>，口才好；</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巧</w:t>
      </w:r>
      <w:r>
        <w:rPr>
          <w:rFonts w:ascii="仿宋" w:hAnsi="仿宋" w:eastAsia="仿宋" w:cs="PMingLiU"/>
          <w:kern w:val="0"/>
          <w:sz w:val="24"/>
          <w:szCs w:val="24"/>
        </w:rPr>
        <w:t>夺</w:t>
      </w:r>
      <w:r>
        <w:rPr>
          <w:rFonts w:ascii="仿宋" w:hAnsi="仿宋" w:eastAsia="仿宋" w:cs="MS UI Gothic"/>
          <w:kern w:val="0"/>
          <w:sz w:val="24"/>
          <w:szCs w:val="24"/>
        </w:rPr>
        <w:t>天工：人工的精巧</w:t>
      </w:r>
      <w:r>
        <w:rPr>
          <w:rFonts w:ascii="仿宋" w:hAnsi="仿宋" w:eastAsia="仿宋" w:cs="PMingLiU"/>
          <w:kern w:val="0"/>
          <w:sz w:val="24"/>
          <w:szCs w:val="24"/>
        </w:rPr>
        <w:t>胜过</w:t>
      </w:r>
      <w:r>
        <w:rPr>
          <w:rFonts w:ascii="仿宋" w:hAnsi="仿宋" w:eastAsia="仿宋" w:cs="MS UI Gothic"/>
          <w:kern w:val="0"/>
          <w:sz w:val="24"/>
          <w:szCs w:val="24"/>
        </w:rPr>
        <w:t>天然，形容技</w:t>
      </w:r>
      <w:r>
        <w:rPr>
          <w:rFonts w:ascii="仿宋" w:hAnsi="仿宋" w:eastAsia="仿宋" w:cs="PMingLiU"/>
          <w:kern w:val="0"/>
          <w:sz w:val="24"/>
          <w:szCs w:val="24"/>
        </w:rPr>
        <w:t>艺</w:t>
      </w:r>
      <w:r>
        <w:rPr>
          <w:rFonts w:ascii="仿宋" w:hAnsi="仿宋" w:eastAsia="仿宋" w:cs="MS UI Gothic"/>
          <w:kern w:val="0"/>
          <w:sz w:val="24"/>
          <w:szCs w:val="24"/>
        </w:rPr>
        <w:t>高超；栩栩如生：形容画作、雕塑中的</w:t>
      </w:r>
      <w:r>
        <w:rPr>
          <w:rFonts w:ascii="仿宋" w:hAnsi="仿宋" w:eastAsia="仿宋" w:cs="PMingLiU"/>
          <w:kern w:val="0"/>
          <w:sz w:val="24"/>
          <w:szCs w:val="24"/>
        </w:rPr>
        <w:t>艺术</w:t>
      </w:r>
      <w:r>
        <w:rPr>
          <w:rFonts w:ascii="仿宋" w:hAnsi="仿宋" w:eastAsia="仿宋" w:cs="MS UI Gothic"/>
          <w:kern w:val="0"/>
          <w:sz w:val="24"/>
          <w:szCs w:val="24"/>
        </w:rPr>
        <w:t>形象等生</w:t>
      </w:r>
      <w:r>
        <w:rPr>
          <w:rFonts w:ascii="仿宋" w:hAnsi="仿宋" w:eastAsia="仿宋" w:cs="PMingLiU"/>
          <w:kern w:val="0"/>
          <w:sz w:val="24"/>
          <w:szCs w:val="24"/>
        </w:rPr>
        <w:t>动</w:t>
      </w:r>
      <w:r>
        <w:rPr>
          <w:rFonts w:ascii="仿宋" w:hAnsi="仿宋" w:eastAsia="仿宋" w:cs="MS UI Gothic"/>
          <w:kern w:val="0"/>
          <w:sz w:val="24"/>
          <w:szCs w:val="24"/>
        </w:rPr>
        <w:t>逼真，就像活的一</w:t>
      </w:r>
      <w:r>
        <w:rPr>
          <w:rFonts w:ascii="仿宋" w:hAnsi="仿宋" w:eastAsia="仿宋" w:cs="PMingLiU"/>
          <w:kern w:val="0"/>
          <w:sz w:val="24"/>
          <w:szCs w:val="24"/>
        </w:rPr>
        <w:t>样</w:t>
      </w:r>
      <w:r>
        <w:rPr>
          <w:rFonts w:ascii="仿宋" w:hAnsi="仿宋" w:eastAsia="仿宋" w:cs="MS UI Gothic"/>
          <w:kern w:val="0"/>
          <w:sz w:val="24"/>
          <w:szCs w:val="24"/>
        </w:rPr>
        <w:t>．</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kern w:val="0"/>
          <w:sz w:val="24"/>
          <w:szCs w:val="24"/>
        </w:rPr>
        <w:t>③</w:t>
      </w:r>
      <w:r>
        <w:rPr>
          <w:rFonts w:ascii="仿宋" w:hAnsi="仿宋" w:eastAsia="仿宋" w:cs="PMingLiU"/>
          <w:kern w:val="0"/>
          <w:sz w:val="24"/>
          <w:szCs w:val="24"/>
        </w:rPr>
        <w:t>强调</w:t>
      </w:r>
      <w:r>
        <w:rPr>
          <w:rFonts w:ascii="仿宋" w:hAnsi="仿宋" w:eastAsia="仿宋" w:cs="MS UI Gothic"/>
          <w:kern w:val="0"/>
          <w:sz w:val="24"/>
          <w:szCs w:val="24"/>
        </w:rPr>
        <w:t>儿子夸</w:t>
      </w:r>
      <w:r>
        <w:rPr>
          <w:rFonts w:ascii="仿宋" w:hAnsi="仿宋" w:eastAsia="仿宋" w:cs="PMingLiU"/>
          <w:kern w:val="0"/>
          <w:sz w:val="24"/>
          <w:szCs w:val="24"/>
        </w:rPr>
        <w:t>赞</w:t>
      </w:r>
      <w:r>
        <w:rPr>
          <w:rFonts w:ascii="仿宋" w:hAnsi="仿宋" w:eastAsia="仿宋" w:cs="MS UI Gothic"/>
          <w:kern w:val="0"/>
          <w:sz w:val="24"/>
          <w:szCs w:val="24"/>
        </w:rPr>
        <w:t>老</w:t>
      </w:r>
      <w:r>
        <w:rPr>
          <w:rFonts w:ascii="仿宋" w:hAnsi="仿宋" w:eastAsia="仿宋" w:cs="PMingLiU"/>
          <w:kern w:val="0"/>
          <w:sz w:val="24"/>
          <w:szCs w:val="24"/>
        </w:rPr>
        <w:t>师</w:t>
      </w:r>
      <w:r>
        <w:rPr>
          <w:rFonts w:ascii="仿宋" w:hAnsi="仿宋" w:eastAsia="仿宋" w:cs="MS UI Gothic"/>
          <w:kern w:val="0"/>
          <w:sz w:val="24"/>
          <w:szCs w:val="24"/>
        </w:rPr>
        <w:t>傅的手</w:t>
      </w:r>
      <w:r>
        <w:rPr>
          <w:rFonts w:ascii="仿宋" w:hAnsi="仿宋" w:eastAsia="仿宋" w:cs="PMingLiU"/>
          <w:kern w:val="0"/>
          <w:sz w:val="24"/>
          <w:szCs w:val="24"/>
        </w:rPr>
        <w:t>艺</w:t>
      </w:r>
      <w:r>
        <w:rPr>
          <w:rFonts w:ascii="仿宋" w:hAnsi="仿宋" w:eastAsia="仿宋" w:cs="MS UI Gothic"/>
          <w:kern w:val="0"/>
          <w:sz w:val="24"/>
          <w:szCs w:val="24"/>
        </w:rPr>
        <w:t>高超，是人工，所以</w:t>
      </w:r>
      <w:r>
        <w:rPr>
          <w:rFonts w:ascii="仿宋" w:hAnsi="仿宋" w:eastAsia="仿宋" w:cs="PMingLiU"/>
          <w:kern w:val="0"/>
          <w:sz w:val="24"/>
          <w:szCs w:val="24"/>
        </w:rPr>
        <w:t>选</w:t>
      </w:r>
      <w:r>
        <w:rPr>
          <w:rFonts w:ascii="仿宋" w:hAnsi="仿宋" w:eastAsia="仿宋" w:cs="MS UI Gothic"/>
          <w:kern w:val="0"/>
          <w:sz w:val="24"/>
          <w:szCs w:val="24"/>
        </w:rPr>
        <w:t>巧</w:t>
      </w:r>
      <w:r>
        <w:rPr>
          <w:rFonts w:ascii="仿宋" w:hAnsi="仿宋" w:eastAsia="仿宋" w:cs="PMingLiU"/>
          <w:kern w:val="0"/>
          <w:sz w:val="24"/>
          <w:szCs w:val="24"/>
        </w:rPr>
        <w:t>夺</w:t>
      </w:r>
      <w:r>
        <w:rPr>
          <w:rFonts w:ascii="仿宋" w:hAnsi="仿宋" w:eastAsia="仿宋" w:cs="MS UI Gothic"/>
          <w:kern w:val="0"/>
          <w:sz w:val="24"/>
          <w:szCs w:val="24"/>
        </w:rPr>
        <w:t>天工更合适；</w:t>
      </w:r>
      <w:r>
        <w:rPr>
          <w:rFonts w:ascii="仿宋" w:hAnsi="仿宋" w:eastAsia="仿宋"/>
          <w:kern w:val="0"/>
          <w:sz w:val="24"/>
          <w:szCs w:val="24"/>
        </w:rPr>
        <w:t>⑥</w:t>
      </w:r>
      <w:r>
        <w:rPr>
          <w:rFonts w:ascii="仿宋" w:hAnsi="仿宋" w:eastAsia="仿宋" w:cs="PMingLiU"/>
          <w:kern w:val="0"/>
          <w:sz w:val="24"/>
          <w:szCs w:val="24"/>
        </w:rPr>
        <w:t>强调</w:t>
      </w:r>
      <w:r>
        <w:rPr>
          <w:rFonts w:ascii="仿宋" w:hAnsi="仿宋" w:eastAsia="仿宋" w:cs="MS UI Gothic"/>
          <w:kern w:val="0"/>
          <w:sz w:val="24"/>
          <w:szCs w:val="24"/>
        </w:rPr>
        <w:t>儿子</w:t>
      </w:r>
      <w:r>
        <w:rPr>
          <w:rFonts w:ascii="仿宋" w:hAnsi="仿宋" w:eastAsia="仿宋" w:cs="PMingLiU"/>
          <w:kern w:val="0"/>
          <w:sz w:val="24"/>
          <w:szCs w:val="24"/>
        </w:rPr>
        <w:t>对电脑补</w:t>
      </w:r>
      <w:r>
        <w:rPr>
          <w:rFonts w:ascii="仿宋" w:hAnsi="仿宋" w:eastAsia="仿宋" w:cs="MS UI Gothic"/>
          <w:kern w:val="0"/>
          <w:sz w:val="24"/>
          <w:szCs w:val="24"/>
        </w:rPr>
        <w:t>丁的</w:t>
      </w:r>
      <w:r>
        <w:rPr>
          <w:rFonts w:ascii="仿宋" w:hAnsi="仿宋" w:eastAsia="仿宋" w:cs="PMingLiU"/>
          <w:kern w:val="0"/>
          <w:sz w:val="24"/>
          <w:szCs w:val="24"/>
        </w:rPr>
        <w:t>讲</w:t>
      </w:r>
      <w:r>
        <w:rPr>
          <w:rFonts w:ascii="仿宋" w:hAnsi="仿宋" w:eastAsia="仿宋" w:cs="MS UI Gothic"/>
          <w:kern w:val="0"/>
          <w:sz w:val="24"/>
          <w:szCs w:val="24"/>
        </w:rPr>
        <w:t>述没完没了，不是形容口才好，所以</w:t>
      </w:r>
      <w:r>
        <w:rPr>
          <w:rFonts w:ascii="仿宋" w:hAnsi="仿宋" w:eastAsia="仿宋" w:cs="PMingLiU"/>
          <w:kern w:val="0"/>
          <w:sz w:val="24"/>
          <w:szCs w:val="24"/>
        </w:rPr>
        <w:t>选</w:t>
      </w:r>
      <w:r>
        <w:rPr>
          <w:rFonts w:ascii="仿宋" w:hAnsi="仿宋" w:eastAsia="仿宋" w:cs="MS UI Gothic"/>
          <w:kern w:val="0"/>
          <w:sz w:val="24"/>
          <w:szCs w:val="24"/>
        </w:rPr>
        <w:t>滔滔不</w:t>
      </w:r>
      <w:r>
        <w:rPr>
          <w:rFonts w:ascii="仿宋" w:hAnsi="仿宋" w:eastAsia="仿宋" w:cs="PMingLiU"/>
          <w:kern w:val="0"/>
          <w:sz w:val="24"/>
          <w:szCs w:val="24"/>
        </w:rPr>
        <w:t>绝</w:t>
      </w:r>
      <w:r>
        <w:rPr>
          <w:rFonts w:ascii="仿宋" w:hAnsi="仿宋" w:eastAsia="仿宋" w:cs="MS UI Gothic"/>
          <w:kern w:val="0"/>
          <w:sz w:val="24"/>
          <w:szCs w:val="24"/>
        </w:rPr>
        <w:t>更合适．</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 w:val="24"/>
          <w:szCs w:val="24"/>
        </w:rPr>
        <w:t>  </w:t>
      </w:r>
      <w:r>
        <w:rPr>
          <w:rFonts w:ascii="仿宋" w:hAnsi="仿宋" w:eastAsia="仿宋" w:cs="Times New Roman"/>
          <w:kern w:val="0"/>
          <w:sz w:val="24"/>
          <w:szCs w:val="24"/>
        </w:rPr>
        <w:t xml:space="preserve"> </w:t>
      </w:r>
      <w:r>
        <w:rPr>
          <w:rFonts w:ascii="仿宋" w:hAnsi="仿宋" w:eastAsia="仿宋" w:cs="MS UI Gothic"/>
          <w:kern w:val="0"/>
          <w:sz w:val="24"/>
          <w:szCs w:val="24"/>
        </w:rPr>
        <w:t>（</w:t>
      </w:r>
      <w:r>
        <w:rPr>
          <w:rFonts w:ascii="仿宋" w:hAnsi="仿宋" w:eastAsia="仿宋" w:cs="Times New Roman"/>
          <w:kern w:val="0"/>
          <w:sz w:val="24"/>
          <w:szCs w:val="24"/>
        </w:rPr>
        <w:t>2</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信息</w:t>
      </w:r>
      <w:r>
        <w:rPr>
          <w:rFonts w:ascii="仿宋" w:hAnsi="仿宋" w:eastAsia="仿宋" w:cs="PMingLiU"/>
          <w:kern w:val="0"/>
          <w:sz w:val="24"/>
          <w:szCs w:val="24"/>
        </w:rPr>
        <w:t>筛选题</w:t>
      </w:r>
      <w:r>
        <w:rPr>
          <w:rFonts w:ascii="仿宋" w:hAnsi="仿宋" w:eastAsia="仿宋" w:cs="MS UI Gothic"/>
          <w:kern w:val="0"/>
          <w:sz w:val="24"/>
          <w:szCs w:val="24"/>
        </w:rPr>
        <w:t>答</w:t>
      </w:r>
      <w:r>
        <w:rPr>
          <w:rFonts w:ascii="仿宋" w:hAnsi="仿宋" w:eastAsia="仿宋" w:cs="PMingLiU"/>
          <w:kern w:val="0"/>
          <w:sz w:val="24"/>
          <w:szCs w:val="24"/>
        </w:rPr>
        <w:t>题</w:t>
      </w:r>
      <w:r>
        <w:rPr>
          <w:rFonts w:ascii="仿宋" w:hAnsi="仿宋" w:eastAsia="仿宋" w:cs="MS UI Gothic"/>
          <w:kern w:val="0"/>
          <w:sz w:val="24"/>
          <w:szCs w:val="24"/>
        </w:rPr>
        <w:t>技巧．解答</w:t>
      </w:r>
      <w:r>
        <w:rPr>
          <w:rFonts w:ascii="仿宋" w:hAnsi="仿宋" w:eastAsia="仿宋" w:cs="PMingLiU"/>
          <w:kern w:val="0"/>
          <w:sz w:val="24"/>
          <w:szCs w:val="24"/>
        </w:rPr>
        <w:t>这</w:t>
      </w:r>
      <w:r>
        <w:rPr>
          <w:rFonts w:ascii="仿宋" w:hAnsi="仿宋" w:eastAsia="仿宋" w:cs="MS UI Gothic"/>
          <w:kern w:val="0"/>
          <w:sz w:val="24"/>
          <w:szCs w:val="24"/>
        </w:rPr>
        <w:t>种信息</w:t>
      </w:r>
      <w:r>
        <w:rPr>
          <w:rFonts w:ascii="仿宋" w:hAnsi="仿宋" w:eastAsia="仿宋" w:cs="PMingLiU"/>
          <w:kern w:val="0"/>
          <w:sz w:val="24"/>
          <w:szCs w:val="24"/>
        </w:rPr>
        <w:t>筛选</w:t>
      </w:r>
      <w:r>
        <w:rPr>
          <w:rFonts w:ascii="仿宋" w:hAnsi="仿宋" w:eastAsia="仿宋" w:cs="MS UI Gothic"/>
          <w:kern w:val="0"/>
          <w:sz w:val="24"/>
          <w:szCs w:val="24"/>
        </w:rPr>
        <w:t>与整合</w:t>
      </w:r>
      <w:r>
        <w:rPr>
          <w:rFonts w:ascii="仿宋" w:hAnsi="仿宋" w:eastAsia="仿宋" w:cs="PMingLiU"/>
          <w:kern w:val="0"/>
          <w:sz w:val="24"/>
          <w:szCs w:val="24"/>
        </w:rPr>
        <w:t>题</w:t>
      </w:r>
      <w:r>
        <w:rPr>
          <w:rFonts w:ascii="仿宋" w:hAnsi="仿宋" w:eastAsia="仿宋" w:cs="MS UI Gothic"/>
          <w:kern w:val="0"/>
          <w:sz w:val="24"/>
          <w:szCs w:val="24"/>
        </w:rPr>
        <w:t>，通常的做法是：提取</w:t>
      </w:r>
      <w:r>
        <w:rPr>
          <w:rFonts w:ascii="仿宋" w:hAnsi="仿宋" w:eastAsia="仿宋" w:cs="PMingLiU"/>
          <w:kern w:val="0"/>
          <w:sz w:val="24"/>
          <w:szCs w:val="24"/>
        </w:rPr>
        <w:t>综</w:t>
      </w:r>
      <w:r>
        <w:rPr>
          <w:rFonts w:ascii="仿宋" w:hAnsi="仿宋" w:eastAsia="仿宋" w:cs="MS UI Gothic"/>
          <w:kern w:val="0"/>
          <w:sz w:val="24"/>
          <w:szCs w:val="24"/>
        </w:rPr>
        <w:t>合，重</w:t>
      </w:r>
      <w:r>
        <w:rPr>
          <w:rFonts w:ascii="仿宋" w:hAnsi="仿宋" w:eastAsia="仿宋" w:cs="PMingLiU"/>
          <w:kern w:val="0"/>
          <w:sz w:val="24"/>
          <w:szCs w:val="24"/>
        </w:rPr>
        <w:t>组输</w:t>
      </w:r>
      <w:r>
        <w:rPr>
          <w:rFonts w:ascii="仿宋" w:hAnsi="仿宋" w:eastAsia="仿宋" w:cs="MS UI Gothic"/>
          <w:kern w:val="0"/>
          <w:sz w:val="24"/>
          <w:szCs w:val="24"/>
        </w:rPr>
        <w:t>出．可以分</w:t>
      </w:r>
      <w:r>
        <w:rPr>
          <w:rFonts w:ascii="仿宋" w:hAnsi="仿宋" w:eastAsia="仿宋" w:cs="PMingLiU"/>
          <w:kern w:val="0"/>
          <w:sz w:val="24"/>
          <w:szCs w:val="24"/>
        </w:rPr>
        <w:t>为</w:t>
      </w:r>
      <w:r>
        <w:rPr>
          <w:rFonts w:ascii="仿宋" w:hAnsi="仿宋" w:eastAsia="仿宋" w:cs="MS UI Gothic"/>
          <w:kern w:val="0"/>
          <w:sz w:val="24"/>
          <w:szCs w:val="24"/>
        </w:rPr>
        <w:t>以下三个步</w:t>
      </w:r>
      <w:r>
        <w:rPr>
          <w:rFonts w:ascii="仿宋" w:hAnsi="仿宋" w:eastAsia="仿宋" w:cs="PMingLiU"/>
          <w:kern w:val="0"/>
          <w:sz w:val="24"/>
          <w:szCs w:val="24"/>
        </w:rPr>
        <w:t>骤</w:t>
      </w:r>
      <w:r>
        <w:rPr>
          <w:rFonts w:ascii="仿宋" w:hAnsi="仿宋" w:eastAsia="仿宋" w:cs="MS UI Gothic"/>
          <w:kern w:val="0"/>
          <w:sz w:val="24"/>
          <w:szCs w:val="24"/>
        </w:rPr>
        <w:t>：从文中准确而迅速地捕捉、</w:t>
      </w:r>
      <w:r>
        <w:rPr>
          <w:rFonts w:ascii="仿宋" w:hAnsi="仿宋" w:eastAsia="仿宋" w:cs="PMingLiU"/>
          <w:kern w:val="0"/>
          <w:sz w:val="24"/>
          <w:szCs w:val="24"/>
        </w:rPr>
        <w:t>筛选</w:t>
      </w:r>
      <w:r>
        <w:rPr>
          <w:rFonts w:ascii="仿宋" w:hAnsi="仿宋" w:eastAsia="仿宋" w:cs="MS UI Gothic"/>
          <w:kern w:val="0"/>
          <w:sz w:val="24"/>
          <w:szCs w:val="24"/>
        </w:rPr>
        <w:t>、提取出所需的信息；合理地概括信息；按照一定的要求加工信息．本</w:t>
      </w:r>
      <w:r>
        <w:rPr>
          <w:rFonts w:ascii="仿宋" w:hAnsi="仿宋" w:eastAsia="仿宋" w:cs="PMingLiU"/>
          <w:kern w:val="0"/>
          <w:sz w:val="24"/>
          <w:szCs w:val="24"/>
        </w:rPr>
        <w:t>题</w:t>
      </w:r>
      <w:r>
        <w:rPr>
          <w:rFonts w:ascii="仿宋" w:hAnsi="仿宋" w:eastAsia="仿宋" w:cs="MS UI Gothic"/>
          <w:kern w:val="0"/>
          <w:sz w:val="24"/>
          <w:szCs w:val="24"/>
        </w:rPr>
        <w:t>可以从</w:t>
      </w:r>
      <w:r>
        <w:rPr>
          <w:rFonts w:ascii="仿宋" w:hAnsi="仿宋" w:eastAsia="仿宋"/>
          <w:kern w:val="0"/>
          <w:sz w:val="24"/>
          <w:szCs w:val="24"/>
        </w:rPr>
        <w:t>②④⑤⑨</w:t>
      </w:r>
      <w:r>
        <w:rPr>
          <w:rFonts w:ascii="仿宋" w:hAnsi="仿宋" w:eastAsia="仿宋" w:cs="PMingLiU"/>
          <w:kern w:val="0"/>
          <w:sz w:val="24"/>
          <w:szCs w:val="24"/>
        </w:rPr>
        <w:t>筛选</w:t>
      </w:r>
      <w:r>
        <w:rPr>
          <w:rFonts w:ascii="仿宋" w:hAnsi="仿宋" w:eastAsia="仿宋" w:cs="MS UI Gothic"/>
          <w:kern w:val="0"/>
          <w:sz w:val="24"/>
          <w:szCs w:val="24"/>
        </w:rPr>
        <w:t>信息，概括出答案．</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 w:val="24"/>
          <w:szCs w:val="24"/>
        </w:rPr>
        <w:t>  </w:t>
      </w:r>
      <w:r>
        <w:rPr>
          <w:rFonts w:ascii="仿宋" w:hAnsi="仿宋" w:eastAsia="仿宋" w:cs="Times New Roman"/>
          <w:kern w:val="0"/>
          <w:sz w:val="24"/>
          <w:szCs w:val="24"/>
        </w:rPr>
        <w:t xml:space="preserve"> </w:t>
      </w:r>
      <w:r>
        <w:rPr>
          <w:rFonts w:ascii="仿宋" w:hAnsi="仿宋" w:eastAsia="仿宋" w:cs="MS UI Gothic"/>
          <w:kern w:val="0"/>
          <w:sz w:val="24"/>
          <w:szCs w:val="24"/>
        </w:rPr>
        <w:t>（</w:t>
      </w:r>
      <w:r>
        <w:rPr>
          <w:rFonts w:ascii="仿宋" w:hAnsi="仿宋" w:eastAsia="仿宋" w:cs="Times New Roman"/>
          <w:kern w:val="0"/>
          <w:sz w:val="24"/>
          <w:szCs w:val="24"/>
        </w:rPr>
        <w:t>3</w:t>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查词语</w:t>
      </w:r>
      <w:r>
        <w:rPr>
          <w:rFonts w:ascii="仿宋" w:hAnsi="仿宋" w:eastAsia="仿宋" w:cs="MS UI Gothic"/>
          <w:kern w:val="0"/>
          <w:sz w:val="24"/>
          <w:szCs w:val="24"/>
        </w:rPr>
        <w:t>含</w:t>
      </w:r>
      <w:r>
        <w:rPr>
          <w:rFonts w:ascii="仿宋" w:hAnsi="仿宋" w:eastAsia="仿宋" w:cs="PMingLiU"/>
          <w:kern w:val="0"/>
          <w:sz w:val="24"/>
          <w:szCs w:val="24"/>
        </w:rPr>
        <w:t>义</w:t>
      </w:r>
      <w:r>
        <w:rPr>
          <w:rFonts w:ascii="仿宋" w:hAnsi="仿宋" w:eastAsia="仿宋" w:cs="MS UI Gothic"/>
          <w:kern w:val="0"/>
          <w:sz w:val="24"/>
          <w:szCs w:val="24"/>
        </w:rPr>
        <w:t>的理解．解答此</w:t>
      </w:r>
      <w:r>
        <w:rPr>
          <w:rFonts w:ascii="仿宋" w:hAnsi="仿宋" w:eastAsia="仿宋" w:cs="PMingLiU"/>
          <w:kern w:val="0"/>
          <w:sz w:val="24"/>
          <w:szCs w:val="24"/>
        </w:rPr>
        <w:t>题</w:t>
      </w:r>
      <w:r>
        <w:rPr>
          <w:rFonts w:ascii="仿宋" w:hAnsi="仿宋" w:eastAsia="仿宋" w:cs="MS UI Gothic"/>
          <w:kern w:val="0"/>
          <w:sz w:val="24"/>
          <w:szCs w:val="24"/>
        </w:rPr>
        <w:t>关</w:t>
      </w:r>
      <w:r>
        <w:rPr>
          <w:rFonts w:ascii="仿宋" w:hAnsi="仿宋" w:eastAsia="仿宋" w:cs="PMingLiU"/>
          <w:kern w:val="0"/>
          <w:sz w:val="24"/>
          <w:szCs w:val="24"/>
        </w:rPr>
        <w:t>键</w:t>
      </w:r>
      <w:r>
        <w:rPr>
          <w:rFonts w:ascii="仿宋" w:hAnsi="仿宋" w:eastAsia="仿宋" w:cs="MS UI Gothic"/>
          <w:kern w:val="0"/>
          <w:sz w:val="24"/>
          <w:szCs w:val="24"/>
        </w:rPr>
        <w:t>要</w:t>
      </w:r>
      <w:r>
        <w:rPr>
          <w:rFonts w:ascii="仿宋" w:hAnsi="仿宋" w:eastAsia="仿宋" w:cs="PMingLiU"/>
          <w:kern w:val="0"/>
          <w:sz w:val="24"/>
          <w:szCs w:val="24"/>
        </w:rPr>
        <w:t>结</w:t>
      </w:r>
      <w:r>
        <w:rPr>
          <w:rFonts w:ascii="仿宋" w:hAnsi="仿宋" w:eastAsia="仿宋" w:cs="MS UI Gothic"/>
          <w:kern w:val="0"/>
          <w:sz w:val="24"/>
          <w:szCs w:val="24"/>
        </w:rPr>
        <w:t>合</w:t>
      </w:r>
      <w:r>
        <w:rPr>
          <w:rFonts w:ascii="仿宋" w:hAnsi="仿宋" w:eastAsia="仿宋" w:cs="PMingLiU"/>
          <w:kern w:val="0"/>
          <w:sz w:val="24"/>
          <w:szCs w:val="24"/>
        </w:rPr>
        <w:t>语</w:t>
      </w:r>
      <w:r>
        <w:rPr>
          <w:rFonts w:ascii="仿宋" w:hAnsi="仿宋" w:eastAsia="仿宋" w:cs="MS UI Gothic"/>
          <w:kern w:val="0"/>
          <w:sz w:val="24"/>
          <w:szCs w:val="24"/>
        </w:rPr>
        <w:t>境去思考，答出其表面</w:t>
      </w:r>
      <w:r>
        <w:rPr>
          <w:rFonts w:ascii="仿宋" w:hAnsi="仿宋" w:eastAsia="仿宋" w:cs="PMingLiU"/>
          <w:kern w:val="0"/>
          <w:sz w:val="24"/>
          <w:szCs w:val="24"/>
        </w:rPr>
        <w:t>义</w:t>
      </w:r>
      <w:r>
        <w:rPr>
          <w:rFonts w:ascii="仿宋" w:hAnsi="仿宋" w:eastAsia="仿宋" w:cs="MS UI Gothic"/>
          <w:kern w:val="0"/>
          <w:sz w:val="24"/>
          <w:szCs w:val="24"/>
        </w:rPr>
        <w:t>与深</w:t>
      </w:r>
      <w:r>
        <w:rPr>
          <w:rFonts w:ascii="仿宋" w:hAnsi="仿宋" w:eastAsia="仿宋" w:cs="PMingLiU"/>
          <w:kern w:val="0"/>
          <w:sz w:val="24"/>
          <w:szCs w:val="24"/>
        </w:rPr>
        <w:t>层</w:t>
      </w:r>
      <w:r>
        <w:rPr>
          <w:rFonts w:ascii="仿宋" w:hAnsi="仿宋" w:eastAsia="仿宋" w:cs="MS UI Gothic"/>
          <w:kern w:val="0"/>
          <w:sz w:val="24"/>
          <w:szCs w:val="24"/>
        </w:rPr>
        <w:t>含</w:t>
      </w:r>
      <w:r>
        <w:rPr>
          <w:rFonts w:ascii="仿宋" w:hAnsi="仿宋" w:eastAsia="仿宋" w:cs="PMingLiU"/>
          <w:kern w:val="0"/>
          <w:sz w:val="24"/>
          <w:szCs w:val="24"/>
        </w:rPr>
        <w:t>义</w:t>
      </w:r>
      <w:r>
        <w:rPr>
          <w:rFonts w:ascii="仿宋" w:hAnsi="仿宋" w:eastAsia="仿宋" w:cs="MS UI Gothic"/>
          <w:kern w:val="0"/>
          <w:sz w:val="24"/>
          <w:szCs w:val="24"/>
        </w:rPr>
        <w:t>．</w:t>
      </w:r>
      <w:r>
        <w:rPr>
          <w:rFonts w:ascii="仿宋" w:hAnsi="仿宋" w:eastAsia="仿宋" w:cs="PMingLiU"/>
          <w:kern w:val="0"/>
          <w:sz w:val="24"/>
          <w:szCs w:val="24"/>
        </w:rPr>
        <w:t>还应</w:t>
      </w:r>
      <w:r>
        <w:rPr>
          <w:rFonts w:ascii="仿宋" w:hAnsi="仿宋" w:eastAsia="仿宋" w:cs="MS UI Gothic"/>
          <w:kern w:val="0"/>
          <w:sz w:val="24"/>
          <w:szCs w:val="24"/>
        </w:rPr>
        <w:t>从文章的主旨去思考，去理解．</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 w:val="24"/>
          <w:szCs w:val="24"/>
        </w:rPr>
        <w:t>   </w:t>
      </w:r>
      <w:r>
        <w:rPr>
          <w:rFonts w:ascii="仿宋" w:hAnsi="仿宋" w:eastAsia="仿宋" w:cs="Times New Roman"/>
          <w:kern w:val="0"/>
          <w:sz w:val="24"/>
          <w:szCs w:val="24"/>
        </w:rPr>
        <w:t xml:space="preserve"> </w:t>
      </w:r>
      <w:r>
        <w:rPr>
          <w:rFonts w:ascii="仿宋" w:hAnsi="仿宋" w:eastAsia="仿宋" w:cs="MS UI Gothic"/>
          <w:kern w:val="0"/>
          <w:sz w:val="24"/>
          <w:szCs w:val="24"/>
        </w:rPr>
        <w:t>第</w:t>
      </w:r>
      <w:r>
        <w:rPr>
          <w:rFonts w:ascii="仿宋" w:hAnsi="仿宋" w:eastAsia="仿宋"/>
          <w:kern w:val="0"/>
          <w:sz w:val="24"/>
          <w:szCs w:val="24"/>
        </w:rPr>
        <w:t>①</w:t>
      </w:r>
      <w:r>
        <w:rPr>
          <w:rFonts w:ascii="仿宋" w:hAnsi="仿宋" w:eastAsia="仿宋" w:cs="MS UI Gothic"/>
          <w:kern w:val="0"/>
          <w:sz w:val="24"/>
          <w:szCs w:val="24"/>
        </w:rPr>
        <w:t>段</w:t>
      </w:r>
      <w:r>
        <w:rPr>
          <w:rFonts w:ascii="仿宋" w:hAnsi="仿宋" w:eastAsia="仿宋" w:cs="Times New Roman"/>
          <w:kern w:val="0"/>
          <w:sz w:val="24"/>
          <w:szCs w:val="24"/>
        </w:rPr>
        <w:t>“</w:t>
      </w:r>
      <w:r>
        <w:rPr>
          <w:rFonts w:ascii="仿宋" w:hAnsi="仿宋" w:eastAsia="仿宋" w:cs="MS UI Gothic"/>
          <w:kern w:val="0"/>
          <w:sz w:val="24"/>
          <w:szCs w:val="24"/>
        </w:rPr>
        <w:t>心疼</w:t>
      </w:r>
      <w:r>
        <w:rPr>
          <w:rFonts w:ascii="仿宋" w:hAnsi="仿宋" w:eastAsia="仿宋" w:cs="Times New Roman"/>
          <w:kern w:val="0"/>
          <w:sz w:val="24"/>
          <w:szCs w:val="24"/>
        </w:rPr>
        <w:t>”</w:t>
      </w:r>
      <w:r>
        <w:rPr>
          <w:rFonts w:ascii="仿宋" w:hAnsi="仿宋" w:eastAsia="仿宋" w:cs="MS UI Gothic"/>
          <w:kern w:val="0"/>
          <w:sz w:val="24"/>
          <w:szCs w:val="24"/>
        </w:rPr>
        <w:t>含</w:t>
      </w:r>
      <w:r>
        <w:rPr>
          <w:rFonts w:ascii="仿宋" w:hAnsi="仿宋" w:eastAsia="仿宋" w:cs="PMingLiU"/>
          <w:kern w:val="0"/>
          <w:sz w:val="24"/>
          <w:szCs w:val="24"/>
        </w:rPr>
        <w:t>义</w:t>
      </w:r>
      <w:r>
        <w:rPr>
          <w:rFonts w:ascii="仿宋" w:hAnsi="仿宋" w:eastAsia="仿宋" w:cs="MS UI Gothic"/>
          <w:kern w:val="0"/>
          <w:sz w:val="24"/>
          <w:szCs w:val="24"/>
        </w:rPr>
        <w:t>很明确，心疼的是</w:t>
      </w:r>
      <w:r>
        <w:rPr>
          <w:rFonts w:ascii="仿宋" w:hAnsi="仿宋" w:eastAsia="仿宋" w:cs="Times New Roman"/>
          <w:kern w:val="0"/>
          <w:sz w:val="24"/>
          <w:szCs w:val="24"/>
        </w:rPr>
        <w:t>“</w:t>
      </w:r>
      <w:r>
        <w:rPr>
          <w:rFonts w:ascii="仿宋" w:hAnsi="仿宋" w:eastAsia="仿宋" w:cs="MS UI Gothic"/>
          <w:kern w:val="0"/>
          <w:sz w:val="24"/>
          <w:szCs w:val="24"/>
        </w:rPr>
        <w:t>那是我花了</w:t>
      </w:r>
      <w:r>
        <w:rPr>
          <w:rFonts w:ascii="仿宋" w:hAnsi="仿宋" w:eastAsia="仿宋" w:cs="Times New Roman"/>
          <w:kern w:val="0"/>
          <w:sz w:val="24"/>
          <w:szCs w:val="24"/>
        </w:rPr>
        <w:t>580</w:t>
      </w:r>
      <w:r>
        <w:rPr>
          <w:rFonts w:ascii="仿宋" w:hAnsi="仿宋" w:eastAsia="仿宋" w:cs="MS UI Gothic"/>
          <w:kern w:val="0"/>
          <w:sz w:val="24"/>
          <w:szCs w:val="24"/>
        </w:rPr>
        <w:t>元</w:t>
      </w:r>
      <w:r>
        <w:rPr>
          <w:rFonts w:ascii="仿宋" w:hAnsi="仿宋" w:eastAsia="仿宋" w:cs="PMingLiU"/>
          <w:kern w:val="0"/>
          <w:sz w:val="24"/>
          <w:szCs w:val="24"/>
        </w:rPr>
        <w:t>买</w:t>
      </w:r>
      <w:r>
        <w:rPr>
          <w:rFonts w:ascii="仿宋" w:hAnsi="仿宋" w:eastAsia="仿宋" w:cs="MS UI Gothic"/>
          <w:kern w:val="0"/>
          <w:sz w:val="24"/>
          <w:szCs w:val="24"/>
        </w:rPr>
        <w:t>的，穿了</w:t>
      </w:r>
      <w:r>
        <w:rPr>
          <w:rFonts w:ascii="仿宋" w:hAnsi="仿宋" w:eastAsia="仿宋" w:cs="PMingLiU"/>
          <w:kern w:val="0"/>
          <w:sz w:val="24"/>
          <w:szCs w:val="24"/>
        </w:rPr>
        <w:t>还</w:t>
      </w:r>
      <w:r>
        <w:rPr>
          <w:rFonts w:ascii="仿宋" w:hAnsi="仿宋" w:eastAsia="仿宋" w:cs="MS UI Gothic"/>
          <w:kern w:val="0"/>
          <w:sz w:val="24"/>
          <w:szCs w:val="24"/>
        </w:rPr>
        <w:t>不到一周</w:t>
      </w:r>
      <w:r>
        <w:rPr>
          <w:rFonts w:ascii="仿宋" w:hAnsi="仿宋" w:eastAsia="仿宋" w:cs="Times New Roman"/>
          <w:kern w:val="0"/>
          <w:sz w:val="24"/>
          <w:szCs w:val="24"/>
        </w:rPr>
        <w:t>”</w:t>
      </w:r>
      <w:r>
        <w:rPr>
          <w:rFonts w:ascii="仿宋" w:hAnsi="仿宋" w:eastAsia="仿宋" w:cs="MS UI Gothic"/>
          <w:kern w:val="0"/>
          <w:sz w:val="24"/>
          <w:szCs w:val="24"/>
        </w:rPr>
        <w:t>的鞋子；第</w:t>
      </w:r>
      <w:r>
        <w:rPr>
          <w:rFonts w:hAnsi="Cambria Math" w:eastAsia="仿宋"/>
          <w:kern w:val="0"/>
          <w:sz w:val="24"/>
          <w:szCs w:val="24"/>
        </w:rPr>
        <w:t>⑫</w:t>
      </w:r>
      <w:r>
        <w:rPr>
          <w:rFonts w:ascii="仿宋" w:hAnsi="仿宋" w:eastAsia="仿宋" w:cs="MS UI Gothic"/>
          <w:kern w:val="0"/>
          <w:sz w:val="24"/>
          <w:szCs w:val="24"/>
        </w:rPr>
        <w:t>段</w:t>
      </w:r>
      <w:r>
        <w:rPr>
          <w:rFonts w:ascii="仿宋" w:hAnsi="仿宋" w:eastAsia="仿宋" w:cs="Times New Roman"/>
          <w:kern w:val="0"/>
          <w:sz w:val="24"/>
          <w:szCs w:val="24"/>
        </w:rPr>
        <w:t>“</w:t>
      </w:r>
      <w:r>
        <w:rPr>
          <w:rFonts w:ascii="仿宋" w:hAnsi="仿宋" w:eastAsia="仿宋" w:cs="MS UI Gothic"/>
          <w:kern w:val="0"/>
          <w:sz w:val="24"/>
          <w:szCs w:val="24"/>
        </w:rPr>
        <w:t>心在疼痛</w:t>
      </w:r>
      <w:r>
        <w:rPr>
          <w:rFonts w:ascii="仿宋" w:hAnsi="仿宋" w:eastAsia="仿宋" w:cs="Times New Roman"/>
          <w:kern w:val="0"/>
          <w:sz w:val="24"/>
          <w:szCs w:val="24"/>
        </w:rPr>
        <w:t>”</w:t>
      </w:r>
      <w:r>
        <w:rPr>
          <w:rFonts w:ascii="仿宋" w:hAnsi="仿宋" w:eastAsia="仿宋" w:cs="MS UI Gothic"/>
          <w:kern w:val="0"/>
          <w:sz w:val="24"/>
          <w:szCs w:val="24"/>
        </w:rPr>
        <w:t>需要</w:t>
      </w:r>
      <w:r>
        <w:rPr>
          <w:rFonts w:ascii="仿宋" w:hAnsi="仿宋" w:eastAsia="仿宋" w:cs="PMingLiU"/>
          <w:kern w:val="0"/>
          <w:sz w:val="24"/>
          <w:szCs w:val="24"/>
        </w:rPr>
        <w:t>结</w:t>
      </w:r>
      <w:r>
        <w:rPr>
          <w:rFonts w:ascii="仿宋" w:hAnsi="仿宋" w:eastAsia="仿宋" w:cs="MS UI Gothic"/>
          <w:kern w:val="0"/>
          <w:sz w:val="24"/>
          <w:szCs w:val="24"/>
        </w:rPr>
        <w:t>合文章的主旨去理解、思考，年</w:t>
      </w:r>
      <w:r>
        <w:rPr>
          <w:rFonts w:ascii="仿宋" w:hAnsi="仿宋" w:eastAsia="仿宋" w:cs="PMingLiU"/>
          <w:kern w:val="0"/>
          <w:sz w:val="24"/>
          <w:szCs w:val="24"/>
        </w:rPr>
        <w:t>轻</w:t>
      </w:r>
      <w:r>
        <w:rPr>
          <w:rFonts w:ascii="仿宋" w:hAnsi="仿宋" w:eastAsia="仿宋" w:cs="MS UI Gothic"/>
          <w:kern w:val="0"/>
          <w:sz w:val="24"/>
          <w:szCs w:val="24"/>
        </w:rPr>
        <w:t>的一代人只追求新潮与个性，欠缺</w:t>
      </w:r>
      <w:r>
        <w:rPr>
          <w:rFonts w:ascii="仿宋" w:hAnsi="仿宋" w:eastAsia="仿宋" w:cs="PMingLiU"/>
          <w:kern w:val="0"/>
          <w:sz w:val="24"/>
          <w:szCs w:val="24"/>
        </w:rPr>
        <w:t>节俭</w:t>
      </w:r>
      <w:r>
        <w:rPr>
          <w:rFonts w:ascii="仿宋" w:hAnsi="仿宋" w:eastAsia="仿宋" w:cs="MS UI Gothic"/>
          <w:kern w:val="0"/>
          <w:sz w:val="24"/>
          <w:szCs w:val="24"/>
        </w:rPr>
        <w:t>意</w:t>
      </w:r>
      <w:r>
        <w:rPr>
          <w:rFonts w:ascii="仿宋" w:hAnsi="仿宋" w:eastAsia="仿宋" w:cs="PMingLiU"/>
          <w:kern w:val="0"/>
          <w:sz w:val="24"/>
          <w:szCs w:val="24"/>
        </w:rPr>
        <w:t>识</w:t>
      </w:r>
      <w:r>
        <w:rPr>
          <w:rFonts w:ascii="仿宋" w:hAnsi="仿宋" w:eastAsia="仿宋" w:cs="MS UI Gothic"/>
          <w:kern w:val="0"/>
          <w:sz w:val="24"/>
          <w:szCs w:val="24"/>
        </w:rPr>
        <w:t>．</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 w:val="24"/>
          <w:szCs w:val="24"/>
        </w:rPr>
        <w:t>  </w:t>
      </w:r>
      <w:r>
        <w:rPr>
          <w:rFonts w:ascii="仿宋" w:hAnsi="仿宋" w:eastAsia="仿宋" w:cs="Times New Roman"/>
          <w:kern w:val="0"/>
          <w:sz w:val="24"/>
          <w:szCs w:val="24"/>
        </w:rPr>
        <w:t xml:space="preserve"> </w:t>
      </w:r>
      <w:r>
        <w:rPr>
          <w:rFonts w:ascii="仿宋" w:hAnsi="仿宋" w:eastAsia="仿宋" w:cs="MS UI Gothic"/>
          <w:kern w:val="0"/>
          <w:sz w:val="24"/>
          <w:szCs w:val="24"/>
        </w:rPr>
        <w:t>（</w:t>
      </w:r>
      <w:r>
        <w:rPr>
          <w:rFonts w:ascii="仿宋" w:hAnsi="仿宋" w:eastAsia="仿宋" w:cs="Times New Roman"/>
          <w:kern w:val="0"/>
          <w:sz w:val="24"/>
          <w:szCs w:val="24"/>
        </w:rPr>
        <w:t>4</w:t>
      </w:r>
      <w:r>
        <w:rPr>
          <w:rFonts w:ascii="仿宋" w:hAnsi="仿宋" w:eastAsia="仿宋" w:cs="MS UI Gothic"/>
          <w:kern w:val="0"/>
          <w:sz w:val="24"/>
          <w:szCs w:val="24"/>
        </w:rPr>
        <w:t>）考</w:t>
      </w:r>
      <w:r>
        <w:rPr>
          <w:rFonts w:ascii="仿宋" w:hAnsi="仿宋" w:eastAsia="仿宋" w:cs="PMingLiU"/>
          <w:kern w:val="0"/>
          <w:sz w:val="24"/>
          <w:szCs w:val="24"/>
        </w:rPr>
        <w:t>查对</w:t>
      </w:r>
      <w:r>
        <w:rPr>
          <w:rFonts w:ascii="仿宋" w:hAnsi="仿宋" w:eastAsia="仿宋" w:cs="MS UI Gothic"/>
          <w:kern w:val="0"/>
          <w:sz w:val="24"/>
          <w:szCs w:val="24"/>
        </w:rPr>
        <w:t>文意的理解．考</w:t>
      </w:r>
      <w:r>
        <w:rPr>
          <w:rFonts w:ascii="仿宋" w:hAnsi="仿宋" w:eastAsia="仿宋" w:cs="PMingLiU"/>
          <w:kern w:val="0"/>
          <w:sz w:val="24"/>
          <w:szCs w:val="24"/>
        </w:rPr>
        <w:t>查</w:t>
      </w:r>
      <w:r>
        <w:rPr>
          <w:rFonts w:ascii="仿宋" w:hAnsi="仿宋" w:eastAsia="仿宋" w:cs="MS UI Gothic"/>
          <w:kern w:val="0"/>
          <w:sz w:val="24"/>
          <w:szCs w:val="24"/>
        </w:rPr>
        <w:t>第七段在内容和</w:t>
      </w:r>
      <w:r>
        <w:rPr>
          <w:rFonts w:ascii="仿宋" w:hAnsi="仿宋" w:eastAsia="仿宋" w:cs="PMingLiU"/>
          <w:kern w:val="0"/>
          <w:sz w:val="24"/>
          <w:szCs w:val="24"/>
        </w:rPr>
        <w:t>结</w:t>
      </w:r>
      <w:r>
        <w:rPr>
          <w:rFonts w:ascii="仿宋" w:hAnsi="仿宋" w:eastAsia="仿宋" w:cs="MS UI Gothic"/>
          <w:kern w:val="0"/>
          <w:sz w:val="24"/>
          <w:szCs w:val="24"/>
        </w:rPr>
        <w:t>构上的作用，第七段</w:t>
      </w:r>
      <w:r>
        <w:rPr>
          <w:rFonts w:ascii="仿宋" w:hAnsi="仿宋" w:eastAsia="仿宋" w:cs="Times New Roman"/>
          <w:kern w:val="0"/>
          <w:sz w:val="24"/>
          <w:szCs w:val="24"/>
        </w:rPr>
        <w:t>“</w:t>
      </w:r>
      <w:r>
        <w:rPr>
          <w:rFonts w:ascii="仿宋" w:hAnsi="仿宋" w:eastAsia="仿宋" w:cs="MS UI Gothic"/>
          <w:kern w:val="0"/>
          <w:sz w:val="24"/>
          <w:szCs w:val="24"/>
        </w:rPr>
        <w:t>我就想用</w:t>
      </w:r>
      <w:r>
        <w:rPr>
          <w:rFonts w:ascii="仿宋" w:hAnsi="仿宋" w:eastAsia="仿宋" w:cs="PMingLiU"/>
          <w:kern w:val="0"/>
          <w:sz w:val="24"/>
          <w:szCs w:val="24"/>
        </w:rPr>
        <w:t>忆</w:t>
      </w:r>
      <w:r>
        <w:rPr>
          <w:rFonts w:ascii="仿宋" w:hAnsi="仿宋" w:eastAsia="仿宋" w:cs="MS UI Gothic"/>
          <w:kern w:val="0"/>
          <w:sz w:val="24"/>
          <w:szCs w:val="24"/>
        </w:rPr>
        <w:t>苦思甜的方法</w:t>
      </w:r>
      <w:r>
        <w:rPr>
          <w:rFonts w:ascii="仿宋" w:hAnsi="仿宋" w:eastAsia="仿宋" w:cs="PMingLiU"/>
          <w:kern w:val="0"/>
          <w:sz w:val="24"/>
          <w:szCs w:val="24"/>
        </w:rPr>
        <w:t>让</w:t>
      </w:r>
      <w:r>
        <w:rPr>
          <w:rFonts w:ascii="仿宋" w:hAnsi="仿宋" w:eastAsia="仿宋" w:cs="MS UI Gothic"/>
          <w:kern w:val="0"/>
          <w:sz w:val="24"/>
          <w:szCs w:val="24"/>
        </w:rPr>
        <w:t>他接受那个鞋子上的</w:t>
      </w:r>
      <w:r>
        <w:rPr>
          <w:rFonts w:ascii="仿宋" w:hAnsi="仿宋" w:eastAsia="仿宋" w:cs="PMingLiU"/>
          <w:kern w:val="0"/>
          <w:sz w:val="24"/>
          <w:szCs w:val="24"/>
        </w:rPr>
        <w:t>补</w:t>
      </w:r>
      <w:r>
        <w:rPr>
          <w:rFonts w:ascii="仿宋" w:hAnsi="仿宋" w:eastAsia="仿宋" w:cs="MS UI Gothic"/>
          <w:kern w:val="0"/>
          <w:sz w:val="24"/>
          <w:szCs w:val="24"/>
        </w:rPr>
        <w:t>丁．我</w:t>
      </w:r>
      <w:r>
        <w:rPr>
          <w:rFonts w:ascii="仿宋" w:hAnsi="仿宋" w:eastAsia="仿宋" w:cs="PMingLiU"/>
          <w:kern w:val="0"/>
          <w:sz w:val="24"/>
          <w:szCs w:val="24"/>
        </w:rPr>
        <w:t>给</w:t>
      </w:r>
      <w:r>
        <w:rPr>
          <w:rFonts w:ascii="仿宋" w:hAnsi="仿宋" w:eastAsia="仿宋" w:cs="MS UI Gothic"/>
          <w:kern w:val="0"/>
          <w:sz w:val="24"/>
          <w:szCs w:val="24"/>
        </w:rPr>
        <w:t>他</w:t>
      </w:r>
      <w:r>
        <w:rPr>
          <w:rFonts w:ascii="仿宋" w:hAnsi="仿宋" w:eastAsia="仿宋" w:cs="PMingLiU"/>
          <w:kern w:val="0"/>
          <w:sz w:val="24"/>
          <w:szCs w:val="24"/>
        </w:rPr>
        <w:t>讲</w:t>
      </w:r>
      <w:r>
        <w:rPr>
          <w:rFonts w:ascii="仿宋" w:hAnsi="仿宋" w:eastAsia="仿宋" w:cs="MS UI Gothic"/>
          <w:kern w:val="0"/>
          <w:sz w:val="24"/>
          <w:szCs w:val="24"/>
        </w:rPr>
        <w:t>了我小</w:t>
      </w:r>
      <w:r>
        <w:rPr>
          <w:rFonts w:ascii="仿宋" w:hAnsi="仿宋" w:eastAsia="仿宋" w:cs="PMingLiU"/>
          <w:kern w:val="0"/>
          <w:sz w:val="24"/>
          <w:szCs w:val="24"/>
        </w:rPr>
        <w:t>时</w:t>
      </w:r>
      <w:r>
        <w:rPr>
          <w:rFonts w:ascii="仿宋" w:hAnsi="仿宋" w:eastAsia="仿宋" w:cs="MS UI Gothic"/>
          <w:kern w:val="0"/>
          <w:sz w:val="24"/>
          <w:szCs w:val="24"/>
        </w:rPr>
        <w:t>候的故事</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Times New Roman"/>
          <w:kern w:val="0"/>
          <w:sz w:val="24"/>
          <w:szCs w:val="24"/>
        </w:rPr>
        <w:t>”</w:t>
      </w:r>
      <w:r>
        <w:rPr>
          <w:rFonts w:ascii="仿宋" w:hAnsi="仿宋" w:eastAsia="仿宋" w:cs="MS UI Gothic"/>
          <w:kern w:val="0"/>
          <w:sz w:val="24"/>
          <w:szCs w:val="24"/>
        </w:rPr>
        <w:t>并不是</w:t>
      </w:r>
      <w:r>
        <w:rPr>
          <w:rFonts w:ascii="仿宋" w:hAnsi="仿宋" w:eastAsia="仿宋" w:cs="PMingLiU"/>
          <w:kern w:val="0"/>
          <w:sz w:val="24"/>
          <w:szCs w:val="24"/>
        </w:rPr>
        <w:t>换</w:t>
      </w:r>
      <w:r>
        <w:rPr>
          <w:rFonts w:ascii="仿宋" w:hAnsi="仿宋" w:eastAsia="仿宋" w:cs="MS UI Gothic"/>
          <w:kern w:val="0"/>
          <w:sz w:val="24"/>
          <w:szCs w:val="24"/>
        </w:rPr>
        <w:t>起儿子</w:t>
      </w:r>
      <w:r>
        <w:rPr>
          <w:rFonts w:ascii="仿宋" w:hAnsi="仿宋" w:eastAsia="仿宋" w:cs="PMingLiU"/>
          <w:kern w:val="0"/>
          <w:sz w:val="24"/>
          <w:szCs w:val="24"/>
        </w:rPr>
        <w:t>对现</w:t>
      </w:r>
      <w:r>
        <w:rPr>
          <w:rFonts w:ascii="仿宋" w:hAnsi="仿宋" w:eastAsia="仿宋" w:cs="MS UI Gothic"/>
          <w:kern w:val="0"/>
          <w:sz w:val="24"/>
          <w:szCs w:val="24"/>
        </w:rPr>
        <w:t>今生活的幸福感，要求</w:t>
      </w:r>
      <w:r>
        <w:rPr>
          <w:rFonts w:ascii="仿宋" w:hAnsi="仿宋" w:eastAsia="仿宋" w:cs="PMingLiU"/>
          <w:kern w:val="0"/>
          <w:sz w:val="24"/>
          <w:szCs w:val="24"/>
        </w:rPr>
        <w:t>选择</w:t>
      </w:r>
      <w:r>
        <w:rPr>
          <w:rFonts w:ascii="仿宋" w:hAnsi="仿宋" w:eastAsia="仿宋" w:cs="MS UI Gothic"/>
          <w:kern w:val="0"/>
          <w:sz w:val="24"/>
          <w:szCs w:val="24"/>
        </w:rPr>
        <w:t>理解</w:t>
      </w:r>
      <w:r>
        <w:rPr>
          <w:rFonts w:ascii="仿宋" w:hAnsi="仿宋" w:eastAsia="仿宋" w:cs="PMingLiU"/>
          <w:kern w:val="0"/>
          <w:sz w:val="24"/>
          <w:szCs w:val="24"/>
        </w:rPr>
        <w:t>错误</w:t>
      </w:r>
      <w:r>
        <w:rPr>
          <w:rFonts w:ascii="仿宋" w:hAnsi="仿宋" w:eastAsia="仿宋" w:cs="MS UI Gothic"/>
          <w:kern w:val="0"/>
          <w:sz w:val="24"/>
          <w:szCs w:val="24"/>
        </w:rPr>
        <w:t>的一</w:t>
      </w:r>
      <w:r>
        <w:rPr>
          <w:rFonts w:ascii="仿宋" w:hAnsi="仿宋" w:eastAsia="仿宋" w:cs="PMingLiU"/>
          <w:kern w:val="0"/>
          <w:sz w:val="24"/>
          <w:szCs w:val="24"/>
        </w:rPr>
        <w:t>项</w:t>
      </w:r>
      <w:r>
        <w:rPr>
          <w:rFonts w:ascii="仿宋" w:hAnsi="仿宋" w:eastAsia="仿宋" w:cs="MS UI Gothic"/>
          <w:kern w:val="0"/>
          <w:sz w:val="24"/>
          <w:szCs w:val="24"/>
        </w:rPr>
        <w:t>，所以答案</w:t>
      </w:r>
      <w:r>
        <w:rPr>
          <w:rFonts w:ascii="仿宋" w:hAnsi="仿宋" w:eastAsia="仿宋" w:cs="PMingLiU"/>
          <w:kern w:val="0"/>
          <w:sz w:val="24"/>
          <w:szCs w:val="24"/>
        </w:rPr>
        <w:t>选</w:t>
      </w:r>
      <w:r>
        <w:rPr>
          <w:rFonts w:ascii="仿宋" w:hAnsi="仿宋" w:eastAsia="仿宋" w:cs="Times New Roman"/>
          <w:kern w:val="0"/>
          <w:sz w:val="24"/>
          <w:szCs w:val="24"/>
        </w:rPr>
        <w:t>A</w:t>
      </w:r>
      <w:r>
        <w:rPr>
          <w:rFonts w:ascii="仿宋" w:hAnsi="仿宋" w:eastAsia="仿宋" w:cs="MS UI Gothic"/>
          <w:kern w:val="0"/>
          <w:sz w:val="24"/>
          <w:szCs w:val="24"/>
        </w:rPr>
        <w:t>．</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Times New Roman"/>
          <w:kern w:val="0"/>
          <w:sz w:val="24"/>
          <w:szCs w:val="24"/>
        </w:rPr>
        <w:br w:type="textWrapping"/>
      </w:r>
      <w:r>
        <w:rPr>
          <w:rFonts w:ascii="仿宋" w:hAnsi="仿宋" w:eastAsia="仿宋" w:cs="MS UI Gothic"/>
          <w:kern w:val="0"/>
          <w:sz w:val="24"/>
          <w:szCs w:val="24"/>
        </w:rPr>
        <w:t>答案</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1</w:t>
      </w:r>
      <w:r>
        <w:rPr>
          <w:rFonts w:ascii="仿宋" w:hAnsi="仿宋" w:eastAsia="仿宋" w:cs="MS UI Gothic"/>
          <w:kern w:val="0"/>
          <w:sz w:val="24"/>
          <w:szCs w:val="24"/>
        </w:rPr>
        <w:t>）</w:t>
      </w:r>
      <w:r>
        <w:rPr>
          <w:rFonts w:ascii="仿宋" w:hAnsi="仿宋" w:eastAsia="仿宋"/>
          <w:kern w:val="0"/>
          <w:sz w:val="24"/>
          <w:szCs w:val="24"/>
        </w:rPr>
        <w:t>③</w:t>
      </w:r>
      <w:r>
        <w:rPr>
          <w:rFonts w:ascii="仿宋" w:hAnsi="仿宋" w:eastAsia="仿宋" w:cs="Times New Roman"/>
          <w:kern w:val="0"/>
          <w:sz w:val="24"/>
          <w:szCs w:val="24"/>
        </w:rPr>
        <w:t xml:space="preserve">B </w:t>
      </w:r>
      <w:r>
        <w:rPr>
          <w:rFonts w:ascii="仿宋" w:hAnsi="仿宋" w:eastAsia="仿宋"/>
          <w:kern w:val="0"/>
          <w:sz w:val="24"/>
          <w:szCs w:val="24"/>
        </w:rPr>
        <w:t>⑥</w:t>
      </w:r>
      <w:r>
        <w:rPr>
          <w:rFonts w:ascii="仿宋" w:hAnsi="仿宋" w:eastAsia="仿宋" w:cs="Times New Roman"/>
          <w:kern w:val="0"/>
          <w:sz w:val="24"/>
          <w:szCs w:val="24"/>
        </w:rPr>
        <w:t>C</w:t>
      </w:r>
      <w:r>
        <w:rPr>
          <w:rFonts w:ascii="仿宋" w:hAnsi="仿宋" w:eastAsia="仿宋" w:cs="MS UI Gothic"/>
          <w:kern w:val="0"/>
          <w:sz w:val="24"/>
          <w:szCs w:val="24"/>
        </w:rPr>
        <w:t>；</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2</w:t>
      </w:r>
      <w:r>
        <w:rPr>
          <w:rFonts w:ascii="仿宋" w:hAnsi="仿宋" w:eastAsia="仿宋" w:cs="MS UI Gothic"/>
          <w:kern w:val="0"/>
          <w:sz w:val="24"/>
          <w:szCs w:val="24"/>
        </w:rPr>
        <w:t>）（</w:t>
      </w:r>
      <w:r>
        <w:rPr>
          <w:rFonts w:ascii="仿宋" w:hAnsi="仿宋" w:eastAsia="仿宋" w:cs="Times New Roman"/>
          <w:kern w:val="0"/>
          <w:sz w:val="24"/>
          <w:szCs w:val="24"/>
        </w:rPr>
        <w:t>1</w:t>
      </w:r>
      <w:r>
        <w:rPr>
          <w:rFonts w:ascii="仿宋" w:hAnsi="仿宋" w:eastAsia="仿宋" w:cs="MS UI Gothic"/>
          <w:kern w:val="0"/>
          <w:sz w:val="24"/>
          <w:szCs w:val="24"/>
        </w:rPr>
        <w:t>）因穿戴的衣物服</w:t>
      </w:r>
      <w:r>
        <w:rPr>
          <w:rFonts w:ascii="仿宋" w:hAnsi="仿宋" w:eastAsia="仿宋" w:cs="PMingLiU"/>
          <w:kern w:val="0"/>
          <w:sz w:val="24"/>
          <w:szCs w:val="24"/>
        </w:rPr>
        <w:t>饰</w:t>
      </w:r>
      <w:r>
        <w:rPr>
          <w:rFonts w:ascii="仿宋" w:hAnsi="仿宋" w:eastAsia="仿宋" w:cs="MS UI Gothic"/>
          <w:kern w:val="0"/>
          <w:sz w:val="24"/>
          <w:szCs w:val="24"/>
        </w:rPr>
        <w:t>破了洞之后，用相近的材料</w:t>
      </w:r>
      <w:r>
        <w:rPr>
          <w:rFonts w:ascii="仿宋" w:hAnsi="仿宋" w:eastAsia="仿宋" w:cs="PMingLiU"/>
          <w:kern w:val="0"/>
          <w:sz w:val="24"/>
          <w:szCs w:val="24"/>
        </w:rPr>
        <w:t>进</w:t>
      </w:r>
      <w:r>
        <w:rPr>
          <w:rFonts w:ascii="仿宋" w:hAnsi="仿宋" w:eastAsia="仿宋" w:cs="MS UI Gothic"/>
          <w:kern w:val="0"/>
          <w:sz w:val="24"/>
          <w:szCs w:val="24"/>
        </w:rPr>
        <w:t>行</w:t>
      </w:r>
      <w:r>
        <w:rPr>
          <w:rFonts w:ascii="仿宋" w:hAnsi="仿宋" w:eastAsia="仿宋" w:cs="PMingLiU"/>
          <w:kern w:val="0"/>
          <w:sz w:val="24"/>
          <w:szCs w:val="24"/>
        </w:rPr>
        <w:t>缝补</w:t>
      </w:r>
      <w:r>
        <w:rPr>
          <w:rFonts w:ascii="仿宋" w:hAnsi="仿宋" w:eastAsia="仿宋" w:cs="MS UI Gothic"/>
          <w:kern w:val="0"/>
          <w:sz w:val="24"/>
          <w:szCs w:val="24"/>
        </w:rPr>
        <w:t>，以便再次穿戴；</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 w:val="24"/>
          <w:szCs w:val="24"/>
        </w:rPr>
        <w:t>         </w:t>
      </w:r>
      <w:r>
        <w:rPr>
          <w:rFonts w:ascii="仿宋" w:hAnsi="仿宋" w:eastAsia="仿宋" w:cs="MS UI Gothic"/>
          <w:kern w:val="0"/>
          <w:sz w:val="24"/>
          <w:szCs w:val="24"/>
        </w:rPr>
        <w:t>（</w:t>
      </w:r>
      <w:r>
        <w:rPr>
          <w:rFonts w:ascii="仿宋" w:hAnsi="仿宋" w:eastAsia="仿宋" w:cs="Times New Roman"/>
          <w:kern w:val="0"/>
          <w:sz w:val="24"/>
          <w:szCs w:val="24"/>
        </w:rPr>
        <w:t>2</w:t>
      </w:r>
      <w:r>
        <w:rPr>
          <w:rFonts w:ascii="仿宋" w:hAnsi="仿宋" w:eastAsia="仿宋" w:cs="MS UI Gothic"/>
          <w:kern w:val="0"/>
          <w:sz w:val="24"/>
          <w:szCs w:val="24"/>
        </w:rPr>
        <w:t>）因</w:t>
      </w:r>
      <w:r>
        <w:rPr>
          <w:rFonts w:ascii="仿宋" w:hAnsi="仿宋" w:eastAsia="仿宋" w:cs="PMingLiU"/>
          <w:kern w:val="0"/>
          <w:sz w:val="24"/>
          <w:szCs w:val="24"/>
        </w:rPr>
        <w:t>电脑软</w:t>
      </w:r>
      <w:r>
        <w:rPr>
          <w:rFonts w:ascii="仿宋" w:hAnsi="仿宋" w:eastAsia="仿宋" w:cs="MS UI Gothic"/>
          <w:kern w:val="0"/>
          <w:sz w:val="24"/>
          <w:szCs w:val="24"/>
        </w:rPr>
        <w:t>件有缺陷，</w:t>
      </w:r>
      <w:r>
        <w:rPr>
          <w:rFonts w:ascii="仿宋" w:hAnsi="仿宋" w:eastAsia="仿宋" w:cs="PMingLiU"/>
          <w:kern w:val="0"/>
          <w:sz w:val="24"/>
          <w:szCs w:val="24"/>
        </w:rPr>
        <w:t>为</w:t>
      </w:r>
      <w:r>
        <w:rPr>
          <w:rFonts w:ascii="仿宋" w:hAnsi="仿宋" w:eastAsia="仿宋" w:cs="MS UI Gothic"/>
          <w:kern w:val="0"/>
          <w:sz w:val="24"/>
          <w:szCs w:val="24"/>
        </w:rPr>
        <w:t>了弥</w:t>
      </w:r>
      <w:r>
        <w:rPr>
          <w:rFonts w:ascii="仿宋" w:hAnsi="仿宋" w:eastAsia="仿宋" w:cs="PMingLiU"/>
          <w:kern w:val="0"/>
          <w:sz w:val="24"/>
          <w:szCs w:val="24"/>
        </w:rPr>
        <w:t>补软</w:t>
      </w:r>
      <w:r>
        <w:rPr>
          <w:rFonts w:ascii="仿宋" w:hAnsi="仿宋" w:eastAsia="仿宋" w:cs="MS UI Gothic"/>
          <w:kern w:val="0"/>
          <w:sz w:val="24"/>
          <w:szCs w:val="24"/>
        </w:rPr>
        <w:t>件缺陷而</w:t>
      </w:r>
      <w:r>
        <w:rPr>
          <w:rFonts w:ascii="仿宋" w:hAnsi="仿宋" w:eastAsia="仿宋" w:cs="PMingLiU"/>
          <w:kern w:val="0"/>
          <w:sz w:val="24"/>
          <w:szCs w:val="24"/>
        </w:rPr>
        <w:t>设计</w:t>
      </w:r>
      <w:r>
        <w:rPr>
          <w:rFonts w:ascii="仿宋" w:hAnsi="仿宋" w:eastAsia="仿宋" w:cs="MS UI Gothic"/>
          <w:kern w:val="0"/>
          <w:sz w:val="24"/>
          <w:szCs w:val="24"/>
        </w:rPr>
        <w:t>的程序；</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 w:val="24"/>
          <w:szCs w:val="24"/>
        </w:rPr>
        <w:t>         </w:t>
      </w:r>
      <w:r>
        <w:rPr>
          <w:rFonts w:ascii="仿宋" w:hAnsi="仿宋" w:eastAsia="仿宋" w:cs="MS UI Gothic"/>
          <w:kern w:val="0"/>
          <w:sz w:val="24"/>
          <w:szCs w:val="24"/>
        </w:rPr>
        <w:t>（</w:t>
      </w:r>
      <w:r>
        <w:rPr>
          <w:rFonts w:ascii="仿宋" w:hAnsi="仿宋" w:eastAsia="仿宋" w:cs="Times New Roman"/>
          <w:kern w:val="0"/>
          <w:sz w:val="24"/>
          <w:szCs w:val="24"/>
        </w:rPr>
        <w:t>3</w:t>
      </w:r>
      <w:r>
        <w:rPr>
          <w:rFonts w:ascii="仿宋" w:hAnsi="仿宋" w:eastAsia="仿宋" w:cs="MS UI Gothic"/>
          <w:kern w:val="0"/>
          <w:sz w:val="24"/>
          <w:szCs w:val="24"/>
        </w:rPr>
        <w:t>）欣喜若狂，夸</w:t>
      </w:r>
      <w:r>
        <w:rPr>
          <w:rFonts w:ascii="仿宋" w:hAnsi="仿宋" w:eastAsia="仿宋" w:cs="PMingLiU"/>
          <w:kern w:val="0"/>
          <w:sz w:val="24"/>
          <w:szCs w:val="24"/>
        </w:rPr>
        <w:t>赞</w:t>
      </w:r>
      <w:r>
        <w:rPr>
          <w:rFonts w:ascii="仿宋" w:hAnsi="仿宋" w:eastAsia="仿宋" w:cs="MS UI Gothic"/>
          <w:kern w:val="0"/>
          <w:sz w:val="24"/>
          <w:szCs w:val="24"/>
        </w:rPr>
        <w:t>有</w:t>
      </w:r>
      <w:r>
        <w:rPr>
          <w:rFonts w:ascii="仿宋" w:hAnsi="仿宋" w:eastAsia="仿宋" w:cs="PMingLiU"/>
          <w:kern w:val="0"/>
          <w:sz w:val="24"/>
          <w:szCs w:val="24"/>
        </w:rPr>
        <w:t>创</w:t>
      </w:r>
      <w:r>
        <w:rPr>
          <w:rFonts w:ascii="仿宋" w:hAnsi="仿宋" w:eastAsia="仿宋" w:cs="MS UI Gothic"/>
          <w:kern w:val="0"/>
          <w:sz w:val="24"/>
          <w:szCs w:val="24"/>
        </w:rPr>
        <w:t>意、．</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3</w:t>
      </w:r>
      <w:r>
        <w:rPr>
          <w:rFonts w:ascii="仿宋" w:hAnsi="仿宋" w:eastAsia="仿宋" w:cs="MS UI Gothic"/>
          <w:kern w:val="0"/>
          <w:sz w:val="24"/>
          <w:szCs w:val="24"/>
        </w:rPr>
        <w:t>）第</w:t>
      </w:r>
      <w:r>
        <w:rPr>
          <w:rFonts w:ascii="仿宋" w:hAnsi="仿宋" w:eastAsia="仿宋"/>
          <w:kern w:val="0"/>
          <w:sz w:val="24"/>
          <w:szCs w:val="24"/>
        </w:rPr>
        <w:t>①</w:t>
      </w:r>
      <w:r>
        <w:rPr>
          <w:rFonts w:ascii="仿宋" w:hAnsi="仿宋" w:eastAsia="仿宋" w:cs="MS UI Gothic"/>
          <w:kern w:val="0"/>
          <w:sz w:val="24"/>
          <w:szCs w:val="24"/>
        </w:rPr>
        <w:t>段中的</w:t>
      </w:r>
      <w:r>
        <w:rPr>
          <w:rFonts w:ascii="仿宋" w:hAnsi="仿宋" w:eastAsia="仿宋" w:cs="Times New Roman"/>
          <w:kern w:val="0"/>
          <w:sz w:val="24"/>
          <w:szCs w:val="24"/>
        </w:rPr>
        <w:t>“</w:t>
      </w:r>
      <w:r>
        <w:rPr>
          <w:rFonts w:ascii="仿宋" w:hAnsi="仿宋" w:eastAsia="仿宋" w:cs="MS UI Gothic"/>
          <w:kern w:val="0"/>
          <w:sz w:val="24"/>
          <w:szCs w:val="24"/>
        </w:rPr>
        <w:t>心疼</w:t>
      </w:r>
      <w:r>
        <w:rPr>
          <w:rFonts w:ascii="仿宋" w:hAnsi="仿宋" w:eastAsia="仿宋" w:cs="Times New Roman"/>
          <w:kern w:val="0"/>
          <w:sz w:val="24"/>
          <w:szCs w:val="24"/>
        </w:rPr>
        <w:t>”</w:t>
      </w:r>
      <w:r>
        <w:rPr>
          <w:rFonts w:ascii="仿宋" w:hAnsi="仿宋" w:eastAsia="仿宋" w:cs="MS UI Gothic"/>
          <w:kern w:val="0"/>
          <w:sz w:val="24"/>
          <w:szCs w:val="24"/>
        </w:rPr>
        <w:t>指</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PMingLiU"/>
          <w:kern w:val="0"/>
          <w:sz w:val="24"/>
          <w:szCs w:val="24"/>
        </w:rPr>
        <w:t>过惯</w:t>
      </w:r>
      <w:r>
        <w:rPr>
          <w:rFonts w:ascii="仿宋" w:hAnsi="仿宋" w:eastAsia="仿宋" w:cs="MS UI Gothic"/>
          <w:kern w:val="0"/>
          <w:sz w:val="24"/>
          <w:szCs w:val="24"/>
        </w:rPr>
        <w:t>了</w:t>
      </w:r>
      <w:r>
        <w:rPr>
          <w:rFonts w:ascii="仿宋" w:hAnsi="仿宋" w:eastAsia="仿宋" w:cs="PMingLiU"/>
          <w:kern w:val="0"/>
          <w:sz w:val="24"/>
          <w:szCs w:val="24"/>
        </w:rPr>
        <w:t>节俭</w:t>
      </w:r>
      <w:r>
        <w:rPr>
          <w:rFonts w:ascii="仿宋" w:hAnsi="仿宋" w:eastAsia="仿宋" w:cs="MS UI Gothic"/>
          <w:kern w:val="0"/>
          <w:sz w:val="24"/>
          <w:szCs w:val="24"/>
        </w:rPr>
        <w:t>的生活，舍不得把</w:t>
      </w:r>
      <w:r>
        <w:rPr>
          <w:rFonts w:ascii="仿宋" w:hAnsi="仿宋" w:eastAsia="仿宋" w:cs="PMingLiU"/>
          <w:kern w:val="0"/>
          <w:sz w:val="24"/>
          <w:szCs w:val="24"/>
        </w:rPr>
        <w:t>刚</w:t>
      </w:r>
      <w:r>
        <w:rPr>
          <w:rFonts w:ascii="仿宋" w:hAnsi="仿宋" w:eastAsia="仿宋" w:cs="MS UI Gothic"/>
          <w:kern w:val="0"/>
          <w:sz w:val="24"/>
          <w:szCs w:val="24"/>
        </w:rPr>
        <w:t>穿一周的价</w:t>
      </w:r>
      <w:r>
        <w:rPr>
          <w:rFonts w:ascii="仿宋" w:hAnsi="仿宋" w:eastAsia="仿宋" w:cs="PMingLiU"/>
          <w:kern w:val="0"/>
          <w:sz w:val="24"/>
          <w:szCs w:val="24"/>
        </w:rPr>
        <w:t>值</w:t>
      </w:r>
      <w:r>
        <w:rPr>
          <w:rFonts w:ascii="仿宋" w:hAnsi="仿宋" w:eastAsia="仿宋" w:cs="MS UI Gothic"/>
          <w:kern w:val="0"/>
          <w:sz w:val="24"/>
          <w:szCs w:val="24"/>
        </w:rPr>
        <w:t>不菲的鞋子扔掉；</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 w:val="24"/>
          <w:szCs w:val="24"/>
        </w:rPr>
        <w:t>      </w:t>
      </w:r>
      <w:r>
        <w:rPr>
          <w:rFonts w:ascii="仿宋" w:hAnsi="仿宋" w:eastAsia="仿宋" w:cs="Times New Roman"/>
          <w:kern w:val="0"/>
          <w:sz w:val="24"/>
          <w:szCs w:val="24"/>
        </w:rPr>
        <w:t xml:space="preserve"> </w:t>
      </w:r>
      <w:r>
        <w:rPr>
          <w:rFonts w:ascii="仿宋" w:hAnsi="仿宋" w:eastAsia="仿宋" w:cs="MS UI Gothic"/>
          <w:kern w:val="0"/>
          <w:sz w:val="24"/>
          <w:szCs w:val="24"/>
        </w:rPr>
        <w:t>第</w:t>
      </w:r>
      <w:r>
        <w:rPr>
          <w:rFonts w:hAnsi="Cambria Math" w:eastAsia="仿宋"/>
          <w:kern w:val="0"/>
          <w:sz w:val="24"/>
          <w:szCs w:val="24"/>
        </w:rPr>
        <w:t>⑫</w:t>
      </w:r>
      <w:r>
        <w:rPr>
          <w:rFonts w:ascii="仿宋" w:hAnsi="仿宋" w:eastAsia="仿宋" w:cs="MS UI Gothic"/>
          <w:kern w:val="0"/>
          <w:sz w:val="24"/>
          <w:szCs w:val="24"/>
        </w:rPr>
        <w:t>段中的</w:t>
      </w:r>
      <w:r>
        <w:rPr>
          <w:rFonts w:ascii="仿宋" w:hAnsi="仿宋" w:eastAsia="仿宋" w:cs="Times New Roman"/>
          <w:kern w:val="0"/>
          <w:sz w:val="24"/>
          <w:szCs w:val="24"/>
        </w:rPr>
        <w:t>“</w:t>
      </w:r>
      <w:r>
        <w:rPr>
          <w:rFonts w:ascii="仿宋" w:hAnsi="仿宋" w:eastAsia="仿宋" w:cs="MS UI Gothic"/>
          <w:kern w:val="0"/>
          <w:sz w:val="24"/>
          <w:szCs w:val="24"/>
        </w:rPr>
        <w:t>心在疼痛</w:t>
      </w:r>
      <w:r>
        <w:rPr>
          <w:rFonts w:ascii="仿宋" w:hAnsi="仿宋" w:eastAsia="仿宋" w:cs="Times New Roman"/>
          <w:kern w:val="0"/>
          <w:sz w:val="24"/>
          <w:szCs w:val="24"/>
        </w:rPr>
        <w:t>”</w:t>
      </w:r>
      <w:r>
        <w:rPr>
          <w:rFonts w:ascii="仿宋" w:hAnsi="仿宋" w:eastAsia="仿宋" w:cs="PMingLiU"/>
          <w:kern w:val="0"/>
          <w:sz w:val="24"/>
          <w:szCs w:val="24"/>
        </w:rPr>
        <w:t>则</w:t>
      </w:r>
      <w:r>
        <w:rPr>
          <w:rFonts w:ascii="仿宋" w:hAnsi="仿宋" w:eastAsia="仿宋" w:cs="MS UI Gothic"/>
          <w:kern w:val="0"/>
          <w:sz w:val="24"/>
          <w:szCs w:val="24"/>
        </w:rPr>
        <w:t>指</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因孩子</w:t>
      </w:r>
      <w:r>
        <w:rPr>
          <w:rFonts w:ascii="仿宋" w:hAnsi="仿宋" w:eastAsia="仿宋" w:cs="PMingLiU"/>
          <w:kern w:val="0"/>
          <w:sz w:val="24"/>
          <w:szCs w:val="24"/>
        </w:rPr>
        <w:t>们</w:t>
      </w:r>
      <w:r>
        <w:rPr>
          <w:rFonts w:ascii="仿宋" w:hAnsi="仿宋" w:eastAsia="仿宋" w:cs="MS UI Gothic"/>
          <w:kern w:val="0"/>
          <w:sz w:val="24"/>
          <w:szCs w:val="24"/>
        </w:rPr>
        <w:t>不理解老一</w:t>
      </w:r>
      <w:r>
        <w:rPr>
          <w:rFonts w:ascii="仿宋" w:hAnsi="仿宋" w:eastAsia="仿宋" w:cs="PMingLiU"/>
          <w:kern w:val="0"/>
          <w:sz w:val="24"/>
          <w:szCs w:val="24"/>
        </w:rPr>
        <w:t>辈</w:t>
      </w:r>
      <w:r>
        <w:rPr>
          <w:rFonts w:ascii="仿宋" w:hAnsi="仿宋" w:eastAsia="仿宋" w:cs="MS UI Gothic"/>
          <w:kern w:val="0"/>
          <w:sz w:val="24"/>
          <w:szCs w:val="24"/>
        </w:rPr>
        <w:t>的良苦用心，不懂得珍惜来之不易的</w:t>
      </w:r>
      <w:r>
        <w:rPr>
          <w:rFonts w:ascii="仿宋" w:hAnsi="仿宋" w:eastAsia="仿宋" w:cs="PMingLiU"/>
          <w:kern w:val="0"/>
          <w:sz w:val="24"/>
          <w:szCs w:val="24"/>
        </w:rPr>
        <w:t>劳动</w:t>
      </w:r>
      <w:r>
        <w:rPr>
          <w:rFonts w:ascii="仿宋" w:hAnsi="仿宋" w:eastAsia="仿宋" w:cs="MS UI Gothic"/>
          <w:kern w:val="0"/>
          <w:sz w:val="24"/>
          <w:szCs w:val="24"/>
        </w:rPr>
        <w:t>成果而感到</w:t>
      </w:r>
      <w:r>
        <w:rPr>
          <w:rFonts w:ascii="仿宋" w:hAnsi="仿宋" w:eastAsia="仿宋" w:cs="PMingLiU"/>
          <w:kern w:val="0"/>
          <w:sz w:val="24"/>
          <w:szCs w:val="24"/>
        </w:rPr>
        <w:t>难过</w:t>
      </w:r>
      <w:r>
        <w:rPr>
          <w:rFonts w:ascii="仿宋" w:hAnsi="仿宋" w:eastAsia="仿宋" w:cs="MS UI Gothic"/>
          <w:kern w:val="0"/>
          <w:sz w:val="24"/>
          <w:szCs w:val="24"/>
        </w:rPr>
        <w:t>．</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4</w:t>
      </w:r>
      <w:r>
        <w:rPr>
          <w:rFonts w:ascii="仿宋" w:hAnsi="仿宋" w:eastAsia="仿宋" w:cs="MS UI Gothic"/>
          <w:kern w:val="0"/>
          <w:sz w:val="24"/>
          <w:szCs w:val="24"/>
        </w:rPr>
        <w:t>）</w:t>
      </w:r>
      <w:r>
        <w:rPr>
          <w:rFonts w:ascii="仿宋" w:hAnsi="仿宋" w:eastAsia="仿宋" w:cs="Times New Roman"/>
          <w:kern w:val="0"/>
          <w:sz w:val="24"/>
          <w:szCs w:val="24"/>
        </w:rPr>
        <w:t>A</w:t>
      </w:r>
      <w:r>
        <w:rPr>
          <w:rFonts w:ascii="仿宋" w:hAnsi="仿宋" w:eastAsia="仿宋" w:cs="MS UI Gothic"/>
          <w:kern w:val="0"/>
          <w:sz w:val="24"/>
          <w:szCs w:val="24"/>
        </w:rPr>
        <w:t>．</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本文以</w:t>
      </w:r>
      <w:r>
        <w:rPr>
          <w:rFonts w:ascii="仿宋" w:hAnsi="仿宋" w:eastAsia="仿宋" w:cs="Times New Roman"/>
          <w:kern w:val="0"/>
          <w:sz w:val="24"/>
          <w:szCs w:val="24"/>
        </w:rPr>
        <w:t>“</w:t>
      </w:r>
      <w:r>
        <w:rPr>
          <w:rFonts w:ascii="仿宋" w:hAnsi="仿宋" w:eastAsia="仿宋" w:cs="PMingLiU"/>
          <w:kern w:val="0"/>
          <w:sz w:val="24"/>
          <w:szCs w:val="24"/>
        </w:rPr>
        <w:t>补</w:t>
      </w:r>
      <w:r>
        <w:rPr>
          <w:rFonts w:ascii="仿宋" w:hAnsi="仿宋" w:eastAsia="仿宋" w:cs="MS UI Gothic"/>
          <w:kern w:val="0"/>
          <w:sz w:val="24"/>
          <w:szCs w:val="24"/>
        </w:rPr>
        <w:t>丁</w:t>
      </w:r>
      <w:r>
        <w:rPr>
          <w:rFonts w:ascii="仿宋" w:hAnsi="仿宋" w:eastAsia="仿宋" w:cs="Times New Roman"/>
          <w:kern w:val="0"/>
          <w:sz w:val="24"/>
          <w:szCs w:val="24"/>
        </w:rPr>
        <w:t>”</w:t>
      </w:r>
      <w:r>
        <w:rPr>
          <w:rFonts w:ascii="仿宋" w:hAnsi="仿宋" w:eastAsia="仿宋" w:cs="PMingLiU"/>
          <w:kern w:val="0"/>
          <w:sz w:val="24"/>
          <w:szCs w:val="24"/>
        </w:rPr>
        <w:t>为线</w:t>
      </w:r>
      <w:r>
        <w:rPr>
          <w:rFonts w:ascii="仿宋" w:hAnsi="仿宋" w:eastAsia="仿宋" w:cs="MS UI Gothic"/>
          <w:kern w:val="0"/>
          <w:sz w:val="24"/>
          <w:szCs w:val="24"/>
        </w:rPr>
        <w:t>索，通</w:t>
      </w:r>
      <w:r>
        <w:rPr>
          <w:rFonts w:ascii="仿宋" w:hAnsi="仿宋" w:eastAsia="仿宋" w:cs="PMingLiU"/>
          <w:kern w:val="0"/>
          <w:sz w:val="24"/>
          <w:szCs w:val="24"/>
        </w:rPr>
        <w:t>过</w:t>
      </w:r>
      <w:r>
        <w:rPr>
          <w:rFonts w:ascii="仿宋" w:hAnsi="仿宋" w:eastAsia="仿宋" w:cs="MS UI Gothic"/>
          <w:kern w:val="0"/>
          <w:sz w:val="24"/>
          <w:szCs w:val="24"/>
        </w:rPr>
        <w:t>描写母子</w:t>
      </w:r>
      <w:r>
        <w:rPr>
          <w:rFonts w:ascii="仿宋" w:hAnsi="仿宋" w:eastAsia="仿宋" w:cs="PMingLiU"/>
          <w:kern w:val="0"/>
          <w:sz w:val="24"/>
          <w:szCs w:val="24"/>
        </w:rPr>
        <w:t>俩对</w:t>
      </w:r>
      <w:r>
        <w:rPr>
          <w:rFonts w:ascii="仿宋" w:hAnsi="仿宋" w:eastAsia="仿宋" w:cs="MS UI Gothic"/>
          <w:kern w:val="0"/>
          <w:sz w:val="24"/>
          <w:szCs w:val="24"/>
        </w:rPr>
        <w:t>一双破了的鞋子被手</w:t>
      </w:r>
      <w:r>
        <w:rPr>
          <w:rFonts w:ascii="仿宋" w:hAnsi="仿宋" w:eastAsia="仿宋" w:cs="PMingLiU"/>
          <w:kern w:val="0"/>
          <w:sz w:val="24"/>
          <w:szCs w:val="24"/>
        </w:rPr>
        <w:t>艺</w:t>
      </w:r>
      <w:r>
        <w:rPr>
          <w:rFonts w:ascii="仿宋" w:hAnsi="仿宋" w:eastAsia="仿宋" w:cs="MS UI Gothic"/>
          <w:kern w:val="0"/>
          <w:sz w:val="24"/>
          <w:szCs w:val="24"/>
        </w:rPr>
        <w:t>高超的老</w:t>
      </w:r>
      <w:r>
        <w:rPr>
          <w:rFonts w:ascii="仿宋" w:hAnsi="仿宋" w:eastAsia="仿宋" w:cs="PMingLiU"/>
          <w:kern w:val="0"/>
          <w:sz w:val="24"/>
          <w:szCs w:val="24"/>
        </w:rPr>
        <w:t>师</w:t>
      </w:r>
      <w:r>
        <w:rPr>
          <w:rFonts w:ascii="仿宋" w:hAnsi="仿宋" w:eastAsia="仿宋" w:cs="MS UI Gothic"/>
          <w:kern w:val="0"/>
          <w:sz w:val="24"/>
          <w:szCs w:val="24"/>
        </w:rPr>
        <w:t>傅修复前后表</w:t>
      </w:r>
      <w:r>
        <w:rPr>
          <w:rFonts w:ascii="仿宋" w:hAnsi="仿宋" w:eastAsia="仿宋" w:cs="PMingLiU"/>
          <w:kern w:val="0"/>
          <w:sz w:val="24"/>
          <w:szCs w:val="24"/>
        </w:rPr>
        <w:t>现</w:t>
      </w:r>
      <w:r>
        <w:rPr>
          <w:rFonts w:ascii="仿宋" w:hAnsi="仿宋" w:eastAsia="仿宋" w:cs="MS UI Gothic"/>
          <w:kern w:val="0"/>
          <w:sz w:val="24"/>
          <w:szCs w:val="24"/>
        </w:rPr>
        <w:t>出的思想</w:t>
      </w:r>
      <w:r>
        <w:rPr>
          <w:rFonts w:ascii="仿宋" w:hAnsi="仿宋" w:eastAsia="仿宋" w:cs="PMingLiU"/>
          <w:kern w:val="0"/>
          <w:sz w:val="24"/>
          <w:szCs w:val="24"/>
        </w:rPr>
        <w:t>变</w:t>
      </w:r>
      <w:r>
        <w:rPr>
          <w:rFonts w:ascii="仿宋" w:hAnsi="仿宋" w:eastAsia="仿宋" w:cs="MS UI Gothic"/>
          <w:kern w:val="0"/>
          <w:sz w:val="24"/>
          <w:szCs w:val="24"/>
        </w:rPr>
        <w:t>化以及</w:t>
      </w:r>
      <w:r>
        <w:rPr>
          <w:rFonts w:ascii="仿宋" w:hAnsi="仿宋" w:eastAsia="仿宋" w:cs="PMingLiU"/>
          <w:kern w:val="0"/>
          <w:sz w:val="24"/>
          <w:szCs w:val="24"/>
        </w:rPr>
        <w:t>对</w:t>
      </w:r>
      <w:r>
        <w:rPr>
          <w:rFonts w:ascii="仿宋" w:hAnsi="仿宋" w:eastAsia="仿宋" w:cs="MS UI Gothic"/>
          <w:kern w:val="0"/>
          <w:sz w:val="24"/>
          <w:szCs w:val="24"/>
        </w:rPr>
        <w:t>鞋子截然不同的</w:t>
      </w:r>
      <w:r>
        <w:rPr>
          <w:rFonts w:ascii="仿宋" w:hAnsi="仿宋" w:eastAsia="仿宋" w:cs="PMingLiU"/>
          <w:kern w:val="0"/>
          <w:sz w:val="24"/>
          <w:szCs w:val="24"/>
        </w:rPr>
        <w:t>态</w:t>
      </w:r>
      <w:r>
        <w:rPr>
          <w:rFonts w:ascii="仿宋" w:hAnsi="仿宋" w:eastAsia="仿宋" w:cs="MS UI Gothic"/>
          <w:kern w:val="0"/>
          <w:sz w:val="24"/>
          <w:szCs w:val="24"/>
        </w:rPr>
        <w:t>度，表达了作者</w:t>
      </w:r>
      <w:r>
        <w:rPr>
          <w:rFonts w:ascii="仿宋" w:hAnsi="仿宋" w:eastAsia="仿宋" w:cs="PMingLiU"/>
          <w:kern w:val="0"/>
          <w:sz w:val="24"/>
          <w:szCs w:val="24"/>
        </w:rPr>
        <w:t>对</w:t>
      </w:r>
      <w:r>
        <w:rPr>
          <w:rFonts w:ascii="仿宋" w:hAnsi="仿宋" w:eastAsia="仿宋" w:cs="MS UI Gothic"/>
          <w:kern w:val="0"/>
          <w:sz w:val="24"/>
          <w:szCs w:val="24"/>
        </w:rPr>
        <w:t>儿子及年</w:t>
      </w:r>
      <w:r>
        <w:rPr>
          <w:rFonts w:ascii="仿宋" w:hAnsi="仿宋" w:eastAsia="仿宋" w:cs="PMingLiU"/>
          <w:kern w:val="0"/>
          <w:sz w:val="24"/>
          <w:szCs w:val="24"/>
        </w:rPr>
        <w:t>轻</w:t>
      </w:r>
      <w:r>
        <w:rPr>
          <w:rFonts w:ascii="仿宋" w:hAnsi="仿宋" w:eastAsia="仿宋" w:cs="MS UI Gothic"/>
          <w:kern w:val="0"/>
          <w:sz w:val="24"/>
          <w:szCs w:val="24"/>
        </w:rPr>
        <w:t>一代人缺乏</w:t>
      </w:r>
      <w:r>
        <w:rPr>
          <w:rFonts w:ascii="仿宋" w:hAnsi="仿宋" w:eastAsia="仿宋" w:cs="PMingLiU"/>
          <w:kern w:val="0"/>
          <w:sz w:val="24"/>
          <w:szCs w:val="24"/>
        </w:rPr>
        <w:t>节俭</w:t>
      </w:r>
      <w:r>
        <w:rPr>
          <w:rFonts w:ascii="仿宋" w:hAnsi="仿宋" w:eastAsia="仿宋" w:cs="MS UI Gothic"/>
          <w:kern w:val="0"/>
          <w:sz w:val="24"/>
          <w:szCs w:val="24"/>
        </w:rPr>
        <w:t>意</w:t>
      </w:r>
      <w:r>
        <w:rPr>
          <w:rFonts w:ascii="仿宋" w:hAnsi="仿宋" w:eastAsia="仿宋" w:cs="PMingLiU"/>
          <w:kern w:val="0"/>
          <w:sz w:val="24"/>
          <w:szCs w:val="24"/>
        </w:rPr>
        <w:t>识</w:t>
      </w:r>
      <w:r>
        <w:rPr>
          <w:rFonts w:ascii="仿宋" w:hAnsi="仿宋" w:eastAsia="仿宋" w:cs="MS UI Gothic"/>
          <w:kern w:val="0"/>
          <w:sz w:val="24"/>
          <w:szCs w:val="24"/>
        </w:rPr>
        <w:t>及追求个性和新潮的担</w:t>
      </w:r>
      <w:r>
        <w:rPr>
          <w:rFonts w:ascii="仿宋" w:hAnsi="仿宋" w:eastAsia="仿宋" w:cs="PMingLiU"/>
          <w:kern w:val="0"/>
          <w:sz w:val="24"/>
          <w:szCs w:val="24"/>
        </w:rPr>
        <w:t>忧</w:t>
      </w:r>
      <w:r>
        <w:rPr>
          <w:rFonts w:ascii="仿宋" w:hAnsi="仿宋" w:eastAsia="仿宋" w:cs="MS UI Gothic"/>
          <w:kern w:val="0"/>
          <w:sz w:val="24"/>
          <w:szCs w:val="24"/>
        </w:rPr>
        <w:t>．</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信息</w:t>
      </w:r>
      <w:r>
        <w:rPr>
          <w:rFonts w:ascii="仿宋" w:hAnsi="仿宋" w:eastAsia="仿宋" w:cs="PMingLiU"/>
          <w:kern w:val="0"/>
          <w:sz w:val="24"/>
          <w:szCs w:val="24"/>
        </w:rPr>
        <w:t>筛选题</w:t>
      </w:r>
      <w:r>
        <w:rPr>
          <w:rFonts w:ascii="仿宋" w:hAnsi="仿宋" w:eastAsia="仿宋" w:cs="MS UI Gothic"/>
          <w:kern w:val="0"/>
          <w:sz w:val="24"/>
          <w:szCs w:val="24"/>
        </w:rPr>
        <w:t>答</w:t>
      </w:r>
      <w:r>
        <w:rPr>
          <w:rFonts w:ascii="仿宋" w:hAnsi="仿宋" w:eastAsia="仿宋" w:cs="PMingLiU"/>
          <w:kern w:val="0"/>
          <w:sz w:val="24"/>
          <w:szCs w:val="24"/>
        </w:rPr>
        <w:t>题</w:t>
      </w:r>
      <w:r>
        <w:rPr>
          <w:rFonts w:ascii="仿宋" w:hAnsi="仿宋" w:eastAsia="仿宋" w:cs="MS UI Gothic"/>
          <w:kern w:val="0"/>
          <w:sz w:val="24"/>
          <w:szCs w:val="24"/>
        </w:rPr>
        <w:t>技巧．解答</w:t>
      </w:r>
      <w:r>
        <w:rPr>
          <w:rFonts w:ascii="仿宋" w:hAnsi="仿宋" w:eastAsia="仿宋" w:cs="PMingLiU"/>
          <w:kern w:val="0"/>
          <w:sz w:val="24"/>
          <w:szCs w:val="24"/>
        </w:rPr>
        <w:t>这</w:t>
      </w:r>
      <w:r>
        <w:rPr>
          <w:rFonts w:ascii="仿宋" w:hAnsi="仿宋" w:eastAsia="仿宋" w:cs="MS UI Gothic"/>
          <w:kern w:val="0"/>
          <w:sz w:val="24"/>
          <w:szCs w:val="24"/>
        </w:rPr>
        <w:t>种信息</w:t>
      </w:r>
      <w:r>
        <w:rPr>
          <w:rFonts w:ascii="仿宋" w:hAnsi="仿宋" w:eastAsia="仿宋" w:cs="PMingLiU"/>
          <w:kern w:val="0"/>
          <w:sz w:val="24"/>
          <w:szCs w:val="24"/>
        </w:rPr>
        <w:t>筛选</w:t>
      </w:r>
      <w:r>
        <w:rPr>
          <w:rFonts w:ascii="仿宋" w:hAnsi="仿宋" w:eastAsia="仿宋" w:cs="MS UI Gothic"/>
          <w:kern w:val="0"/>
          <w:sz w:val="24"/>
          <w:szCs w:val="24"/>
        </w:rPr>
        <w:t>与整合</w:t>
      </w:r>
      <w:r>
        <w:rPr>
          <w:rFonts w:ascii="仿宋" w:hAnsi="仿宋" w:eastAsia="仿宋" w:cs="PMingLiU"/>
          <w:kern w:val="0"/>
          <w:sz w:val="24"/>
          <w:szCs w:val="24"/>
        </w:rPr>
        <w:t>题</w:t>
      </w:r>
      <w:r>
        <w:rPr>
          <w:rFonts w:ascii="仿宋" w:hAnsi="仿宋" w:eastAsia="仿宋" w:cs="MS UI Gothic"/>
          <w:kern w:val="0"/>
          <w:sz w:val="24"/>
          <w:szCs w:val="24"/>
        </w:rPr>
        <w:t>，通常的做法是：提取</w:t>
      </w:r>
      <w:r>
        <w:rPr>
          <w:rFonts w:ascii="仿宋" w:hAnsi="仿宋" w:eastAsia="仿宋" w:cs="PMingLiU"/>
          <w:kern w:val="0"/>
          <w:sz w:val="24"/>
          <w:szCs w:val="24"/>
        </w:rPr>
        <w:t>综</w:t>
      </w:r>
      <w:r>
        <w:rPr>
          <w:rFonts w:ascii="仿宋" w:hAnsi="仿宋" w:eastAsia="仿宋" w:cs="MS UI Gothic"/>
          <w:kern w:val="0"/>
          <w:sz w:val="24"/>
          <w:szCs w:val="24"/>
        </w:rPr>
        <w:t>合，重</w:t>
      </w:r>
      <w:r>
        <w:rPr>
          <w:rFonts w:ascii="仿宋" w:hAnsi="仿宋" w:eastAsia="仿宋" w:cs="PMingLiU"/>
          <w:kern w:val="0"/>
          <w:sz w:val="24"/>
          <w:szCs w:val="24"/>
        </w:rPr>
        <w:t>组输</w:t>
      </w:r>
      <w:r>
        <w:rPr>
          <w:rFonts w:ascii="仿宋" w:hAnsi="仿宋" w:eastAsia="仿宋" w:cs="MS UI Gothic"/>
          <w:kern w:val="0"/>
          <w:sz w:val="24"/>
          <w:szCs w:val="24"/>
        </w:rPr>
        <w:t>出．可以分</w:t>
      </w:r>
      <w:r>
        <w:rPr>
          <w:rFonts w:ascii="仿宋" w:hAnsi="仿宋" w:eastAsia="仿宋" w:cs="PMingLiU"/>
          <w:kern w:val="0"/>
          <w:sz w:val="24"/>
          <w:szCs w:val="24"/>
        </w:rPr>
        <w:t>为</w:t>
      </w:r>
      <w:r>
        <w:rPr>
          <w:rFonts w:ascii="仿宋" w:hAnsi="仿宋" w:eastAsia="仿宋" w:cs="MS UI Gothic"/>
          <w:kern w:val="0"/>
          <w:sz w:val="24"/>
          <w:szCs w:val="24"/>
        </w:rPr>
        <w:t>以下三个步</w:t>
      </w:r>
      <w:r>
        <w:rPr>
          <w:rFonts w:ascii="仿宋" w:hAnsi="仿宋" w:eastAsia="仿宋" w:cs="PMingLiU"/>
          <w:kern w:val="0"/>
          <w:sz w:val="24"/>
          <w:szCs w:val="24"/>
        </w:rPr>
        <w:t>骤</w:t>
      </w:r>
      <w:r>
        <w:rPr>
          <w:rFonts w:ascii="仿宋" w:hAnsi="仿宋" w:eastAsia="仿宋" w:cs="MS UI Gothic"/>
          <w:kern w:val="0"/>
          <w:sz w:val="24"/>
          <w:szCs w:val="24"/>
        </w:rPr>
        <w:t>：</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 w:val="24"/>
          <w:szCs w:val="24"/>
        </w:rPr>
        <w:t>  </w:t>
      </w:r>
      <w:r>
        <w:rPr>
          <w:rFonts w:ascii="仿宋" w:hAnsi="仿宋" w:eastAsia="仿宋" w:cs="Times New Roman"/>
          <w:kern w:val="0"/>
          <w:sz w:val="24"/>
          <w:szCs w:val="24"/>
        </w:rPr>
        <w:t xml:space="preserve"> </w:t>
      </w:r>
      <w:r>
        <w:rPr>
          <w:rFonts w:ascii="仿宋" w:hAnsi="仿宋" w:eastAsia="仿宋" w:cs="MS UI Gothic"/>
          <w:kern w:val="0"/>
          <w:sz w:val="24"/>
          <w:szCs w:val="24"/>
        </w:rPr>
        <w:t>（</w:t>
      </w:r>
      <w:r>
        <w:rPr>
          <w:rFonts w:ascii="仿宋" w:hAnsi="仿宋" w:eastAsia="仿宋" w:cs="Times New Roman"/>
          <w:kern w:val="0"/>
          <w:sz w:val="24"/>
          <w:szCs w:val="24"/>
        </w:rPr>
        <w:t>1</w:t>
      </w:r>
      <w:r>
        <w:rPr>
          <w:rFonts w:ascii="仿宋" w:hAnsi="仿宋" w:eastAsia="仿宋" w:cs="MS UI Gothic"/>
          <w:kern w:val="0"/>
          <w:sz w:val="24"/>
          <w:szCs w:val="24"/>
        </w:rPr>
        <w:t>）从文中准确而迅速地捕捉、</w:t>
      </w:r>
      <w:r>
        <w:rPr>
          <w:rFonts w:ascii="仿宋" w:hAnsi="仿宋" w:eastAsia="仿宋" w:cs="PMingLiU"/>
          <w:kern w:val="0"/>
          <w:sz w:val="24"/>
          <w:szCs w:val="24"/>
        </w:rPr>
        <w:t>筛选</w:t>
      </w:r>
      <w:r>
        <w:rPr>
          <w:rFonts w:ascii="仿宋" w:hAnsi="仿宋" w:eastAsia="仿宋" w:cs="MS UI Gothic"/>
          <w:kern w:val="0"/>
          <w:sz w:val="24"/>
          <w:szCs w:val="24"/>
        </w:rPr>
        <w:t>、提取出所需的信息；</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 w:val="24"/>
          <w:szCs w:val="24"/>
        </w:rPr>
        <w:t>   </w:t>
      </w:r>
      <w:r>
        <w:rPr>
          <w:rFonts w:ascii="仿宋" w:hAnsi="仿宋" w:eastAsia="仿宋" w:cs="MS UI Gothic"/>
          <w:kern w:val="0"/>
          <w:sz w:val="24"/>
          <w:szCs w:val="24"/>
        </w:rPr>
        <w:t>（</w:t>
      </w:r>
      <w:r>
        <w:rPr>
          <w:rFonts w:ascii="仿宋" w:hAnsi="仿宋" w:eastAsia="仿宋" w:cs="Times New Roman"/>
          <w:kern w:val="0"/>
          <w:sz w:val="24"/>
          <w:szCs w:val="24"/>
        </w:rPr>
        <w:t>2</w:t>
      </w:r>
      <w:r>
        <w:rPr>
          <w:rFonts w:ascii="仿宋" w:hAnsi="仿宋" w:eastAsia="仿宋" w:cs="MS UI Gothic"/>
          <w:kern w:val="0"/>
          <w:sz w:val="24"/>
          <w:szCs w:val="24"/>
        </w:rPr>
        <w:t>）合理地概括信息；</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Calibri" w:hAnsi="Calibri" w:eastAsia="仿宋" w:cs="Calibri"/>
          <w:kern w:val="0"/>
          <w:sz w:val="24"/>
          <w:szCs w:val="24"/>
        </w:rPr>
        <w:t>  </w:t>
      </w:r>
      <w:r>
        <w:rPr>
          <w:rFonts w:ascii="仿宋" w:hAnsi="仿宋" w:eastAsia="仿宋" w:cs="Times New Roman"/>
          <w:kern w:val="0"/>
          <w:sz w:val="24"/>
          <w:szCs w:val="24"/>
        </w:rPr>
        <w:t xml:space="preserve"> </w:t>
      </w:r>
      <w:r>
        <w:rPr>
          <w:rFonts w:ascii="仿宋" w:hAnsi="仿宋" w:eastAsia="仿宋" w:cs="MS UI Gothic"/>
          <w:kern w:val="0"/>
          <w:sz w:val="24"/>
          <w:szCs w:val="24"/>
        </w:rPr>
        <w:t>（</w:t>
      </w:r>
      <w:r>
        <w:rPr>
          <w:rFonts w:ascii="仿宋" w:hAnsi="仿宋" w:eastAsia="仿宋" w:cs="Times New Roman"/>
          <w:kern w:val="0"/>
          <w:sz w:val="24"/>
          <w:szCs w:val="24"/>
        </w:rPr>
        <w:t>3</w:t>
      </w:r>
      <w:r>
        <w:rPr>
          <w:rFonts w:ascii="仿宋" w:hAnsi="仿宋" w:eastAsia="仿宋" w:cs="MS UI Gothic"/>
          <w:kern w:val="0"/>
          <w:sz w:val="24"/>
          <w:szCs w:val="24"/>
        </w:rPr>
        <w:t>）按照一定的要求加工信息．</w:t>
      </w:r>
    </w:p>
    <w:p w14:paraId="77CD69B0">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26.</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535E0275">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我们为生病的老师上山挖草药。</w:t>
      </w:r>
    </w:p>
    <w:p w14:paraId="578C45B1">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4BCB3469">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具体“好”在：①我们的老师是个从城里来的女学生，剪着短头发，又年轻，又漂亮。②她用好听的嗓音教我们唱“小放牛”。③她还教我们唱劝人识字的小歌剧……④学问好。</w:t>
      </w:r>
    </w:p>
    <w:p w14:paraId="09D0EFB6">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4147F1CD">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这表明老师被孩子们为给自己治病而冒着生命危险去挖草药和抓小鱼的举动所感动，也说明老师对这些学生有着深深的爱抚之情。</w:t>
      </w:r>
    </w:p>
    <w:p w14:paraId="59F31011">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5962359B">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学生概括文章内容的能力。通</w:t>
      </w:r>
      <w:r>
        <w:rPr>
          <w:rFonts w:ascii="仿宋" w:hAnsi="仿宋" w:eastAsia="仿宋" w:cs="PMingLiU"/>
          <w:kern w:val="0"/>
          <w:sz w:val="24"/>
          <w:szCs w:val="24"/>
        </w:rPr>
        <w:t>读</w:t>
      </w:r>
      <w:r>
        <w:rPr>
          <w:rFonts w:ascii="仿宋" w:hAnsi="仿宋" w:eastAsia="仿宋" w:cs="MS UI Gothic"/>
          <w:kern w:val="0"/>
          <w:sz w:val="24"/>
          <w:szCs w:val="24"/>
        </w:rPr>
        <w:t>全文，理清故事</w:t>
      </w:r>
      <w:r>
        <w:rPr>
          <w:rFonts w:ascii="仿宋" w:hAnsi="仿宋" w:eastAsia="仿宋" w:cs="PMingLiU"/>
          <w:kern w:val="0"/>
          <w:sz w:val="24"/>
          <w:szCs w:val="24"/>
        </w:rPr>
        <w:t>线</w:t>
      </w:r>
      <w:r>
        <w:rPr>
          <w:rFonts w:ascii="仿宋" w:hAnsi="仿宋" w:eastAsia="仿宋" w:cs="MS UI Gothic"/>
          <w:kern w:val="0"/>
          <w:sz w:val="24"/>
          <w:szCs w:val="24"/>
        </w:rPr>
        <w:t>索，抓住人物的活</w:t>
      </w:r>
      <w:r>
        <w:rPr>
          <w:rFonts w:ascii="仿宋" w:hAnsi="仿宋" w:eastAsia="仿宋" w:cs="PMingLiU"/>
          <w:kern w:val="0"/>
          <w:sz w:val="24"/>
          <w:szCs w:val="24"/>
        </w:rPr>
        <w:t>动</w:t>
      </w:r>
      <w:r>
        <w:rPr>
          <w:rFonts w:ascii="仿宋" w:hAnsi="仿宋" w:eastAsia="仿宋" w:cs="MS UI Gothic"/>
          <w:kern w:val="0"/>
          <w:sz w:val="24"/>
          <w:szCs w:val="24"/>
        </w:rPr>
        <w:t>，注意</w:t>
      </w:r>
      <w:r>
        <w:rPr>
          <w:rFonts w:ascii="仿宋" w:hAnsi="仿宋" w:eastAsia="仿宋" w:cs="PMingLiU"/>
          <w:kern w:val="0"/>
          <w:sz w:val="24"/>
          <w:szCs w:val="24"/>
        </w:rPr>
        <w:t>时间</w:t>
      </w:r>
      <w:r>
        <w:rPr>
          <w:rFonts w:ascii="仿宋" w:hAnsi="仿宋" w:eastAsia="仿宋" w:cs="MS UI Gothic"/>
          <w:kern w:val="0"/>
          <w:sz w:val="24"/>
          <w:szCs w:val="24"/>
        </w:rPr>
        <w:t>地点的</w:t>
      </w:r>
      <w:r>
        <w:rPr>
          <w:rFonts w:ascii="仿宋" w:hAnsi="仿宋" w:eastAsia="仿宋" w:cs="PMingLiU"/>
          <w:kern w:val="0"/>
          <w:sz w:val="24"/>
          <w:szCs w:val="24"/>
        </w:rPr>
        <w:t>变</w:t>
      </w:r>
      <w:r>
        <w:rPr>
          <w:rFonts w:ascii="仿宋" w:hAnsi="仿宋" w:eastAsia="仿宋" w:cs="MS UI Gothic"/>
          <w:kern w:val="0"/>
          <w:sz w:val="24"/>
          <w:szCs w:val="24"/>
        </w:rPr>
        <w:t>化，以什么人做了什么事有什么</w:t>
      </w:r>
      <w:r>
        <w:rPr>
          <w:rFonts w:ascii="仿宋" w:hAnsi="仿宋" w:eastAsia="仿宋" w:cs="PMingLiU"/>
          <w:kern w:val="0"/>
          <w:sz w:val="24"/>
          <w:szCs w:val="24"/>
        </w:rPr>
        <w:t>结</w:t>
      </w:r>
      <w:r>
        <w:rPr>
          <w:rFonts w:ascii="仿宋" w:hAnsi="仿宋" w:eastAsia="仿宋" w:cs="MS UI Gothic"/>
          <w:kern w:val="0"/>
          <w:sz w:val="24"/>
          <w:szCs w:val="24"/>
        </w:rPr>
        <w:t>果来概括即可。通</w:t>
      </w:r>
      <w:r>
        <w:rPr>
          <w:rFonts w:ascii="仿宋" w:hAnsi="仿宋" w:eastAsia="仿宋" w:cs="PMingLiU"/>
          <w:kern w:val="0"/>
          <w:sz w:val="24"/>
          <w:szCs w:val="24"/>
        </w:rPr>
        <w:t>过</w:t>
      </w:r>
      <w:r>
        <w:rPr>
          <w:rFonts w:ascii="仿宋" w:hAnsi="仿宋" w:eastAsia="仿宋" w:cs="MS UI Gothic"/>
          <w:kern w:val="0"/>
          <w:sz w:val="24"/>
          <w:szCs w:val="24"/>
        </w:rPr>
        <w:t>分析可知，</w:t>
      </w:r>
      <w:r>
        <w:rPr>
          <w:rFonts w:ascii="仿宋" w:hAnsi="仿宋" w:eastAsia="仿宋" w:cs="PMingLiU"/>
          <w:kern w:val="0"/>
          <w:sz w:val="24"/>
          <w:szCs w:val="24"/>
        </w:rPr>
        <w:t>选</w:t>
      </w:r>
      <w:r>
        <w:rPr>
          <w:rFonts w:ascii="仿宋" w:hAnsi="仿宋" w:eastAsia="仿宋" w:cs="MS UI Gothic"/>
          <w:kern w:val="0"/>
          <w:sz w:val="24"/>
          <w:szCs w:val="24"/>
        </w:rPr>
        <w:t>文的主要内容是：我</w:t>
      </w:r>
      <w:r>
        <w:rPr>
          <w:rFonts w:ascii="仿宋" w:hAnsi="仿宋" w:eastAsia="仿宋" w:cs="PMingLiU"/>
          <w:kern w:val="0"/>
          <w:sz w:val="24"/>
          <w:szCs w:val="24"/>
        </w:rPr>
        <w:t>们为</w:t>
      </w:r>
      <w:r>
        <w:rPr>
          <w:rFonts w:ascii="仿宋" w:hAnsi="仿宋" w:eastAsia="仿宋" w:cs="MS UI Gothic"/>
          <w:kern w:val="0"/>
          <w:sz w:val="24"/>
          <w:szCs w:val="24"/>
        </w:rPr>
        <w:t>生病的老</w:t>
      </w:r>
      <w:r>
        <w:rPr>
          <w:rFonts w:ascii="仿宋" w:hAnsi="仿宋" w:eastAsia="仿宋" w:cs="PMingLiU"/>
          <w:kern w:val="0"/>
          <w:sz w:val="24"/>
          <w:szCs w:val="24"/>
        </w:rPr>
        <w:t>师</w:t>
      </w:r>
      <w:r>
        <w:rPr>
          <w:rFonts w:ascii="仿宋" w:hAnsi="仿宋" w:eastAsia="仿宋" w:cs="MS UI Gothic"/>
          <w:kern w:val="0"/>
          <w:sz w:val="24"/>
          <w:szCs w:val="24"/>
        </w:rPr>
        <w:t>上山挖草</w:t>
      </w:r>
      <w:r>
        <w:rPr>
          <w:rFonts w:ascii="仿宋" w:hAnsi="仿宋" w:eastAsia="仿宋" w:cs="PMingLiU"/>
          <w:kern w:val="0"/>
          <w:sz w:val="24"/>
          <w:szCs w:val="24"/>
        </w:rPr>
        <w:t>药</w:t>
      </w:r>
      <w:r>
        <w:rPr>
          <w:rFonts w:ascii="仿宋" w:hAnsi="仿宋" w:eastAsia="仿宋" w:cs="MS UI Gothic"/>
          <w:kern w:val="0"/>
          <w:sz w:val="24"/>
          <w:szCs w:val="24"/>
        </w:rPr>
        <w:t>。</w:t>
      </w:r>
    </w:p>
    <w:p w14:paraId="48DB456F">
      <w:pPr>
        <w:textAlignment w:val="center"/>
        <w:rPr>
          <w:rFonts w:ascii="仿宋" w:hAnsi="仿宋" w:eastAsia="仿宋" w:cs="Times New Roman"/>
          <w:kern w:val="0"/>
          <w:sz w:val="24"/>
          <w:szCs w:val="24"/>
        </w:rPr>
      </w:pPr>
    </w:p>
    <w:p w14:paraId="50C226A2">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学生理解文章内容的能力。</w:t>
      </w:r>
      <w:r>
        <w:rPr>
          <w:rFonts w:ascii="仿宋" w:hAnsi="仿宋" w:eastAsia="仿宋" w:cs="PMingLiU"/>
          <w:kern w:val="0"/>
          <w:sz w:val="24"/>
          <w:szCs w:val="24"/>
        </w:rPr>
        <w:t>这类题</w:t>
      </w:r>
      <w:r>
        <w:rPr>
          <w:rFonts w:ascii="仿宋" w:hAnsi="仿宋" w:eastAsia="仿宋" w:cs="MS UI Gothic"/>
          <w:kern w:val="0"/>
          <w:sz w:val="24"/>
          <w:szCs w:val="24"/>
        </w:rPr>
        <w:t>型，</w:t>
      </w:r>
      <w:r>
        <w:rPr>
          <w:rFonts w:ascii="仿宋" w:hAnsi="仿宋" w:eastAsia="仿宋" w:cs="PMingLiU"/>
          <w:kern w:val="0"/>
          <w:sz w:val="24"/>
          <w:szCs w:val="24"/>
        </w:rPr>
        <w:t>应</w:t>
      </w:r>
      <w:r>
        <w:rPr>
          <w:rFonts w:ascii="仿宋" w:hAnsi="仿宋" w:eastAsia="仿宋" w:cs="MS UI Gothic"/>
          <w:kern w:val="0"/>
          <w:sz w:val="24"/>
          <w:szCs w:val="24"/>
        </w:rPr>
        <w:t>先</w:t>
      </w:r>
      <w:r>
        <w:rPr>
          <w:rFonts w:ascii="仿宋" w:hAnsi="仿宋" w:eastAsia="仿宋" w:cs="PMingLiU"/>
          <w:kern w:val="0"/>
          <w:sz w:val="24"/>
          <w:szCs w:val="24"/>
        </w:rPr>
        <w:t>读</w:t>
      </w:r>
      <w:r>
        <w:rPr>
          <w:rFonts w:ascii="仿宋" w:hAnsi="仿宋" w:eastAsia="仿宋" w:cs="MS UI Gothic"/>
          <w:kern w:val="0"/>
          <w:sz w:val="24"/>
          <w:szCs w:val="24"/>
        </w:rPr>
        <w:t>懂文章，再找出关</w:t>
      </w:r>
      <w:r>
        <w:rPr>
          <w:rFonts w:ascii="仿宋" w:hAnsi="仿宋" w:eastAsia="仿宋" w:cs="PMingLiU"/>
          <w:kern w:val="0"/>
          <w:sz w:val="24"/>
          <w:szCs w:val="24"/>
        </w:rPr>
        <w:t>键</w:t>
      </w:r>
      <w:r>
        <w:rPr>
          <w:rFonts w:ascii="仿宋" w:hAnsi="仿宋" w:eastAsia="仿宋" w:cs="MS UI Gothic"/>
          <w:kern w:val="0"/>
          <w:sz w:val="24"/>
          <w:szCs w:val="24"/>
        </w:rPr>
        <w:t>的</w:t>
      </w:r>
      <w:r>
        <w:rPr>
          <w:rFonts w:ascii="仿宋" w:hAnsi="仿宋" w:eastAsia="仿宋" w:cs="PMingLiU"/>
          <w:kern w:val="0"/>
          <w:sz w:val="24"/>
          <w:szCs w:val="24"/>
        </w:rPr>
        <w:t>语</w:t>
      </w:r>
      <w:r>
        <w:rPr>
          <w:rFonts w:ascii="仿宋" w:hAnsi="仿宋" w:eastAsia="仿宋" w:cs="MS UI Gothic"/>
          <w:kern w:val="0"/>
          <w:sz w:val="24"/>
          <w:szCs w:val="24"/>
        </w:rPr>
        <w:t>段，</w:t>
      </w:r>
      <w:r>
        <w:rPr>
          <w:rFonts w:ascii="仿宋" w:hAnsi="仿宋" w:eastAsia="仿宋" w:cs="PMingLiU"/>
          <w:kern w:val="0"/>
          <w:sz w:val="24"/>
          <w:szCs w:val="24"/>
        </w:rPr>
        <w:t>结</w:t>
      </w:r>
      <w:r>
        <w:rPr>
          <w:rFonts w:ascii="仿宋" w:hAnsi="仿宋" w:eastAsia="仿宋" w:cs="MS UI Gothic"/>
          <w:kern w:val="0"/>
          <w:sz w:val="24"/>
          <w:szCs w:val="24"/>
        </w:rPr>
        <w:t>合</w:t>
      </w:r>
      <w:r>
        <w:rPr>
          <w:rFonts w:ascii="仿宋" w:hAnsi="仿宋" w:eastAsia="仿宋" w:cs="PMingLiU"/>
          <w:kern w:val="0"/>
          <w:sz w:val="24"/>
          <w:szCs w:val="24"/>
        </w:rPr>
        <w:t>题</w:t>
      </w:r>
      <w:r>
        <w:rPr>
          <w:rFonts w:ascii="仿宋" w:hAnsi="仿宋" w:eastAsia="仿宋" w:cs="MS UI Gothic"/>
          <w:kern w:val="0"/>
          <w:sz w:val="24"/>
          <w:szCs w:val="24"/>
        </w:rPr>
        <w:t>目要求答</w:t>
      </w:r>
      <w:r>
        <w:rPr>
          <w:rFonts w:ascii="仿宋" w:hAnsi="仿宋" w:eastAsia="仿宋" w:cs="PMingLiU"/>
          <w:kern w:val="0"/>
          <w:sz w:val="24"/>
          <w:szCs w:val="24"/>
        </w:rPr>
        <w:t>题</w:t>
      </w:r>
      <w:r>
        <w:rPr>
          <w:rFonts w:ascii="仿宋" w:hAnsi="仿宋" w:eastAsia="仿宋" w:cs="MS UI Gothic"/>
          <w:kern w:val="0"/>
          <w:sz w:val="24"/>
          <w:szCs w:val="24"/>
        </w:rPr>
        <w:t>即可。通</w:t>
      </w:r>
      <w:r>
        <w:rPr>
          <w:rFonts w:ascii="仿宋" w:hAnsi="仿宋" w:eastAsia="仿宋" w:cs="PMingLiU"/>
          <w:kern w:val="0"/>
          <w:sz w:val="24"/>
          <w:szCs w:val="24"/>
        </w:rPr>
        <w:t>过对</w:t>
      </w:r>
      <w:r>
        <w:rPr>
          <w:rFonts w:ascii="仿宋" w:hAnsi="仿宋" w:eastAsia="仿宋" w:cs="MS UI Gothic"/>
          <w:kern w:val="0"/>
          <w:sz w:val="24"/>
          <w:szCs w:val="24"/>
        </w:rPr>
        <w:t>第</w:t>
      </w:r>
      <w:r>
        <w:rPr>
          <w:rFonts w:ascii="仿宋" w:hAnsi="仿宋" w:eastAsia="仿宋"/>
          <w:kern w:val="0"/>
          <w:sz w:val="24"/>
          <w:szCs w:val="24"/>
        </w:rPr>
        <w:t>①②</w:t>
      </w:r>
      <w:r>
        <w:rPr>
          <w:rFonts w:ascii="仿宋" w:hAnsi="仿宋" w:eastAsia="仿宋" w:cs="MS UI Gothic"/>
          <w:kern w:val="0"/>
          <w:sz w:val="24"/>
          <w:szCs w:val="24"/>
        </w:rPr>
        <w:t>段的分析可知，我</w:t>
      </w:r>
      <w:r>
        <w:rPr>
          <w:rFonts w:ascii="仿宋" w:hAnsi="仿宋" w:eastAsia="仿宋" w:cs="PMingLiU"/>
          <w:kern w:val="0"/>
          <w:sz w:val="24"/>
          <w:szCs w:val="24"/>
        </w:rPr>
        <w:t>们</w:t>
      </w:r>
      <w:r>
        <w:rPr>
          <w:rFonts w:ascii="仿宋" w:hAnsi="仿宋" w:eastAsia="仿宋" w:cs="MS UI Gothic"/>
          <w:kern w:val="0"/>
          <w:sz w:val="24"/>
          <w:szCs w:val="24"/>
        </w:rPr>
        <w:t>的老</w:t>
      </w:r>
      <w:r>
        <w:rPr>
          <w:rFonts w:ascii="仿宋" w:hAnsi="仿宋" w:eastAsia="仿宋" w:cs="PMingLiU"/>
          <w:kern w:val="0"/>
          <w:sz w:val="24"/>
          <w:szCs w:val="24"/>
        </w:rPr>
        <w:t>师</w:t>
      </w:r>
      <w:r>
        <w:rPr>
          <w:rFonts w:ascii="仿宋" w:hAnsi="仿宋" w:eastAsia="仿宋" w:cs="Times New Roman"/>
          <w:kern w:val="0"/>
          <w:sz w:val="24"/>
          <w:szCs w:val="24"/>
        </w:rPr>
        <w:t>“</w:t>
      </w:r>
      <w:r>
        <w:rPr>
          <w:rFonts w:ascii="仿宋" w:hAnsi="仿宋" w:eastAsia="仿宋" w:cs="MS UI Gothic"/>
          <w:kern w:val="0"/>
          <w:sz w:val="24"/>
          <w:szCs w:val="24"/>
        </w:rPr>
        <w:t>好</w:t>
      </w:r>
      <w:r>
        <w:rPr>
          <w:rFonts w:ascii="仿宋" w:hAnsi="仿宋" w:eastAsia="仿宋" w:cs="Times New Roman"/>
          <w:kern w:val="0"/>
          <w:sz w:val="24"/>
          <w:szCs w:val="24"/>
        </w:rPr>
        <w:t>”</w:t>
      </w:r>
      <w:r>
        <w:rPr>
          <w:rFonts w:ascii="仿宋" w:hAnsi="仿宋" w:eastAsia="仿宋" w:cs="MS UI Gothic"/>
          <w:kern w:val="0"/>
          <w:sz w:val="24"/>
          <w:szCs w:val="24"/>
        </w:rPr>
        <w:t>在：</w:t>
      </w:r>
      <w:r>
        <w:rPr>
          <w:rFonts w:ascii="仿宋" w:hAnsi="仿宋" w:eastAsia="仿宋"/>
          <w:kern w:val="0"/>
          <w:sz w:val="24"/>
          <w:szCs w:val="24"/>
        </w:rPr>
        <w:t>①</w:t>
      </w:r>
      <w:r>
        <w:rPr>
          <w:rFonts w:ascii="仿宋" w:hAnsi="仿宋" w:eastAsia="仿宋" w:cs="MS UI Gothic"/>
          <w:kern w:val="0"/>
          <w:sz w:val="24"/>
          <w:szCs w:val="24"/>
        </w:rPr>
        <w:t>我</w:t>
      </w:r>
      <w:r>
        <w:rPr>
          <w:rFonts w:ascii="仿宋" w:hAnsi="仿宋" w:eastAsia="仿宋" w:cs="PMingLiU"/>
          <w:kern w:val="0"/>
          <w:sz w:val="24"/>
          <w:szCs w:val="24"/>
        </w:rPr>
        <w:t>们</w:t>
      </w:r>
      <w:r>
        <w:rPr>
          <w:rFonts w:ascii="仿宋" w:hAnsi="仿宋" w:eastAsia="仿宋" w:cs="MS UI Gothic"/>
          <w:kern w:val="0"/>
          <w:sz w:val="24"/>
          <w:szCs w:val="24"/>
        </w:rPr>
        <w:t>的老</w:t>
      </w:r>
      <w:r>
        <w:rPr>
          <w:rFonts w:ascii="仿宋" w:hAnsi="仿宋" w:eastAsia="仿宋" w:cs="PMingLiU"/>
          <w:kern w:val="0"/>
          <w:sz w:val="24"/>
          <w:szCs w:val="24"/>
        </w:rPr>
        <w:t>师</w:t>
      </w:r>
      <w:r>
        <w:rPr>
          <w:rFonts w:ascii="仿宋" w:hAnsi="仿宋" w:eastAsia="仿宋" w:cs="MS UI Gothic"/>
          <w:kern w:val="0"/>
          <w:sz w:val="24"/>
          <w:szCs w:val="24"/>
        </w:rPr>
        <w:t>是个从城里来的女学生，剪着短</w:t>
      </w:r>
      <w:r>
        <w:rPr>
          <w:rFonts w:ascii="仿宋" w:hAnsi="仿宋" w:eastAsia="仿宋" w:cs="PMingLiU"/>
          <w:kern w:val="0"/>
          <w:sz w:val="24"/>
          <w:szCs w:val="24"/>
        </w:rPr>
        <w:t>头发</w:t>
      </w:r>
      <w:r>
        <w:rPr>
          <w:rFonts w:ascii="仿宋" w:hAnsi="仿宋" w:eastAsia="仿宋" w:cs="MS UI Gothic"/>
          <w:kern w:val="0"/>
          <w:sz w:val="24"/>
          <w:szCs w:val="24"/>
        </w:rPr>
        <w:t>，又年</w:t>
      </w:r>
      <w:r>
        <w:rPr>
          <w:rFonts w:ascii="仿宋" w:hAnsi="仿宋" w:eastAsia="仿宋" w:cs="PMingLiU"/>
          <w:kern w:val="0"/>
          <w:sz w:val="24"/>
          <w:szCs w:val="24"/>
        </w:rPr>
        <w:t>轻</w:t>
      </w:r>
      <w:r>
        <w:rPr>
          <w:rFonts w:ascii="仿宋" w:hAnsi="仿宋" w:eastAsia="仿宋" w:cs="MS UI Gothic"/>
          <w:kern w:val="0"/>
          <w:sz w:val="24"/>
          <w:szCs w:val="24"/>
        </w:rPr>
        <w:t>，又漂亮。</w:t>
      </w:r>
      <w:r>
        <w:rPr>
          <w:rFonts w:ascii="仿宋" w:hAnsi="仿宋" w:eastAsia="仿宋"/>
          <w:kern w:val="0"/>
          <w:sz w:val="24"/>
          <w:szCs w:val="24"/>
        </w:rPr>
        <w:t>②</w:t>
      </w:r>
      <w:r>
        <w:rPr>
          <w:rFonts w:ascii="仿宋" w:hAnsi="仿宋" w:eastAsia="仿宋" w:cs="MS UI Gothic"/>
          <w:kern w:val="0"/>
          <w:sz w:val="24"/>
          <w:szCs w:val="24"/>
        </w:rPr>
        <w:t>她用好听的嗓音教我</w:t>
      </w:r>
      <w:r>
        <w:rPr>
          <w:rFonts w:ascii="仿宋" w:hAnsi="仿宋" w:eastAsia="仿宋" w:cs="PMingLiU"/>
          <w:kern w:val="0"/>
          <w:sz w:val="24"/>
          <w:szCs w:val="24"/>
        </w:rPr>
        <w:t>们</w:t>
      </w:r>
      <w:r>
        <w:rPr>
          <w:rFonts w:ascii="仿宋" w:hAnsi="仿宋" w:eastAsia="仿宋" w:cs="MS UI Gothic"/>
          <w:kern w:val="0"/>
          <w:sz w:val="24"/>
          <w:szCs w:val="24"/>
        </w:rPr>
        <w:t>唱</w:t>
      </w:r>
      <w:r>
        <w:rPr>
          <w:rFonts w:ascii="仿宋" w:hAnsi="仿宋" w:eastAsia="仿宋" w:cs="Times New Roman"/>
          <w:kern w:val="0"/>
          <w:sz w:val="24"/>
          <w:szCs w:val="24"/>
        </w:rPr>
        <w:t>“</w:t>
      </w:r>
      <w:r>
        <w:rPr>
          <w:rFonts w:ascii="仿宋" w:hAnsi="仿宋" w:eastAsia="仿宋" w:cs="MS UI Gothic"/>
          <w:kern w:val="0"/>
          <w:sz w:val="24"/>
          <w:szCs w:val="24"/>
        </w:rPr>
        <w:t>小放牛</w:t>
      </w:r>
      <w:r>
        <w:rPr>
          <w:rFonts w:ascii="仿宋" w:hAnsi="仿宋" w:eastAsia="仿宋" w:cs="Times New Roman"/>
          <w:kern w:val="0"/>
          <w:sz w:val="24"/>
          <w:szCs w:val="24"/>
        </w:rPr>
        <w:t>”</w:t>
      </w:r>
      <w:r>
        <w:rPr>
          <w:rFonts w:ascii="仿宋" w:hAnsi="仿宋" w:eastAsia="仿宋" w:cs="MS UI Gothic"/>
          <w:kern w:val="0"/>
          <w:sz w:val="24"/>
          <w:szCs w:val="24"/>
        </w:rPr>
        <w:t>。</w:t>
      </w:r>
      <w:r>
        <w:rPr>
          <w:rFonts w:ascii="仿宋" w:hAnsi="仿宋" w:eastAsia="仿宋"/>
          <w:kern w:val="0"/>
          <w:sz w:val="24"/>
          <w:szCs w:val="24"/>
        </w:rPr>
        <w:t>③</w:t>
      </w:r>
      <w:r>
        <w:rPr>
          <w:rFonts w:ascii="仿宋" w:hAnsi="仿宋" w:eastAsia="仿宋" w:cs="MS UI Gothic"/>
          <w:kern w:val="0"/>
          <w:sz w:val="24"/>
          <w:szCs w:val="24"/>
        </w:rPr>
        <w:t>她</w:t>
      </w:r>
      <w:r>
        <w:rPr>
          <w:rFonts w:ascii="仿宋" w:hAnsi="仿宋" w:eastAsia="仿宋" w:cs="PMingLiU"/>
          <w:kern w:val="0"/>
          <w:sz w:val="24"/>
          <w:szCs w:val="24"/>
        </w:rPr>
        <w:t>还</w:t>
      </w:r>
      <w:r>
        <w:rPr>
          <w:rFonts w:ascii="仿宋" w:hAnsi="仿宋" w:eastAsia="仿宋" w:cs="MS UI Gothic"/>
          <w:kern w:val="0"/>
          <w:sz w:val="24"/>
          <w:szCs w:val="24"/>
        </w:rPr>
        <w:t>教我</w:t>
      </w:r>
      <w:r>
        <w:rPr>
          <w:rFonts w:ascii="仿宋" w:hAnsi="仿宋" w:eastAsia="仿宋" w:cs="PMingLiU"/>
          <w:kern w:val="0"/>
          <w:sz w:val="24"/>
          <w:szCs w:val="24"/>
        </w:rPr>
        <w:t>们</w:t>
      </w:r>
      <w:r>
        <w:rPr>
          <w:rFonts w:ascii="仿宋" w:hAnsi="仿宋" w:eastAsia="仿宋" w:cs="MS UI Gothic"/>
          <w:kern w:val="0"/>
          <w:sz w:val="24"/>
          <w:szCs w:val="24"/>
        </w:rPr>
        <w:t>唱</w:t>
      </w:r>
      <w:r>
        <w:rPr>
          <w:rFonts w:ascii="仿宋" w:hAnsi="仿宋" w:eastAsia="仿宋" w:cs="PMingLiU"/>
          <w:kern w:val="0"/>
          <w:sz w:val="24"/>
          <w:szCs w:val="24"/>
        </w:rPr>
        <w:t>劝</w:t>
      </w:r>
      <w:r>
        <w:rPr>
          <w:rFonts w:ascii="仿宋" w:hAnsi="仿宋" w:eastAsia="仿宋" w:cs="MS UI Gothic"/>
          <w:kern w:val="0"/>
          <w:sz w:val="24"/>
          <w:szCs w:val="24"/>
        </w:rPr>
        <w:t>人</w:t>
      </w:r>
      <w:r>
        <w:rPr>
          <w:rFonts w:ascii="仿宋" w:hAnsi="仿宋" w:eastAsia="仿宋" w:cs="PMingLiU"/>
          <w:kern w:val="0"/>
          <w:sz w:val="24"/>
          <w:szCs w:val="24"/>
        </w:rPr>
        <w:t>识</w:t>
      </w:r>
      <w:r>
        <w:rPr>
          <w:rFonts w:ascii="仿宋" w:hAnsi="仿宋" w:eastAsia="仿宋" w:cs="MS UI Gothic"/>
          <w:kern w:val="0"/>
          <w:sz w:val="24"/>
          <w:szCs w:val="24"/>
        </w:rPr>
        <w:t>字的小歌</w:t>
      </w:r>
      <w:r>
        <w:rPr>
          <w:rFonts w:ascii="仿宋" w:hAnsi="仿宋" w:eastAsia="仿宋" w:cs="PMingLiU"/>
          <w:kern w:val="0"/>
          <w:sz w:val="24"/>
          <w:szCs w:val="24"/>
        </w:rPr>
        <w:t>剧</w:t>
      </w:r>
      <w:r>
        <w:rPr>
          <w:rFonts w:ascii="仿宋" w:hAnsi="仿宋" w:eastAsia="仿宋" w:cs="Times New Roman"/>
          <w:kern w:val="0"/>
          <w:sz w:val="24"/>
          <w:szCs w:val="24"/>
        </w:rPr>
        <w:t>……</w:t>
      </w:r>
      <w:r>
        <w:rPr>
          <w:rFonts w:ascii="仿宋" w:hAnsi="仿宋" w:eastAsia="仿宋"/>
          <w:kern w:val="0"/>
          <w:sz w:val="24"/>
          <w:szCs w:val="24"/>
        </w:rPr>
        <w:t>④</w:t>
      </w:r>
      <w:r>
        <w:rPr>
          <w:rFonts w:ascii="仿宋" w:hAnsi="仿宋" w:eastAsia="仿宋" w:cs="MS UI Gothic"/>
          <w:kern w:val="0"/>
          <w:sz w:val="24"/>
          <w:szCs w:val="24"/>
        </w:rPr>
        <w:t>学</w:t>
      </w:r>
      <w:r>
        <w:rPr>
          <w:rFonts w:ascii="仿宋" w:hAnsi="仿宋" w:eastAsia="仿宋" w:cs="PMingLiU"/>
          <w:kern w:val="0"/>
          <w:sz w:val="24"/>
          <w:szCs w:val="24"/>
        </w:rPr>
        <w:t>问</w:t>
      </w:r>
      <w:r>
        <w:rPr>
          <w:rFonts w:ascii="仿宋" w:hAnsi="仿宋" w:eastAsia="仿宋" w:cs="MS UI Gothic"/>
          <w:kern w:val="0"/>
          <w:sz w:val="24"/>
          <w:szCs w:val="24"/>
        </w:rPr>
        <w:t>好。</w:t>
      </w:r>
    </w:p>
    <w:p w14:paraId="164A85E2">
      <w:pPr>
        <w:textAlignment w:val="center"/>
        <w:rPr>
          <w:rFonts w:ascii="仿宋" w:hAnsi="仿宋" w:eastAsia="仿宋" w:cs="Times New Roman"/>
          <w:kern w:val="0"/>
          <w:sz w:val="24"/>
          <w:szCs w:val="24"/>
        </w:rPr>
      </w:pPr>
    </w:p>
    <w:p w14:paraId="110827FA">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结</w:t>
      </w:r>
      <w:r>
        <w:rPr>
          <w:rFonts w:ascii="仿宋" w:hAnsi="仿宋" w:eastAsia="仿宋" w:cs="MS UI Gothic"/>
          <w:kern w:val="0"/>
          <w:sz w:val="24"/>
          <w:szCs w:val="24"/>
        </w:rPr>
        <w:t>合文章中重点句子把握人物情感的能力。</w:t>
      </w:r>
      <w:r>
        <w:rPr>
          <w:rFonts w:ascii="仿宋" w:hAnsi="仿宋" w:eastAsia="仿宋" w:cs="PMingLiU"/>
          <w:kern w:val="0"/>
          <w:sz w:val="24"/>
          <w:szCs w:val="24"/>
        </w:rPr>
        <w:t>这类题</w:t>
      </w:r>
      <w:r>
        <w:rPr>
          <w:rFonts w:ascii="仿宋" w:hAnsi="仿宋" w:eastAsia="仿宋" w:cs="MS UI Gothic"/>
          <w:kern w:val="0"/>
          <w:sz w:val="24"/>
          <w:szCs w:val="24"/>
        </w:rPr>
        <w:t>型，先</w:t>
      </w:r>
      <w:r>
        <w:rPr>
          <w:rFonts w:ascii="仿宋" w:hAnsi="仿宋" w:eastAsia="仿宋" w:cs="PMingLiU"/>
          <w:kern w:val="0"/>
          <w:sz w:val="24"/>
          <w:szCs w:val="24"/>
        </w:rPr>
        <w:t>读</w:t>
      </w:r>
      <w:r>
        <w:rPr>
          <w:rFonts w:ascii="仿宋" w:hAnsi="仿宋" w:eastAsia="仿宋" w:cs="MS UI Gothic"/>
          <w:kern w:val="0"/>
          <w:sz w:val="24"/>
          <w:szCs w:val="24"/>
        </w:rPr>
        <w:t>懂文章内容，把握文章的主</w:t>
      </w:r>
      <w:r>
        <w:rPr>
          <w:rFonts w:ascii="仿宋" w:hAnsi="仿宋" w:eastAsia="仿宋" w:cs="PMingLiU"/>
          <w:kern w:val="0"/>
          <w:sz w:val="24"/>
          <w:szCs w:val="24"/>
        </w:rPr>
        <w:t>题</w:t>
      </w:r>
      <w:r>
        <w:rPr>
          <w:rFonts w:ascii="仿宋" w:hAnsi="仿宋" w:eastAsia="仿宋" w:cs="MS UI Gothic"/>
          <w:kern w:val="0"/>
          <w:sz w:val="24"/>
          <w:szCs w:val="24"/>
        </w:rPr>
        <w:t>，再抓住文中的重点句子来分析人物的情感。通</w:t>
      </w:r>
      <w:r>
        <w:rPr>
          <w:rFonts w:ascii="仿宋" w:hAnsi="仿宋" w:eastAsia="仿宋" w:cs="PMingLiU"/>
          <w:kern w:val="0"/>
          <w:sz w:val="24"/>
          <w:szCs w:val="24"/>
        </w:rPr>
        <w:t>过</w:t>
      </w:r>
      <w:r>
        <w:rPr>
          <w:rFonts w:ascii="仿宋" w:hAnsi="仿宋" w:eastAsia="仿宋" w:cs="MS UI Gothic"/>
          <w:kern w:val="0"/>
          <w:sz w:val="24"/>
          <w:szCs w:val="24"/>
        </w:rPr>
        <w:t>分析可知，老</w:t>
      </w:r>
      <w:r>
        <w:rPr>
          <w:rFonts w:ascii="仿宋" w:hAnsi="仿宋" w:eastAsia="仿宋" w:cs="PMingLiU"/>
          <w:kern w:val="0"/>
          <w:sz w:val="24"/>
          <w:szCs w:val="24"/>
        </w:rPr>
        <w:t>师</w:t>
      </w:r>
      <w:r>
        <w:rPr>
          <w:rFonts w:ascii="仿宋" w:hAnsi="仿宋" w:eastAsia="仿宋" w:cs="MS UI Gothic"/>
          <w:kern w:val="0"/>
          <w:sz w:val="24"/>
          <w:szCs w:val="24"/>
        </w:rPr>
        <w:t>一下子</w:t>
      </w:r>
      <w:r>
        <w:rPr>
          <w:rFonts w:ascii="仿宋" w:hAnsi="仿宋" w:eastAsia="仿宋" w:cs="PMingLiU"/>
          <w:kern w:val="0"/>
          <w:sz w:val="24"/>
          <w:szCs w:val="24"/>
        </w:rPr>
        <w:t>搂</w:t>
      </w:r>
      <w:r>
        <w:rPr>
          <w:rFonts w:ascii="仿宋" w:hAnsi="仿宋" w:eastAsia="仿宋" w:cs="MS UI Gothic"/>
          <w:kern w:val="0"/>
          <w:sz w:val="24"/>
          <w:szCs w:val="24"/>
        </w:rPr>
        <w:t>住</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PMingLiU"/>
          <w:kern w:val="0"/>
          <w:sz w:val="24"/>
          <w:szCs w:val="24"/>
        </w:rPr>
        <w:t>们</w:t>
      </w:r>
      <w:r>
        <w:rPr>
          <w:rFonts w:ascii="仿宋" w:hAnsi="仿宋" w:eastAsia="仿宋" w:cs="Times New Roman"/>
          <w:kern w:val="0"/>
          <w:sz w:val="24"/>
          <w:szCs w:val="24"/>
        </w:rPr>
        <w:t>”</w:t>
      </w:r>
      <w:r>
        <w:rPr>
          <w:rFonts w:ascii="仿宋" w:hAnsi="仿宋" w:eastAsia="仿宋" w:cs="PMingLiU"/>
          <w:kern w:val="0"/>
          <w:sz w:val="24"/>
          <w:szCs w:val="24"/>
        </w:rPr>
        <w:t>脏</w:t>
      </w:r>
      <w:r>
        <w:rPr>
          <w:rFonts w:ascii="仿宋" w:hAnsi="仿宋" w:eastAsia="仿宋" w:cs="MS UI Gothic"/>
          <w:kern w:val="0"/>
          <w:sz w:val="24"/>
          <w:szCs w:val="24"/>
        </w:rPr>
        <w:t>乎乎的身子，哭了：表明老</w:t>
      </w:r>
      <w:r>
        <w:rPr>
          <w:rFonts w:ascii="仿宋" w:hAnsi="仿宋" w:eastAsia="仿宋" w:cs="PMingLiU"/>
          <w:kern w:val="0"/>
          <w:sz w:val="24"/>
          <w:szCs w:val="24"/>
        </w:rPr>
        <w:t>师</w:t>
      </w:r>
      <w:r>
        <w:rPr>
          <w:rFonts w:ascii="仿宋" w:hAnsi="仿宋" w:eastAsia="仿宋" w:cs="MS UI Gothic"/>
          <w:kern w:val="0"/>
          <w:sz w:val="24"/>
          <w:szCs w:val="24"/>
        </w:rPr>
        <w:t>被孩子</w:t>
      </w:r>
      <w:r>
        <w:rPr>
          <w:rFonts w:ascii="仿宋" w:hAnsi="仿宋" w:eastAsia="仿宋" w:cs="PMingLiU"/>
          <w:kern w:val="0"/>
          <w:sz w:val="24"/>
          <w:szCs w:val="24"/>
        </w:rPr>
        <w:t>们为给</w:t>
      </w:r>
      <w:r>
        <w:rPr>
          <w:rFonts w:ascii="仿宋" w:hAnsi="仿宋" w:eastAsia="仿宋" w:cs="MS UI Gothic"/>
          <w:kern w:val="0"/>
          <w:sz w:val="24"/>
          <w:szCs w:val="24"/>
        </w:rPr>
        <w:t>自己治病而冒着生命危</w:t>
      </w:r>
      <w:r>
        <w:rPr>
          <w:rFonts w:ascii="仿宋" w:hAnsi="仿宋" w:eastAsia="仿宋" w:cs="PMingLiU"/>
          <w:kern w:val="0"/>
          <w:sz w:val="24"/>
          <w:szCs w:val="24"/>
        </w:rPr>
        <w:t>险</w:t>
      </w:r>
      <w:r>
        <w:rPr>
          <w:rFonts w:ascii="仿宋" w:hAnsi="仿宋" w:eastAsia="仿宋" w:cs="MS UI Gothic"/>
          <w:kern w:val="0"/>
          <w:sz w:val="24"/>
          <w:szCs w:val="24"/>
        </w:rPr>
        <w:t>去挖草</w:t>
      </w:r>
      <w:r>
        <w:rPr>
          <w:rFonts w:ascii="仿宋" w:hAnsi="仿宋" w:eastAsia="仿宋" w:cs="PMingLiU"/>
          <w:kern w:val="0"/>
          <w:sz w:val="24"/>
          <w:szCs w:val="24"/>
        </w:rPr>
        <w:t>药</w:t>
      </w:r>
      <w:r>
        <w:rPr>
          <w:rFonts w:ascii="仿宋" w:hAnsi="仿宋" w:eastAsia="仿宋" w:cs="MS UI Gothic"/>
          <w:kern w:val="0"/>
          <w:sz w:val="24"/>
          <w:szCs w:val="24"/>
        </w:rPr>
        <w:t>和抓小</w:t>
      </w:r>
      <w:r>
        <w:rPr>
          <w:rFonts w:ascii="仿宋" w:hAnsi="仿宋" w:eastAsia="仿宋" w:cs="PMingLiU"/>
          <w:kern w:val="0"/>
          <w:sz w:val="24"/>
          <w:szCs w:val="24"/>
        </w:rPr>
        <w:t>鱼</w:t>
      </w:r>
      <w:r>
        <w:rPr>
          <w:rFonts w:ascii="仿宋" w:hAnsi="仿宋" w:eastAsia="仿宋" w:cs="MS UI Gothic"/>
          <w:kern w:val="0"/>
          <w:sz w:val="24"/>
          <w:szCs w:val="24"/>
        </w:rPr>
        <w:t>的</w:t>
      </w:r>
      <w:r>
        <w:rPr>
          <w:rFonts w:ascii="仿宋" w:hAnsi="仿宋" w:eastAsia="仿宋" w:cs="PMingLiU"/>
          <w:kern w:val="0"/>
          <w:sz w:val="24"/>
          <w:szCs w:val="24"/>
        </w:rPr>
        <w:t>举动</w:t>
      </w:r>
      <w:r>
        <w:rPr>
          <w:rFonts w:ascii="仿宋" w:hAnsi="仿宋" w:eastAsia="仿宋" w:cs="MS UI Gothic"/>
          <w:kern w:val="0"/>
          <w:sz w:val="24"/>
          <w:szCs w:val="24"/>
        </w:rPr>
        <w:t>所感</w:t>
      </w:r>
      <w:r>
        <w:rPr>
          <w:rFonts w:ascii="仿宋" w:hAnsi="仿宋" w:eastAsia="仿宋" w:cs="PMingLiU"/>
          <w:kern w:val="0"/>
          <w:sz w:val="24"/>
          <w:szCs w:val="24"/>
        </w:rPr>
        <w:t>动</w:t>
      </w:r>
      <w:r>
        <w:rPr>
          <w:rFonts w:ascii="仿宋" w:hAnsi="仿宋" w:eastAsia="仿宋" w:cs="MS UI Gothic"/>
          <w:kern w:val="0"/>
          <w:sz w:val="24"/>
          <w:szCs w:val="24"/>
        </w:rPr>
        <w:t>，也</w:t>
      </w:r>
      <w:r>
        <w:rPr>
          <w:rFonts w:ascii="仿宋" w:hAnsi="仿宋" w:eastAsia="仿宋" w:cs="PMingLiU"/>
          <w:kern w:val="0"/>
          <w:sz w:val="24"/>
          <w:szCs w:val="24"/>
        </w:rPr>
        <w:t>说</w:t>
      </w:r>
      <w:r>
        <w:rPr>
          <w:rFonts w:ascii="仿宋" w:hAnsi="仿宋" w:eastAsia="仿宋" w:cs="MS UI Gothic"/>
          <w:kern w:val="0"/>
          <w:sz w:val="24"/>
          <w:szCs w:val="24"/>
        </w:rPr>
        <w:t>明老</w:t>
      </w:r>
      <w:r>
        <w:rPr>
          <w:rFonts w:ascii="仿宋" w:hAnsi="仿宋" w:eastAsia="仿宋" w:cs="PMingLiU"/>
          <w:kern w:val="0"/>
          <w:sz w:val="24"/>
          <w:szCs w:val="24"/>
        </w:rPr>
        <w:t>师对这</w:t>
      </w:r>
      <w:r>
        <w:rPr>
          <w:rFonts w:ascii="仿宋" w:hAnsi="仿宋" w:eastAsia="仿宋" w:cs="MS UI Gothic"/>
          <w:kern w:val="0"/>
          <w:sz w:val="24"/>
          <w:szCs w:val="24"/>
        </w:rPr>
        <w:t>些学生有着深深的</w:t>
      </w:r>
      <w:r>
        <w:rPr>
          <w:rFonts w:ascii="仿宋" w:hAnsi="仿宋" w:eastAsia="仿宋" w:cs="PMingLiU"/>
          <w:kern w:val="0"/>
          <w:sz w:val="24"/>
          <w:szCs w:val="24"/>
        </w:rPr>
        <w:t>爱抚</w:t>
      </w:r>
      <w:r>
        <w:rPr>
          <w:rFonts w:ascii="仿宋" w:hAnsi="仿宋" w:eastAsia="仿宋" w:cs="MS UI Gothic"/>
          <w:kern w:val="0"/>
          <w:sz w:val="24"/>
          <w:szCs w:val="24"/>
        </w:rPr>
        <w:t>之情。</w:t>
      </w:r>
    </w:p>
    <w:p w14:paraId="6E2205FB">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27.</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5F920AFD">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主要写了“我”给祖父草帽上插花一事。表现了“我”天真活泼、顽皮可爱、追求自由生活的性格特点</w:t>
      </w:r>
    </w:p>
    <w:p w14:paraId="6FCAA041">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50816FB3">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“闹”字用得好。因为“闹”字不仅写出了嗡嗡的声响，还写出了玫瑰花的繁茂以及蜜蜂旺盛的生命力</w:t>
      </w:r>
    </w:p>
    <w:p w14:paraId="5CAEBE1F">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6CA4B190">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①运用了比喻的修辞手法，将“蜂子”比喻成“小毛球”，生动形象地表现了“蜂子”的可爱。</w:t>
      </w:r>
    </w:p>
    <w:p w14:paraId="4338D859">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②运用了拟人、排比、夸张的修辞手法，生动形象地描写出了花繁叶盛，鸟飞虫鸣，生机勃勃，自由自在的生存状态</w:t>
      </w:r>
    </w:p>
    <w:p w14:paraId="3F353D67">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43207680">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示例</w:t>
      </w:r>
      <w:r>
        <w:rPr>
          <w:rFonts w:ascii="仿宋" w:hAnsi="仿宋" w:eastAsia="仿宋" w:cs="Times New Roman"/>
          <w:kern w:val="0"/>
          <w:szCs w:val="21"/>
        </w:rPr>
        <w:t>1</w:t>
      </w:r>
      <w:r>
        <w:rPr>
          <w:rFonts w:ascii="仿宋" w:hAnsi="仿宋" w:eastAsia="仿宋" w:cs="宋体"/>
          <w:kern w:val="0"/>
          <w:szCs w:val="21"/>
        </w:rPr>
        <w:t>：意思是祖父的园子、祖父的慈爱给了作者自由快乐，而作者的天真、稚气也给祖父带来了快乐、幸福。表达了作者的幸福快乐之情</w:t>
      </w:r>
    </w:p>
    <w:p w14:paraId="151FC9C8">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示例</w:t>
      </w:r>
      <w:r>
        <w:rPr>
          <w:rFonts w:ascii="仿宋" w:hAnsi="仿宋" w:eastAsia="仿宋" w:cs="Times New Roman"/>
          <w:kern w:val="0"/>
          <w:szCs w:val="21"/>
        </w:rPr>
        <w:t>2</w:t>
      </w:r>
      <w:r>
        <w:rPr>
          <w:rFonts w:ascii="仿宋" w:hAnsi="仿宋" w:eastAsia="仿宋" w:cs="宋体"/>
          <w:kern w:val="0"/>
          <w:szCs w:val="21"/>
        </w:rPr>
        <w:t>：明你我离不开他，他离不开我，我俩都喜欢在后园里劳动、玩耍，后园给我们带来了快乐。表达了“我”与祖父之间的浓浓的亲情</w:t>
      </w:r>
    </w:p>
    <w:p w14:paraId="0B5B099D">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673A7033">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文章内容及人物性格的理解能力，要求学生能</w:t>
      </w:r>
      <w:r>
        <w:rPr>
          <w:rFonts w:ascii="仿宋" w:hAnsi="仿宋" w:eastAsia="仿宋" w:cs="PMingLiU"/>
          <w:kern w:val="0"/>
          <w:sz w:val="24"/>
          <w:szCs w:val="24"/>
        </w:rPr>
        <w:t>读</w:t>
      </w:r>
      <w:r>
        <w:rPr>
          <w:rFonts w:ascii="仿宋" w:hAnsi="仿宋" w:eastAsia="仿宋" w:cs="MS UI Gothic"/>
          <w:kern w:val="0"/>
          <w:sz w:val="24"/>
          <w:szCs w:val="24"/>
        </w:rPr>
        <w:t>懂文章内容，能找准主干句子，并用</w:t>
      </w:r>
      <w:r>
        <w:rPr>
          <w:rFonts w:ascii="仿宋" w:hAnsi="仿宋" w:eastAsia="仿宋" w:cs="PMingLiU"/>
          <w:kern w:val="0"/>
          <w:sz w:val="24"/>
          <w:szCs w:val="24"/>
        </w:rPr>
        <w:t>简洁</w:t>
      </w:r>
      <w:r>
        <w:rPr>
          <w:rFonts w:ascii="仿宋" w:hAnsi="仿宋" w:eastAsia="仿宋" w:cs="MS UI Gothic"/>
          <w:kern w:val="0"/>
          <w:sz w:val="24"/>
          <w:szCs w:val="24"/>
        </w:rPr>
        <w:t>的</w:t>
      </w:r>
      <w:r>
        <w:rPr>
          <w:rFonts w:ascii="仿宋" w:hAnsi="仿宋" w:eastAsia="仿宋" w:cs="PMingLiU"/>
          <w:kern w:val="0"/>
          <w:sz w:val="24"/>
          <w:szCs w:val="24"/>
        </w:rPr>
        <w:t>语</w:t>
      </w:r>
      <w:r>
        <w:rPr>
          <w:rFonts w:ascii="仿宋" w:hAnsi="仿宋" w:eastAsia="仿宋" w:cs="MS UI Gothic"/>
          <w:kern w:val="0"/>
          <w:sz w:val="24"/>
          <w:szCs w:val="24"/>
        </w:rPr>
        <w:t>言概括</w:t>
      </w:r>
      <w:r>
        <w:rPr>
          <w:rFonts w:ascii="仿宋" w:hAnsi="仿宋" w:eastAsia="仿宋" w:cs="PMingLiU"/>
          <w:kern w:val="0"/>
          <w:sz w:val="24"/>
          <w:szCs w:val="24"/>
        </w:rPr>
        <w:t>总结</w:t>
      </w:r>
      <w:r>
        <w:rPr>
          <w:rFonts w:ascii="仿宋" w:hAnsi="仿宋" w:eastAsia="仿宋" w:cs="MS UI Gothic"/>
          <w:kern w:val="0"/>
          <w:sz w:val="24"/>
          <w:szCs w:val="24"/>
        </w:rPr>
        <w:t>。概括文章内容的</w:t>
      </w:r>
      <w:r>
        <w:rPr>
          <w:rFonts w:ascii="仿宋" w:hAnsi="仿宋" w:eastAsia="仿宋" w:cs="PMingLiU"/>
          <w:kern w:val="0"/>
          <w:sz w:val="24"/>
          <w:szCs w:val="24"/>
        </w:rPr>
        <w:t>题</w:t>
      </w:r>
      <w:r>
        <w:rPr>
          <w:rFonts w:ascii="仿宋" w:hAnsi="仿宋" w:eastAsia="仿宋" w:cs="MS UI Gothic"/>
          <w:kern w:val="0"/>
          <w:sz w:val="24"/>
          <w:szCs w:val="24"/>
        </w:rPr>
        <w:t>目有答</w:t>
      </w:r>
      <w:r>
        <w:rPr>
          <w:rFonts w:ascii="仿宋" w:hAnsi="仿宋" w:eastAsia="仿宋" w:cs="PMingLiU"/>
          <w:kern w:val="0"/>
          <w:sz w:val="24"/>
          <w:szCs w:val="24"/>
        </w:rPr>
        <w:t>题规则</w:t>
      </w:r>
      <w:r>
        <w:rPr>
          <w:rFonts w:ascii="仿宋" w:hAnsi="仿宋" w:eastAsia="仿宋" w:cs="MS UI Gothic"/>
          <w:kern w:val="0"/>
          <w:sz w:val="24"/>
          <w:szCs w:val="24"/>
        </w:rPr>
        <w:t>：一般采用什么人什么</w:t>
      </w:r>
      <w:r>
        <w:rPr>
          <w:rFonts w:ascii="仿宋" w:hAnsi="仿宋" w:eastAsia="仿宋" w:cs="PMingLiU"/>
          <w:kern w:val="0"/>
          <w:sz w:val="24"/>
          <w:szCs w:val="24"/>
        </w:rPr>
        <w:t>时间</w:t>
      </w:r>
      <w:r>
        <w:rPr>
          <w:rFonts w:ascii="仿宋" w:hAnsi="仿宋" w:eastAsia="仿宋" w:cs="MS UI Gothic"/>
          <w:kern w:val="0"/>
          <w:sz w:val="24"/>
          <w:szCs w:val="24"/>
        </w:rPr>
        <w:t>什么地点做了什么事或者什么人做什么事。</w:t>
      </w:r>
      <w:r>
        <w:rPr>
          <w:rFonts w:ascii="仿宋" w:hAnsi="仿宋" w:eastAsia="仿宋" w:cs="Times New Roman"/>
          <w:kern w:val="0"/>
          <w:sz w:val="24"/>
          <w:szCs w:val="24"/>
        </w:rPr>
        <w:t>“</w:t>
      </w:r>
      <w:r>
        <w:rPr>
          <w:rFonts w:ascii="仿宋" w:hAnsi="仿宋" w:eastAsia="仿宋" w:cs="MS UI Gothic"/>
          <w:kern w:val="0"/>
          <w:sz w:val="24"/>
          <w:szCs w:val="24"/>
        </w:rPr>
        <w:t>我就想起来去摘玫瑰花</w:t>
      </w:r>
      <w:r>
        <w:rPr>
          <w:rFonts w:ascii="仿宋" w:hAnsi="仿宋" w:eastAsia="仿宋" w:cs="Times New Roman"/>
          <w:kern w:val="0"/>
          <w:sz w:val="24"/>
          <w:szCs w:val="24"/>
        </w:rPr>
        <w:t>”“</w:t>
      </w:r>
      <w:r>
        <w:rPr>
          <w:rFonts w:ascii="仿宋" w:hAnsi="仿宋" w:eastAsia="仿宋" w:cs="MS UI Gothic"/>
          <w:kern w:val="0"/>
          <w:sz w:val="24"/>
          <w:szCs w:val="24"/>
        </w:rPr>
        <w:t>我就</w:t>
      </w:r>
      <w:r>
        <w:rPr>
          <w:rFonts w:ascii="仿宋" w:hAnsi="仿宋" w:eastAsia="仿宋" w:cs="PMingLiU"/>
          <w:kern w:val="0"/>
          <w:sz w:val="24"/>
          <w:szCs w:val="24"/>
        </w:rPr>
        <w:t>给</w:t>
      </w:r>
      <w:r>
        <w:rPr>
          <w:rFonts w:ascii="仿宋" w:hAnsi="仿宋" w:eastAsia="仿宋" w:cs="MS UI Gothic"/>
          <w:kern w:val="0"/>
          <w:sz w:val="24"/>
          <w:szCs w:val="24"/>
        </w:rPr>
        <w:t>他戴花。</w:t>
      </w:r>
      <w:r>
        <w:rPr>
          <w:rFonts w:ascii="仿宋" w:hAnsi="仿宋" w:eastAsia="仿宋" w:cs="Times New Roman"/>
          <w:kern w:val="0"/>
          <w:sz w:val="24"/>
          <w:szCs w:val="24"/>
        </w:rPr>
        <w:t>”“</w:t>
      </w:r>
      <w:r>
        <w:rPr>
          <w:rFonts w:ascii="仿宋" w:hAnsi="仿宋" w:eastAsia="仿宋" w:cs="MS UI Gothic"/>
          <w:kern w:val="0"/>
          <w:sz w:val="24"/>
          <w:szCs w:val="24"/>
        </w:rPr>
        <w:t>我把他的草帽插了一圈的花</w:t>
      </w:r>
      <w:r>
        <w:rPr>
          <w:rFonts w:ascii="仿宋" w:hAnsi="仿宋" w:eastAsia="仿宋" w:cs="Times New Roman"/>
          <w:kern w:val="0"/>
          <w:sz w:val="24"/>
          <w:szCs w:val="24"/>
        </w:rPr>
        <w:t>”“</w:t>
      </w:r>
      <w:r>
        <w:rPr>
          <w:rFonts w:ascii="仿宋" w:hAnsi="仿宋" w:eastAsia="仿宋" w:cs="MS UI Gothic"/>
          <w:kern w:val="0"/>
          <w:sz w:val="24"/>
          <w:szCs w:val="24"/>
        </w:rPr>
        <w:t>我笑得最</w:t>
      </w:r>
      <w:r>
        <w:rPr>
          <w:rFonts w:ascii="仿宋" w:hAnsi="仿宋" w:eastAsia="仿宋" w:cs="PMingLiU"/>
          <w:kern w:val="0"/>
          <w:sz w:val="24"/>
          <w:szCs w:val="24"/>
        </w:rPr>
        <w:t>厉</w:t>
      </w:r>
      <w:r>
        <w:rPr>
          <w:rFonts w:ascii="仿宋" w:hAnsi="仿宋" w:eastAsia="仿宋" w:cs="MS UI Gothic"/>
          <w:kern w:val="0"/>
          <w:sz w:val="24"/>
          <w:szCs w:val="24"/>
        </w:rPr>
        <w:t>害，在炕上直打</w:t>
      </w:r>
      <w:r>
        <w:rPr>
          <w:rFonts w:ascii="仿宋" w:hAnsi="仿宋" w:eastAsia="仿宋" w:cs="PMingLiU"/>
          <w:kern w:val="0"/>
          <w:sz w:val="24"/>
          <w:szCs w:val="24"/>
        </w:rPr>
        <w:t>滚</w:t>
      </w:r>
      <w:r>
        <w:rPr>
          <w:rFonts w:ascii="仿宋" w:hAnsi="仿宋" w:eastAsia="仿宋" w:cs="MS UI Gothic"/>
          <w:kern w:val="0"/>
          <w:sz w:val="24"/>
          <w:szCs w:val="24"/>
        </w:rPr>
        <w:t>儿</w:t>
      </w:r>
      <w:r>
        <w:rPr>
          <w:rFonts w:ascii="仿宋" w:hAnsi="仿宋" w:eastAsia="仿宋" w:cs="Times New Roman"/>
          <w:kern w:val="0"/>
          <w:sz w:val="24"/>
          <w:szCs w:val="24"/>
        </w:rPr>
        <w:t>”</w:t>
      </w:r>
      <w:r>
        <w:rPr>
          <w:rFonts w:ascii="仿宋" w:hAnsi="仿宋" w:eastAsia="仿宋" w:cs="MS UI Gothic"/>
          <w:kern w:val="0"/>
          <w:sz w:val="24"/>
          <w:szCs w:val="24"/>
        </w:rPr>
        <w:t>可以通</w:t>
      </w:r>
      <w:r>
        <w:rPr>
          <w:rFonts w:ascii="仿宋" w:hAnsi="仿宋" w:eastAsia="仿宋" w:cs="PMingLiU"/>
          <w:kern w:val="0"/>
          <w:sz w:val="24"/>
          <w:szCs w:val="24"/>
        </w:rPr>
        <w:t>过这</w:t>
      </w:r>
      <w:r>
        <w:rPr>
          <w:rFonts w:ascii="仿宋" w:hAnsi="仿宋" w:eastAsia="仿宋" w:cs="MS UI Gothic"/>
          <w:kern w:val="0"/>
          <w:sz w:val="24"/>
          <w:szCs w:val="24"/>
        </w:rPr>
        <w:t>些句子</w:t>
      </w:r>
      <w:r>
        <w:rPr>
          <w:rFonts w:ascii="仿宋" w:hAnsi="仿宋" w:eastAsia="仿宋" w:cs="PMingLiU"/>
          <w:kern w:val="0"/>
          <w:sz w:val="24"/>
          <w:szCs w:val="24"/>
        </w:rPr>
        <w:t>总结</w:t>
      </w:r>
      <w:r>
        <w:rPr>
          <w:rFonts w:ascii="仿宋" w:hAnsi="仿宋" w:eastAsia="仿宋" w:cs="MS UI Gothic"/>
          <w:kern w:val="0"/>
          <w:sz w:val="24"/>
          <w:szCs w:val="24"/>
        </w:rPr>
        <w:t>答案：主要写了</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PMingLiU"/>
          <w:kern w:val="0"/>
          <w:sz w:val="24"/>
          <w:szCs w:val="24"/>
        </w:rPr>
        <w:t>给</w:t>
      </w:r>
      <w:r>
        <w:rPr>
          <w:rFonts w:ascii="仿宋" w:hAnsi="仿宋" w:eastAsia="仿宋" w:cs="MS UI Gothic"/>
          <w:kern w:val="0"/>
          <w:sz w:val="24"/>
          <w:szCs w:val="24"/>
        </w:rPr>
        <w:t>祖父草帽上插花一事。表</w:t>
      </w:r>
      <w:r>
        <w:rPr>
          <w:rFonts w:ascii="仿宋" w:hAnsi="仿宋" w:eastAsia="仿宋" w:cs="PMingLiU"/>
          <w:kern w:val="0"/>
          <w:sz w:val="24"/>
          <w:szCs w:val="24"/>
        </w:rPr>
        <w:t>现</w:t>
      </w:r>
      <w:r>
        <w:rPr>
          <w:rFonts w:ascii="仿宋" w:hAnsi="仿宋" w:eastAsia="仿宋" w:cs="MS UI Gothic"/>
          <w:kern w:val="0"/>
          <w:sz w:val="24"/>
          <w:szCs w:val="24"/>
        </w:rPr>
        <w:t>了</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天真活</w:t>
      </w:r>
      <w:r>
        <w:rPr>
          <w:rFonts w:ascii="仿宋" w:hAnsi="仿宋" w:eastAsia="仿宋" w:cs="PMingLiU"/>
          <w:kern w:val="0"/>
          <w:sz w:val="24"/>
          <w:szCs w:val="24"/>
        </w:rPr>
        <w:t>泼</w:t>
      </w:r>
      <w:r>
        <w:rPr>
          <w:rFonts w:ascii="仿宋" w:hAnsi="仿宋" w:eastAsia="仿宋" w:cs="MS UI Gothic"/>
          <w:kern w:val="0"/>
          <w:sz w:val="24"/>
          <w:szCs w:val="24"/>
        </w:rPr>
        <w:t>、</w:t>
      </w:r>
      <w:r>
        <w:rPr>
          <w:rFonts w:ascii="仿宋" w:hAnsi="仿宋" w:eastAsia="仿宋" w:cs="PMingLiU"/>
          <w:kern w:val="0"/>
          <w:sz w:val="24"/>
          <w:szCs w:val="24"/>
        </w:rPr>
        <w:t>顽</w:t>
      </w:r>
      <w:r>
        <w:rPr>
          <w:rFonts w:ascii="仿宋" w:hAnsi="仿宋" w:eastAsia="仿宋" w:cs="MS UI Gothic"/>
          <w:kern w:val="0"/>
          <w:sz w:val="24"/>
          <w:szCs w:val="24"/>
        </w:rPr>
        <w:t>皮可</w:t>
      </w:r>
      <w:r>
        <w:rPr>
          <w:rFonts w:ascii="仿宋" w:hAnsi="仿宋" w:eastAsia="仿宋" w:cs="PMingLiU"/>
          <w:kern w:val="0"/>
          <w:sz w:val="24"/>
          <w:szCs w:val="24"/>
        </w:rPr>
        <w:t>爱</w:t>
      </w:r>
      <w:r>
        <w:rPr>
          <w:rFonts w:ascii="仿宋" w:hAnsi="仿宋" w:eastAsia="仿宋" w:cs="MS UI Gothic"/>
          <w:kern w:val="0"/>
          <w:sz w:val="24"/>
          <w:szCs w:val="24"/>
        </w:rPr>
        <w:t>、追求自由生活的性格特点。</w:t>
      </w:r>
    </w:p>
    <w:p w14:paraId="72E970BA">
      <w:pPr>
        <w:textAlignment w:val="center"/>
        <w:rPr>
          <w:rFonts w:ascii="仿宋" w:hAnsi="仿宋" w:eastAsia="仿宋" w:cs="Times New Roman"/>
          <w:kern w:val="0"/>
          <w:sz w:val="24"/>
          <w:szCs w:val="24"/>
        </w:rPr>
      </w:pPr>
    </w:p>
    <w:p w14:paraId="15FFB6F7">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重点</w:t>
      </w:r>
      <w:r>
        <w:rPr>
          <w:rFonts w:ascii="仿宋" w:hAnsi="仿宋" w:eastAsia="仿宋" w:cs="PMingLiU"/>
          <w:kern w:val="0"/>
          <w:sz w:val="24"/>
          <w:szCs w:val="24"/>
        </w:rPr>
        <w:t>词语</w:t>
      </w:r>
      <w:r>
        <w:rPr>
          <w:rFonts w:ascii="仿宋" w:hAnsi="仿宋" w:eastAsia="仿宋" w:cs="MS UI Gothic"/>
          <w:kern w:val="0"/>
          <w:sz w:val="24"/>
          <w:szCs w:val="24"/>
        </w:rPr>
        <w:t>的理解能力，要求学生在</w:t>
      </w:r>
      <w:r>
        <w:rPr>
          <w:rFonts w:ascii="仿宋" w:hAnsi="仿宋" w:eastAsia="仿宋" w:cs="PMingLiU"/>
          <w:kern w:val="0"/>
          <w:sz w:val="24"/>
          <w:szCs w:val="24"/>
        </w:rPr>
        <w:t>读</w:t>
      </w:r>
      <w:r>
        <w:rPr>
          <w:rFonts w:ascii="仿宋" w:hAnsi="仿宋" w:eastAsia="仿宋" w:cs="MS UI Gothic"/>
          <w:kern w:val="0"/>
          <w:sz w:val="24"/>
          <w:szCs w:val="24"/>
        </w:rPr>
        <w:t>懂文章内容的基</w:t>
      </w:r>
      <w:r>
        <w:rPr>
          <w:rFonts w:ascii="仿宋" w:hAnsi="仿宋" w:eastAsia="仿宋" w:cs="PMingLiU"/>
          <w:kern w:val="0"/>
          <w:sz w:val="24"/>
          <w:szCs w:val="24"/>
        </w:rPr>
        <w:t>础</w:t>
      </w:r>
      <w:r>
        <w:rPr>
          <w:rFonts w:ascii="仿宋" w:hAnsi="仿宋" w:eastAsia="仿宋" w:cs="MS UI Gothic"/>
          <w:kern w:val="0"/>
          <w:sz w:val="24"/>
          <w:szCs w:val="24"/>
        </w:rPr>
        <w:t>上，</w:t>
      </w:r>
      <w:r>
        <w:rPr>
          <w:rFonts w:ascii="仿宋" w:hAnsi="仿宋" w:eastAsia="仿宋" w:cs="PMingLiU"/>
          <w:kern w:val="0"/>
          <w:sz w:val="24"/>
          <w:szCs w:val="24"/>
        </w:rPr>
        <w:t>结</w:t>
      </w:r>
      <w:r>
        <w:rPr>
          <w:rFonts w:ascii="仿宋" w:hAnsi="仿宋" w:eastAsia="仿宋" w:cs="MS UI Gothic"/>
          <w:kern w:val="0"/>
          <w:sz w:val="24"/>
          <w:szCs w:val="24"/>
        </w:rPr>
        <w:t>合上下文理解</w:t>
      </w:r>
      <w:r>
        <w:rPr>
          <w:rFonts w:ascii="仿宋" w:hAnsi="仿宋" w:eastAsia="仿宋" w:cs="PMingLiU"/>
          <w:kern w:val="0"/>
          <w:sz w:val="24"/>
          <w:szCs w:val="24"/>
        </w:rPr>
        <w:t>词语</w:t>
      </w:r>
      <w:r>
        <w:rPr>
          <w:rFonts w:ascii="仿宋" w:hAnsi="仿宋" w:eastAsia="仿宋" w:cs="MS UI Gothic"/>
          <w:kern w:val="0"/>
          <w:sz w:val="24"/>
          <w:szCs w:val="24"/>
        </w:rPr>
        <w:t>的含</w:t>
      </w:r>
      <w:r>
        <w:rPr>
          <w:rFonts w:ascii="仿宋" w:hAnsi="仿宋" w:eastAsia="仿宋" w:cs="PMingLiU"/>
          <w:kern w:val="0"/>
          <w:sz w:val="24"/>
          <w:szCs w:val="24"/>
        </w:rPr>
        <w:t>义</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PMingLiU"/>
          <w:kern w:val="0"/>
          <w:sz w:val="24"/>
          <w:szCs w:val="24"/>
        </w:rPr>
        <w:t>闹</w:t>
      </w:r>
      <w:r>
        <w:rPr>
          <w:rFonts w:ascii="仿宋" w:hAnsi="仿宋" w:eastAsia="仿宋" w:cs="Times New Roman"/>
          <w:kern w:val="0"/>
          <w:sz w:val="24"/>
          <w:szCs w:val="24"/>
        </w:rPr>
        <w:t>”</w:t>
      </w:r>
      <w:r>
        <w:rPr>
          <w:rFonts w:ascii="仿宋" w:hAnsi="仿宋" w:eastAsia="仿宋" w:cs="MS UI Gothic"/>
          <w:kern w:val="0"/>
          <w:sz w:val="24"/>
          <w:szCs w:val="24"/>
        </w:rPr>
        <w:t>运用了</w:t>
      </w:r>
      <w:r>
        <w:rPr>
          <w:rFonts w:ascii="仿宋" w:hAnsi="仿宋" w:eastAsia="仿宋" w:cs="PMingLiU"/>
          <w:kern w:val="0"/>
          <w:sz w:val="24"/>
          <w:szCs w:val="24"/>
        </w:rPr>
        <w:t>拟</w:t>
      </w:r>
      <w:r>
        <w:rPr>
          <w:rFonts w:ascii="仿宋" w:hAnsi="仿宋" w:eastAsia="仿宋" w:cs="MS UI Gothic"/>
          <w:kern w:val="0"/>
          <w:sz w:val="24"/>
          <w:szCs w:val="24"/>
        </w:rPr>
        <w:t>人的修辞手法，不</w:t>
      </w:r>
      <w:r>
        <w:rPr>
          <w:rFonts w:ascii="仿宋" w:hAnsi="仿宋" w:eastAsia="仿宋" w:cs="PMingLiU"/>
          <w:kern w:val="0"/>
          <w:sz w:val="24"/>
          <w:szCs w:val="24"/>
        </w:rPr>
        <w:t>仅</w:t>
      </w:r>
      <w:r>
        <w:rPr>
          <w:rFonts w:ascii="仿宋" w:hAnsi="仿宋" w:eastAsia="仿宋" w:cs="MS UI Gothic"/>
          <w:kern w:val="0"/>
          <w:sz w:val="24"/>
          <w:szCs w:val="24"/>
        </w:rPr>
        <w:t>写出了蜂子</w:t>
      </w:r>
      <w:r>
        <w:rPr>
          <w:rFonts w:ascii="仿宋" w:hAnsi="仿宋" w:eastAsia="仿宋" w:cs="PMingLiU"/>
          <w:kern w:val="0"/>
          <w:sz w:val="24"/>
          <w:szCs w:val="24"/>
        </w:rPr>
        <w:t>嗡嗡</w:t>
      </w:r>
      <w:r>
        <w:rPr>
          <w:rFonts w:ascii="仿宋" w:hAnsi="仿宋" w:eastAsia="仿宋" w:cs="MS UI Gothic"/>
          <w:kern w:val="0"/>
          <w:sz w:val="24"/>
          <w:szCs w:val="24"/>
        </w:rPr>
        <w:t>的声音，</w:t>
      </w:r>
      <w:r>
        <w:rPr>
          <w:rFonts w:ascii="仿宋" w:hAnsi="仿宋" w:eastAsia="仿宋" w:cs="PMingLiU"/>
          <w:kern w:val="0"/>
          <w:sz w:val="24"/>
          <w:szCs w:val="24"/>
        </w:rPr>
        <w:t>还</w:t>
      </w:r>
      <w:r>
        <w:rPr>
          <w:rFonts w:ascii="仿宋" w:hAnsi="仿宋" w:eastAsia="仿宋" w:cs="MS UI Gothic"/>
          <w:kern w:val="0"/>
          <w:sz w:val="24"/>
          <w:szCs w:val="24"/>
        </w:rPr>
        <w:t>写出了玫瑰花的繁茂以及蜜蜂旺盛的生命力</w:t>
      </w:r>
      <w:r>
        <w:rPr>
          <w:rFonts w:hint="eastAsia" w:ascii="MS Gothic" w:hAnsi="MS Gothic" w:eastAsia="MS Gothic" w:cs="MS Gothic"/>
          <w:kern w:val="0"/>
          <w:sz w:val="24"/>
          <w:szCs w:val="24"/>
        </w:rPr>
        <w:t>​</w:t>
      </w:r>
      <w:r>
        <w:rPr>
          <w:rFonts w:ascii="仿宋" w:hAnsi="仿宋" w:eastAsia="仿宋" w:cs="MS UI Gothic"/>
          <w:kern w:val="0"/>
          <w:sz w:val="24"/>
          <w:szCs w:val="24"/>
        </w:rPr>
        <w:t>。</w:t>
      </w:r>
    </w:p>
    <w:p w14:paraId="5D4BC0FA">
      <w:pPr>
        <w:textAlignment w:val="center"/>
        <w:rPr>
          <w:rFonts w:ascii="仿宋" w:hAnsi="仿宋" w:eastAsia="仿宋" w:cs="Times New Roman"/>
          <w:kern w:val="0"/>
          <w:sz w:val="24"/>
          <w:szCs w:val="24"/>
        </w:rPr>
      </w:pPr>
    </w:p>
    <w:p w14:paraId="79BF60EF">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考考</w:t>
      </w:r>
      <w:r>
        <w:rPr>
          <w:rFonts w:ascii="仿宋" w:hAnsi="仿宋" w:eastAsia="仿宋" w:cs="PMingLiU"/>
          <w:kern w:val="0"/>
          <w:sz w:val="24"/>
          <w:szCs w:val="24"/>
        </w:rPr>
        <w:t>语</w:t>
      </w:r>
      <w:r>
        <w:rPr>
          <w:rFonts w:ascii="仿宋" w:hAnsi="仿宋" w:eastAsia="仿宋" w:cs="MS UI Gothic"/>
          <w:kern w:val="0"/>
          <w:sz w:val="24"/>
          <w:szCs w:val="24"/>
        </w:rPr>
        <w:t>言的</w:t>
      </w:r>
      <w:r>
        <w:rPr>
          <w:rFonts w:ascii="仿宋" w:hAnsi="仿宋" w:eastAsia="仿宋" w:cs="PMingLiU"/>
          <w:kern w:val="0"/>
          <w:sz w:val="24"/>
          <w:szCs w:val="24"/>
        </w:rPr>
        <w:t>赏</w:t>
      </w:r>
      <w:r>
        <w:rPr>
          <w:rFonts w:ascii="仿宋" w:hAnsi="仿宋" w:eastAsia="仿宋" w:cs="MS UI Gothic"/>
          <w:kern w:val="0"/>
          <w:sz w:val="24"/>
          <w:szCs w:val="24"/>
        </w:rPr>
        <w:t>析能力，要求学生掌握</w:t>
      </w:r>
      <w:r>
        <w:rPr>
          <w:rFonts w:ascii="仿宋" w:hAnsi="仿宋" w:eastAsia="仿宋" w:cs="PMingLiU"/>
          <w:kern w:val="0"/>
          <w:sz w:val="24"/>
          <w:szCs w:val="24"/>
        </w:rPr>
        <w:t>赏</w:t>
      </w:r>
      <w:r>
        <w:rPr>
          <w:rFonts w:ascii="仿宋" w:hAnsi="仿宋" w:eastAsia="仿宋" w:cs="MS UI Gothic"/>
          <w:kern w:val="0"/>
          <w:sz w:val="24"/>
          <w:szCs w:val="24"/>
        </w:rPr>
        <w:t>析</w:t>
      </w:r>
      <w:r>
        <w:rPr>
          <w:rFonts w:ascii="仿宋" w:hAnsi="仿宋" w:eastAsia="仿宋" w:cs="PMingLiU"/>
          <w:kern w:val="0"/>
          <w:sz w:val="24"/>
          <w:szCs w:val="24"/>
        </w:rPr>
        <w:t>语</w:t>
      </w:r>
      <w:r>
        <w:rPr>
          <w:rFonts w:ascii="仿宋" w:hAnsi="仿宋" w:eastAsia="仿宋" w:cs="MS UI Gothic"/>
          <w:kern w:val="0"/>
          <w:sz w:val="24"/>
          <w:szCs w:val="24"/>
        </w:rPr>
        <w:t>言的方法，并能</w:t>
      </w:r>
      <w:r>
        <w:rPr>
          <w:rFonts w:ascii="仿宋" w:hAnsi="仿宋" w:eastAsia="仿宋" w:cs="PMingLiU"/>
          <w:kern w:val="0"/>
          <w:sz w:val="24"/>
          <w:szCs w:val="24"/>
        </w:rPr>
        <w:t>结</w:t>
      </w:r>
      <w:r>
        <w:rPr>
          <w:rFonts w:ascii="仿宋" w:hAnsi="仿宋" w:eastAsia="仿宋" w:cs="MS UI Gothic"/>
          <w:kern w:val="0"/>
          <w:sz w:val="24"/>
          <w:szCs w:val="24"/>
        </w:rPr>
        <w:t>合具体的句子，准确分析。常</w:t>
      </w:r>
      <w:r>
        <w:rPr>
          <w:rFonts w:ascii="仿宋" w:hAnsi="仿宋" w:eastAsia="仿宋" w:cs="PMingLiU"/>
          <w:kern w:val="0"/>
          <w:sz w:val="24"/>
          <w:szCs w:val="24"/>
        </w:rPr>
        <w:t>见</w:t>
      </w:r>
      <w:r>
        <w:rPr>
          <w:rFonts w:ascii="仿宋" w:hAnsi="仿宋" w:eastAsia="仿宋" w:cs="MS UI Gothic"/>
          <w:kern w:val="0"/>
          <w:sz w:val="24"/>
          <w:szCs w:val="24"/>
        </w:rPr>
        <w:t>的修辞</w:t>
      </w:r>
      <w:r>
        <w:rPr>
          <w:rFonts w:ascii="仿宋" w:hAnsi="仿宋" w:eastAsia="仿宋" w:cs="PMingLiU"/>
          <w:kern w:val="0"/>
          <w:sz w:val="24"/>
          <w:szCs w:val="24"/>
        </w:rPr>
        <w:t>应</w:t>
      </w:r>
      <w:r>
        <w:rPr>
          <w:rFonts w:ascii="仿宋" w:hAnsi="仿宋" w:eastAsia="仿宋" w:cs="MS UI Gothic"/>
          <w:kern w:val="0"/>
          <w:sz w:val="24"/>
          <w:szCs w:val="24"/>
        </w:rPr>
        <w:t>按以下步</w:t>
      </w:r>
      <w:r>
        <w:rPr>
          <w:rFonts w:ascii="仿宋" w:hAnsi="仿宋" w:eastAsia="仿宋" w:cs="PMingLiU"/>
          <w:kern w:val="0"/>
          <w:sz w:val="24"/>
          <w:szCs w:val="24"/>
        </w:rPr>
        <w:t>骤</w:t>
      </w:r>
      <w:r>
        <w:rPr>
          <w:rFonts w:ascii="仿宋" w:hAnsi="仿宋" w:eastAsia="仿宋" w:cs="MS UI Gothic"/>
          <w:kern w:val="0"/>
          <w:sz w:val="24"/>
          <w:szCs w:val="24"/>
        </w:rPr>
        <w:t>分析：运用了</w:t>
      </w:r>
      <w:r>
        <w:rPr>
          <w:rFonts w:ascii="仿宋" w:hAnsi="仿宋" w:eastAsia="仿宋" w:cs="Times New Roman"/>
          <w:kern w:val="0"/>
          <w:sz w:val="24"/>
          <w:szCs w:val="24"/>
        </w:rPr>
        <w:t>……</w:t>
      </w:r>
      <w:r>
        <w:rPr>
          <w:rFonts w:ascii="仿宋" w:hAnsi="仿宋" w:eastAsia="仿宋" w:cs="MS UI Gothic"/>
          <w:kern w:val="0"/>
          <w:sz w:val="24"/>
          <w:szCs w:val="24"/>
        </w:rPr>
        <w:t>的修辞手法，生</w:t>
      </w:r>
      <w:r>
        <w:rPr>
          <w:rFonts w:ascii="仿宋" w:hAnsi="仿宋" w:eastAsia="仿宋" w:cs="PMingLiU"/>
          <w:kern w:val="0"/>
          <w:sz w:val="24"/>
          <w:szCs w:val="24"/>
        </w:rPr>
        <w:t>动</w:t>
      </w:r>
      <w:r>
        <w:rPr>
          <w:rFonts w:ascii="仿宋" w:hAnsi="仿宋" w:eastAsia="仿宋" w:cs="MS UI Gothic"/>
          <w:kern w:val="0"/>
          <w:sz w:val="24"/>
          <w:szCs w:val="24"/>
        </w:rPr>
        <w:t>、形象、具体地写出了</w:t>
      </w:r>
      <w:r>
        <w:rPr>
          <w:rFonts w:ascii="仿宋" w:hAnsi="仿宋" w:eastAsia="仿宋" w:cs="Times New Roman"/>
          <w:kern w:val="0"/>
          <w:sz w:val="24"/>
          <w:szCs w:val="24"/>
        </w:rPr>
        <w:t>……</w:t>
      </w:r>
      <w:r>
        <w:rPr>
          <w:rFonts w:ascii="仿宋" w:hAnsi="仿宋" w:eastAsia="仿宋" w:cs="MS UI Gothic"/>
          <w:kern w:val="0"/>
          <w:sz w:val="24"/>
          <w:szCs w:val="24"/>
        </w:rPr>
        <w:t>，表达了作者的</w:t>
      </w:r>
      <w:r>
        <w:rPr>
          <w:rFonts w:ascii="仿宋" w:hAnsi="仿宋" w:eastAsia="仿宋" w:cs="Times New Roman"/>
          <w:kern w:val="0"/>
          <w:sz w:val="24"/>
          <w:szCs w:val="24"/>
        </w:rPr>
        <w:t>……</w:t>
      </w:r>
      <w:r>
        <w:rPr>
          <w:rFonts w:ascii="仿宋" w:hAnsi="仿宋" w:eastAsia="仿宋" w:cs="MS UI Gothic"/>
          <w:kern w:val="0"/>
          <w:sz w:val="24"/>
          <w:szCs w:val="24"/>
        </w:rPr>
        <w:t>情感。</w:t>
      </w:r>
      <w:r>
        <w:rPr>
          <w:rFonts w:ascii="仿宋" w:hAnsi="仿宋" w:eastAsia="仿宋"/>
          <w:kern w:val="0"/>
          <w:sz w:val="24"/>
          <w:szCs w:val="24"/>
        </w:rPr>
        <w:t>①</w:t>
      </w:r>
      <w:r>
        <w:rPr>
          <w:rFonts w:ascii="仿宋" w:hAnsi="仿宋" w:eastAsia="仿宋" w:cs="MS UI Gothic"/>
          <w:kern w:val="0"/>
          <w:sz w:val="24"/>
          <w:szCs w:val="24"/>
        </w:rPr>
        <w:t>句运用了比</w:t>
      </w:r>
      <w:r>
        <w:rPr>
          <w:rFonts w:ascii="仿宋" w:hAnsi="仿宋" w:eastAsia="仿宋" w:cs="PMingLiU"/>
          <w:kern w:val="0"/>
          <w:sz w:val="24"/>
          <w:szCs w:val="24"/>
        </w:rPr>
        <w:t>喻</w:t>
      </w:r>
      <w:r>
        <w:rPr>
          <w:rFonts w:ascii="仿宋" w:hAnsi="仿宋" w:eastAsia="仿宋" w:cs="MS UI Gothic"/>
          <w:kern w:val="0"/>
          <w:sz w:val="24"/>
          <w:szCs w:val="24"/>
        </w:rPr>
        <w:t>的修辞手法；</w:t>
      </w:r>
      <w:r>
        <w:rPr>
          <w:rFonts w:ascii="仿宋" w:hAnsi="仿宋" w:eastAsia="仿宋"/>
          <w:kern w:val="0"/>
          <w:sz w:val="24"/>
          <w:szCs w:val="24"/>
        </w:rPr>
        <w:t>②</w:t>
      </w:r>
      <w:r>
        <w:rPr>
          <w:rFonts w:ascii="仿宋" w:hAnsi="仿宋" w:eastAsia="仿宋" w:cs="MS UI Gothic"/>
          <w:kern w:val="0"/>
          <w:sz w:val="24"/>
          <w:szCs w:val="24"/>
        </w:rPr>
        <w:t>句运用了</w:t>
      </w:r>
      <w:r>
        <w:rPr>
          <w:rFonts w:ascii="仿宋" w:hAnsi="仿宋" w:eastAsia="仿宋" w:cs="PMingLiU"/>
          <w:kern w:val="0"/>
          <w:sz w:val="24"/>
          <w:szCs w:val="24"/>
        </w:rPr>
        <w:t>拟</w:t>
      </w:r>
      <w:r>
        <w:rPr>
          <w:rFonts w:ascii="仿宋" w:hAnsi="仿宋" w:eastAsia="仿宋" w:cs="MS UI Gothic"/>
          <w:kern w:val="0"/>
          <w:sz w:val="24"/>
          <w:szCs w:val="24"/>
        </w:rPr>
        <w:t>人、排比和夸</w:t>
      </w:r>
      <w:r>
        <w:rPr>
          <w:rFonts w:ascii="仿宋" w:hAnsi="仿宋" w:eastAsia="仿宋" w:cs="PMingLiU"/>
          <w:kern w:val="0"/>
          <w:sz w:val="24"/>
          <w:szCs w:val="24"/>
        </w:rPr>
        <w:t>张</w:t>
      </w:r>
      <w:r>
        <w:rPr>
          <w:rFonts w:ascii="仿宋" w:hAnsi="仿宋" w:eastAsia="仿宋" w:cs="MS UI Gothic"/>
          <w:kern w:val="0"/>
          <w:sz w:val="24"/>
          <w:szCs w:val="24"/>
        </w:rPr>
        <w:t>的修辞手法，然后按照格式</w:t>
      </w:r>
      <w:r>
        <w:rPr>
          <w:rFonts w:ascii="仿宋" w:hAnsi="仿宋" w:eastAsia="仿宋" w:cs="PMingLiU"/>
          <w:kern w:val="0"/>
          <w:sz w:val="24"/>
          <w:szCs w:val="24"/>
        </w:rPr>
        <w:t>赏</w:t>
      </w:r>
      <w:r>
        <w:rPr>
          <w:rFonts w:ascii="仿宋" w:hAnsi="仿宋" w:eastAsia="仿宋" w:cs="MS UI Gothic"/>
          <w:kern w:val="0"/>
          <w:sz w:val="24"/>
          <w:szCs w:val="24"/>
        </w:rPr>
        <w:t>析即可。</w:t>
      </w:r>
    </w:p>
    <w:p w14:paraId="4463ABB9">
      <w:pPr>
        <w:textAlignment w:val="center"/>
        <w:rPr>
          <w:rFonts w:ascii="仿宋" w:hAnsi="仿宋" w:eastAsia="仿宋" w:cs="Times New Roman"/>
          <w:kern w:val="0"/>
          <w:sz w:val="24"/>
          <w:szCs w:val="24"/>
        </w:rPr>
      </w:pPr>
    </w:p>
    <w:p w14:paraId="78069215">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重点句子和情感的理解能力，要求学生在</w:t>
      </w:r>
      <w:r>
        <w:rPr>
          <w:rFonts w:ascii="仿宋" w:hAnsi="仿宋" w:eastAsia="仿宋" w:cs="PMingLiU"/>
          <w:kern w:val="0"/>
          <w:sz w:val="24"/>
          <w:szCs w:val="24"/>
        </w:rPr>
        <w:t>读</w:t>
      </w:r>
      <w:r>
        <w:rPr>
          <w:rFonts w:ascii="仿宋" w:hAnsi="仿宋" w:eastAsia="仿宋" w:cs="MS UI Gothic"/>
          <w:kern w:val="0"/>
          <w:sz w:val="24"/>
          <w:szCs w:val="24"/>
        </w:rPr>
        <w:t>懂文章内容的基</w:t>
      </w:r>
      <w:r>
        <w:rPr>
          <w:rFonts w:ascii="仿宋" w:hAnsi="仿宋" w:eastAsia="仿宋" w:cs="PMingLiU"/>
          <w:kern w:val="0"/>
          <w:sz w:val="24"/>
          <w:szCs w:val="24"/>
        </w:rPr>
        <w:t>础</w:t>
      </w:r>
      <w:r>
        <w:rPr>
          <w:rFonts w:ascii="仿宋" w:hAnsi="仿宋" w:eastAsia="仿宋" w:cs="MS UI Gothic"/>
          <w:kern w:val="0"/>
          <w:sz w:val="24"/>
          <w:szCs w:val="24"/>
        </w:rPr>
        <w:t>上，</w:t>
      </w:r>
      <w:r>
        <w:rPr>
          <w:rFonts w:ascii="仿宋" w:hAnsi="仿宋" w:eastAsia="仿宋" w:cs="PMingLiU"/>
          <w:kern w:val="0"/>
          <w:sz w:val="24"/>
          <w:szCs w:val="24"/>
        </w:rPr>
        <w:t>结</w:t>
      </w:r>
      <w:r>
        <w:rPr>
          <w:rFonts w:ascii="仿宋" w:hAnsi="仿宋" w:eastAsia="仿宋" w:cs="MS UI Gothic"/>
          <w:kern w:val="0"/>
          <w:sz w:val="24"/>
          <w:szCs w:val="24"/>
        </w:rPr>
        <w:t>合上下文理解句子的含</w:t>
      </w:r>
      <w:r>
        <w:rPr>
          <w:rFonts w:ascii="仿宋" w:hAnsi="仿宋" w:eastAsia="仿宋" w:cs="PMingLiU"/>
          <w:kern w:val="0"/>
          <w:sz w:val="24"/>
          <w:szCs w:val="24"/>
        </w:rPr>
        <w:t>义</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MS UI Gothic"/>
          <w:kern w:val="0"/>
          <w:sz w:val="24"/>
          <w:szCs w:val="24"/>
        </w:rPr>
        <w:t>祖父，后园，和我</w:t>
      </w:r>
      <w:r>
        <w:rPr>
          <w:rFonts w:ascii="仿宋" w:hAnsi="仿宋" w:eastAsia="仿宋" w:cs="Times New Roman"/>
          <w:kern w:val="0"/>
          <w:sz w:val="24"/>
          <w:szCs w:val="24"/>
        </w:rPr>
        <w:t>”</w:t>
      </w:r>
      <w:r>
        <w:rPr>
          <w:rFonts w:ascii="仿宋" w:hAnsi="仿宋" w:eastAsia="仿宋" w:cs="MS UI Gothic"/>
          <w:kern w:val="0"/>
          <w:sz w:val="24"/>
          <w:szCs w:val="24"/>
        </w:rPr>
        <w:t>三者是有</w:t>
      </w:r>
      <w:r>
        <w:rPr>
          <w:rFonts w:ascii="仿宋" w:hAnsi="仿宋" w:eastAsia="仿宋" w:cs="PMingLiU"/>
          <w:kern w:val="0"/>
          <w:sz w:val="24"/>
          <w:szCs w:val="24"/>
        </w:rPr>
        <w:t>联</w:t>
      </w:r>
      <w:r>
        <w:rPr>
          <w:rFonts w:ascii="仿宋" w:hAnsi="仿宋" w:eastAsia="仿宋" w:cs="MS UI Gothic"/>
          <w:kern w:val="0"/>
          <w:sz w:val="24"/>
          <w:szCs w:val="24"/>
        </w:rPr>
        <w:t>系的，祖父的慈</w:t>
      </w:r>
      <w:r>
        <w:rPr>
          <w:rFonts w:ascii="仿宋" w:hAnsi="仿宋" w:eastAsia="仿宋" w:cs="PMingLiU"/>
          <w:kern w:val="0"/>
          <w:sz w:val="24"/>
          <w:szCs w:val="24"/>
        </w:rPr>
        <w:t>爱</w:t>
      </w:r>
      <w:r>
        <w:rPr>
          <w:rFonts w:ascii="仿宋" w:hAnsi="仿宋" w:eastAsia="仿宋" w:cs="MS UI Gothic"/>
          <w:kern w:val="0"/>
          <w:sz w:val="24"/>
          <w:szCs w:val="24"/>
        </w:rPr>
        <w:t>和园子</w:t>
      </w:r>
      <w:r>
        <w:rPr>
          <w:rFonts w:ascii="仿宋" w:hAnsi="仿宋" w:eastAsia="仿宋" w:cs="PMingLiU"/>
          <w:kern w:val="0"/>
          <w:sz w:val="24"/>
          <w:szCs w:val="24"/>
        </w:rPr>
        <w:t>给</w:t>
      </w:r>
      <w:r>
        <w:rPr>
          <w:rFonts w:ascii="仿宋" w:hAnsi="仿宋" w:eastAsia="仿宋" w:cs="MS UI Gothic"/>
          <w:kern w:val="0"/>
          <w:sz w:val="24"/>
          <w:szCs w:val="24"/>
        </w:rPr>
        <w:t>了我快</w:t>
      </w:r>
      <w:r>
        <w:rPr>
          <w:rFonts w:ascii="仿宋" w:hAnsi="仿宋" w:eastAsia="仿宋" w:cs="PMingLiU"/>
          <w:kern w:val="0"/>
          <w:sz w:val="24"/>
          <w:szCs w:val="24"/>
        </w:rPr>
        <w:t>乐</w:t>
      </w:r>
      <w:r>
        <w:rPr>
          <w:rFonts w:ascii="仿宋" w:hAnsi="仿宋" w:eastAsia="仿宋" w:cs="MS UI Gothic"/>
          <w:kern w:val="0"/>
          <w:sz w:val="24"/>
          <w:szCs w:val="24"/>
        </w:rPr>
        <w:t>，我的天真稚气</w:t>
      </w:r>
      <w:r>
        <w:rPr>
          <w:rFonts w:ascii="仿宋" w:hAnsi="仿宋" w:eastAsia="仿宋" w:cs="PMingLiU"/>
          <w:kern w:val="0"/>
          <w:sz w:val="24"/>
          <w:szCs w:val="24"/>
        </w:rPr>
        <w:t>给</w:t>
      </w:r>
      <w:r>
        <w:rPr>
          <w:rFonts w:ascii="仿宋" w:hAnsi="仿宋" w:eastAsia="仿宋" w:cs="MS UI Gothic"/>
          <w:kern w:val="0"/>
          <w:sz w:val="24"/>
          <w:szCs w:val="24"/>
        </w:rPr>
        <w:t>祖父</w:t>
      </w:r>
      <w:r>
        <w:rPr>
          <w:rFonts w:ascii="仿宋" w:hAnsi="仿宋" w:eastAsia="仿宋" w:cs="PMingLiU"/>
          <w:kern w:val="0"/>
          <w:sz w:val="24"/>
          <w:szCs w:val="24"/>
        </w:rPr>
        <w:t>带</w:t>
      </w:r>
      <w:r>
        <w:rPr>
          <w:rFonts w:ascii="仿宋" w:hAnsi="仿宋" w:eastAsia="仿宋" w:cs="MS UI Gothic"/>
          <w:kern w:val="0"/>
          <w:sz w:val="24"/>
          <w:szCs w:val="24"/>
        </w:rPr>
        <w:t>去了幸福和快</w:t>
      </w:r>
      <w:r>
        <w:rPr>
          <w:rFonts w:ascii="仿宋" w:hAnsi="仿宋" w:eastAsia="仿宋" w:cs="PMingLiU"/>
          <w:kern w:val="0"/>
          <w:sz w:val="24"/>
          <w:szCs w:val="24"/>
        </w:rPr>
        <w:t>乐</w:t>
      </w:r>
      <w:r>
        <w:rPr>
          <w:rFonts w:ascii="仿宋" w:hAnsi="仿宋" w:eastAsia="仿宋" w:cs="MS UI Gothic"/>
          <w:kern w:val="0"/>
          <w:sz w:val="24"/>
          <w:szCs w:val="24"/>
        </w:rPr>
        <w:t>，表达了我与祖父之</w:t>
      </w:r>
      <w:r>
        <w:rPr>
          <w:rFonts w:ascii="仿宋" w:hAnsi="仿宋" w:eastAsia="仿宋" w:cs="PMingLiU"/>
          <w:kern w:val="0"/>
          <w:sz w:val="24"/>
          <w:szCs w:val="24"/>
        </w:rPr>
        <w:t>间浓浓</w:t>
      </w:r>
      <w:r>
        <w:rPr>
          <w:rFonts w:ascii="仿宋" w:hAnsi="仿宋" w:eastAsia="仿宋" w:cs="MS UI Gothic"/>
          <w:kern w:val="0"/>
          <w:sz w:val="24"/>
          <w:szCs w:val="24"/>
        </w:rPr>
        <w:t>的</w:t>
      </w:r>
      <w:r>
        <w:rPr>
          <w:rFonts w:ascii="仿宋" w:hAnsi="仿宋" w:eastAsia="仿宋" w:cs="PMingLiU"/>
          <w:kern w:val="0"/>
          <w:sz w:val="24"/>
          <w:szCs w:val="24"/>
        </w:rPr>
        <w:t>亲</w:t>
      </w:r>
      <w:r>
        <w:rPr>
          <w:rFonts w:ascii="仿宋" w:hAnsi="仿宋" w:eastAsia="仿宋" w:cs="MS UI Gothic"/>
          <w:kern w:val="0"/>
          <w:sz w:val="24"/>
          <w:szCs w:val="24"/>
        </w:rPr>
        <w:t>情和幸福感。</w:t>
      </w:r>
    </w:p>
    <w:p w14:paraId="15B7D6DE">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28.</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0F6FE8EF">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记叙了儿时母亲让“我”穿难看的红花衣和父亲给“我”挑日记本两件事。</w:t>
      </w:r>
    </w:p>
    <w:p w14:paraId="001FAAB8">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63808518">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纸张不是低档货，外壳大方朴素有格调，可以看出日记本的不俗；不用华丽的外表装饰，讲究实用，不让人产生轻浮之气。父亲的点滴做法都在影响着孩子人生。这就是父亲的一番“苦心”。发人深省，令人深思。</w:t>
      </w:r>
    </w:p>
    <w:p w14:paraId="68A08235">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6C83A0FE">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）“我”穿的衣服，同学老师都嫌“我”土，但“我”不消沉。表现“我”的自强，勤奋。</w:t>
      </w:r>
      <w:r>
        <w:rPr>
          <w:rFonts w:ascii="仿宋" w:hAnsi="仿宋" w:eastAsia="仿宋" w:cs="宋体"/>
          <w:kern w:val="0"/>
          <w:szCs w:val="21"/>
        </w:rPr>
        <w:br w:type="textWrapping"/>
      </w: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）家里穷买不起花布，穿上母亲自做的衣服。买不起贵的日记本就在自造的日记本上写。表明“我”的懂事，认真。</w:t>
      </w:r>
      <w:r>
        <w:rPr>
          <w:rFonts w:ascii="仿宋" w:hAnsi="仿宋" w:eastAsia="仿宋" w:cs="宋体"/>
          <w:kern w:val="0"/>
          <w:szCs w:val="21"/>
        </w:rPr>
        <w:br w:type="textWrapping"/>
      </w:r>
      <w:r>
        <w:rPr>
          <w:rFonts w:ascii="仿宋" w:hAnsi="仿宋" w:eastAsia="仿宋" w:cs="宋体"/>
          <w:kern w:val="0"/>
          <w:szCs w:val="21"/>
        </w:rPr>
        <w:t>（</w:t>
      </w:r>
      <w:r>
        <w:rPr>
          <w:rFonts w:ascii="仿宋" w:hAnsi="仿宋" w:eastAsia="仿宋" w:cs="Times New Roman"/>
          <w:kern w:val="0"/>
          <w:szCs w:val="21"/>
        </w:rPr>
        <w:t>3</w:t>
      </w:r>
      <w:r>
        <w:rPr>
          <w:rFonts w:ascii="仿宋" w:hAnsi="仿宋" w:eastAsia="仿宋" w:cs="宋体"/>
          <w:kern w:val="0"/>
          <w:szCs w:val="21"/>
        </w:rPr>
        <w:t>）父母的作为影响了“我”的写作，有朴素之美，无轻浮之气。</w:t>
      </w:r>
    </w:p>
    <w:p w14:paraId="642D15E3">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71798019">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示例：（</w:t>
      </w:r>
      <w:r>
        <w:rPr>
          <w:rFonts w:ascii="仿宋" w:hAnsi="仿宋" w:eastAsia="仿宋" w:cs="Times New Roman"/>
          <w:kern w:val="0"/>
          <w:szCs w:val="21"/>
        </w:rPr>
        <w:t>1</w:t>
      </w:r>
      <w:r>
        <w:rPr>
          <w:rFonts w:ascii="仿宋" w:hAnsi="仿宋" w:eastAsia="仿宋" w:cs="宋体"/>
          <w:kern w:val="0"/>
          <w:szCs w:val="21"/>
        </w:rPr>
        <w:t>）生活的穷富，环境的好坏并不是主要的，关键是看人们怎么对待。</w:t>
      </w:r>
      <w:r>
        <w:rPr>
          <w:rFonts w:ascii="仿宋" w:hAnsi="仿宋" w:eastAsia="仿宋" w:cs="宋体"/>
          <w:kern w:val="0"/>
          <w:szCs w:val="21"/>
        </w:rPr>
        <w:br w:type="textWrapping"/>
      </w: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）父母是自己的第一任老师，做父母的要学会教育孩子。</w:t>
      </w:r>
      <w:r>
        <w:rPr>
          <w:rFonts w:ascii="仿宋" w:hAnsi="仿宋" w:eastAsia="仿宋" w:cs="宋体"/>
          <w:kern w:val="0"/>
          <w:szCs w:val="21"/>
        </w:rPr>
        <w:br w:type="textWrapping"/>
      </w:r>
      <w:r>
        <w:rPr>
          <w:rFonts w:ascii="仿宋" w:hAnsi="仿宋" w:eastAsia="仿宋" w:cs="宋体"/>
          <w:kern w:val="0"/>
          <w:szCs w:val="21"/>
        </w:rPr>
        <w:t>（</w:t>
      </w:r>
      <w:r>
        <w:rPr>
          <w:rFonts w:ascii="仿宋" w:hAnsi="仿宋" w:eastAsia="仿宋" w:cs="Times New Roman"/>
          <w:kern w:val="0"/>
          <w:szCs w:val="21"/>
        </w:rPr>
        <w:t>3</w:t>
      </w:r>
      <w:r>
        <w:rPr>
          <w:rFonts w:ascii="仿宋" w:hAnsi="仿宋" w:eastAsia="仿宋" w:cs="宋体"/>
          <w:kern w:val="0"/>
          <w:szCs w:val="21"/>
        </w:rPr>
        <w:t>）成才需要勤奋好学，自强不息，勇敢面对。</w:t>
      </w:r>
    </w:p>
    <w:p w14:paraId="61DB119C">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0C0EFFCE">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文章主要内容的分析概括能力。解答此</w:t>
      </w:r>
      <w:r>
        <w:rPr>
          <w:rFonts w:ascii="仿宋" w:hAnsi="仿宋" w:eastAsia="仿宋" w:cs="PMingLiU"/>
          <w:kern w:val="0"/>
          <w:sz w:val="24"/>
          <w:szCs w:val="24"/>
        </w:rPr>
        <w:t>类题</w:t>
      </w:r>
      <w:r>
        <w:rPr>
          <w:rFonts w:ascii="仿宋" w:hAnsi="仿宋" w:eastAsia="仿宋" w:cs="MS UI Gothic"/>
          <w:kern w:val="0"/>
          <w:sz w:val="24"/>
          <w:szCs w:val="24"/>
        </w:rPr>
        <w:t>，需要通</w:t>
      </w:r>
      <w:r>
        <w:rPr>
          <w:rFonts w:ascii="仿宋" w:hAnsi="仿宋" w:eastAsia="仿宋" w:cs="PMingLiU"/>
          <w:kern w:val="0"/>
          <w:sz w:val="24"/>
          <w:szCs w:val="24"/>
        </w:rPr>
        <w:t>读</w:t>
      </w:r>
      <w:r>
        <w:rPr>
          <w:rFonts w:ascii="仿宋" w:hAnsi="仿宋" w:eastAsia="仿宋" w:cs="MS UI Gothic"/>
          <w:kern w:val="0"/>
          <w:sz w:val="24"/>
          <w:szCs w:val="24"/>
        </w:rPr>
        <w:t>全文，整体感知文意，理清行文思路，把握文章</w:t>
      </w:r>
      <w:r>
        <w:rPr>
          <w:rFonts w:ascii="仿宋" w:hAnsi="仿宋" w:eastAsia="仿宋" w:cs="PMingLiU"/>
          <w:kern w:val="0"/>
          <w:sz w:val="24"/>
          <w:szCs w:val="24"/>
        </w:rPr>
        <w:t>线</w:t>
      </w:r>
      <w:r>
        <w:rPr>
          <w:rFonts w:ascii="仿宋" w:hAnsi="仿宋" w:eastAsia="仿宋" w:cs="MS UI Gothic"/>
          <w:kern w:val="0"/>
          <w:sz w:val="24"/>
          <w:szCs w:val="24"/>
        </w:rPr>
        <w:t>索，在此基</w:t>
      </w:r>
      <w:r>
        <w:rPr>
          <w:rFonts w:ascii="仿宋" w:hAnsi="仿宋" w:eastAsia="仿宋" w:cs="PMingLiU"/>
          <w:kern w:val="0"/>
          <w:sz w:val="24"/>
          <w:szCs w:val="24"/>
        </w:rPr>
        <w:t>础</w:t>
      </w:r>
      <w:r>
        <w:rPr>
          <w:rFonts w:ascii="仿宋" w:hAnsi="仿宋" w:eastAsia="仿宋" w:cs="MS UI Gothic"/>
          <w:kern w:val="0"/>
          <w:sz w:val="24"/>
          <w:szCs w:val="24"/>
        </w:rPr>
        <w:t>上，抓住主要人物的的主要活</w:t>
      </w:r>
      <w:r>
        <w:rPr>
          <w:rFonts w:ascii="仿宋" w:hAnsi="仿宋" w:eastAsia="仿宋" w:cs="PMingLiU"/>
          <w:kern w:val="0"/>
          <w:sz w:val="24"/>
          <w:szCs w:val="24"/>
        </w:rPr>
        <w:t>动</w:t>
      </w:r>
      <w:r>
        <w:rPr>
          <w:rFonts w:ascii="仿宋" w:hAnsi="仿宋" w:eastAsia="仿宋" w:cs="MS UI Gothic"/>
          <w:kern w:val="0"/>
          <w:sz w:val="24"/>
          <w:szCs w:val="24"/>
        </w:rPr>
        <w:t>，用</w:t>
      </w:r>
      <w:r>
        <w:rPr>
          <w:rFonts w:ascii="仿宋" w:hAnsi="仿宋" w:eastAsia="仿宋" w:cs="PMingLiU"/>
          <w:kern w:val="0"/>
          <w:sz w:val="24"/>
          <w:szCs w:val="24"/>
        </w:rPr>
        <w:t>简洁</w:t>
      </w:r>
      <w:r>
        <w:rPr>
          <w:rFonts w:ascii="仿宋" w:hAnsi="仿宋" w:eastAsia="仿宋" w:cs="MS UI Gothic"/>
          <w:kern w:val="0"/>
          <w:sz w:val="24"/>
          <w:szCs w:val="24"/>
        </w:rPr>
        <w:t>的</w:t>
      </w:r>
      <w:r>
        <w:rPr>
          <w:rFonts w:ascii="仿宋" w:hAnsi="仿宋" w:eastAsia="仿宋" w:cs="PMingLiU"/>
          <w:kern w:val="0"/>
          <w:sz w:val="24"/>
          <w:szCs w:val="24"/>
        </w:rPr>
        <w:t>语</w:t>
      </w:r>
      <w:r>
        <w:rPr>
          <w:rFonts w:ascii="仿宋" w:hAnsi="仿宋" w:eastAsia="仿宋" w:cs="MS UI Gothic"/>
          <w:kern w:val="0"/>
          <w:sz w:val="24"/>
          <w:szCs w:val="24"/>
        </w:rPr>
        <w:t>言概括即可。</w:t>
      </w:r>
      <w:r>
        <w:rPr>
          <w:rFonts w:ascii="仿宋" w:hAnsi="仿宋" w:eastAsia="仿宋" w:cs="PMingLiU"/>
          <w:kern w:val="0"/>
          <w:sz w:val="24"/>
          <w:szCs w:val="24"/>
        </w:rPr>
        <w:t>结</w:t>
      </w:r>
      <w:r>
        <w:rPr>
          <w:rFonts w:ascii="仿宋" w:hAnsi="仿宋" w:eastAsia="仿宋" w:cs="MS UI Gothic"/>
          <w:kern w:val="0"/>
          <w:sz w:val="24"/>
          <w:szCs w:val="24"/>
        </w:rPr>
        <w:t>合文章</w:t>
      </w:r>
      <w:r>
        <w:rPr>
          <w:rFonts w:ascii="仿宋" w:hAnsi="仿宋" w:eastAsia="仿宋" w:cs="PMingLiU"/>
          <w:kern w:val="0"/>
          <w:sz w:val="24"/>
          <w:szCs w:val="24"/>
        </w:rPr>
        <w:t>标题</w:t>
      </w:r>
      <w:r>
        <w:rPr>
          <w:rFonts w:ascii="仿宋" w:hAnsi="仿宋" w:eastAsia="仿宋" w:cs="MS UI Gothic"/>
          <w:kern w:val="0"/>
          <w:sz w:val="24"/>
          <w:szCs w:val="24"/>
        </w:rPr>
        <w:t>，</w:t>
      </w:r>
      <w:r>
        <w:rPr>
          <w:rFonts w:ascii="仿宋" w:hAnsi="仿宋" w:eastAsia="仿宋" w:cs="PMingLiU"/>
          <w:kern w:val="0"/>
          <w:sz w:val="24"/>
          <w:szCs w:val="24"/>
        </w:rPr>
        <w:t>细读选</w:t>
      </w:r>
      <w:r>
        <w:rPr>
          <w:rFonts w:ascii="仿宋" w:hAnsi="仿宋" w:eastAsia="仿宋" w:cs="MS UI Gothic"/>
          <w:kern w:val="0"/>
          <w:sz w:val="24"/>
          <w:szCs w:val="24"/>
        </w:rPr>
        <w:t>文，可知本文前三段主要写儿</w:t>
      </w:r>
      <w:r>
        <w:rPr>
          <w:rFonts w:ascii="仿宋" w:hAnsi="仿宋" w:eastAsia="仿宋" w:cs="PMingLiU"/>
          <w:kern w:val="0"/>
          <w:sz w:val="24"/>
          <w:szCs w:val="24"/>
        </w:rPr>
        <w:t>时</w:t>
      </w:r>
      <w:r>
        <w:rPr>
          <w:rFonts w:ascii="仿宋" w:hAnsi="仿宋" w:eastAsia="仿宋" w:cs="MS UI Gothic"/>
          <w:kern w:val="0"/>
          <w:sz w:val="24"/>
          <w:szCs w:val="24"/>
        </w:rPr>
        <w:t>母</w:t>
      </w:r>
      <w:r>
        <w:rPr>
          <w:rFonts w:ascii="仿宋" w:hAnsi="仿宋" w:eastAsia="仿宋" w:cs="PMingLiU"/>
          <w:kern w:val="0"/>
          <w:sz w:val="24"/>
          <w:szCs w:val="24"/>
        </w:rPr>
        <w:t>亲让</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穿</w:t>
      </w:r>
      <w:r>
        <w:rPr>
          <w:rFonts w:ascii="仿宋" w:hAnsi="仿宋" w:eastAsia="仿宋" w:cs="PMingLiU"/>
          <w:kern w:val="0"/>
          <w:sz w:val="24"/>
          <w:szCs w:val="24"/>
        </w:rPr>
        <w:t>难</w:t>
      </w:r>
      <w:r>
        <w:rPr>
          <w:rFonts w:ascii="仿宋" w:hAnsi="仿宋" w:eastAsia="仿宋" w:cs="MS UI Gothic"/>
          <w:kern w:val="0"/>
          <w:sz w:val="24"/>
          <w:szCs w:val="24"/>
        </w:rPr>
        <w:t>看的</w:t>
      </w:r>
      <w:r>
        <w:rPr>
          <w:rFonts w:ascii="仿宋" w:hAnsi="仿宋" w:eastAsia="仿宋" w:cs="PMingLiU"/>
          <w:kern w:val="0"/>
          <w:sz w:val="24"/>
          <w:szCs w:val="24"/>
        </w:rPr>
        <w:t>红</w:t>
      </w:r>
      <w:r>
        <w:rPr>
          <w:rFonts w:ascii="仿宋" w:hAnsi="仿宋" w:eastAsia="仿宋" w:cs="MS UI Gothic"/>
          <w:kern w:val="0"/>
          <w:sz w:val="24"/>
          <w:szCs w:val="24"/>
        </w:rPr>
        <w:t>花衣。</w:t>
      </w:r>
      <w:r>
        <w:rPr>
          <w:rFonts w:ascii="仿宋" w:hAnsi="仿宋" w:eastAsia="仿宋"/>
          <w:kern w:val="0"/>
          <w:sz w:val="24"/>
          <w:szCs w:val="24"/>
        </w:rPr>
        <w:t>④⑤</w:t>
      </w:r>
      <w:r>
        <w:rPr>
          <w:rFonts w:ascii="仿宋" w:hAnsi="仿宋" w:eastAsia="仿宋" w:cs="MS UI Gothic"/>
          <w:kern w:val="0"/>
          <w:sz w:val="24"/>
          <w:szCs w:val="24"/>
        </w:rPr>
        <w:t>两段主要写父</w:t>
      </w:r>
      <w:r>
        <w:rPr>
          <w:rFonts w:ascii="仿宋" w:hAnsi="仿宋" w:eastAsia="仿宋" w:cs="PMingLiU"/>
          <w:kern w:val="0"/>
          <w:sz w:val="24"/>
          <w:szCs w:val="24"/>
        </w:rPr>
        <w:t>亲给</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挑日</w:t>
      </w:r>
      <w:r>
        <w:rPr>
          <w:rFonts w:ascii="仿宋" w:hAnsi="仿宋" w:eastAsia="仿宋" w:cs="PMingLiU"/>
          <w:kern w:val="0"/>
          <w:sz w:val="24"/>
          <w:szCs w:val="24"/>
        </w:rPr>
        <w:t>记</w:t>
      </w:r>
      <w:r>
        <w:rPr>
          <w:rFonts w:ascii="仿宋" w:hAnsi="仿宋" w:eastAsia="仿宋" w:cs="MS UI Gothic"/>
          <w:kern w:val="0"/>
          <w:sz w:val="24"/>
          <w:szCs w:val="24"/>
        </w:rPr>
        <w:t>本</w:t>
      </w:r>
      <w:r>
        <w:rPr>
          <w:rFonts w:ascii="仿宋" w:hAnsi="仿宋" w:eastAsia="仿宋" w:cs="PMingLiU"/>
          <w:kern w:val="0"/>
          <w:sz w:val="24"/>
          <w:szCs w:val="24"/>
        </w:rPr>
        <w:t>这</w:t>
      </w:r>
      <w:r>
        <w:rPr>
          <w:rFonts w:ascii="仿宋" w:hAnsi="仿宋" w:eastAsia="仿宋" w:cs="MS UI Gothic"/>
          <w:kern w:val="0"/>
          <w:sz w:val="24"/>
          <w:szCs w:val="24"/>
        </w:rPr>
        <w:t>件事。</w:t>
      </w:r>
    </w:p>
    <w:p w14:paraId="1B319CBC">
      <w:pPr>
        <w:textAlignment w:val="center"/>
        <w:rPr>
          <w:rFonts w:ascii="仿宋" w:hAnsi="仿宋" w:eastAsia="仿宋" w:cs="Times New Roman"/>
          <w:kern w:val="0"/>
          <w:sz w:val="24"/>
          <w:szCs w:val="24"/>
        </w:rPr>
      </w:pPr>
    </w:p>
    <w:p w14:paraId="746C3F5C">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文章重点</w:t>
      </w:r>
      <w:r>
        <w:rPr>
          <w:rFonts w:ascii="仿宋" w:hAnsi="仿宋" w:eastAsia="仿宋" w:cs="PMingLiU"/>
          <w:kern w:val="0"/>
          <w:sz w:val="24"/>
          <w:szCs w:val="24"/>
        </w:rPr>
        <w:t>语</w:t>
      </w:r>
      <w:r>
        <w:rPr>
          <w:rFonts w:ascii="仿宋" w:hAnsi="仿宋" w:eastAsia="仿宋" w:cs="MS UI Gothic"/>
          <w:kern w:val="0"/>
          <w:sz w:val="24"/>
          <w:szCs w:val="24"/>
        </w:rPr>
        <w:t>句的分析理解能力。解答此</w:t>
      </w:r>
      <w:r>
        <w:rPr>
          <w:rFonts w:ascii="仿宋" w:hAnsi="仿宋" w:eastAsia="仿宋" w:cs="PMingLiU"/>
          <w:kern w:val="0"/>
          <w:sz w:val="24"/>
          <w:szCs w:val="24"/>
        </w:rPr>
        <w:t>类题</w:t>
      </w:r>
      <w:r>
        <w:rPr>
          <w:rFonts w:ascii="仿宋" w:hAnsi="仿宋" w:eastAsia="仿宋" w:cs="MS UI Gothic"/>
          <w:kern w:val="0"/>
          <w:sz w:val="24"/>
          <w:szCs w:val="24"/>
        </w:rPr>
        <w:t>，一定要</w:t>
      </w:r>
      <w:r>
        <w:rPr>
          <w:rFonts w:ascii="仿宋" w:hAnsi="仿宋" w:eastAsia="仿宋" w:cs="PMingLiU"/>
          <w:kern w:val="0"/>
          <w:sz w:val="24"/>
          <w:szCs w:val="24"/>
        </w:rPr>
        <w:t>认</w:t>
      </w:r>
      <w:r>
        <w:rPr>
          <w:rFonts w:ascii="仿宋" w:hAnsi="仿宋" w:eastAsia="仿宋" w:cs="MS UI Gothic"/>
          <w:kern w:val="0"/>
          <w:sz w:val="24"/>
          <w:szCs w:val="24"/>
        </w:rPr>
        <w:t>真</w:t>
      </w:r>
      <w:r>
        <w:rPr>
          <w:rFonts w:ascii="仿宋" w:hAnsi="仿宋" w:eastAsia="仿宋" w:cs="PMingLiU"/>
          <w:kern w:val="0"/>
          <w:sz w:val="24"/>
          <w:szCs w:val="24"/>
        </w:rPr>
        <w:t>阅读</w:t>
      </w:r>
      <w:r>
        <w:rPr>
          <w:rFonts w:ascii="仿宋" w:hAnsi="仿宋" w:eastAsia="仿宋" w:cs="MS UI Gothic"/>
          <w:kern w:val="0"/>
          <w:sz w:val="24"/>
          <w:szCs w:val="24"/>
        </w:rPr>
        <w:t>文章，整体感知文意，理清行文思路，感知人物形象，把握文章主旨，在此基</w:t>
      </w:r>
      <w:r>
        <w:rPr>
          <w:rFonts w:ascii="仿宋" w:hAnsi="仿宋" w:eastAsia="仿宋" w:cs="PMingLiU"/>
          <w:kern w:val="0"/>
          <w:sz w:val="24"/>
          <w:szCs w:val="24"/>
        </w:rPr>
        <w:t>础</w:t>
      </w:r>
      <w:r>
        <w:rPr>
          <w:rFonts w:ascii="仿宋" w:hAnsi="仿宋" w:eastAsia="仿宋" w:cs="MS UI Gothic"/>
          <w:kern w:val="0"/>
          <w:sz w:val="24"/>
          <w:szCs w:val="24"/>
        </w:rPr>
        <w:t>上，</w:t>
      </w:r>
      <w:r>
        <w:rPr>
          <w:rFonts w:ascii="仿宋" w:hAnsi="仿宋" w:eastAsia="仿宋" w:cs="PMingLiU"/>
          <w:kern w:val="0"/>
          <w:sz w:val="24"/>
          <w:szCs w:val="24"/>
        </w:rPr>
        <w:t>联</w:t>
      </w:r>
      <w:r>
        <w:rPr>
          <w:rFonts w:ascii="仿宋" w:hAnsi="仿宋" w:eastAsia="仿宋" w:cs="MS UI Gothic"/>
          <w:kern w:val="0"/>
          <w:sz w:val="24"/>
          <w:szCs w:val="24"/>
        </w:rPr>
        <w:t>系上下文，</w:t>
      </w:r>
      <w:r>
        <w:rPr>
          <w:rFonts w:ascii="仿宋" w:hAnsi="仿宋" w:eastAsia="仿宋" w:cs="PMingLiU"/>
          <w:kern w:val="0"/>
          <w:sz w:val="24"/>
          <w:szCs w:val="24"/>
        </w:rPr>
        <w:t>结</w:t>
      </w:r>
      <w:r>
        <w:rPr>
          <w:rFonts w:ascii="仿宋" w:hAnsi="仿宋" w:eastAsia="仿宋" w:cs="MS UI Gothic"/>
          <w:kern w:val="0"/>
          <w:sz w:val="24"/>
          <w:szCs w:val="24"/>
        </w:rPr>
        <w:t>合文章内容及主旨来分析。根据</w:t>
      </w:r>
      <w:r>
        <w:rPr>
          <w:rFonts w:ascii="仿宋" w:hAnsi="仿宋" w:eastAsia="仿宋" w:cs="PMingLiU"/>
          <w:kern w:val="0"/>
          <w:sz w:val="24"/>
          <w:szCs w:val="24"/>
        </w:rPr>
        <w:t>选</w:t>
      </w:r>
      <w:r>
        <w:rPr>
          <w:rFonts w:ascii="仿宋" w:hAnsi="仿宋" w:eastAsia="仿宋" w:cs="MS UI Gothic"/>
          <w:kern w:val="0"/>
          <w:sz w:val="24"/>
          <w:szCs w:val="24"/>
        </w:rPr>
        <w:t>文最后两段文字，可以感受到父</w:t>
      </w:r>
      <w:r>
        <w:rPr>
          <w:rFonts w:ascii="仿宋" w:hAnsi="仿宋" w:eastAsia="仿宋" w:cs="PMingLiU"/>
          <w:kern w:val="0"/>
          <w:sz w:val="24"/>
          <w:szCs w:val="24"/>
        </w:rPr>
        <w:t>亲给</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挑日</w:t>
      </w:r>
      <w:r>
        <w:rPr>
          <w:rFonts w:ascii="仿宋" w:hAnsi="仿宋" w:eastAsia="仿宋" w:cs="PMingLiU"/>
          <w:kern w:val="0"/>
          <w:sz w:val="24"/>
          <w:szCs w:val="24"/>
        </w:rPr>
        <w:t>记</w:t>
      </w:r>
      <w:r>
        <w:rPr>
          <w:rFonts w:ascii="仿宋" w:hAnsi="仿宋" w:eastAsia="仿宋" w:cs="MS UI Gothic"/>
          <w:kern w:val="0"/>
          <w:sz w:val="24"/>
          <w:szCs w:val="24"/>
        </w:rPr>
        <w:t>本</w:t>
      </w:r>
      <w:r>
        <w:rPr>
          <w:rFonts w:ascii="仿宋" w:hAnsi="仿宋" w:eastAsia="仿宋" w:cs="PMingLiU"/>
          <w:kern w:val="0"/>
          <w:sz w:val="24"/>
          <w:szCs w:val="24"/>
        </w:rPr>
        <w:t>时</w:t>
      </w:r>
      <w:r>
        <w:rPr>
          <w:rFonts w:ascii="仿宋" w:hAnsi="仿宋" w:eastAsia="仿宋" w:cs="MS UI Gothic"/>
          <w:kern w:val="0"/>
          <w:sz w:val="24"/>
          <w:szCs w:val="24"/>
        </w:rPr>
        <w:t>的一番</w:t>
      </w:r>
      <w:r>
        <w:rPr>
          <w:rFonts w:ascii="仿宋" w:hAnsi="仿宋" w:eastAsia="仿宋" w:cs="Times New Roman"/>
          <w:kern w:val="0"/>
          <w:sz w:val="24"/>
          <w:szCs w:val="24"/>
        </w:rPr>
        <w:t>“</w:t>
      </w:r>
      <w:r>
        <w:rPr>
          <w:rFonts w:ascii="仿宋" w:hAnsi="仿宋" w:eastAsia="仿宋" w:cs="MS UI Gothic"/>
          <w:kern w:val="0"/>
          <w:sz w:val="24"/>
          <w:szCs w:val="24"/>
        </w:rPr>
        <w:t>苦心</w:t>
      </w:r>
      <w:r>
        <w:rPr>
          <w:rFonts w:ascii="仿宋" w:hAnsi="仿宋" w:eastAsia="仿宋" w:cs="Times New Roman"/>
          <w:kern w:val="0"/>
          <w:sz w:val="24"/>
          <w:szCs w:val="24"/>
        </w:rPr>
        <w:t>”</w:t>
      </w:r>
      <w:r>
        <w:rPr>
          <w:rFonts w:ascii="仿宋" w:hAnsi="仿宋" w:eastAsia="仿宋" w:cs="MS UI Gothic"/>
          <w:kern w:val="0"/>
          <w:sz w:val="24"/>
          <w:szCs w:val="24"/>
        </w:rPr>
        <w:t>：</w:t>
      </w:r>
      <w:r>
        <w:rPr>
          <w:rFonts w:ascii="仿宋" w:hAnsi="仿宋" w:eastAsia="仿宋" w:cs="PMingLiU"/>
          <w:kern w:val="0"/>
          <w:sz w:val="24"/>
          <w:szCs w:val="24"/>
        </w:rPr>
        <w:t>纸张</w:t>
      </w:r>
      <w:r>
        <w:rPr>
          <w:rFonts w:ascii="仿宋" w:hAnsi="仿宋" w:eastAsia="仿宋" w:cs="MS UI Gothic"/>
          <w:kern w:val="0"/>
          <w:sz w:val="24"/>
          <w:szCs w:val="24"/>
        </w:rPr>
        <w:t>不是低档</w:t>
      </w:r>
      <w:r>
        <w:rPr>
          <w:rFonts w:ascii="仿宋" w:hAnsi="仿宋" w:eastAsia="仿宋" w:cs="PMingLiU"/>
          <w:kern w:val="0"/>
          <w:sz w:val="24"/>
          <w:szCs w:val="24"/>
        </w:rPr>
        <w:t>货</w:t>
      </w:r>
      <w:r>
        <w:rPr>
          <w:rFonts w:ascii="仿宋" w:hAnsi="仿宋" w:eastAsia="仿宋" w:cs="MS UI Gothic"/>
          <w:kern w:val="0"/>
          <w:sz w:val="24"/>
          <w:szCs w:val="24"/>
        </w:rPr>
        <w:t>，外壳大方朴素有格</w:t>
      </w:r>
      <w:r>
        <w:rPr>
          <w:rFonts w:ascii="仿宋" w:hAnsi="仿宋" w:eastAsia="仿宋" w:cs="PMingLiU"/>
          <w:kern w:val="0"/>
          <w:sz w:val="24"/>
          <w:szCs w:val="24"/>
        </w:rPr>
        <w:t>调</w:t>
      </w:r>
      <w:r>
        <w:rPr>
          <w:rFonts w:ascii="仿宋" w:hAnsi="仿宋" w:eastAsia="仿宋" w:cs="MS UI Gothic"/>
          <w:kern w:val="0"/>
          <w:sz w:val="24"/>
          <w:szCs w:val="24"/>
        </w:rPr>
        <w:t>，可以看出日</w:t>
      </w:r>
      <w:r>
        <w:rPr>
          <w:rFonts w:ascii="仿宋" w:hAnsi="仿宋" w:eastAsia="仿宋" w:cs="PMingLiU"/>
          <w:kern w:val="0"/>
          <w:sz w:val="24"/>
          <w:szCs w:val="24"/>
        </w:rPr>
        <w:t>记</w:t>
      </w:r>
      <w:r>
        <w:rPr>
          <w:rFonts w:ascii="仿宋" w:hAnsi="仿宋" w:eastAsia="仿宋" w:cs="MS UI Gothic"/>
          <w:kern w:val="0"/>
          <w:sz w:val="24"/>
          <w:szCs w:val="24"/>
        </w:rPr>
        <w:t>本的不俗；不用</w:t>
      </w:r>
      <w:r>
        <w:rPr>
          <w:rFonts w:ascii="仿宋" w:hAnsi="仿宋" w:eastAsia="仿宋" w:cs="PMingLiU"/>
          <w:kern w:val="0"/>
          <w:sz w:val="24"/>
          <w:szCs w:val="24"/>
        </w:rPr>
        <w:t>华丽</w:t>
      </w:r>
      <w:r>
        <w:rPr>
          <w:rFonts w:ascii="仿宋" w:hAnsi="仿宋" w:eastAsia="仿宋" w:cs="MS UI Gothic"/>
          <w:kern w:val="0"/>
          <w:sz w:val="24"/>
          <w:szCs w:val="24"/>
        </w:rPr>
        <w:t>的外表装</w:t>
      </w:r>
      <w:r>
        <w:rPr>
          <w:rFonts w:ascii="仿宋" w:hAnsi="仿宋" w:eastAsia="仿宋" w:cs="PMingLiU"/>
          <w:kern w:val="0"/>
          <w:sz w:val="24"/>
          <w:szCs w:val="24"/>
        </w:rPr>
        <w:t>饰</w:t>
      </w:r>
      <w:r>
        <w:rPr>
          <w:rFonts w:ascii="仿宋" w:hAnsi="仿宋" w:eastAsia="仿宋" w:cs="MS UI Gothic"/>
          <w:kern w:val="0"/>
          <w:sz w:val="24"/>
          <w:szCs w:val="24"/>
        </w:rPr>
        <w:t>，</w:t>
      </w:r>
      <w:r>
        <w:rPr>
          <w:rFonts w:ascii="仿宋" w:hAnsi="仿宋" w:eastAsia="仿宋" w:cs="PMingLiU"/>
          <w:kern w:val="0"/>
          <w:sz w:val="24"/>
          <w:szCs w:val="24"/>
        </w:rPr>
        <w:t>讲</w:t>
      </w:r>
      <w:r>
        <w:rPr>
          <w:rFonts w:ascii="仿宋" w:hAnsi="仿宋" w:eastAsia="仿宋" w:cs="MS UI Gothic"/>
          <w:kern w:val="0"/>
          <w:sz w:val="24"/>
          <w:szCs w:val="24"/>
        </w:rPr>
        <w:t>究</w:t>
      </w:r>
      <w:r>
        <w:rPr>
          <w:rFonts w:ascii="仿宋" w:hAnsi="仿宋" w:eastAsia="仿宋" w:cs="PMingLiU"/>
          <w:kern w:val="0"/>
          <w:sz w:val="24"/>
          <w:szCs w:val="24"/>
        </w:rPr>
        <w:t>实</w:t>
      </w:r>
      <w:r>
        <w:rPr>
          <w:rFonts w:ascii="仿宋" w:hAnsi="仿宋" w:eastAsia="仿宋" w:cs="MS UI Gothic"/>
          <w:kern w:val="0"/>
          <w:sz w:val="24"/>
          <w:szCs w:val="24"/>
        </w:rPr>
        <w:t>用，不</w:t>
      </w:r>
      <w:r>
        <w:rPr>
          <w:rFonts w:ascii="仿宋" w:hAnsi="仿宋" w:eastAsia="仿宋" w:cs="PMingLiU"/>
          <w:kern w:val="0"/>
          <w:sz w:val="24"/>
          <w:szCs w:val="24"/>
        </w:rPr>
        <w:t>让</w:t>
      </w:r>
      <w:r>
        <w:rPr>
          <w:rFonts w:ascii="仿宋" w:hAnsi="仿宋" w:eastAsia="仿宋" w:cs="MS UI Gothic"/>
          <w:kern w:val="0"/>
          <w:sz w:val="24"/>
          <w:szCs w:val="24"/>
        </w:rPr>
        <w:t>人</w:t>
      </w:r>
      <w:r>
        <w:rPr>
          <w:rFonts w:ascii="仿宋" w:hAnsi="仿宋" w:eastAsia="仿宋" w:cs="PMingLiU"/>
          <w:kern w:val="0"/>
          <w:sz w:val="24"/>
          <w:szCs w:val="24"/>
        </w:rPr>
        <w:t>产</w:t>
      </w:r>
      <w:r>
        <w:rPr>
          <w:rFonts w:ascii="仿宋" w:hAnsi="仿宋" w:eastAsia="仿宋" w:cs="MS UI Gothic"/>
          <w:kern w:val="0"/>
          <w:sz w:val="24"/>
          <w:szCs w:val="24"/>
        </w:rPr>
        <w:t>生</w:t>
      </w:r>
      <w:r>
        <w:rPr>
          <w:rFonts w:ascii="仿宋" w:hAnsi="仿宋" w:eastAsia="仿宋" w:cs="PMingLiU"/>
          <w:kern w:val="0"/>
          <w:sz w:val="24"/>
          <w:szCs w:val="24"/>
        </w:rPr>
        <w:t>轻</w:t>
      </w:r>
      <w:r>
        <w:rPr>
          <w:rFonts w:ascii="仿宋" w:hAnsi="仿宋" w:eastAsia="仿宋" w:cs="MS UI Gothic"/>
          <w:kern w:val="0"/>
          <w:sz w:val="24"/>
          <w:szCs w:val="24"/>
        </w:rPr>
        <w:t>浮之气。父</w:t>
      </w:r>
      <w:r>
        <w:rPr>
          <w:rFonts w:ascii="仿宋" w:hAnsi="仿宋" w:eastAsia="仿宋" w:cs="PMingLiU"/>
          <w:kern w:val="0"/>
          <w:sz w:val="24"/>
          <w:szCs w:val="24"/>
        </w:rPr>
        <w:t>亲</w:t>
      </w:r>
      <w:r>
        <w:rPr>
          <w:rFonts w:ascii="仿宋" w:hAnsi="仿宋" w:eastAsia="仿宋" w:cs="MS UI Gothic"/>
          <w:kern w:val="0"/>
          <w:sz w:val="24"/>
          <w:szCs w:val="24"/>
        </w:rPr>
        <w:t>的点滴做法都在影响着孩子人生。</w:t>
      </w:r>
      <w:r>
        <w:rPr>
          <w:rFonts w:ascii="仿宋" w:hAnsi="仿宋" w:eastAsia="仿宋" w:cs="PMingLiU"/>
          <w:kern w:val="0"/>
          <w:sz w:val="24"/>
          <w:szCs w:val="24"/>
        </w:rPr>
        <w:t>这</w:t>
      </w:r>
      <w:r>
        <w:rPr>
          <w:rFonts w:ascii="仿宋" w:hAnsi="仿宋" w:eastAsia="仿宋" w:cs="MS UI Gothic"/>
          <w:kern w:val="0"/>
          <w:sz w:val="24"/>
          <w:szCs w:val="24"/>
        </w:rPr>
        <w:t>就是父</w:t>
      </w:r>
      <w:r>
        <w:rPr>
          <w:rFonts w:ascii="仿宋" w:hAnsi="仿宋" w:eastAsia="仿宋" w:cs="PMingLiU"/>
          <w:kern w:val="0"/>
          <w:sz w:val="24"/>
          <w:szCs w:val="24"/>
        </w:rPr>
        <w:t>亲</w:t>
      </w:r>
      <w:r>
        <w:rPr>
          <w:rFonts w:ascii="仿宋" w:hAnsi="仿宋" w:eastAsia="仿宋" w:cs="MS UI Gothic"/>
          <w:kern w:val="0"/>
          <w:sz w:val="24"/>
          <w:szCs w:val="24"/>
        </w:rPr>
        <w:t>的一番</w:t>
      </w:r>
      <w:r>
        <w:rPr>
          <w:rFonts w:ascii="仿宋" w:hAnsi="仿宋" w:eastAsia="仿宋" w:cs="Times New Roman"/>
          <w:kern w:val="0"/>
          <w:sz w:val="24"/>
          <w:szCs w:val="24"/>
        </w:rPr>
        <w:t>“</w:t>
      </w:r>
      <w:r>
        <w:rPr>
          <w:rFonts w:ascii="仿宋" w:hAnsi="仿宋" w:eastAsia="仿宋" w:cs="MS UI Gothic"/>
          <w:kern w:val="0"/>
          <w:sz w:val="24"/>
          <w:szCs w:val="24"/>
        </w:rPr>
        <w:t>苦心</w:t>
      </w:r>
      <w:r>
        <w:rPr>
          <w:rFonts w:ascii="仿宋" w:hAnsi="仿宋" w:eastAsia="仿宋" w:cs="Times New Roman"/>
          <w:kern w:val="0"/>
          <w:sz w:val="24"/>
          <w:szCs w:val="24"/>
        </w:rPr>
        <w:t>”</w:t>
      </w:r>
      <w:r>
        <w:rPr>
          <w:rFonts w:ascii="仿宋" w:hAnsi="仿宋" w:eastAsia="仿宋" w:cs="MS UI Gothic"/>
          <w:kern w:val="0"/>
          <w:sz w:val="24"/>
          <w:szCs w:val="24"/>
        </w:rPr>
        <w:t>。</w:t>
      </w:r>
      <w:r>
        <w:rPr>
          <w:rFonts w:ascii="仿宋" w:hAnsi="仿宋" w:eastAsia="仿宋" w:cs="PMingLiU"/>
          <w:kern w:val="0"/>
          <w:sz w:val="24"/>
          <w:szCs w:val="24"/>
        </w:rPr>
        <w:t>发</w:t>
      </w:r>
      <w:r>
        <w:rPr>
          <w:rFonts w:ascii="仿宋" w:hAnsi="仿宋" w:eastAsia="仿宋" w:cs="MS UI Gothic"/>
          <w:kern w:val="0"/>
          <w:sz w:val="24"/>
          <w:szCs w:val="24"/>
        </w:rPr>
        <w:t>人深省，令人深思。</w:t>
      </w:r>
    </w:p>
    <w:p w14:paraId="37A0E3C4">
      <w:pPr>
        <w:textAlignment w:val="center"/>
        <w:rPr>
          <w:rFonts w:ascii="仿宋" w:hAnsi="仿宋" w:eastAsia="仿宋" w:cs="Times New Roman"/>
          <w:kern w:val="0"/>
          <w:sz w:val="24"/>
          <w:szCs w:val="24"/>
        </w:rPr>
      </w:pPr>
    </w:p>
    <w:p w14:paraId="03B99133">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人物形象的分析能力。解答此</w:t>
      </w:r>
      <w:r>
        <w:rPr>
          <w:rFonts w:ascii="仿宋" w:hAnsi="仿宋" w:eastAsia="仿宋" w:cs="PMingLiU"/>
          <w:kern w:val="0"/>
          <w:sz w:val="24"/>
          <w:szCs w:val="24"/>
        </w:rPr>
        <w:t>类题</w:t>
      </w:r>
      <w:r>
        <w:rPr>
          <w:rFonts w:ascii="仿宋" w:hAnsi="仿宋" w:eastAsia="仿宋" w:cs="MS UI Gothic"/>
          <w:kern w:val="0"/>
          <w:sz w:val="24"/>
          <w:szCs w:val="24"/>
        </w:rPr>
        <w:t>目，需要在通</w:t>
      </w:r>
      <w:r>
        <w:rPr>
          <w:rFonts w:ascii="仿宋" w:hAnsi="仿宋" w:eastAsia="仿宋" w:cs="PMingLiU"/>
          <w:kern w:val="0"/>
          <w:sz w:val="24"/>
          <w:szCs w:val="24"/>
        </w:rPr>
        <w:t>读</w:t>
      </w:r>
      <w:r>
        <w:rPr>
          <w:rFonts w:ascii="仿宋" w:hAnsi="仿宋" w:eastAsia="仿宋" w:cs="MS UI Gothic"/>
          <w:kern w:val="0"/>
          <w:sz w:val="24"/>
          <w:szCs w:val="24"/>
        </w:rPr>
        <w:t>全文、整体感知文本的基</w:t>
      </w:r>
      <w:r>
        <w:rPr>
          <w:rFonts w:ascii="仿宋" w:hAnsi="仿宋" w:eastAsia="仿宋" w:cs="PMingLiU"/>
          <w:kern w:val="0"/>
          <w:sz w:val="24"/>
          <w:szCs w:val="24"/>
        </w:rPr>
        <w:t>础</w:t>
      </w:r>
      <w:r>
        <w:rPr>
          <w:rFonts w:ascii="仿宋" w:hAnsi="仿宋" w:eastAsia="仿宋" w:cs="MS UI Gothic"/>
          <w:kern w:val="0"/>
          <w:sz w:val="24"/>
          <w:szCs w:val="24"/>
        </w:rPr>
        <w:t>上，根据人物的身份、地位、</w:t>
      </w:r>
      <w:r>
        <w:rPr>
          <w:rFonts w:ascii="仿宋" w:hAnsi="仿宋" w:eastAsia="仿宋" w:cs="PMingLiU"/>
          <w:kern w:val="0"/>
          <w:sz w:val="24"/>
          <w:szCs w:val="24"/>
        </w:rPr>
        <w:t>经历</w:t>
      </w:r>
      <w:r>
        <w:rPr>
          <w:rFonts w:ascii="仿宋" w:hAnsi="仿宋" w:eastAsia="仿宋" w:cs="MS UI Gothic"/>
          <w:kern w:val="0"/>
          <w:sz w:val="24"/>
          <w:szCs w:val="24"/>
        </w:rPr>
        <w:t>，</w:t>
      </w:r>
      <w:r>
        <w:rPr>
          <w:rFonts w:ascii="仿宋" w:hAnsi="仿宋" w:eastAsia="仿宋" w:cs="PMingLiU"/>
          <w:kern w:val="0"/>
          <w:sz w:val="24"/>
          <w:szCs w:val="24"/>
        </w:rPr>
        <w:t>结</w:t>
      </w:r>
      <w:r>
        <w:rPr>
          <w:rFonts w:ascii="仿宋" w:hAnsi="仿宋" w:eastAsia="仿宋" w:cs="MS UI Gothic"/>
          <w:kern w:val="0"/>
          <w:sz w:val="24"/>
          <w:szCs w:val="24"/>
        </w:rPr>
        <w:t>合具体的故事情</w:t>
      </w:r>
      <w:r>
        <w:rPr>
          <w:rFonts w:ascii="仿宋" w:hAnsi="仿宋" w:eastAsia="仿宋" w:cs="PMingLiU"/>
          <w:kern w:val="0"/>
          <w:sz w:val="24"/>
          <w:szCs w:val="24"/>
        </w:rPr>
        <w:t>节</w:t>
      </w:r>
      <w:r>
        <w:rPr>
          <w:rFonts w:ascii="仿宋" w:hAnsi="仿宋" w:eastAsia="仿宋" w:cs="MS UI Gothic"/>
          <w:kern w:val="0"/>
          <w:sz w:val="24"/>
          <w:szCs w:val="24"/>
        </w:rPr>
        <w:t>，抓住文中</w:t>
      </w:r>
      <w:r>
        <w:rPr>
          <w:rFonts w:ascii="仿宋" w:hAnsi="仿宋" w:eastAsia="仿宋" w:cs="PMingLiU"/>
          <w:kern w:val="0"/>
          <w:sz w:val="24"/>
          <w:szCs w:val="24"/>
        </w:rPr>
        <w:t>对</w:t>
      </w:r>
      <w:r>
        <w:rPr>
          <w:rFonts w:ascii="仿宋" w:hAnsi="仿宋" w:eastAsia="仿宋" w:cs="MS UI Gothic"/>
          <w:kern w:val="0"/>
          <w:sz w:val="24"/>
          <w:szCs w:val="24"/>
        </w:rPr>
        <w:t>人物的</w:t>
      </w:r>
      <w:r>
        <w:rPr>
          <w:rFonts w:ascii="仿宋" w:hAnsi="仿宋" w:eastAsia="仿宋" w:cs="PMingLiU"/>
          <w:kern w:val="0"/>
          <w:sz w:val="24"/>
          <w:szCs w:val="24"/>
        </w:rPr>
        <w:t>语</w:t>
      </w:r>
      <w:r>
        <w:rPr>
          <w:rFonts w:ascii="仿宋" w:hAnsi="仿宋" w:eastAsia="仿宋" w:cs="MS UI Gothic"/>
          <w:kern w:val="0"/>
          <w:sz w:val="24"/>
          <w:szCs w:val="24"/>
        </w:rPr>
        <w:t>言、</w:t>
      </w:r>
      <w:r>
        <w:rPr>
          <w:rFonts w:ascii="仿宋" w:hAnsi="仿宋" w:eastAsia="仿宋" w:cs="PMingLiU"/>
          <w:kern w:val="0"/>
          <w:sz w:val="24"/>
          <w:szCs w:val="24"/>
        </w:rPr>
        <w:t>动</w:t>
      </w:r>
      <w:r>
        <w:rPr>
          <w:rFonts w:ascii="仿宋" w:hAnsi="仿宋" w:eastAsia="仿宋" w:cs="MS UI Gothic"/>
          <w:kern w:val="0"/>
          <w:sz w:val="24"/>
          <w:szCs w:val="24"/>
        </w:rPr>
        <w:t>作、心理、神</w:t>
      </w:r>
      <w:r>
        <w:rPr>
          <w:rFonts w:ascii="仿宋" w:hAnsi="仿宋" w:eastAsia="仿宋" w:cs="PMingLiU"/>
          <w:kern w:val="0"/>
          <w:sz w:val="24"/>
          <w:szCs w:val="24"/>
        </w:rPr>
        <w:t>态</w:t>
      </w:r>
      <w:r>
        <w:rPr>
          <w:rFonts w:ascii="仿宋" w:hAnsi="仿宋" w:eastAsia="仿宋" w:cs="MS UI Gothic"/>
          <w:kern w:val="0"/>
          <w:sz w:val="24"/>
          <w:szCs w:val="24"/>
        </w:rPr>
        <w:t>等描写，分析人物的性格特征。</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穿的衣服，同学老</w:t>
      </w:r>
      <w:r>
        <w:rPr>
          <w:rFonts w:ascii="仿宋" w:hAnsi="仿宋" w:eastAsia="仿宋" w:cs="PMingLiU"/>
          <w:kern w:val="0"/>
          <w:sz w:val="24"/>
          <w:szCs w:val="24"/>
        </w:rPr>
        <w:t>师</w:t>
      </w:r>
      <w:r>
        <w:rPr>
          <w:rFonts w:ascii="仿宋" w:hAnsi="仿宋" w:eastAsia="仿宋" w:cs="MS UI Gothic"/>
          <w:kern w:val="0"/>
          <w:sz w:val="24"/>
          <w:szCs w:val="24"/>
        </w:rPr>
        <w:t>都嫌</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土，但</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不消沉，</w:t>
      </w:r>
      <w:r>
        <w:rPr>
          <w:rFonts w:ascii="仿宋" w:hAnsi="仿宋" w:eastAsia="仿宋" w:cs="PMingLiU"/>
          <w:kern w:val="0"/>
          <w:sz w:val="24"/>
          <w:szCs w:val="24"/>
        </w:rPr>
        <w:t>这</w:t>
      </w:r>
      <w:r>
        <w:rPr>
          <w:rFonts w:ascii="仿宋" w:hAnsi="仿宋" w:eastAsia="仿宋" w:cs="MS UI Gothic"/>
          <w:kern w:val="0"/>
          <w:sz w:val="24"/>
          <w:szCs w:val="24"/>
        </w:rPr>
        <w:t>表</w:t>
      </w:r>
      <w:r>
        <w:rPr>
          <w:rFonts w:ascii="仿宋" w:hAnsi="仿宋" w:eastAsia="仿宋" w:cs="PMingLiU"/>
          <w:kern w:val="0"/>
          <w:sz w:val="24"/>
          <w:szCs w:val="24"/>
        </w:rPr>
        <w:t>现</w:t>
      </w:r>
      <w:r>
        <w:rPr>
          <w:rFonts w:ascii="仿宋" w:hAnsi="仿宋" w:eastAsia="仿宋" w:cs="MS UI Gothic"/>
          <w:kern w:val="0"/>
          <w:sz w:val="24"/>
          <w:szCs w:val="24"/>
        </w:rPr>
        <w:t>出</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的自</w:t>
      </w:r>
      <w:r>
        <w:rPr>
          <w:rFonts w:ascii="仿宋" w:hAnsi="仿宋" w:eastAsia="仿宋" w:cs="PMingLiU"/>
          <w:kern w:val="0"/>
          <w:sz w:val="24"/>
          <w:szCs w:val="24"/>
        </w:rPr>
        <w:t>强</w:t>
      </w:r>
      <w:r>
        <w:rPr>
          <w:rFonts w:ascii="仿宋" w:hAnsi="仿宋" w:eastAsia="仿宋" w:cs="MS UI Gothic"/>
          <w:kern w:val="0"/>
          <w:sz w:val="24"/>
          <w:szCs w:val="24"/>
        </w:rPr>
        <w:t>，勤</w:t>
      </w:r>
      <w:r>
        <w:rPr>
          <w:rFonts w:ascii="仿宋" w:hAnsi="仿宋" w:eastAsia="仿宋" w:cs="PMingLiU"/>
          <w:kern w:val="0"/>
          <w:sz w:val="24"/>
          <w:szCs w:val="24"/>
        </w:rPr>
        <w:t>奋</w:t>
      </w:r>
      <w:r>
        <w:rPr>
          <w:rFonts w:ascii="仿宋" w:hAnsi="仿宋" w:eastAsia="仿宋" w:cs="MS UI Gothic"/>
          <w:kern w:val="0"/>
          <w:sz w:val="24"/>
          <w:szCs w:val="24"/>
        </w:rPr>
        <w:t>。家里</w:t>
      </w:r>
      <w:r>
        <w:rPr>
          <w:rFonts w:ascii="仿宋" w:hAnsi="仿宋" w:eastAsia="仿宋" w:cs="PMingLiU"/>
          <w:kern w:val="0"/>
          <w:sz w:val="24"/>
          <w:szCs w:val="24"/>
        </w:rPr>
        <w:t>穷买</w:t>
      </w:r>
      <w:r>
        <w:rPr>
          <w:rFonts w:ascii="仿宋" w:hAnsi="仿宋" w:eastAsia="仿宋" w:cs="MS UI Gothic"/>
          <w:kern w:val="0"/>
          <w:sz w:val="24"/>
          <w:szCs w:val="24"/>
        </w:rPr>
        <w:t>不起花布，穿上母</w:t>
      </w:r>
      <w:r>
        <w:rPr>
          <w:rFonts w:ascii="仿宋" w:hAnsi="仿宋" w:eastAsia="仿宋" w:cs="PMingLiU"/>
          <w:kern w:val="0"/>
          <w:sz w:val="24"/>
          <w:szCs w:val="24"/>
        </w:rPr>
        <w:t>亲</w:t>
      </w:r>
      <w:r>
        <w:rPr>
          <w:rFonts w:ascii="仿宋" w:hAnsi="仿宋" w:eastAsia="仿宋" w:cs="MS UI Gothic"/>
          <w:kern w:val="0"/>
          <w:sz w:val="24"/>
          <w:szCs w:val="24"/>
        </w:rPr>
        <w:t>自做的衣服；</w:t>
      </w:r>
      <w:r>
        <w:rPr>
          <w:rFonts w:ascii="仿宋" w:hAnsi="仿宋" w:eastAsia="仿宋" w:cs="PMingLiU"/>
          <w:kern w:val="0"/>
          <w:sz w:val="24"/>
          <w:szCs w:val="24"/>
        </w:rPr>
        <w:t>买</w:t>
      </w:r>
      <w:r>
        <w:rPr>
          <w:rFonts w:ascii="仿宋" w:hAnsi="仿宋" w:eastAsia="仿宋" w:cs="MS UI Gothic"/>
          <w:kern w:val="0"/>
          <w:sz w:val="24"/>
          <w:szCs w:val="24"/>
        </w:rPr>
        <w:t>不起</w:t>
      </w:r>
      <w:r>
        <w:rPr>
          <w:rFonts w:ascii="仿宋" w:hAnsi="仿宋" w:eastAsia="仿宋" w:cs="PMingLiU"/>
          <w:kern w:val="0"/>
          <w:sz w:val="24"/>
          <w:szCs w:val="24"/>
        </w:rPr>
        <w:t>贵</w:t>
      </w:r>
      <w:r>
        <w:rPr>
          <w:rFonts w:ascii="仿宋" w:hAnsi="仿宋" w:eastAsia="仿宋" w:cs="MS UI Gothic"/>
          <w:kern w:val="0"/>
          <w:sz w:val="24"/>
          <w:szCs w:val="24"/>
        </w:rPr>
        <w:t>的日</w:t>
      </w:r>
      <w:r>
        <w:rPr>
          <w:rFonts w:ascii="仿宋" w:hAnsi="仿宋" w:eastAsia="仿宋" w:cs="PMingLiU"/>
          <w:kern w:val="0"/>
          <w:sz w:val="24"/>
          <w:szCs w:val="24"/>
        </w:rPr>
        <w:t>记</w:t>
      </w:r>
      <w:r>
        <w:rPr>
          <w:rFonts w:ascii="仿宋" w:hAnsi="仿宋" w:eastAsia="仿宋" w:cs="MS UI Gothic"/>
          <w:kern w:val="0"/>
          <w:sz w:val="24"/>
          <w:szCs w:val="24"/>
        </w:rPr>
        <w:t>本就在自造的日</w:t>
      </w:r>
      <w:r>
        <w:rPr>
          <w:rFonts w:ascii="仿宋" w:hAnsi="仿宋" w:eastAsia="仿宋" w:cs="PMingLiU"/>
          <w:kern w:val="0"/>
          <w:sz w:val="24"/>
          <w:szCs w:val="24"/>
        </w:rPr>
        <w:t>记</w:t>
      </w:r>
      <w:r>
        <w:rPr>
          <w:rFonts w:ascii="仿宋" w:hAnsi="仿宋" w:eastAsia="仿宋" w:cs="MS UI Gothic"/>
          <w:kern w:val="0"/>
          <w:sz w:val="24"/>
          <w:szCs w:val="24"/>
        </w:rPr>
        <w:t>本上写，</w:t>
      </w:r>
      <w:r>
        <w:rPr>
          <w:rFonts w:ascii="仿宋" w:hAnsi="仿宋" w:eastAsia="仿宋" w:cs="PMingLiU"/>
          <w:kern w:val="0"/>
          <w:sz w:val="24"/>
          <w:szCs w:val="24"/>
        </w:rPr>
        <w:t>这</w:t>
      </w:r>
      <w:r>
        <w:rPr>
          <w:rFonts w:ascii="仿宋" w:hAnsi="仿宋" w:eastAsia="仿宋" w:cs="MS UI Gothic"/>
          <w:kern w:val="0"/>
          <w:sz w:val="24"/>
          <w:szCs w:val="24"/>
        </w:rPr>
        <w:t>表明</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的懂事，</w:t>
      </w:r>
      <w:r>
        <w:rPr>
          <w:rFonts w:ascii="仿宋" w:hAnsi="仿宋" w:eastAsia="仿宋" w:cs="PMingLiU"/>
          <w:kern w:val="0"/>
          <w:sz w:val="24"/>
          <w:szCs w:val="24"/>
        </w:rPr>
        <w:t>认</w:t>
      </w:r>
      <w:r>
        <w:rPr>
          <w:rFonts w:ascii="仿宋" w:hAnsi="仿宋" w:eastAsia="仿宋" w:cs="MS UI Gothic"/>
          <w:kern w:val="0"/>
          <w:sz w:val="24"/>
          <w:szCs w:val="24"/>
        </w:rPr>
        <w:t>真。父母的作</w:t>
      </w:r>
      <w:r>
        <w:rPr>
          <w:rFonts w:ascii="仿宋" w:hAnsi="仿宋" w:eastAsia="仿宋" w:cs="PMingLiU"/>
          <w:kern w:val="0"/>
          <w:sz w:val="24"/>
          <w:szCs w:val="24"/>
        </w:rPr>
        <w:t>为</w:t>
      </w:r>
      <w:r>
        <w:rPr>
          <w:rFonts w:ascii="仿宋" w:hAnsi="仿宋" w:eastAsia="仿宋" w:cs="MS UI Gothic"/>
          <w:kern w:val="0"/>
          <w:sz w:val="24"/>
          <w:szCs w:val="24"/>
        </w:rPr>
        <w:t>影响了</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的写作，有朴素之美，无</w:t>
      </w:r>
      <w:r>
        <w:rPr>
          <w:rFonts w:ascii="仿宋" w:hAnsi="仿宋" w:eastAsia="仿宋" w:cs="PMingLiU"/>
          <w:kern w:val="0"/>
          <w:sz w:val="24"/>
          <w:szCs w:val="24"/>
        </w:rPr>
        <w:t>轻</w:t>
      </w:r>
      <w:r>
        <w:rPr>
          <w:rFonts w:ascii="仿宋" w:hAnsi="仿宋" w:eastAsia="仿宋" w:cs="MS UI Gothic"/>
          <w:kern w:val="0"/>
          <w:sz w:val="24"/>
          <w:szCs w:val="24"/>
        </w:rPr>
        <w:t>浮之气。</w:t>
      </w:r>
    </w:p>
    <w:p w14:paraId="1B559BF4">
      <w:pPr>
        <w:textAlignment w:val="center"/>
        <w:rPr>
          <w:rFonts w:ascii="仿宋" w:hAnsi="仿宋" w:eastAsia="仿宋" w:cs="Times New Roman"/>
          <w:kern w:val="0"/>
          <w:sz w:val="24"/>
          <w:szCs w:val="24"/>
        </w:rPr>
      </w:pPr>
    </w:p>
    <w:p w14:paraId="067F97F1">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学生的个性化</w:t>
      </w:r>
      <w:r>
        <w:rPr>
          <w:rFonts w:ascii="仿宋" w:hAnsi="仿宋" w:eastAsia="仿宋" w:cs="PMingLiU"/>
          <w:kern w:val="0"/>
          <w:sz w:val="24"/>
          <w:szCs w:val="24"/>
        </w:rPr>
        <w:t>阅读</w:t>
      </w:r>
      <w:r>
        <w:rPr>
          <w:rFonts w:ascii="仿宋" w:hAnsi="仿宋" w:eastAsia="仿宋" w:cs="MS UI Gothic"/>
          <w:kern w:val="0"/>
          <w:sz w:val="24"/>
          <w:szCs w:val="24"/>
        </w:rPr>
        <w:t>能力。</w:t>
      </w:r>
      <w:r>
        <w:rPr>
          <w:rFonts w:ascii="仿宋" w:hAnsi="仿宋" w:eastAsia="仿宋" w:cs="PMingLiU"/>
          <w:kern w:val="0"/>
          <w:sz w:val="24"/>
          <w:szCs w:val="24"/>
        </w:rPr>
        <w:t>题</w:t>
      </w:r>
      <w:r>
        <w:rPr>
          <w:rFonts w:ascii="仿宋" w:hAnsi="仿宋" w:eastAsia="仿宋" w:cs="MS UI Gothic"/>
          <w:kern w:val="0"/>
          <w:sz w:val="24"/>
          <w:szCs w:val="24"/>
        </w:rPr>
        <w:t>目具有开放性，解答</w:t>
      </w:r>
      <w:r>
        <w:rPr>
          <w:rFonts w:ascii="仿宋" w:hAnsi="仿宋" w:eastAsia="仿宋" w:cs="PMingLiU"/>
          <w:kern w:val="0"/>
          <w:sz w:val="24"/>
          <w:szCs w:val="24"/>
        </w:rPr>
        <w:t>时</w:t>
      </w:r>
      <w:r>
        <w:rPr>
          <w:rFonts w:ascii="仿宋" w:hAnsi="仿宋" w:eastAsia="仿宋" w:cs="MS UI Gothic"/>
          <w:kern w:val="0"/>
          <w:sz w:val="24"/>
          <w:szCs w:val="24"/>
        </w:rPr>
        <w:t>，必</w:t>
      </w:r>
      <w:r>
        <w:rPr>
          <w:rFonts w:ascii="仿宋" w:hAnsi="仿宋" w:eastAsia="仿宋" w:cs="PMingLiU"/>
          <w:kern w:val="0"/>
          <w:sz w:val="24"/>
          <w:szCs w:val="24"/>
        </w:rPr>
        <w:t>须</w:t>
      </w:r>
      <w:r>
        <w:rPr>
          <w:rFonts w:ascii="仿宋" w:hAnsi="仿宋" w:eastAsia="仿宋" w:cs="MS UI Gothic"/>
          <w:kern w:val="0"/>
          <w:sz w:val="24"/>
          <w:szCs w:val="24"/>
        </w:rPr>
        <w:t>通</w:t>
      </w:r>
      <w:r>
        <w:rPr>
          <w:rFonts w:ascii="仿宋" w:hAnsi="仿宋" w:eastAsia="仿宋" w:cs="PMingLiU"/>
          <w:kern w:val="0"/>
          <w:sz w:val="24"/>
          <w:szCs w:val="24"/>
        </w:rPr>
        <w:t>读</w:t>
      </w:r>
      <w:r>
        <w:rPr>
          <w:rFonts w:ascii="仿宋" w:hAnsi="仿宋" w:eastAsia="仿宋" w:cs="MS UI Gothic"/>
          <w:kern w:val="0"/>
          <w:sz w:val="24"/>
          <w:szCs w:val="24"/>
        </w:rPr>
        <w:t>全文，整体感知文意，把握文章主旨，在此基</w:t>
      </w:r>
      <w:r>
        <w:rPr>
          <w:rFonts w:ascii="仿宋" w:hAnsi="仿宋" w:eastAsia="仿宋" w:cs="PMingLiU"/>
          <w:kern w:val="0"/>
          <w:sz w:val="24"/>
          <w:szCs w:val="24"/>
        </w:rPr>
        <w:t>础</w:t>
      </w:r>
      <w:r>
        <w:rPr>
          <w:rFonts w:ascii="仿宋" w:hAnsi="仿宋" w:eastAsia="仿宋" w:cs="MS UI Gothic"/>
          <w:kern w:val="0"/>
          <w:sz w:val="24"/>
          <w:szCs w:val="24"/>
        </w:rPr>
        <w:t>上，</w:t>
      </w:r>
      <w:r>
        <w:rPr>
          <w:rFonts w:ascii="仿宋" w:hAnsi="仿宋" w:eastAsia="仿宋" w:cs="PMingLiU"/>
          <w:kern w:val="0"/>
          <w:sz w:val="24"/>
          <w:szCs w:val="24"/>
        </w:rPr>
        <w:t>结</w:t>
      </w:r>
      <w:r>
        <w:rPr>
          <w:rFonts w:ascii="仿宋" w:hAnsi="仿宋" w:eastAsia="仿宋" w:cs="MS UI Gothic"/>
          <w:kern w:val="0"/>
          <w:sz w:val="24"/>
          <w:szCs w:val="24"/>
        </w:rPr>
        <w:t>合</w:t>
      </w:r>
      <w:r>
        <w:rPr>
          <w:rFonts w:ascii="仿宋" w:hAnsi="仿宋" w:eastAsia="仿宋" w:cs="PMingLiU"/>
          <w:kern w:val="0"/>
          <w:sz w:val="24"/>
          <w:szCs w:val="24"/>
        </w:rPr>
        <w:t>选</w:t>
      </w:r>
      <w:r>
        <w:rPr>
          <w:rFonts w:ascii="仿宋" w:hAnsi="仿宋" w:eastAsia="仿宋" w:cs="MS UI Gothic"/>
          <w:kern w:val="0"/>
          <w:sz w:val="24"/>
          <w:szCs w:val="24"/>
        </w:rPr>
        <w:t>文内容，</w:t>
      </w:r>
      <w:r>
        <w:rPr>
          <w:rFonts w:ascii="仿宋" w:hAnsi="仿宋" w:eastAsia="仿宋" w:cs="PMingLiU"/>
          <w:kern w:val="0"/>
          <w:sz w:val="24"/>
          <w:szCs w:val="24"/>
        </w:rPr>
        <w:t>联</w:t>
      </w:r>
      <w:r>
        <w:rPr>
          <w:rFonts w:ascii="仿宋" w:hAnsi="仿宋" w:eastAsia="仿宋" w:cs="MS UI Gothic"/>
          <w:kern w:val="0"/>
          <w:sz w:val="24"/>
          <w:szCs w:val="24"/>
        </w:rPr>
        <w:t>系自己的</w:t>
      </w:r>
      <w:r>
        <w:rPr>
          <w:rFonts w:ascii="仿宋" w:hAnsi="仿宋" w:eastAsia="仿宋" w:cs="PMingLiU"/>
          <w:kern w:val="0"/>
          <w:sz w:val="24"/>
          <w:szCs w:val="24"/>
        </w:rPr>
        <w:t>实际</w:t>
      </w:r>
      <w:r>
        <w:rPr>
          <w:rFonts w:ascii="仿宋" w:hAnsi="仿宋" w:eastAsia="仿宋" w:cs="MS UI Gothic"/>
          <w:kern w:val="0"/>
          <w:sz w:val="24"/>
          <w:szCs w:val="24"/>
        </w:rPr>
        <w:t>生活，</w:t>
      </w:r>
      <w:r>
        <w:rPr>
          <w:rFonts w:ascii="仿宋" w:hAnsi="仿宋" w:eastAsia="仿宋" w:cs="PMingLiU"/>
          <w:kern w:val="0"/>
          <w:sz w:val="24"/>
          <w:szCs w:val="24"/>
        </w:rPr>
        <w:t>谈阅读</w:t>
      </w:r>
      <w:r>
        <w:rPr>
          <w:rFonts w:ascii="仿宋" w:hAnsi="仿宋" w:eastAsia="仿宋" w:cs="MS UI Gothic"/>
          <w:kern w:val="0"/>
          <w:sz w:val="24"/>
          <w:szCs w:val="24"/>
        </w:rPr>
        <w:t>感受，言之有理即可。如：</w:t>
      </w:r>
      <w:r>
        <w:rPr>
          <w:rFonts w:ascii="仿宋" w:hAnsi="仿宋" w:eastAsia="仿宋" w:cs="PMingLiU"/>
          <w:kern w:val="0"/>
          <w:sz w:val="24"/>
          <w:szCs w:val="24"/>
        </w:rPr>
        <w:t>读</w:t>
      </w:r>
      <w:r>
        <w:rPr>
          <w:rFonts w:ascii="仿宋" w:hAnsi="仿宋" w:eastAsia="仿宋" w:cs="MS UI Gothic"/>
          <w:kern w:val="0"/>
          <w:sz w:val="24"/>
          <w:szCs w:val="24"/>
        </w:rPr>
        <w:t>了本文后，我明白了：（</w:t>
      </w:r>
      <w:r>
        <w:rPr>
          <w:rFonts w:ascii="仿宋" w:hAnsi="仿宋" w:eastAsia="仿宋" w:cs="Times New Roman"/>
          <w:kern w:val="0"/>
          <w:sz w:val="24"/>
          <w:szCs w:val="24"/>
        </w:rPr>
        <w:t>1</w:t>
      </w:r>
      <w:r>
        <w:rPr>
          <w:rFonts w:ascii="仿宋" w:hAnsi="仿宋" w:eastAsia="仿宋" w:cs="MS UI Gothic"/>
          <w:kern w:val="0"/>
          <w:sz w:val="24"/>
          <w:szCs w:val="24"/>
        </w:rPr>
        <w:t>）生活的</w:t>
      </w:r>
      <w:r>
        <w:rPr>
          <w:rFonts w:ascii="仿宋" w:hAnsi="仿宋" w:eastAsia="仿宋" w:cs="PMingLiU"/>
          <w:kern w:val="0"/>
          <w:sz w:val="24"/>
          <w:szCs w:val="24"/>
        </w:rPr>
        <w:t>穷</w:t>
      </w:r>
      <w:r>
        <w:rPr>
          <w:rFonts w:ascii="仿宋" w:hAnsi="仿宋" w:eastAsia="仿宋" w:cs="MS UI Gothic"/>
          <w:kern w:val="0"/>
          <w:sz w:val="24"/>
          <w:szCs w:val="24"/>
        </w:rPr>
        <w:t>富，</w:t>
      </w:r>
      <w:r>
        <w:rPr>
          <w:rFonts w:ascii="仿宋" w:hAnsi="仿宋" w:eastAsia="仿宋" w:cs="PMingLiU"/>
          <w:kern w:val="0"/>
          <w:sz w:val="24"/>
          <w:szCs w:val="24"/>
        </w:rPr>
        <w:t>环</w:t>
      </w:r>
      <w:r>
        <w:rPr>
          <w:rFonts w:ascii="仿宋" w:hAnsi="仿宋" w:eastAsia="仿宋" w:cs="MS UI Gothic"/>
          <w:kern w:val="0"/>
          <w:sz w:val="24"/>
          <w:szCs w:val="24"/>
        </w:rPr>
        <w:t>境的好坏并不是主要的，关</w:t>
      </w:r>
      <w:r>
        <w:rPr>
          <w:rFonts w:ascii="仿宋" w:hAnsi="仿宋" w:eastAsia="仿宋" w:cs="PMingLiU"/>
          <w:kern w:val="0"/>
          <w:sz w:val="24"/>
          <w:szCs w:val="24"/>
        </w:rPr>
        <w:t>键</w:t>
      </w:r>
      <w:r>
        <w:rPr>
          <w:rFonts w:ascii="仿宋" w:hAnsi="仿宋" w:eastAsia="仿宋" w:cs="MS UI Gothic"/>
          <w:kern w:val="0"/>
          <w:sz w:val="24"/>
          <w:szCs w:val="24"/>
        </w:rPr>
        <w:t>是看人</w:t>
      </w:r>
      <w:r>
        <w:rPr>
          <w:rFonts w:ascii="仿宋" w:hAnsi="仿宋" w:eastAsia="仿宋" w:cs="PMingLiU"/>
          <w:kern w:val="0"/>
          <w:sz w:val="24"/>
          <w:szCs w:val="24"/>
        </w:rPr>
        <w:t>们</w:t>
      </w:r>
      <w:r>
        <w:rPr>
          <w:rFonts w:ascii="仿宋" w:hAnsi="仿宋" w:eastAsia="仿宋" w:cs="MS UI Gothic"/>
          <w:kern w:val="0"/>
          <w:sz w:val="24"/>
          <w:szCs w:val="24"/>
        </w:rPr>
        <w:t>怎么</w:t>
      </w:r>
      <w:r>
        <w:rPr>
          <w:rFonts w:ascii="仿宋" w:hAnsi="仿宋" w:eastAsia="仿宋" w:cs="PMingLiU"/>
          <w:kern w:val="0"/>
          <w:sz w:val="24"/>
          <w:szCs w:val="24"/>
        </w:rPr>
        <w:t>对</w:t>
      </w:r>
      <w:r>
        <w:rPr>
          <w:rFonts w:ascii="仿宋" w:hAnsi="仿宋" w:eastAsia="仿宋" w:cs="MS UI Gothic"/>
          <w:kern w:val="0"/>
          <w:sz w:val="24"/>
          <w:szCs w:val="24"/>
        </w:rPr>
        <w:t>待。（</w:t>
      </w:r>
      <w:r>
        <w:rPr>
          <w:rFonts w:ascii="仿宋" w:hAnsi="仿宋" w:eastAsia="仿宋" w:cs="Times New Roman"/>
          <w:kern w:val="0"/>
          <w:sz w:val="24"/>
          <w:szCs w:val="24"/>
        </w:rPr>
        <w:t>2</w:t>
      </w:r>
      <w:r>
        <w:rPr>
          <w:rFonts w:ascii="仿宋" w:hAnsi="仿宋" w:eastAsia="仿宋" w:cs="MS UI Gothic"/>
          <w:kern w:val="0"/>
          <w:sz w:val="24"/>
          <w:szCs w:val="24"/>
        </w:rPr>
        <w:t>）父母是自己的第一任老</w:t>
      </w:r>
      <w:r>
        <w:rPr>
          <w:rFonts w:ascii="仿宋" w:hAnsi="仿宋" w:eastAsia="仿宋" w:cs="PMingLiU"/>
          <w:kern w:val="0"/>
          <w:sz w:val="24"/>
          <w:szCs w:val="24"/>
        </w:rPr>
        <w:t>师</w:t>
      </w:r>
      <w:r>
        <w:rPr>
          <w:rFonts w:ascii="仿宋" w:hAnsi="仿宋" w:eastAsia="仿宋" w:cs="MS UI Gothic"/>
          <w:kern w:val="0"/>
          <w:sz w:val="24"/>
          <w:szCs w:val="24"/>
        </w:rPr>
        <w:t>，做父母的要学会教育孩子。（</w:t>
      </w:r>
      <w:r>
        <w:rPr>
          <w:rFonts w:ascii="仿宋" w:hAnsi="仿宋" w:eastAsia="仿宋" w:cs="Times New Roman"/>
          <w:kern w:val="0"/>
          <w:sz w:val="24"/>
          <w:szCs w:val="24"/>
        </w:rPr>
        <w:t>3</w:t>
      </w:r>
      <w:r>
        <w:rPr>
          <w:rFonts w:ascii="仿宋" w:hAnsi="仿宋" w:eastAsia="仿宋" w:cs="MS UI Gothic"/>
          <w:kern w:val="0"/>
          <w:sz w:val="24"/>
          <w:szCs w:val="24"/>
        </w:rPr>
        <w:t>）成才需要勤</w:t>
      </w:r>
      <w:r>
        <w:rPr>
          <w:rFonts w:ascii="仿宋" w:hAnsi="仿宋" w:eastAsia="仿宋" w:cs="PMingLiU"/>
          <w:kern w:val="0"/>
          <w:sz w:val="24"/>
          <w:szCs w:val="24"/>
        </w:rPr>
        <w:t>奋</w:t>
      </w:r>
      <w:r>
        <w:rPr>
          <w:rFonts w:ascii="仿宋" w:hAnsi="仿宋" w:eastAsia="仿宋" w:cs="MS UI Gothic"/>
          <w:kern w:val="0"/>
          <w:sz w:val="24"/>
          <w:szCs w:val="24"/>
        </w:rPr>
        <w:t>好学，自</w:t>
      </w:r>
      <w:r>
        <w:rPr>
          <w:rFonts w:ascii="仿宋" w:hAnsi="仿宋" w:eastAsia="仿宋" w:cs="PMingLiU"/>
          <w:kern w:val="0"/>
          <w:sz w:val="24"/>
          <w:szCs w:val="24"/>
        </w:rPr>
        <w:t>强</w:t>
      </w:r>
      <w:r>
        <w:rPr>
          <w:rFonts w:ascii="仿宋" w:hAnsi="仿宋" w:eastAsia="仿宋" w:cs="MS UI Gothic"/>
          <w:kern w:val="0"/>
          <w:sz w:val="24"/>
          <w:szCs w:val="24"/>
        </w:rPr>
        <w:t>不息，勇敢面</w:t>
      </w:r>
      <w:r>
        <w:rPr>
          <w:rFonts w:ascii="仿宋" w:hAnsi="仿宋" w:eastAsia="仿宋" w:cs="PMingLiU"/>
          <w:kern w:val="0"/>
          <w:sz w:val="24"/>
          <w:szCs w:val="24"/>
        </w:rPr>
        <w:t>对</w:t>
      </w:r>
      <w:r>
        <w:rPr>
          <w:rFonts w:ascii="仿宋" w:hAnsi="仿宋" w:eastAsia="仿宋" w:cs="MS UI Gothic"/>
          <w:kern w:val="0"/>
          <w:sz w:val="24"/>
          <w:szCs w:val="24"/>
        </w:rPr>
        <w:t>。</w:t>
      </w:r>
    </w:p>
    <w:p w14:paraId="07861199">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29.</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3CEE9C65">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希望我能胜过他自己，更胜过那些嘲笑他的人们。</w:t>
      </w:r>
    </w:p>
    <w:p w14:paraId="03D1AB4A">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553AC089">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父亲用微薄的收入给我买了一双新鞋。父亲还把找回的钱都给了我，让我买东西吃。</w:t>
      </w:r>
    </w:p>
    <w:p w14:paraId="08ED9264">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36FE333C">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①为父亲的艰辛难过；②被父亲对自己的关心深深地感动。</w:t>
      </w:r>
    </w:p>
    <w:p w14:paraId="321E2971">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77369B93">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（不辜负您的期望，）①一定胜过您，②更胜过那些嘲笑您的人们。</w:t>
      </w:r>
    </w:p>
    <w:p w14:paraId="484C1994">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3A110D4E">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筛选</w:t>
      </w:r>
      <w:r>
        <w:rPr>
          <w:rFonts w:ascii="仿宋" w:hAnsi="仿宋" w:eastAsia="仿宋" w:cs="MS UI Gothic"/>
          <w:kern w:val="0"/>
          <w:sz w:val="24"/>
          <w:szCs w:val="24"/>
        </w:rPr>
        <w:t>文本信息的能力。</w:t>
      </w:r>
      <w:r>
        <w:rPr>
          <w:rFonts w:ascii="仿宋" w:hAnsi="仿宋" w:eastAsia="仿宋" w:cs="PMingLiU"/>
          <w:kern w:val="0"/>
          <w:sz w:val="24"/>
          <w:szCs w:val="24"/>
        </w:rPr>
        <w:t>筛选</w:t>
      </w:r>
      <w:r>
        <w:rPr>
          <w:rFonts w:ascii="仿宋" w:hAnsi="仿宋" w:eastAsia="仿宋" w:cs="MS UI Gothic"/>
          <w:kern w:val="0"/>
          <w:sz w:val="24"/>
          <w:szCs w:val="24"/>
        </w:rPr>
        <w:t>信息就是根据一定的目的要求，</w:t>
      </w:r>
      <w:r>
        <w:rPr>
          <w:rFonts w:ascii="仿宋" w:hAnsi="仿宋" w:eastAsia="仿宋" w:cs="PMingLiU"/>
          <w:kern w:val="0"/>
          <w:sz w:val="24"/>
          <w:szCs w:val="24"/>
        </w:rPr>
        <w:t>经过</w:t>
      </w:r>
      <w:r>
        <w:rPr>
          <w:rFonts w:ascii="仿宋" w:hAnsi="仿宋" w:eastAsia="仿宋" w:cs="MS UI Gothic"/>
          <w:kern w:val="0"/>
          <w:sz w:val="24"/>
          <w:szCs w:val="24"/>
        </w:rPr>
        <w:t>辨</w:t>
      </w:r>
      <w:r>
        <w:rPr>
          <w:rFonts w:ascii="仿宋" w:hAnsi="仿宋" w:eastAsia="仿宋" w:cs="PMingLiU"/>
          <w:kern w:val="0"/>
          <w:sz w:val="24"/>
          <w:szCs w:val="24"/>
        </w:rPr>
        <w:t>别</w:t>
      </w:r>
      <w:r>
        <w:rPr>
          <w:rFonts w:ascii="仿宋" w:hAnsi="仿宋" w:eastAsia="仿宋" w:cs="MS UI Gothic"/>
          <w:kern w:val="0"/>
          <w:sz w:val="24"/>
          <w:szCs w:val="24"/>
        </w:rPr>
        <w:t>把相关的信息提取出来，前提是</w:t>
      </w:r>
      <w:r>
        <w:rPr>
          <w:rFonts w:ascii="仿宋" w:hAnsi="仿宋" w:eastAsia="仿宋" w:cs="PMingLiU"/>
          <w:kern w:val="0"/>
          <w:sz w:val="24"/>
          <w:szCs w:val="24"/>
        </w:rPr>
        <w:t>审</w:t>
      </w:r>
      <w:r>
        <w:rPr>
          <w:rFonts w:ascii="仿宋" w:hAnsi="仿宋" w:eastAsia="仿宋" w:cs="MS UI Gothic"/>
          <w:kern w:val="0"/>
          <w:sz w:val="24"/>
          <w:szCs w:val="24"/>
        </w:rPr>
        <w:t>清</w:t>
      </w:r>
      <w:r>
        <w:rPr>
          <w:rFonts w:ascii="仿宋" w:hAnsi="仿宋" w:eastAsia="仿宋" w:cs="PMingLiU"/>
          <w:kern w:val="0"/>
          <w:sz w:val="24"/>
          <w:szCs w:val="24"/>
        </w:rPr>
        <w:t>题</w:t>
      </w:r>
      <w:r>
        <w:rPr>
          <w:rFonts w:ascii="仿宋" w:hAnsi="仿宋" w:eastAsia="仿宋" w:cs="MS UI Gothic"/>
          <w:kern w:val="0"/>
          <w:sz w:val="24"/>
          <w:szCs w:val="24"/>
        </w:rPr>
        <w:t>目要求，</w:t>
      </w:r>
      <w:r>
        <w:rPr>
          <w:rFonts w:ascii="仿宋" w:hAnsi="仿宋" w:eastAsia="仿宋" w:cs="PMingLiU"/>
          <w:kern w:val="0"/>
          <w:sz w:val="24"/>
          <w:szCs w:val="24"/>
        </w:rPr>
        <w:t>筛选</w:t>
      </w:r>
      <w:r>
        <w:rPr>
          <w:rFonts w:ascii="仿宋" w:hAnsi="仿宋" w:eastAsia="仿宋" w:cs="MS UI Gothic"/>
          <w:kern w:val="0"/>
          <w:sz w:val="24"/>
          <w:szCs w:val="24"/>
        </w:rPr>
        <w:t>出的信息要与</w:t>
      </w:r>
      <w:r>
        <w:rPr>
          <w:rFonts w:ascii="仿宋" w:hAnsi="仿宋" w:eastAsia="仿宋" w:cs="PMingLiU"/>
          <w:kern w:val="0"/>
          <w:sz w:val="24"/>
          <w:szCs w:val="24"/>
        </w:rPr>
        <w:t>题</w:t>
      </w:r>
      <w:r>
        <w:rPr>
          <w:rFonts w:ascii="仿宋" w:hAnsi="仿宋" w:eastAsia="仿宋" w:cs="MS UI Gothic"/>
          <w:kern w:val="0"/>
          <w:sz w:val="24"/>
          <w:szCs w:val="24"/>
        </w:rPr>
        <w:t>目有关。本</w:t>
      </w:r>
      <w:r>
        <w:rPr>
          <w:rFonts w:ascii="仿宋" w:hAnsi="仿宋" w:eastAsia="仿宋" w:cs="PMingLiU"/>
          <w:kern w:val="0"/>
          <w:sz w:val="24"/>
          <w:szCs w:val="24"/>
        </w:rPr>
        <w:t>题</w:t>
      </w:r>
      <w:r>
        <w:rPr>
          <w:rFonts w:ascii="仿宋" w:hAnsi="仿宋" w:eastAsia="仿宋" w:cs="MS UI Gothic"/>
          <w:kern w:val="0"/>
          <w:sz w:val="24"/>
          <w:szCs w:val="24"/>
        </w:rPr>
        <w:t>要求从文中找出直接写出父</w:t>
      </w:r>
      <w:r>
        <w:rPr>
          <w:rFonts w:ascii="仿宋" w:hAnsi="仿宋" w:eastAsia="仿宋" w:cs="PMingLiU"/>
          <w:kern w:val="0"/>
          <w:sz w:val="24"/>
          <w:szCs w:val="24"/>
        </w:rPr>
        <w:t>亲对</w:t>
      </w:r>
      <w:r>
        <w:rPr>
          <w:rFonts w:ascii="仿宋" w:hAnsi="仿宋" w:eastAsia="仿宋" w:cs="MS UI Gothic"/>
          <w:kern w:val="0"/>
          <w:sz w:val="24"/>
          <w:szCs w:val="24"/>
        </w:rPr>
        <w:t>我的期望的那一句</w:t>
      </w:r>
      <w:r>
        <w:rPr>
          <w:rFonts w:ascii="仿宋" w:hAnsi="仿宋" w:eastAsia="仿宋" w:cs="PMingLiU"/>
          <w:kern w:val="0"/>
          <w:sz w:val="24"/>
          <w:szCs w:val="24"/>
        </w:rPr>
        <w:t>话</w:t>
      </w:r>
      <w:r>
        <w:rPr>
          <w:rFonts w:ascii="仿宋" w:hAnsi="仿宋" w:eastAsia="仿宋" w:cs="MS UI Gothic"/>
          <w:kern w:val="0"/>
          <w:sz w:val="24"/>
          <w:szCs w:val="24"/>
        </w:rPr>
        <w:t>，注意下列关</w:t>
      </w:r>
      <w:r>
        <w:rPr>
          <w:rFonts w:ascii="仿宋" w:hAnsi="仿宋" w:eastAsia="仿宋" w:cs="PMingLiU"/>
          <w:kern w:val="0"/>
          <w:sz w:val="24"/>
          <w:szCs w:val="24"/>
        </w:rPr>
        <w:t>键</w:t>
      </w:r>
      <w:r>
        <w:rPr>
          <w:rFonts w:ascii="仿宋" w:hAnsi="仿宋" w:eastAsia="仿宋" w:cs="MS UI Gothic"/>
          <w:kern w:val="0"/>
          <w:sz w:val="24"/>
          <w:szCs w:val="24"/>
        </w:rPr>
        <w:t>的句子：</w:t>
      </w:r>
      <w:r>
        <w:rPr>
          <w:rFonts w:ascii="仿宋" w:hAnsi="仿宋" w:eastAsia="仿宋" w:cs="Times New Roman"/>
          <w:kern w:val="0"/>
          <w:sz w:val="24"/>
          <w:szCs w:val="24"/>
        </w:rPr>
        <w:t>“</w:t>
      </w:r>
      <w:r>
        <w:rPr>
          <w:rFonts w:ascii="仿宋" w:hAnsi="仿宋" w:eastAsia="仿宋" w:cs="MS UI Gothic"/>
          <w:kern w:val="0"/>
          <w:sz w:val="24"/>
          <w:szCs w:val="24"/>
        </w:rPr>
        <w:t>父</w:t>
      </w:r>
      <w:r>
        <w:rPr>
          <w:rFonts w:ascii="仿宋" w:hAnsi="仿宋" w:eastAsia="仿宋" w:cs="PMingLiU"/>
          <w:kern w:val="0"/>
          <w:sz w:val="24"/>
          <w:szCs w:val="24"/>
        </w:rPr>
        <w:t>亲</w:t>
      </w:r>
      <w:r>
        <w:rPr>
          <w:rFonts w:ascii="仿宋" w:hAnsi="仿宋" w:eastAsia="仿宋" w:cs="MS UI Gothic"/>
          <w:kern w:val="0"/>
          <w:sz w:val="24"/>
          <w:szCs w:val="24"/>
        </w:rPr>
        <w:t>不是一个</w:t>
      </w:r>
      <w:r>
        <w:rPr>
          <w:rFonts w:ascii="仿宋" w:hAnsi="仿宋" w:eastAsia="仿宋" w:cs="PMingLiU"/>
          <w:kern w:val="0"/>
          <w:sz w:val="24"/>
          <w:szCs w:val="24"/>
        </w:rPr>
        <w:t>软</w:t>
      </w:r>
      <w:r>
        <w:rPr>
          <w:rFonts w:ascii="仿宋" w:hAnsi="仿宋" w:eastAsia="仿宋" w:cs="MS UI Gothic"/>
          <w:kern w:val="0"/>
          <w:sz w:val="24"/>
          <w:szCs w:val="24"/>
        </w:rPr>
        <w:t>弱的人，他不自卑，而是把他</w:t>
      </w:r>
      <w:r>
        <w:rPr>
          <w:rFonts w:ascii="仿宋" w:hAnsi="仿宋" w:eastAsia="仿宋" w:cs="PMingLiU"/>
          <w:kern w:val="0"/>
          <w:sz w:val="24"/>
          <w:szCs w:val="24"/>
        </w:rPr>
        <w:t>仅</w:t>
      </w:r>
      <w:r>
        <w:rPr>
          <w:rFonts w:ascii="仿宋" w:hAnsi="仿宋" w:eastAsia="仿宋" w:cs="MS UI Gothic"/>
          <w:kern w:val="0"/>
          <w:sz w:val="24"/>
          <w:szCs w:val="24"/>
        </w:rPr>
        <w:t>有的希望和那希望受到安慰的心交付</w:t>
      </w:r>
      <w:r>
        <w:rPr>
          <w:rFonts w:ascii="仿宋" w:hAnsi="仿宋" w:eastAsia="仿宋" w:cs="PMingLiU"/>
          <w:kern w:val="0"/>
          <w:sz w:val="24"/>
          <w:szCs w:val="24"/>
        </w:rPr>
        <w:t>给</w:t>
      </w:r>
      <w:r>
        <w:rPr>
          <w:rFonts w:ascii="仿宋" w:hAnsi="仿宋" w:eastAsia="仿宋" w:cs="MS UI Gothic"/>
          <w:kern w:val="0"/>
          <w:sz w:val="24"/>
          <w:szCs w:val="24"/>
        </w:rPr>
        <w:t>了我，希望我能</w:t>
      </w:r>
      <w:r>
        <w:rPr>
          <w:rFonts w:ascii="仿宋" w:hAnsi="仿宋" w:eastAsia="仿宋" w:cs="PMingLiU"/>
          <w:kern w:val="0"/>
          <w:sz w:val="24"/>
          <w:szCs w:val="24"/>
        </w:rPr>
        <w:t>胜过</w:t>
      </w:r>
      <w:r>
        <w:rPr>
          <w:rFonts w:ascii="仿宋" w:hAnsi="仿宋" w:eastAsia="仿宋" w:cs="MS UI Gothic"/>
          <w:kern w:val="0"/>
          <w:sz w:val="24"/>
          <w:szCs w:val="24"/>
        </w:rPr>
        <w:t>他自己，更</w:t>
      </w:r>
      <w:r>
        <w:rPr>
          <w:rFonts w:ascii="仿宋" w:hAnsi="仿宋" w:eastAsia="仿宋" w:cs="PMingLiU"/>
          <w:kern w:val="0"/>
          <w:sz w:val="24"/>
          <w:szCs w:val="24"/>
        </w:rPr>
        <w:t>胜过</w:t>
      </w:r>
      <w:r>
        <w:rPr>
          <w:rFonts w:ascii="仿宋" w:hAnsi="仿宋" w:eastAsia="仿宋" w:cs="MS UI Gothic"/>
          <w:kern w:val="0"/>
          <w:sz w:val="24"/>
          <w:szCs w:val="24"/>
        </w:rPr>
        <w:t>那些嘲笑他的人</w:t>
      </w:r>
      <w:r>
        <w:rPr>
          <w:rFonts w:ascii="仿宋" w:hAnsi="仿宋" w:eastAsia="仿宋" w:cs="PMingLiU"/>
          <w:kern w:val="0"/>
          <w:sz w:val="24"/>
          <w:szCs w:val="24"/>
        </w:rPr>
        <w:t>们</w:t>
      </w:r>
      <w:r>
        <w:rPr>
          <w:rFonts w:ascii="仿宋" w:hAnsi="仿宋" w:eastAsia="仿宋" w:cs="Times New Roman"/>
          <w:kern w:val="0"/>
          <w:sz w:val="24"/>
          <w:szCs w:val="24"/>
        </w:rPr>
        <w:t>”</w:t>
      </w:r>
      <w:r>
        <w:rPr>
          <w:rFonts w:ascii="仿宋" w:hAnsi="仿宋" w:eastAsia="仿宋" w:cs="MS UI Gothic"/>
          <w:kern w:val="0"/>
          <w:sz w:val="24"/>
          <w:szCs w:val="24"/>
        </w:rPr>
        <w:t>。</w:t>
      </w:r>
    </w:p>
    <w:p w14:paraId="527C6986">
      <w:pPr>
        <w:textAlignment w:val="center"/>
        <w:rPr>
          <w:rFonts w:ascii="仿宋" w:hAnsi="仿宋" w:eastAsia="仿宋" w:cs="Times New Roman"/>
          <w:kern w:val="0"/>
          <w:sz w:val="24"/>
          <w:szCs w:val="24"/>
        </w:rPr>
      </w:pPr>
    </w:p>
    <w:p w14:paraId="4A3486AE">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学生概括文本内容的能力。概括文本内容，要抓住文章</w:t>
      </w:r>
      <w:r>
        <w:rPr>
          <w:rFonts w:ascii="仿宋" w:hAnsi="仿宋" w:eastAsia="仿宋" w:cs="PMingLiU"/>
          <w:kern w:val="0"/>
          <w:sz w:val="24"/>
          <w:szCs w:val="24"/>
        </w:rPr>
        <w:t>记</w:t>
      </w:r>
      <w:r>
        <w:rPr>
          <w:rFonts w:ascii="仿宋" w:hAnsi="仿宋" w:eastAsia="仿宋" w:cs="MS UI Gothic"/>
          <w:kern w:val="0"/>
          <w:sz w:val="24"/>
          <w:szCs w:val="24"/>
        </w:rPr>
        <w:t>叙要素，即</w:t>
      </w:r>
      <w:r>
        <w:rPr>
          <w:rFonts w:ascii="仿宋" w:hAnsi="仿宋" w:eastAsia="仿宋" w:cs="PMingLiU"/>
          <w:kern w:val="0"/>
          <w:sz w:val="24"/>
          <w:szCs w:val="24"/>
        </w:rPr>
        <w:t>时间</w:t>
      </w:r>
      <w:r>
        <w:rPr>
          <w:rFonts w:ascii="仿宋" w:hAnsi="仿宋" w:eastAsia="仿宋" w:cs="MS UI Gothic"/>
          <w:kern w:val="0"/>
          <w:sz w:val="24"/>
          <w:szCs w:val="24"/>
        </w:rPr>
        <w:t>、地点、人物、事件等，用</w:t>
      </w:r>
      <w:r>
        <w:rPr>
          <w:rFonts w:ascii="仿宋" w:hAnsi="仿宋" w:eastAsia="仿宋" w:cs="Times New Roman"/>
          <w:kern w:val="0"/>
          <w:sz w:val="24"/>
          <w:szCs w:val="24"/>
        </w:rPr>
        <w:t>“</w:t>
      </w:r>
      <w:r>
        <w:rPr>
          <w:rFonts w:ascii="仿宋" w:hAnsi="仿宋" w:eastAsia="仿宋" w:cs="MS UI Gothic"/>
          <w:kern w:val="0"/>
          <w:sz w:val="24"/>
          <w:szCs w:val="24"/>
        </w:rPr>
        <w:t>什么人做什么事</w:t>
      </w:r>
      <w:r>
        <w:rPr>
          <w:rFonts w:ascii="仿宋" w:hAnsi="仿宋" w:eastAsia="仿宋" w:cs="Times New Roman"/>
          <w:kern w:val="0"/>
          <w:sz w:val="24"/>
          <w:szCs w:val="24"/>
        </w:rPr>
        <w:t>”“</w:t>
      </w:r>
      <w:r>
        <w:rPr>
          <w:rFonts w:ascii="仿宋" w:hAnsi="仿宋" w:eastAsia="仿宋" w:cs="MS UI Gothic"/>
          <w:kern w:val="0"/>
          <w:sz w:val="24"/>
          <w:szCs w:val="24"/>
        </w:rPr>
        <w:t>什么事物怎么</w:t>
      </w:r>
      <w:r>
        <w:rPr>
          <w:rFonts w:ascii="仿宋" w:hAnsi="仿宋" w:eastAsia="仿宋" w:cs="PMingLiU"/>
          <w:kern w:val="0"/>
          <w:sz w:val="24"/>
          <w:szCs w:val="24"/>
        </w:rPr>
        <w:t>样</w:t>
      </w:r>
      <w:r>
        <w:rPr>
          <w:rFonts w:ascii="仿宋" w:hAnsi="仿宋" w:eastAsia="仿宋" w:cs="Times New Roman"/>
          <w:kern w:val="0"/>
          <w:sz w:val="24"/>
          <w:szCs w:val="24"/>
        </w:rPr>
        <w:t>”</w:t>
      </w:r>
      <w:r>
        <w:rPr>
          <w:rFonts w:ascii="仿宋" w:hAnsi="仿宋" w:eastAsia="仿宋" w:cs="MS UI Gothic"/>
          <w:kern w:val="0"/>
          <w:sz w:val="24"/>
          <w:szCs w:val="24"/>
        </w:rPr>
        <w:t>的格式</w:t>
      </w:r>
      <w:r>
        <w:rPr>
          <w:rFonts w:ascii="仿宋" w:hAnsi="仿宋" w:eastAsia="仿宋" w:cs="PMingLiU"/>
          <w:kern w:val="0"/>
          <w:sz w:val="24"/>
          <w:szCs w:val="24"/>
        </w:rPr>
        <w:t>简</w:t>
      </w:r>
      <w:r>
        <w:rPr>
          <w:rFonts w:ascii="仿宋" w:hAnsi="仿宋" w:eastAsia="仿宋" w:cs="MS UI Gothic"/>
          <w:kern w:val="0"/>
          <w:sz w:val="24"/>
          <w:szCs w:val="24"/>
        </w:rPr>
        <w:t>要概括。本篇文章第四段中写父</w:t>
      </w:r>
      <w:r>
        <w:rPr>
          <w:rFonts w:ascii="仿宋" w:hAnsi="仿宋" w:eastAsia="仿宋" w:cs="PMingLiU"/>
          <w:kern w:val="0"/>
          <w:sz w:val="24"/>
          <w:szCs w:val="24"/>
        </w:rPr>
        <w:t>亲为</w:t>
      </w:r>
      <w:r>
        <w:rPr>
          <w:rFonts w:ascii="仿宋" w:hAnsi="仿宋" w:eastAsia="仿宋" w:cs="MS UI Gothic"/>
          <w:kern w:val="0"/>
          <w:sz w:val="24"/>
          <w:szCs w:val="24"/>
        </w:rPr>
        <w:t>我做了两件事，抓住</w:t>
      </w:r>
      <w:r>
        <w:rPr>
          <w:rFonts w:ascii="仿宋" w:hAnsi="仿宋" w:eastAsia="仿宋" w:cs="Times New Roman"/>
          <w:kern w:val="0"/>
          <w:sz w:val="24"/>
          <w:szCs w:val="24"/>
        </w:rPr>
        <w:t>“</w:t>
      </w:r>
      <w:r>
        <w:rPr>
          <w:rFonts w:ascii="仿宋" w:hAnsi="仿宋" w:eastAsia="仿宋" w:cs="PMingLiU"/>
          <w:kern w:val="0"/>
          <w:sz w:val="24"/>
          <w:szCs w:val="24"/>
        </w:rPr>
        <w:t>买</w:t>
      </w:r>
      <w:r>
        <w:rPr>
          <w:rFonts w:ascii="仿宋" w:hAnsi="仿宋" w:eastAsia="仿宋" w:cs="MS UI Gothic"/>
          <w:kern w:val="0"/>
          <w:sz w:val="24"/>
          <w:szCs w:val="24"/>
        </w:rPr>
        <w:t>鞋</w:t>
      </w:r>
      <w:r>
        <w:rPr>
          <w:rFonts w:ascii="仿宋" w:hAnsi="仿宋" w:eastAsia="仿宋" w:cs="Times New Roman"/>
          <w:kern w:val="0"/>
          <w:sz w:val="24"/>
          <w:szCs w:val="24"/>
        </w:rPr>
        <w:t>”“</w:t>
      </w:r>
      <w:r>
        <w:rPr>
          <w:rFonts w:ascii="仿宋" w:hAnsi="仿宋" w:eastAsia="仿宋" w:cs="PMingLiU"/>
          <w:kern w:val="0"/>
          <w:sz w:val="24"/>
          <w:szCs w:val="24"/>
        </w:rPr>
        <w:t>给</w:t>
      </w:r>
      <w:r>
        <w:rPr>
          <w:rFonts w:ascii="仿宋" w:hAnsi="仿宋" w:eastAsia="仿宋" w:cs="MS UI Gothic"/>
          <w:kern w:val="0"/>
          <w:sz w:val="24"/>
          <w:szCs w:val="24"/>
        </w:rPr>
        <w:t>我</w:t>
      </w:r>
      <w:r>
        <w:rPr>
          <w:rFonts w:ascii="仿宋" w:hAnsi="仿宋" w:eastAsia="仿宋" w:cs="PMingLiU"/>
          <w:kern w:val="0"/>
          <w:sz w:val="24"/>
          <w:szCs w:val="24"/>
        </w:rPr>
        <w:t>钱</w:t>
      </w:r>
      <w:r>
        <w:rPr>
          <w:rFonts w:ascii="仿宋" w:hAnsi="仿宋" w:eastAsia="仿宋" w:cs="Times New Roman"/>
          <w:kern w:val="0"/>
          <w:sz w:val="24"/>
          <w:szCs w:val="24"/>
        </w:rPr>
        <w:t>”</w:t>
      </w:r>
      <w:r>
        <w:rPr>
          <w:rFonts w:ascii="仿宋" w:hAnsi="仿宋" w:eastAsia="仿宋" w:cs="MS UI Gothic"/>
          <w:kern w:val="0"/>
          <w:sz w:val="24"/>
          <w:szCs w:val="24"/>
        </w:rPr>
        <w:t>等要素概括，意思</w:t>
      </w:r>
      <w:r>
        <w:rPr>
          <w:rFonts w:ascii="仿宋" w:hAnsi="仿宋" w:eastAsia="仿宋" w:cs="PMingLiU"/>
          <w:kern w:val="0"/>
          <w:sz w:val="24"/>
          <w:szCs w:val="24"/>
        </w:rPr>
        <w:t>对</w:t>
      </w:r>
      <w:r>
        <w:rPr>
          <w:rFonts w:ascii="仿宋" w:hAnsi="仿宋" w:eastAsia="仿宋" w:cs="MS UI Gothic"/>
          <w:kern w:val="0"/>
          <w:sz w:val="24"/>
          <w:szCs w:val="24"/>
        </w:rPr>
        <w:t>即可。</w:t>
      </w:r>
    </w:p>
    <w:p w14:paraId="5F8C301A">
      <w:pPr>
        <w:textAlignment w:val="center"/>
        <w:rPr>
          <w:rFonts w:ascii="仿宋" w:hAnsi="仿宋" w:eastAsia="仿宋" w:cs="Times New Roman"/>
          <w:kern w:val="0"/>
          <w:sz w:val="24"/>
          <w:szCs w:val="24"/>
        </w:rPr>
      </w:pPr>
    </w:p>
    <w:p w14:paraId="755864CC">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文本</w:t>
      </w:r>
      <w:r>
        <w:rPr>
          <w:rFonts w:ascii="仿宋" w:hAnsi="仿宋" w:eastAsia="仿宋" w:cs="PMingLiU"/>
          <w:kern w:val="0"/>
          <w:sz w:val="24"/>
          <w:szCs w:val="24"/>
        </w:rPr>
        <w:t>语</w:t>
      </w:r>
      <w:r>
        <w:rPr>
          <w:rFonts w:ascii="仿宋" w:hAnsi="仿宋" w:eastAsia="仿宋" w:cs="MS UI Gothic"/>
          <w:kern w:val="0"/>
          <w:sz w:val="24"/>
          <w:szCs w:val="24"/>
        </w:rPr>
        <w:t>句表达的情感的分析能力。分析</w:t>
      </w:r>
      <w:r>
        <w:rPr>
          <w:rFonts w:ascii="仿宋" w:hAnsi="仿宋" w:eastAsia="仿宋" w:cs="PMingLiU"/>
          <w:kern w:val="0"/>
          <w:sz w:val="24"/>
          <w:szCs w:val="24"/>
        </w:rPr>
        <w:t>语</w:t>
      </w:r>
      <w:r>
        <w:rPr>
          <w:rFonts w:ascii="仿宋" w:hAnsi="仿宋" w:eastAsia="仿宋" w:cs="MS UI Gothic"/>
          <w:kern w:val="0"/>
          <w:sz w:val="24"/>
          <w:szCs w:val="24"/>
        </w:rPr>
        <w:t>句所表达的思想感情，就要</w:t>
      </w:r>
      <w:r>
        <w:rPr>
          <w:rFonts w:ascii="仿宋" w:hAnsi="仿宋" w:eastAsia="仿宋" w:cs="PMingLiU"/>
          <w:kern w:val="0"/>
          <w:sz w:val="24"/>
          <w:szCs w:val="24"/>
        </w:rPr>
        <w:t>紧</w:t>
      </w:r>
      <w:r>
        <w:rPr>
          <w:rFonts w:ascii="仿宋" w:hAnsi="仿宋" w:eastAsia="仿宋" w:cs="MS UI Gothic"/>
          <w:kern w:val="0"/>
          <w:sz w:val="24"/>
          <w:szCs w:val="24"/>
        </w:rPr>
        <w:t>扣文章的主要内容，要借助的字、</w:t>
      </w:r>
      <w:r>
        <w:rPr>
          <w:rFonts w:ascii="仿宋" w:hAnsi="仿宋" w:eastAsia="仿宋" w:cs="PMingLiU"/>
          <w:kern w:val="0"/>
          <w:sz w:val="24"/>
          <w:szCs w:val="24"/>
        </w:rPr>
        <w:t>词</w:t>
      </w:r>
      <w:r>
        <w:rPr>
          <w:rFonts w:ascii="仿宋" w:hAnsi="仿宋" w:eastAsia="仿宋" w:cs="MS UI Gothic"/>
          <w:kern w:val="0"/>
          <w:sz w:val="24"/>
          <w:szCs w:val="24"/>
        </w:rPr>
        <w:t>来分析外，</w:t>
      </w:r>
      <w:r>
        <w:rPr>
          <w:rFonts w:ascii="仿宋" w:hAnsi="仿宋" w:eastAsia="仿宋" w:cs="PMingLiU"/>
          <w:kern w:val="0"/>
          <w:sz w:val="24"/>
          <w:szCs w:val="24"/>
        </w:rPr>
        <w:t>还应该联</w:t>
      </w:r>
      <w:r>
        <w:rPr>
          <w:rFonts w:ascii="仿宋" w:hAnsi="仿宋" w:eastAsia="仿宋" w:cs="MS UI Gothic"/>
          <w:kern w:val="0"/>
          <w:sz w:val="24"/>
          <w:szCs w:val="24"/>
        </w:rPr>
        <w:t>系作者的生平遭遇及文本的</w:t>
      </w:r>
      <w:r>
        <w:rPr>
          <w:rFonts w:ascii="仿宋" w:hAnsi="仿宋" w:eastAsia="仿宋" w:cs="PMingLiU"/>
          <w:kern w:val="0"/>
          <w:sz w:val="24"/>
          <w:szCs w:val="24"/>
        </w:rPr>
        <w:t>创</w:t>
      </w:r>
      <w:r>
        <w:rPr>
          <w:rFonts w:ascii="仿宋" w:hAnsi="仿宋" w:eastAsia="仿宋" w:cs="MS UI Gothic"/>
          <w:kern w:val="0"/>
          <w:sz w:val="24"/>
          <w:szCs w:val="24"/>
        </w:rPr>
        <w:t>作背景来考</w:t>
      </w:r>
      <w:r>
        <w:rPr>
          <w:rFonts w:ascii="仿宋" w:hAnsi="仿宋" w:eastAsia="仿宋" w:cs="PMingLiU"/>
          <w:kern w:val="0"/>
          <w:sz w:val="24"/>
          <w:szCs w:val="24"/>
        </w:rPr>
        <w:t>虑</w:t>
      </w:r>
      <w:r>
        <w:rPr>
          <w:rFonts w:ascii="仿宋" w:hAnsi="仿宋" w:eastAsia="仿宋" w:cs="MS UI Gothic"/>
          <w:kern w:val="0"/>
          <w:sz w:val="24"/>
          <w:szCs w:val="24"/>
        </w:rPr>
        <w:t>。此</w:t>
      </w:r>
      <w:r>
        <w:rPr>
          <w:rFonts w:ascii="仿宋" w:hAnsi="仿宋" w:eastAsia="仿宋" w:cs="PMingLiU"/>
          <w:kern w:val="0"/>
          <w:sz w:val="24"/>
          <w:szCs w:val="24"/>
        </w:rPr>
        <w:t>类题</w:t>
      </w:r>
      <w:r>
        <w:rPr>
          <w:rFonts w:ascii="仿宋" w:hAnsi="仿宋" w:eastAsia="仿宋" w:cs="MS UI Gothic"/>
          <w:kern w:val="0"/>
          <w:sz w:val="24"/>
          <w:szCs w:val="24"/>
        </w:rPr>
        <w:t>目要求从整体的</w:t>
      </w:r>
      <w:r>
        <w:rPr>
          <w:rFonts w:ascii="仿宋" w:hAnsi="仿宋" w:eastAsia="仿宋" w:cs="PMingLiU"/>
          <w:kern w:val="0"/>
          <w:sz w:val="24"/>
          <w:szCs w:val="24"/>
        </w:rPr>
        <w:t>语</w:t>
      </w:r>
      <w:r>
        <w:rPr>
          <w:rFonts w:ascii="仿宋" w:hAnsi="仿宋" w:eastAsia="仿宋" w:cs="MS UI Gothic"/>
          <w:kern w:val="0"/>
          <w:sz w:val="24"/>
          <w:szCs w:val="24"/>
        </w:rPr>
        <w:t>境入手，</w:t>
      </w:r>
      <w:r>
        <w:rPr>
          <w:rFonts w:ascii="仿宋" w:hAnsi="仿宋" w:eastAsia="仿宋" w:cs="PMingLiU"/>
          <w:kern w:val="0"/>
          <w:sz w:val="24"/>
          <w:szCs w:val="24"/>
        </w:rPr>
        <w:t>结</w:t>
      </w:r>
      <w:r>
        <w:rPr>
          <w:rFonts w:ascii="仿宋" w:hAnsi="仿宋" w:eastAsia="仿宋" w:cs="MS UI Gothic"/>
          <w:kern w:val="0"/>
          <w:sz w:val="24"/>
          <w:szCs w:val="24"/>
        </w:rPr>
        <w:t>合上下文来分析人物的思想感情。本篇第五段中父</w:t>
      </w:r>
      <w:r>
        <w:rPr>
          <w:rFonts w:ascii="仿宋" w:hAnsi="仿宋" w:eastAsia="仿宋" w:cs="PMingLiU"/>
          <w:kern w:val="0"/>
          <w:sz w:val="24"/>
          <w:szCs w:val="24"/>
        </w:rPr>
        <w:t>亲</w:t>
      </w:r>
      <w:r>
        <w:rPr>
          <w:rFonts w:ascii="仿宋" w:hAnsi="仿宋" w:eastAsia="仿宋" w:cs="MS UI Gothic"/>
          <w:kern w:val="0"/>
          <w:sz w:val="24"/>
          <w:szCs w:val="24"/>
        </w:rPr>
        <w:t>用辛苦修</w:t>
      </w:r>
      <w:r>
        <w:rPr>
          <w:rFonts w:ascii="仿宋" w:hAnsi="仿宋" w:eastAsia="仿宋" w:cs="PMingLiU"/>
          <w:kern w:val="0"/>
          <w:sz w:val="24"/>
          <w:szCs w:val="24"/>
        </w:rPr>
        <w:t>车挣</w:t>
      </w:r>
      <w:r>
        <w:rPr>
          <w:rFonts w:ascii="仿宋" w:hAnsi="仿宋" w:eastAsia="仿宋" w:cs="MS UI Gothic"/>
          <w:kern w:val="0"/>
          <w:sz w:val="24"/>
          <w:szCs w:val="24"/>
        </w:rPr>
        <w:t>来的</w:t>
      </w:r>
      <w:r>
        <w:rPr>
          <w:rFonts w:ascii="仿宋" w:hAnsi="仿宋" w:eastAsia="仿宋" w:cs="PMingLiU"/>
          <w:kern w:val="0"/>
          <w:sz w:val="24"/>
          <w:szCs w:val="24"/>
        </w:rPr>
        <w:t>钱为</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PMingLiU"/>
          <w:kern w:val="0"/>
          <w:sz w:val="24"/>
          <w:szCs w:val="24"/>
        </w:rPr>
        <w:t>买</w:t>
      </w:r>
      <w:r>
        <w:rPr>
          <w:rFonts w:ascii="仿宋" w:hAnsi="仿宋" w:eastAsia="仿宋" w:cs="MS UI Gothic"/>
          <w:kern w:val="0"/>
          <w:sz w:val="24"/>
          <w:szCs w:val="24"/>
        </w:rPr>
        <w:t>了新鞋，又送</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上</w:t>
      </w:r>
      <w:r>
        <w:rPr>
          <w:rFonts w:ascii="仿宋" w:hAnsi="仿宋" w:eastAsia="仿宋" w:cs="PMingLiU"/>
          <w:kern w:val="0"/>
          <w:sz w:val="24"/>
          <w:szCs w:val="24"/>
        </w:rPr>
        <w:t>车</w:t>
      </w:r>
      <w:r>
        <w:rPr>
          <w:rFonts w:ascii="仿宋" w:hAnsi="仿宋" w:eastAsia="仿宋" w:cs="MS UI Gothic"/>
          <w:kern w:val="0"/>
          <w:sz w:val="24"/>
          <w:szCs w:val="24"/>
        </w:rPr>
        <w:t>，用粗糙的手摸</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PMingLiU"/>
          <w:kern w:val="0"/>
          <w:sz w:val="24"/>
          <w:szCs w:val="24"/>
        </w:rPr>
        <w:t>额头</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已</w:t>
      </w:r>
      <w:r>
        <w:rPr>
          <w:rFonts w:ascii="仿宋" w:hAnsi="仿宋" w:eastAsia="仿宋" w:cs="PMingLiU"/>
          <w:kern w:val="0"/>
          <w:sz w:val="24"/>
          <w:szCs w:val="24"/>
        </w:rPr>
        <w:t>经</w:t>
      </w:r>
      <w:r>
        <w:rPr>
          <w:rFonts w:ascii="仿宋" w:hAnsi="仿宋" w:eastAsia="仿宋" w:cs="MS UI Gothic"/>
          <w:kern w:val="0"/>
          <w:sz w:val="24"/>
          <w:szCs w:val="24"/>
        </w:rPr>
        <w:t>体会到了父</w:t>
      </w:r>
      <w:r>
        <w:rPr>
          <w:rFonts w:ascii="仿宋" w:hAnsi="仿宋" w:eastAsia="仿宋" w:cs="PMingLiU"/>
          <w:kern w:val="0"/>
          <w:sz w:val="24"/>
          <w:szCs w:val="24"/>
        </w:rPr>
        <w:t>亲</w:t>
      </w:r>
      <w:r>
        <w:rPr>
          <w:rFonts w:ascii="仿宋" w:hAnsi="仿宋" w:eastAsia="仿宋" w:cs="MS UI Gothic"/>
          <w:kern w:val="0"/>
          <w:sz w:val="24"/>
          <w:szCs w:val="24"/>
        </w:rPr>
        <w:t>的</w:t>
      </w:r>
      <w:r>
        <w:rPr>
          <w:rFonts w:ascii="仿宋" w:hAnsi="仿宋" w:eastAsia="仿宋" w:cs="PMingLiU"/>
          <w:kern w:val="0"/>
          <w:sz w:val="24"/>
          <w:szCs w:val="24"/>
        </w:rPr>
        <w:t>艰</w:t>
      </w:r>
      <w:r>
        <w:rPr>
          <w:rFonts w:ascii="仿宋" w:hAnsi="仿宋" w:eastAsia="仿宋" w:cs="MS UI Gothic"/>
          <w:kern w:val="0"/>
          <w:sz w:val="24"/>
          <w:szCs w:val="24"/>
        </w:rPr>
        <w:t>辛，被父</w:t>
      </w:r>
      <w:r>
        <w:rPr>
          <w:rFonts w:ascii="仿宋" w:hAnsi="仿宋" w:eastAsia="仿宋" w:cs="PMingLiU"/>
          <w:kern w:val="0"/>
          <w:sz w:val="24"/>
          <w:szCs w:val="24"/>
        </w:rPr>
        <w:t>爱</w:t>
      </w:r>
      <w:r>
        <w:rPr>
          <w:rFonts w:ascii="仿宋" w:hAnsi="仿宋" w:eastAsia="仿宋" w:cs="MS UI Gothic"/>
          <w:kern w:val="0"/>
          <w:sz w:val="24"/>
          <w:szCs w:val="24"/>
        </w:rPr>
        <w:t>感</w:t>
      </w:r>
      <w:r>
        <w:rPr>
          <w:rFonts w:ascii="仿宋" w:hAnsi="仿宋" w:eastAsia="仿宋" w:cs="PMingLiU"/>
          <w:kern w:val="0"/>
          <w:sz w:val="24"/>
          <w:szCs w:val="24"/>
        </w:rPr>
        <w:t>动</w:t>
      </w:r>
      <w:r>
        <w:rPr>
          <w:rFonts w:ascii="仿宋" w:hAnsi="仿宋" w:eastAsia="仿宋" w:cs="MS UI Gothic"/>
          <w:kern w:val="0"/>
          <w:sz w:val="24"/>
          <w:szCs w:val="24"/>
        </w:rPr>
        <w:t>。意思</w:t>
      </w:r>
      <w:r>
        <w:rPr>
          <w:rFonts w:ascii="仿宋" w:hAnsi="仿宋" w:eastAsia="仿宋" w:cs="PMingLiU"/>
          <w:kern w:val="0"/>
          <w:sz w:val="24"/>
          <w:szCs w:val="24"/>
        </w:rPr>
        <w:t>对</w:t>
      </w:r>
      <w:r>
        <w:rPr>
          <w:rFonts w:ascii="仿宋" w:hAnsi="仿宋" w:eastAsia="仿宋" w:cs="MS UI Gothic"/>
          <w:kern w:val="0"/>
          <w:sz w:val="24"/>
          <w:szCs w:val="24"/>
        </w:rPr>
        <w:t>即可。</w:t>
      </w:r>
    </w:p>
    <w:p w14:paraId="651DF571">
      <w:pPr>
        <w:textAlignment w:val="center"/>
        <w:rPr>
          <w:rFonts w:ascii="仿宋" w:hAnsi="仿宋" w:eastAsia="仿宋" w:cs="Times New Roman"/>
          <w:kern w:val="0"/>
          <w:sz w:val="24"/>
          <w:szCs w:val="24"/>
        </w:rPr>
      </w:pPr>
    </w:p>
    <w:p w14:paraId="7B81A6E4">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续</w:t>
      </w:r>
      <w:r>
        <w:rPr>
          <w:rFonts w:ascii="仿宋" w:hAnsi="仿宋" w:eastAsia="仿宋" w:cs="MS UI Gothic"/>
          <w:kern w:val="0"/>
          <w:sz w:val="24"/>
          <w:szCs w:val="24"/>
        </w:rPr>
        <w:t>写文本情</w:t>
      </w:r>
      <w:r>
        <w:rPr>
          <w:rFonts w:ascii="仿宋" w:hAnsi="仿宋" w:eastAsia="仿宋" w:cs="PMingLiU"/>
          <w:kern w:val="0"/>
          <w:sz w:val="24"/>
          <w:szCs w:val="24"/>
        </w:rPr>
        <w:t>节</w:t>
      </w:r>
      <w:r>
        <w:rPr>
          <w:rFonts w:ascii="仿宋" w:hAnsi="仿宋" w:eastAsia="仿宋" w:cs="MS UI Gothic"/>
          <w:kern w:val="0"/>
          <w:sz w:val="24"/>
          <w:szCs w:val="24"/>
        </w:rPr>
        <w:t>的能力。此</w:t>
      </w:r>
      <w:r>
        <w:rPr>
          <w:rFonts w:ascii="仿宋" w:hAnsi="仿宋" w:eastAsia="仿宋" w:cs="PMingLiU"/>
          <w:kern w:val="0"/>
          <w:sz w:val="24"/>
          <w:szCs w:val="24"/>
        </w:rPr>
        <w:t>类题</w:t>
      </w:r>
      <w:r>
        <w:rPr>
          <w:rFonts w:ascii="仿宋" w:hAnsi="仿宋" w:eastAsia="仿宋" w:cs="MS UI Gothic"/>
          <w:kern w:val="0"/>
          <w:sz w:val="24"/>
          <w:szCs w:val="24"/>
        </w:rPr>
        <w:t>首先要研</w:t>
      </w:r>
      <w:r>
        <w:rPr>
          <w:rFonts w:ascii="仿宋" w:hAnsi="仿宋" w:eastAsia="仿宋" w:cs="PMingLiU"/>
          <w:kern w:val="0"/>
          <w:sz w:val="24"/>
          <w:szCs w:val="24"/>
        </w:rPr>
        <w:t>读</w:t>
      </w:r>
      <w:r>
        <w:rPr>
          <w:rFonts w:ascii="仿宋" w:hAnsi="仿宋" w:eastAsia="仿宋" w:cs="MS UI Gothic"/>
          <w:kern w:val="0"/>
          <w:sz w:val="24"/>
          <w:szCs w:val="24"/>
        </w:rPr>
        <w:t>文本，把握文本主要内容，根据情</w:t>
      </w:r>
      <w:r>
        <w:rPr>
          <w:rFonts w:ascii="仿宋" w:hAnsi="仿宋" w:eastAsia="仿宋" w:cs="PMingLiU"/>
          <w:kern w:val="0"/>
          <w:sz w:val="24"/>
          <w:szCs w:val="24"/>
        </w:rPr>
        <w:t>节发</w:t>
      </w:r>
      <w:r>
        <w:rPr>
          <w:rFonts w:ascii="仿宋" w:hAnsi="仿宋" w:eastAsia="仿宋" w:cs="MS UI Gothic"/>
          <w:kern w:val="0"/>
          <w:sz w:val="24"/>
          <w:szCs w:val="24"/>
        </w:rPr>
        <w:t>展的</w:t>
      </w:r>
      <w:r>
        <w:rPr>
          <w:rFonts w:ascii="仿宋" w:hAnsi="仿宋" w:eastAsia="仿宋" w:cs="PMingLiU"/>
          <w:kern w:val="0"/>
          <w:sz w:val="24"/>
          <w:szCs w:val="24"/>
        </w:rPr>
        <w:t>逻辑</w:t>
      </w:r>
      <w:r>
        <w:rPr>
          <w:rFonts w:ascii="仿宋" w:hAnsi="仿宋" w:eastAsia="仿宋" w:cs="MS UI Gothic"/>
          <w:kern w:val="0"/>
          <w:sz w:val="24"/>
          <w:szCs w:val="24"/>
        </w:rPr>
        <w:t>性，合理地</w:t>
      </w:r>
      <w:r>
        <w:rPr>
          <w:rFonts w:ascii="仿宋" w:hAnsi="仿宋" w:eastAsia="仿宋" w:cs="PMingLiU"/>
          <w:kern w:val="0"/>
          <w:sz w:val="24"/>
          <w:szCs w:val="24"/>
        </w:rPr>
        <w:t>续</w:t>
      </w:r>
      <w:r>
        <w:rPr>
          <w:rFonts w:ascii="仿宋" w:hAnsi="仿宋" w:eastAsia="仿宋" w:cs="MS UI Gothic"/>
          <w:kern w:val="0"/>
          <w:sz w:val="24"/>
          <w:szCs w:val="24"/>
        </w:rPr>
        <w:t>写情</w:t>
      </w:r>
      <w:r>
        <w:rPr>
          <w:rFonts w:ascii="仿宋" w:hAnsi="仿宋" w:eastAsia="仿宋" w:cs="PMingLiU"/>
          <w:kern w:val="0"/>
          <w:sz w:val="24"/>
          <w:szCs w:val="24"/>
        </w:rPr>
        <w:t>节</w:t>
      </w:r>
      <w:r>
        <w:rPr>
          <w:rFonts w:ascii="仿宋" w:hAnsi="仿宋" w:eastAsia="仿宋" w:cs="MS UI Gothic"/>
          <w:kern w:val="0"/>
          <w:sz w:val="24"/>
          <w:szCs w:val="24"/>
        </w:rPr>
        <w:t>的</w:t>
      </w:r>
      <w:r>
        <w:rPr>
          <w:rFonts w:ascii="仿宋" w:hAnsi="仿宋" w:eastAsia="仿宋" w:cs="PMingLiU"/>
          <w:kern w:val="0"/>
          <w:sz w:val="24"/>
          <w:szCs w:val="24"/>
        </w:rPr>
        <w:t>发</w:t>
      </w:r>
      <w:r>
        <w:rPr>
          <w:rFonts w:ascii="仿宋" w:hAnsi="仿宋" w:eastAsia="仿宋" w:cs="MS UI Gothic"/>
          <w:kern w:val="0"/>
          <w:sz w:val="24"/>
          <w:szCs w:val="24"/>
        </w:rPr>
        <w:t>展。本</w:t>
      </w:r>
      <w:r>
        <w:rPr>
          <w:rFonts w:ascii="仿宋" w:hAnsi="仿宋" w:eastAsia="仿宋" w:cs="PMingLiU"/>
          <w:kern w:val="0"/>
          <w:sz w:val="24"/>
          <w:szCs w:val="24"/>
        </w:rPr>
        <w:t>题</w:t>
      </w:r>
      <w:r>
        <w:rPr>
          <w:rFonts w:ascii="仿宋" w:hAnsi="仿宋" w:eastAsia="仿宋" w:cs="MS UI Gothic"/>
          <w:kern w:val="0"/>
          <w:sz w:val="24"/>
          <w:szCs w:val="24"/>
        </w:rPr>
        <w:t>要求</w:t>
      </w:r>
      <w:r>
        <w:rPr>
          <w:rFonts w:ascii="仿宋" w:hAnsi="仿宋" w:eastAsia="仿宋" w:cs="PMingLiU"/>
          <w:kern w:val="0"/>
          <w:sz w:val="24"/>
          <w:szCs w:val="24"/>
        </w:rPr>
        <w:t>补</w:t>
      </w:r>
      <w:r>
        <w:rPr>
          <w:rFonts w:ascii="仿宋" w:hAnsi="仿宋" w:eastAsia="仿宋" w:cs="MS UI Gothic"/>
          <w:kern w:val="0"/>
          <w:sz w:val="24"/>
          <w:szCs w:val="24"/>
        </w:rPr>
        <w:t>写</w:t>
      </w:r>
      <w:r>
        <w:rPr>
          <w:rFonts w:ascii="仿宋" w:hAnsi="仿宋" w:eastAsia="仿宋" w:cs="Times New Roman"/>
          <w:kern w:val="0"/>
          <w:sz w:val="24"/>
          <w:szCs w:val="24"/>
        </w:rPr>
        <w:t>“</w:t>
      </w:r>
      <w:r>
        <w:rPr>
          <w:rFonts w:ascii="仿宋" w:hAnsi="仿宋" w:eastAsia="仿宋" w:cs="MS UI Gothic"/>
          <w:kern w:val="0"/>
          <w:sz w:val="24"/>
          <w:szCs w:val="24"/>
        </w:rPr>
        <w:t>儿子我会</w:t>
      </w:r>
      <w:r>
        <w:rPr>
          <w:rFonts w:ascii="仿宋" w:hAnsi="仿宋" w:eastAsia="仿宋" w:cs="PMingLiU"/>
          <w:kern w:val="0"/>
          <w:sz w:val="24"/>
          <w:szCs w:val="24"/>
        </w:rPr>
        <w:t>圆</w:t>
      </w:r>
      <w:r>
        <w:rPr>
          <w:rFonts w:ascii="仿宋" w:hAnsi="仿宋" w:eastAsia="仿宋" w:cs="MS UI Gothic"/>
          <w:kern w:val="0"/>
          <w:sz w:val="24"/>
          <w:szCs w:val="24"/>
        </w:rPr>
        <w:t>了您的心愿</w:t>
      </w:r>
      <w:r>
        <w:rPr>
          <w:rFonts w:ascii="仿宋" w:hAnsi="仿宋" w:eastAsia="仿宋" w:cs="Times New Roman"/>
          <w:kern w:val="0"/>
          <w:sz w:val="24"/>
          <w:szCs w:val="24"/>
        </w:rPr>
        <w:t>……”</w:t>
      </w:r>
      <w:r>
        <w:rPr>
          <w:rFonts w:ascii="仿宋" w:hAnsi="仿宋" w:eastAsia="仿宋" w:cs="MS UI Gothic"/>
          <w:kern w:val="0"/>
          <w:sz w:val="24"/>
          <w:szCs w:val="24"/>
        </w:rPr>
        <w:t>省略号后面的内容，又前文可知，父</w:t>
      </w:r>
      <w:r>
        <w:rPr>
          <w:rFonts w:ascii="仿宋" w:hAnsi="仿宋" w:eastAsia="仿宋" w:cs="PMingLiU"/>
          <w:kern w:val="0"/>
          <w:sz w:val="24"/>
          <w:szCs w:val="24"/>
        </w:rPr>
        <w:t>亲</w:t>
      </w:r>
      <w:r>
        <w:rPr>
          <w:rFonts w:ascii="仿宋" w:hAnsi="仿宋" w:eastAsia="仿宋" w:cs="MS UI Gothic"/>
          <w:kern w:val="0"/>
          <w:sz w:val="24"/>
          <w:szCs w:val="24"/>
        </w:rPr>
        <w:t>的心愿是：希望</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能</w:t>
      </w:r>
      <w:r>
        <w:rPr>
          <w:rFonts w:ascii="仿宋" w:hAnsi="仿宋" w:eastAsia="仿宋" w:cs="PMingLiU"/>
          <w:kern w:val="0"/>
          <w:sz w:val="24"/>
          <w:szCs w:val="24"/>
        </w:rPr>
        <w:t>胜过</w:t>
      </w:r>
      <w:r>
        <w:rPr>
          <w:rFonts w:ascii="仿宋" w:hAnsi="仿宋" w:eastAsia="仿宋" w:cs="MS UI Gothic"/>
          <w:kern w:val="0"/>
          <w:sz w:val="24"/>
          <w:szCs w:val="24"/>
        </w:rPr>
        <w:t>他自己，更</w:t>
      </w:r>
      <w:r>
        <w:rPr>
          <w:rFonts w:ascii="仿宋" w:hAnsi="仿宋" w:eastAsia="仿宋" w:cs="PMingLiU"/>
          <w:kern w:val="0"/>
          <w:sz w:val="24"/>
          <w:szCs w:val="24"/>
        </w:rPr>
        <w:t>胜过</w:t>
      </w:r>
      <w:r>
        <w:rPr>
          <w:rFonts w:ascii="仿宋" w:hAnsi="仿宋" w:eastAsia="仿宋" w:cs="MS UI Gothic"/>
          <w:kern w:val="0"/>
          <w:sz w:val="24"/>
          <w:szCs w:val="24"/>
        </w:rPr>
        <w:t>那些嘲笑他的人</w:t>
      </w:r>
      <w:r>
        <w:rPr>
          <w:rFonts w:ascii="仿宋" w:hAnsi="仿宋" w:eastAsia="仿宋" w:cs="PMingLiU"/>
          <w:kern w:val="0"/>
          <w:sz w:val="24"/>
          <w:szCs w:val="24"/>
        </w:rPr>
        <w:t>们</w:t>
      </w:r>
      <w:r>
        <w:rPr>
          <w:rFonts w:ascii="仿宋" w:hAnsi="仿宋" w:eastAsia="仿宋" w:cs="MS UI Gothic"/>
          <w:kern w:val="0"/>
          <w:sz w:val="24"/>
          <w:szCs w:val="24"/>
        </w:rPr>
        <w:t>。</w:t>
      </w:r>
      <w:r>
        <w:rPr>
          <w:rFonts w:ascii="仿宋" w:hAnsi="仿宋" w:eastAsia="仿宋" w:cs="PMingLiU"/>
          <w:kern w:val="0"/>
          <w:sz w:val="24"/>
          <w:szCs w:val="24"/>
        </w:rPr>
        <w:t>围绕</w:t>
      </w:r>
      <w:r>
        <w:rPr>
          <w:rFonts w:ascii="仿宋" w:hAnsi="仿宋" w:eastAsia="仿宋" w:cs="MS UI Gothic"/>
          <w:kern w:val="0"/>
          <w:sz w:val="24"/>
          <w:szCs w:val="24"/>
        </w:rPr>
        <w:t>父</w:t>
      </w:r>
      <w:r>
        <w:rPr>
          <w:rFonts w:ascii="仿宋" w:hAnsi="仿宋" w:eastAsia="仿宋" w:cs="PMingLiU"/>
          <w:kern w:val="0"/>
          <w:sz w:val="24"/>
          <w:szCs w:val="24"/>
        </w:rPr>
        <w:t>亲</w:t>
      </w:r>
      <w:r>
        <w:rPr>
          <w:rFonts w:ascii="仿宋" w:hAnsi="仿宋" w:eastAsia="仿宋" w:cs="MS UI Gothic"/>
          <w:kern w:val="0"/>
          <w:sz w:val="24"/>
          <w:szCs w:val="24"/>
        </w:rPr>
        <w:t>的愿望</w:t>
      </w:r>
      <w:r>
        <w:rPr>
          <w:rFonts w:ascii="仿宋" w:hAnsi="仿宋" w:eastAsia="仿宋" w:cs="PMingLiU"/>
          <w:kern w:val="0"/>
          <w:sz w:val="24"/>
          <w:szCs w:val="24"/>
        </w:rPr>
        <w:t>补</w:t>
      </w:r>
      <w:r>
        <w:rPr>
          <w:rFonts w:ascii="仿宋" w:hAnsi="仿宋" w:eastAsia="仿宋" w:cs="MS UI Gothic"/>
          <w:kern w:val="0"/>
          <w:sz w:val="24"/>
          <w:szCs w:val="24"/>
        </w:rPr>
        <w:t>写即可。注意字数要求。</w:t>
      </w:r>
    </w:p>
    <w:p w14:paraId="1611602C">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30.</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025243BF">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城肺病是指空气中</w:t>
      </w:r>
      <w:r>
        <w:rPr>
          <w:rFonts w:ascii="仿宋" w:hAnsi="仿宋" w:eastAsia="仿宋" w:cs="Times New Roman"/>
          <w:kern w:val="0"/>
          <w:szCs w:val="21"/>
        </w:rPr>
        <w:t>PM2.5</w:t>
      </w:r>
      <w:r>
        <w:rPr>
          <w:rFonts w:ascii="仿宋" w:hAnsi="仿宋" w:eastAsia="仿宋" w:cs="宋体"/>
          <w:kern w:val="0"/>
          <w:szCs w:val="21"/>
        </w:rPr>
        <w:t>（也称为可入肺颗粒物）严重超标所引起的城市空气污染。</w:t>
      </w:r>
    </w:p>
    <w:p w14:paraId="48BBFBF4">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70E416F6">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运用举例子的说明方法；作用：以北京、石家庄、保定等地区发布大雾橙色预警为例，具体说明京津冀地区受污染影响最为严重。</w:t>
      </w:r>
    </w:p>
    <w:p w14:paraId="7CE37BA3">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2CF41E34">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根本原因是燃烧、机动车、工业、扬尘等污染源大量排放；直接原因是近期天气极端不利，重要因素是区域污染和本地污染叠加。</w:t>
      </w:r>
    </w:p>
    <w:p w14:paraId="72FDFEB5">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0357BC33">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示例：爱草护绿，增加绿色植被的覆盖面积；少开车多步行或骑自行车出行。</w:t>
      </w:r>
    </w:p>
    <w:p w14:paraId="09AEA477">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51D1F168">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文章内容的分析概括能力。解</w:t>
      </w:r>
      <w:r>
        <w:rPr>
          <w:rFonts w:ascii="仿宋" w:hAnsi="仿宋" w:eastAsia="仿宋" w:cs="PMingLiU"/>
          <w:kern w:val="0"/>
          <w:sz w:val="24"/>
          <w:szCs w:val="24"/>
        </w:rPr>
        <w:t>题</w:t>
      </w:r>
      <w:r>
        <w:rPr>
          <w:rFonts w:ascii="仿宋" w:hAnsi="仿宋" w:eastAsia="仿宋" w:cs="MS UI Gothic"/>
          <w:kern w:val="0"/>
          <w:sz w:val="24"/>
          <w:szCs w:val="24"/>
        </w:rPr>
        <w:t>的关</w:t>
      </w:r>
      <w:r>
        <w:rPr>
          <w:rFonts w:ascii="仿宋" w:hAnsi="仿宋" w:eastAsia="仿宋" w:cs="PMingLiU"/>
          <w:kern w:val="0"/>
          <w:sz w:val="24"/>
          <w:szCs w:val="24"/>
        </w:rPr>
        <w:t>键</w:t>
      </w:r>
      <w:r>
        <w:rPr>
          <w:rFonts w:ascii="仿宋" w:hAnsi="仿宋" w:eastAsia="仿宋" w:cs="MS UI Gothic"/>
          <w:kern w:val="0"/>
          <w:sz w:val="24"/>
          <w:szCs w:val="24"/>
        </w:rPr>
        <w:t>是要</w:t>
      </w:r>
      <w:r>
        <w:rPr>
          <w:rFonts w:ascii="仿宋" w:hAnsi="仿宋" w:eastAsia="仿宋" w:cs="PMingLiU"/>
          <w:kern w:val="0"/>
          <w:sz w:val="24"/>
          <w:szCs w:val="24"/>
        </w:rPr>
        <w:t>统观</w:t>
      </w:r>
      <w:r>
        <w:rPr>
          <w:rFonts w:ascii="仿宋" w:hAnsi="仿宋" w:eastAsia="仿宋" w:cs="MS UI Gothic"/>
          <w:kern w:val="0"/>
          <w:sz w:val="24"/>
          <w:szCs w:val="24"/>
        </w:rPr>
        <w:t>全文，注意提示性</w:t>
      </w:r>
      <w:r>
        <w:rPr>
          <w:rFonts w:ascii="仿宋" w:hAnsi="仿宋" w:eastAsia="仿宋" w:cs="PMingLiU"/>
          <w:kern w:val="0"/>
          <w:sz w:val="24"/>
          <w:szCs w:val="24"/>
        </w:rPr>
        <w:t>词语</w:t>
      </w:r>
      <w:r>
        <w:rPr>
          <w:rFonts w:ascii="仿宋" w:hAnsi="仿宋" w:eastAsia="仿宋" w:cs="MS UI Gothic"/>
          <w:kern w:val="0"/>
          <w:sz w:val="24"/>
          <w:szCs w:val="24"/>
        </w:rPr>
        <w:t>，把握中心句。</w:t>
      </w:r>
      <w:r>
        <w:rPr>
          <w:rFonts w:ascii="仿宋" w:hAnsi="仿宋" w:eastAsia="仿宋" w:cs="PMingLiU"/>
          <w:kern w:val="0"/>
          <w:sz w:val="24"/>
          <w:szCs w:val="24"/>
        </w:rPr>
        <w:t>阅读时</w:t>
      </w:r>
      <w:r>
        <w:rPr>
          <w:rFonts w:ascii="仿宋" w:hAnsi="仿宋" w:eastAsia="仿宋" w:cs="MS UI Gothic"/>
          <w:kern w:val="0"/>
          <w:sz w:val="24"/>
          <w:szCs w:val="24"/>
        </w:rPr>
        <w:t>要理清写作思路，抓准脉</w:t>
      </w:r>
      <w:r>
        <w:rPr>
          <w:rFonts w:ascii="仿宋" w:hAnsi="仿宋" w:eastAsia="仿宋" w:cs="PMingLiU"/>
          <w:kern w:val="0"/>
          <w:sz w:val="24"/>
          <w:szCs w:val="24"/>
        </w:rPr>
        <w:t>络</w:t>
      </w:r>
      <w:r>
        <w:rPr>
          <w:rFonts w:ascii="仿宋" w:hAnsi="仿宋" w:eastAsia="仿宋" w:cs="MS UI Gothic"/>
          <w:kern w:val="0"/>
          <w:sz w:val="24"/>
          <w:szCs w:val="24"/>
        </w:rPr>
        <w:t>，得出答案。通</w:t>
      </w:r>
      <w:r>
        <w:rPr>
          <w:rFonts w:ascii="仿宋" w:hAnsi="仿宋" w:eastAsia="仿宋" w:cs="PMingLiU"/>
          <w:kern w:val="0"/>
          <w:sz w:val="24"/>
          <w:szCs w:val="24"/>
        </w:rPr>
        <w:t>读</w:t>
      </w:r>
      <w:r>
        <w:rPr>
          <w:rFonts w:ascii="仿宋" w:hAnsi="仿宋" w:eastAsia="仿宋" w:cs="MS UI Gothic"/>
          <w:kern w:val="0"/>
          <w:sz w:val="24"/>
          <w:szCs w:val="24"/>
        </w:rPr>
        <w:t>全文可知，城肺病是指空气中</w:t>
      </w:r>
      <w:r>
        <w:rPr>
          <w:rFonts w:ascii="仿宋" w:hAnsi="仿宋" w:eastAsia="仿宋" w:cs="Times New Roman"/>
          <w:kern w:val="0"/>
          <w:sz w:val="24"/>
          <w:szCs w:val="24"/>
        </w:rPr>
        <w:t>PM2.5</w:t>
      </w:r>
      <w:r>
        <w:rPr>
          <w:rFonts w:ascii="仿宋" w:hAnsi="仿宋" w:eastAsia="仿宋" w:cs="MS UI Gothic"/>
          <w:kern w:val="0"/>
          <w:sz w:val="24"/>
          <w:szCs w:val="24"/>
        </w:rPr>
        <w:t>（也称</w:t>
      </w:r>
      <w:r>
        <w:rPr>
          <w:rFonts w:ascii="仿宋" w:hAnsi="仿宋" w:eastAsia="仿宋" w:cs="PMingLiU"/>
          <w:kern w:val="0"/>
          <w:sz w:val="24"/>
          <w:szCs w:val="24"/>
        </w:rPr>
        <w:t>为</w:t>
      </w:r>
      <w:r>
        <w:rPr>
          <w:rFonts w:ascii="仿宋" w:hAnsi="仿宋" w:eastAsia="仿宋" w:cs="MS UI Gothic"/>
          <w:kern w:val="0"/>
          <w:sz w:val="24"/>
          <w:szCs w:val="24"/>
        </w:rPr>
        <w:t>可入肺</w:t>
      </w:r>
      <w:r>
        <w:rPr>
          <w:rFonts w:ascii="仿宋" w:hAnsi="仿宋" w:eastAsia="仿宋" w:cs="PMingLiU"/>
          <w:kern w:val="0"/>
          <w:sz w:val="24"/>
          <w:szCs w:val="24"/>
        </w:rPr>
        <w:t>颗</w:t>
      </w:r>
      <w:r>
        <w:rPr>
          <w:rFonts w:ascii="仿宋" w:hAnsi="仿宋" w:eastAsia="仿宋" w:cs="MS UI Gothic"/>
          <w:kern w:val="0"/>
          <w:sz w:val="24"/>
          <w:szCs w:val="24"/>
        </w:rPr>
        <w:t>粒物）</w:t>
      </w:r>
      <w:r>
        <w:rPr>
          <w:rFonts w:ascii="仿宋" w:hAnsi="仿宋" w:eastAsia="仿宋" w:cs="PMingLiU"/>
          <w:kern w:val="0"/>
          <w:sz w:val="24"/>
          <w:szCs w:val="24"/>
        </w:rPr>
        <w:t>严</w:t>
      </w:r>
      <w:r>
        <w:rPr>
          <w:rFonts w:ascii="仿宋" w:hAnsi="仿宋" w:eastAsia="仿宋" w:cs="MS UI Gothic"/>
          <w:kern w:val="0"/>
          <w:sz w:val="24"/>
          <w:szCs w:val="24"/>
        </w:rPr>
        <w:t>重超</w:t>
      </w:r>
      <w:r>
        <w:rPr>
          <w:rFonts w:ascii="仿宋" w:hAnsi="仿宋" w:eastAsia="仿宋" w:cs="PMingLiU"/>
          <w:kern w:val="0"/>
          <w:sz w:val="24"/>
          <w:szCs w:val="24"/>
        </w:rPr>
        <w:t>标</w:t>
      </w:r>
      <w:r>
        <w:rPr>
          <w:rFonts w:ascii="仿宋" w:hAnsi="仿宋" w:eastAsia="仿宋" w:cs="MS UI Gothic"/>
          <w:kern w:val="0"/>
          <w:sz w:val="24"/>
          <w:szCs w:val="24"/>
        </w:rPr>
        <w:t>所引起的城市空气</w:t>
      </w:r>
      <w:r>
        <w:rPr>
          <w:rFonts w:ascii="仿宋" w:hAnsi="仿宋" w:eastAsia="仿宋" w:cs="PMingLiU"/>
          <w:kern w:val="0"/>
          <w:sz w:val="24"/>
          <w:szCs w:val="24"/>
        </w:rPr>
        <w:t>污</w:t>
      </w:r>
      <w:r>
        <w:rPr>
          <w:rFonts w:ascii="仿宋" w:hAnsi="仿宋" w:eastAsia="仿宋" w:cs="MS UI Gothic"/>
          <w:kern w:val="0"/>
          <w:sz w:val="24"/>
          <w:szCs w:val="24"/>
        </w:rPr>
        <w:t>染。</w:t>
      </w:r>
    </w:p>
    <w:p w14:paraId="23C8C524">
      <w:pPr>
        <w:textAlignment w:val="center"/>
        <w:rPr>
          <w:rFonts w:ascii="仿宋" w:hAnsi="仿宋" w:eastAsia="仿宋" w:cs="Times New Roman"/>
          <w:kern w:val="0"/>
          <w:sz w:val="24"/>
          <w:szCs w:val="24"/>
        </w:rPr>
      </w:pPr>
    </w:p>
    <w:p w14:paraId="358B1B83">
      <w:pPr>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对说</w:t>
      </w:r>
      <w:r>
        <w:rPr>
          <w:rFonts w:ascii="仿宋" w:hAnsi="仿宋" w:eastAsia="仿宋" w:cs="MS UI Gothic"/>
          <w:kern w:val="0"/>
          <w:sz w:val="24"/>
          <w:szCs w:val="24"/>
        </w:rPr>
        <w:t>明方法的分析能力。</w:t>
      </w:r>
      <w:r>
        <w:rPr>
          <w:rFonts w:ascii="仿宋" w:hAnsi="仿宋" w:eastAsia="仿宋" w:cs="PMingLiU"/>
          <w:kern w:val="0"/>
          <w:sz w:val="24"/>
          <w:szCs w:val="24"/>
        </w:rPr>
        <w:t>说</w:t>
      </w:r>
      <w:r>
        <w:rPr>
          <w:rFonts w:ascii="仿宋" w:hAnsi="仿宋" w:eastAsia="仿宋" w:cs="MS UI Gothic"/>
          <w:kern w:val="0"/>
          <w:sz w:val="24"/>
          <w:szCs w:val="24"/>
        </w:rPr>
        <w:t>明方法包括：</w:t>
      </w:r>
      <w:r>
        <w:rPr>
          <w:rFonts w:ascii="仿宋" w:hAnsi="仿宋" w:eastAsia="仿宋" w:cs="PMingLiU"/>
          <w:kern w:val="0"/>
          <w:sz w:val="24"/>
          <w:szCs w:val="24"/>
        </w:rPr>
        <w:t>举</w:t>
      </w:r>
      <w:r>
        <w:rPr>
          <w:rFonts w:ascii="仿宋" w:hAnsi="仿宋" w:eastAsia="仿宋" w:cs="MS UI Gothic"/>
          <w:kern w:val="0"/>
          <w:sz w:val="24"/>
          <w:szCs w:val="24"/>
        </w:rPr>
        <w:t>例子、分</w:t>
      </w:r>
      <w:r>
        <w:rPr>
          <w:rFonts w:ascii="仿宋" w:hAnsi="仿宋" w:eastAsia="仿宋" w:cs="PMingLiU"/>
          <w:kern w:val="0"/>
          <w:sz w:val="24"/>
          <w:szCs w:val="24"/>
        </w:rPr>
        <w:t>类别</w:t>
      </w:r>
      <w:r>
        <w:rPr>
          <w:rFonts w:ascii="仿宋" w:hAnsi="仿宋" w:eastAsia="仿宋" w:cs="MS UI Gothic"/>
          <w:kern w:val="0"/>
          <w:sz w:val="24"/>
          <w:szCs w:val="24"/>
        </w:rPr>
        <w:t>、打比方、列数字、作比</w:t>
      </w:r>
      <w:r>
        <w:rPr>
          <w:rFonts w:ascii="仿宋" w:hAnsi="仿宋" w:eastAsia="仿宋" w:cs="PMingLiU"/>
          <w:kern w:val="0"/>
          <w:sz w:val="24"/>
          <w:szCs w:val="24"/>
        </w:rPr>
        <w:t>较</w:t>
      </w:r>
      <w:r>
        <w:rPr>
          <w:rFonts w:ascii="仿宋" w:hAnsi="仿宋" w:eastAsia="仿宋" w:cs="MS UI Gothic"/>
          <w:kern w:val="0"/>
          <w:sz w:val="24"/>
          <w:szCs w:val="24"/>
        </w:rPr>
        <w:t>、下定</w:t>
      </w:r>
      <w:r>
        <w:rPr>
          <w:rFonts w:ascii="仿宋" w:hAnsi="仿宋" w:eastAsia="仿宋" w:cs="PMingLiU"/>
          <w:kern w:val="0"/>
          <w:sz w:val="24"/>
          <w:szCs w:val="24"/>
        </w:rPr>
        <w:t>义</w:t>
      </w:r>
      <w:r>
        <w:rPr>
          <w:rFonts w:ascii="仿宋" w:hAnsi="仿宋" w:eastAsia="仿宋" w:cs="MS UI Gothic"/>
          <w:kern w:val="0"/>
          <w:sz w:val="24"/>
          <w:szCs w:val="24"/>
        </w:rPr>
        <w:t>等。做</w:t>
      </w:r>
      <w:r>
        <w:rPr>
          <w:rFonts w:ascii="仿宋" w:hAnsi="仿宋" w:eastAsia="仿宋" w:cs="PMingLiU"/>
          <w:kern w:val="0"/>
          <w:sz w:val="24"/>
          <w:szCs w:val="24"/>
        </w:rPr>
        <w:t>题时</w:t>
      </w:r>
      <w:r>
        <w:rPr>
          <w:rFonts w:ascii="仿宋" w:hAnsi="仿宋" w:eastAsia="仿宋" w:cs="MS UI Gothic"/>
          <w:kern w:val="0"/>
          <w:sz w:val="24"/>
          <w:szCs w:val="24"/>
        </w:rPr>
        <w:t>首先要了解</w:t>
      </w:r>
      <w:r>
        <w:rPr>
          <w:rFonts w:ascii="仿宋" w:hAnsi="仿宋" w:eastAsia="仿宋" w:cs="PMingLiU"/>
          <w:kern w:val="0"/>
          <w:sz w:val="24"/>
          <w:szCs w:val="24"/>
        </w:rPr>
        <w:t>说</w:t>
      </w:r>
      <w:r>
        <w:rPr>
          <w:rFonts w:ascii="仿宋" w:hAnsi="仿宋" w:eastAsia="仿宋" w:cs="MS UI Gothic"/>
          <w:kern w:val="0"/>
          <w:sz w:val="24"/>
          <w:szCs w:val="24"/>
        </w:rPr>
        <w:t>明文的</w:t>
      </w:r>
      <w:r>
        <w:rPr>
          <w:rFonts w:ascii="仿宋" w:hAnsi="仿宋" w:eastAsia="仿宋" w:cs="PMingLiU"/>
          <w:kern w:val="0"/>
          <w:sz w:val="24"/>
          <w:szCs w:val="24"/>
        </w:rPr>
        <w:t>这</w:t>
      </w:r>
      <w:r>
        <w:rPr>
          <w:rFonts w:ascii="仿宋" w:hAnsi="仿宋" w:eastAsia="仿宋" w:cs="MS UI Gothic"/>
          <w:kern w:val="0"/>
          <w:sz w:val="24"/>
          <w:szCs w:val="24"/>
        </w:rPr>
        <w:t>些常用</w:t>
      </w:r>
      <w:r>
        <w:rPr>
          <w:rFonts w:ascii="仿宋" w:hAnsi="仿宋" w:eastAsia="仿宋" w:cs="PMingLiU"/>
          <w:kern w:val="0"/>
          <w:sz w:val="24"/>
          <w:szCs w:val="24"/>
        </w:rPr>
        <w:t>说</w:t>
      </w:r>
      <w:r>
        <w:rPr>
          <w:rFonts w:ascii="仿宋" w:hAnsi="仿宋" w:eastAsia="仿宋" w:cs="MS UI Gothic"/>
          <w:kern w:val="0"/>
          <w:sz w:val="24"/>
          <w:szCs w:val="24"/>
        </w:rPr>
        <w:t>明方法及特征，再</w:t>
      </w:r>
      <w:r>
        <w:rPr>
          <w:rFonts w:ascii="仿宋" w:hAnsi="仿宋" w:eastAsia="仿宋" w:cs="PMingLiU"/>
          <w:kern w:val="0"/>
          <w:sz w:val="24"/>
          <w:szCs w:val="24"/>
        </w:rPr>
        <w:t>结</w:t>
      </w:r>
      <w:r>
        <w:rPr>
          <w:rFonts w:ascii="仿宋" w:hAnsi="仿宋" w:eastAsia="仿宋" w:cs="MS UI Gothic"/>
          <w:kern w:val="0"/>
          <w:sz w:val="24"/>
          <w:szCs w:val="24"/>
        </w:rPr>
        <w:t>合文意分析。</w:t>
      </w:r>
      <w:r>
        <w:rPr>
          <w:rFonts w:ascii="仿宋" w:hAnsi="仿宋" w:eastAsia="仿宋" w:cs="Times New Roman"/>
          <w:kern w:val="0"/>
          <w:sz w:val="24"/>
          <w:szCs w:val="24"/>
        </w:rPr>
        <w:t xml:space="preserve"> </w:t>
      </w:r>
      <w:r>
        <w:rPr>
          <w:rFonts w:ascii="仿宋" w:hAnsi="仿宋" w:eastAsia="仿宋" w:cs="微软雅黑"/>
          <w:kern w:val="0"/>
          <w:sz w:val="24"/>
          <w:szCs w:val="24"/>
        </w:rPr>
        <w:t>第②段画线句子</w:t>
      </w:r>
      <w:r>
        <w:rPr>
          <w:rFonts w:ascii="仿宋" w:hAnsi="仿宋" w:eastAsia="仿宋" w:cs="Times New Roman"/>
          <w:kern w:val="0"/>
          <w:sz w:val="24"/>
          <w:szCs w:val="24"/>
        </w:rPr>
        <w:t xml:space="preserve"> </w:t>
      </w:r>
      <w:r>
        <w:rPr>
          <w:rFonts w:ascii="仿宋" w:hAnsi="仿宋" w:eastAsia="仿宋" w:cs="微软雅黑"/>
          <w:kern w:val="0"/>
          <w:sz w:val="24"/>
          <w:szCs w:val="24"/>
        </w:rPr>
        <w:t>运用举例子的说明方法；作用：以北京、石家庄、保定等地区发布大雾橙色预警为例，具体说明京津冀地区受污染影响最为严重。</w:t>
      </w:r>
    </w:p>
    <w:p w14:paraId="0751B6AA">
      <w:pPr>
        <w:textAlignment w:val="center"/>
        <w:rPr>
          <w:rFonts w:ascii="仿宋" w:hAnsi="仿宋" w:eastAsia="仿宋" w:cs="Times New Roman"/>
          <w:kern w:val="0"/>
          <w:sz w:val="24"/>
          <w:szCs w:val="24"/>
        </w:rPr>
      </w:pPr>
    </w:p>
    <w:p w14:paraId="680951FF">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文章内容的理解和概括能力。</w:t>
      </w:r>
      <w:r>
        <w:rPr>
          <w:rFonts w:ascii="仿宋" w:hAnsi="仿宋" w:eastAsia="仿宋" w:cs="PMingLiU"/>
          <w:kern w:val="0"/>
          <w:sz w:val="24"/>
          <w:szCs w:val="24"/>
        </w:rPr>
        <w:t>这类</w:t>
      </w:r>
      <w:r>
        <w:rPr>
          <w:rFonts w:ascii="仿宋" w:hAnsi="仿宋" w:eastAsia="仿宋" w:cs="Times New Roman"/>
          <w:kern w:val="0"/>
          <w:sz w:val="24"/>
          <w:szCs w:val="24"/>
        </w:rPr>
        <w:t>“</w:t>
      </w:r>
      <w:r>
        <w:rPr>
          <w:rFonts w:ascii="仿宋" w:hAnsi="仿宋" w:eastAsia="仿宋" w:cs="MS UI Gothic"/>
          <w:kern w:val="0"/>
          <w:sz w:val="24"/>
          <w:szCs w:val="24"/>
        </w:rPr>
        <w:t>哪些方面</w:t>
      </w:r>
      <w:r>
        <w:rPr>
          <w:rFonts w:ascii="仿宋" w:hAnsi="仿宋" w:eastAsia="仿宋" w:cs="Times New Roman"/>
          <w:kern w:val="0"/>
          <w:sz w:val="24"/>
          <w:szCs w:val="24"/>
        </w:rPr>
        <w:t>”</w:t>
      </w:r>
      <w:r>
        <w:rPr>
          <w:rFonts w:ascii="仿宋" w:hAnsi="仿宋" w:eastAsia="仿宋" w:cs="MS UI Gothic"/>
          <w:kern w:val="0"/>
          <w:sz w:val="24"/>
          <w:szCs w:val="24"/>
        </w:rPr>
        <w:t>的</w:t>
      </w:r>
      <w:r>
        <w:rPr>
          <w:rFonts w:ascii="仿宋" w:hAnsi="仿宋" w:eastAsia="仿宋" w:cs="PMingLiU"/>
          <w:kern w:val="0"/>
          <w:sz w:val="24"/>
          <w:szCs w:val="24"/>
        </w:rPr>
        <w:t>题</w:t>
      </w:r>
      <w:r>
        <w:rPr>
          <w:rFonts w:ascii="仿宋" w:hAnsi="仿宋" w:eastAsia="仿宋" w:cs="MS UI Gothic"/>
          <w:kern w:val="0"/>
          <w:sz w:val="24"/>
          <w:szCs w:val="24"/>
        </w:rPr>
        <w:t>，答案一般都在原文中，而且都有提示性的</w:t>
      </w:r>
      <w:r>
        <w:rPr>
          <w:rFonts w:ascii="仿宋" w:hAnsi="仿宋" w:eastAsia="仿宋" w:cs="PMingLiU"/>
          <w:kern w:val="0"/>
          <w:sz w:val="24"/>
          <w:szCs w:val="24"/>
        </w:rPr>
        <w:t>词语</w:t>
      </w:r>
      <w:r>
        <w:rPr>
          <w:rFonts w:ascii="仿宋" w:hAnsi="仿宋" w:eastAsia="仿宋" w:cs="MS UI Gothic"/>
          <w:kern w:val="0"/>
          <w:sz w:val="24"/>
          <w:szCs w:val="24"/>
        </w:rPr>
        <w:t>、句子或</w:t>
      </w:r>
      <w:r>
        <w:rPr>
          <w:rFonts w:ascii="仿宋" w:hAnsi="仿宋" w:eastAsia="仿宋" w:cs="PMingLiU"/>
          <w:kern w:val="0"/>
          <w:sz w:val="24"/>
          <w:szCs w:val="24"/>
        </w:rPr>
        <w:t>标</w:t>
      </w:r>
      <w:r>
        <w:rPr>
          <w:rFonts w:ascii="仿宋" w:hAnsi="仿宋" w:eastAsia="仿宋" w:cs="MS UI Gothic"/>
          <w:kern w:val="0"/>
          <w:sz w:val="24"/>
          <w:szCs w:val="24"/>
        </w:rPr>
        <w:t>点符号，如果</w:t>
      </w:r>
      <w:r>
        <w:rPr>
          <w:rFonts w:ascii="仿宋" w:hAnsi="仿宋" w:eastAsia="仿宋" w:cs="PMingLiU"/>
          <w:kern w:val="0"/>
          <w:sz w:val="24"/>
          <w:szCs w:val="24"/>
        </w:rPr>
        <w:t>针对</w:t>
      </w:r>
      <w:r>
        <w:rPr>
          <w:rFonts w:ascii="仿宋" w:hAnsi="仿宋" w:eastAsia="仿宋" w:cs="MS UI Gothic"/>
          <w:kern w:val="0"/>
          <w:sz w:val="24"/>
          <w:szCs w:val="24"/>
        </w:rPr>
        <w:t>一个自然段，就仔</w:t>
      </w:r>
      <w:r>
        <w:rPr>
          <w:rFonts w:ascii="仿宋" w:hAnsi="仿宋" w:eastAsia="仿宋" w:cs="PMingLiU"/>
          <w:kern w:val="0"/>
          <w:sz w:val="24"/>
          <w:szCs w:val="24"/>
        </w:rPr>
        <w:t>细阅读该</w:t>
      </w:r>
      <w:r>
        <w:rPr>
          <w:rFonts w:ascii="仿宋" w:hAnsi="仿宋" w:eastAsia="仿宋" w:cs="MS UI Gothic"/>
          <w:kern w:val="0"/>
          <w:sz w:val="24"/>
          <w:szCs w:val="24"/>
        </w:rPr>
        <w:t>段，如果</w:t>
      </w:r>
      <w:r>
        <w:rPr>
          <w:rFonts w:ascii="仿宋" w:hAnsi="仿宋" w:eastAsia="仿宋" w:cs="PMingLiU"/>
          <w:kern w:val="0"/>
          <w:sz w:val="24"/>
          <w:szCs w:val="24"/>
        </w:rPr>
        <w:t>针对</w:t>
      </w:r>
      <w:r>
        <w:rPr>
          <w:rFonts w:ascii="仿宋" w:hAnsi="仿宋" w:eastAsia="仿宋" w:cs="MS UI Gothic"/>
          <w:kern w:val="0"/>
          <w:sz w:val="24"/>
          <w:szCs w:val="24"/>
        </w:rPr>
        <w:t>全文，就要注意每一段的中心句。造成</w:t>
      </w:r>
      <w:r>
        <w:rPr>
          <w:rFonts w:ascii="仿宋" w:hAnsi="仿宋" w:eastAsia="仿宋" w:cs="Times New Roman"/>
          <w:kern w:val="0"/>
          <w:sz w:val="24"/>
          <w:szCs w:val="24"/>
        </w:rPr>
        <w:t>2013</w:t>
      </w:r>
      <w:r>
        <w:rPr>
          <w:rFonts w:ascii="仿宋" w:hAnsi="仿宋" w:eastAsia="仿宋" w:cs="MS UI Gothic"/>
          <w:kern w:val="0"/>
          <w:sz w:val="24"/>
          <w:szCs w:val="24"/>
        </w:rPr>
        <w:t>年年初我国</w:t>
      </w:r>
      <w:r>
        <w:rPr>
          <w:rFonts w:ascii="仿宋" w:hAnsi="仿宋" w:eastAsia="仿宋" w:cs="Times New Roman"/>
          <w:kern w:val="0"/>
          <w:sz w:val="24"/>
          <w:szCs w:val="24"/>
        </w:rPr>
        <w:t>33</w:t>
      </w:r>
      <w:r>
        <w:rPr>
          <w:rFonts w:ascii="仿宋" w:hAnsi="仿宋" w:eastAsia="仿宋" w:cs="MS UI Gothic"/>
          <w:kern w:val="0"/>
          <w:sz w:val="24"/>
          <w:szCs w:val="24"/>
        </w:rPr>
        <w:t>个城市空气重度</w:t>
      </w:r>
      <w:r>
        <w:rPr>
          <w:rFonts w:ascii="仿宋" w:hAnsi="仿宋" w:eastAsia="仿宋" w:cs="PMingLiU"/>
          <w:kern w:val="0"/>
          <w:sz w:val="24"/>
          <w:szCs w:val="24"/>
        </w:rPr>
        <w:t>污</w:t>
      </w:r>
      <w:r>
        <w:rPr>
          <w:rFonts w:ascii="仿宋" w:hAnsi="仿宋" w:eastAsia="仿宋" w:cs="MS UI Gothic"/>
          <w:kern w:val="0"/>
          <w:sz w:val="24"/>
          <w:szCs w:val="24"/>
        </w:rPr>
        <w:t>染的原因有：根本原因是燃</w:t>
      </w:r>
      <w:r>
        <w:rPr>
          <w:rFonts w:ascii="仿宋" w:hAnsi="仿宋" w:eastAsia="仿宋" w:cs="PMingLiU"/>
          <w:kern w:val="0"/>
          <w:sz w:val="24"/>
          <w:szCs w:val="24"/>
        </w:rPr>
        <w:t>烧</w:t>
      </w:r>
      <w:r>
        <w:rPr>
          <w:rFonts w:ascii="仿宋" w:hAnsi="仿宋" w:eastAsia="仿宋" w:cs="MS UI Gothic"/>
          <w:kern w:val="0"/>
          <w:sz w:val="24"/>
          <w:szCs w:val="24"/>
        </w:rPr>
        <w:t>、机</w:t>
      </w:r>
      <w:r>
        <w:rPr>
          <w:rFonts w:ascii="仿宋" w:hAnsi="仿宋" w:eastAsia="仿宋" w:cs="PMingLiU"/>
          <w:kern w:val="0"/>
          <w:sz w:val="24"/>
          <w:szCs w:val="24"/>
        </w:rPr>
        <w:t>动车</w:t>
      </w:r>
      <w:r>
        <w:rPr>
          <w:rFonts w:ascii="仿宋" w:hAnsi="仿宋" w:eastAsia="仿宋" w:cs="MS UI Gothic"/>
          <w:kern w:val="0"/>
          <w:sz w:val="24"/>
          <w:szCs w:val="24"/>
        </w:rPr>
        <w:t>、工</w:t>
      </w:r>
      <w:r>
        <w:rPr>
          <w:rFonts w:ascii="仿宋" w:hAnsi="仿宋" w:eastAsia="仿宋" w:cs="PMingLiU"/>
          <w:kern w:val="0"/>
          <w:sz w:val="24"/>
          <w:szCs w:val="24"/>
        </w:rPr>
        <w:t>业</w:t>
      </w:r>
      <w:r>
        <w:rPr>
          <w:rFonts w:ascii="仿宋" w:hAnsi="仿宋" w:eastAsia="仿宋" w:cs="MS UI Gothic"/>
          <w:kern w:val="0"/>
          <w:sz w:val="24"/>
          <w:szCs w:val="24"/>
        </w:rPr>
        <w:t>、</w:t>
      </w:r>
      <w:r>
        <w:rPr>
          <w:rFonts w:ascii="仿宋" w:hAnsi="仿宋" w:eastAsia="仿宋" w:cs="PMingLiU"/>
          <w:kern w:val="0"/>
          <w:sz w:val="24"/>
          <w:szCs w:val="24"/>
        </w:rPr>
        <w:t>扬尘</w:t>
      </w:r>
      <w:r>
        <w:rPr>
          <w:rFonts w:ascii="仿宋" w:hAnsi="仿宋" w:eastAsia="仿宋" w:cs="MS UI Gothic"/>
          <w:kern w:val="0"/>
          <w:sz w:val="24"/>
          <w:szCs w:val="24"/>
        </w:rPr>
        <w:t>等</w:t>
      </w:r>
      <w:r>
        <w:rPr>
          <w:rFonts w:ascii="仿宋" w:hAnsi="仿宋" w:eastAsia="仿宋" w:cs="PMingLiU"/>
          <w:kern w:val="0"/>
          <w:sz w:val="24"/>
          <w:szCs w:val="24"/>
        </w:rPr>
        <w:t>污</w:t>
      </w:r>
      <w:r>
        <w:rPr>
          <w:rFonts w:ascii="仿宋" w:hAnsi="仿宋" w:eastAsia="仿宋" w:cs="MS UI Gothic"/>
          <w:kern w:val="0"/>
          <w:sz w:val="24"/>
          <w:szCs w:val="24"/>
        </w:rPr>
        <w:t>染源大量排放；直接原因是近期天气极端不利，重要因素是区域</w:t>
      </w:r>
      <w:r>
        <w:rPr>
          <w:rFonts w:ascii="仿宋" w:hAnsi="仿宋" w:eastAsia="仿宋" w:cs="PMingLiU"/>
          <w:kern w:val="0"/>
          <w:sz w:val="24"/>
          <w:szCs w:val="24"/>
        </w:rPr>
        <w:t>污</w:t>
      </w:r>
      <w:r>
        <w:rPr>
          <w:rFonts w:ascii="仿宋" w:hAnsi="仿宋" w:eastAsia="仿宋" w:cs="MS UI Gothic"/>
          <w:kern w:val="0"/>
          <w:sz w:val="24"/>
          <w:szCs w:val="24"/>
        </w:rPr>
        <w:t>染和本地</w:t>
      </w:r>
      <w:r>
        <w:rPr>
          <w:rFonts w:ascii="仿宋" w:hAnsi="仿宋" w:eastAsia="仿宋" w:cs="PMingLiU"/>
          <w:kern w:val="0"/>
          <w:sz w:val="24"/>
          <w:szCs w:val="24"/>
        </w:rPr>
        <w:t>污</w:t>
      </w:r>
      <w:r>
        <w:rPr>
          <w:rFonts w:ascii="仿宋" w:hAnsi="仿宋" w:eastAsia="仿宋" w:cs="MS UI Gothic"/>
          <w:kern w:val="0"/>
          <w:sz w:val="24"/>
          <w:szCs w:val="24"/>
        </w:rPr>
        <w:t>染叠加。</w:t>
      </w:r>
      <w:r>
        <w:rPr>
          <w:rFonts w:hint="eastAsia" w:ascii="MS Gothic" w:hAnsi="MS Gothic" w:eastAsia="MS Gothic" w:cs="MS Gothic"/>
          <w:kern w:val="0"/>
          <w:sz w:val="24"/>
          <w:szCs w:val="24"/>
        </w:rPr>
        <w:t>​</w:t>
      </w:r>
    </w:p>
    <w:p w14:paraId="23ADE894">
      <w:pPr>
        <w:textAlignment w:val="center"/>
        <w:rPr>
          <w:rFonts w:ascii="仿宋" w:hAnsi="仿宋" w:eastAsia="仿宋" w:cs="Times New Roman"/>
          <w:kern w:val="0"/>
          <w:sz w:val="24"/>
          <w:szCs w:val="24"/>
        </w:rPr>
      </w:pPr>
    </w:p>
    <w:p w14:paraId="20BF227B">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作品</w:t>
      </w:r>
      <w:r>
        <w:rPr>
          <w:rFonts w:ascii="仿宋" w:hAnsi="仿宋" w:eastAsia="仿宋" w:cs="PMingLiU"/>
          <w:kern w:val="0"/>
          <w:sz w:val="24"/>
          <w:szCs w:val="24"/>
        </w:rPr>
        <w:t>进</w:t>
      </w:r>
      <w:r>
        <w:rPr>
          <w:rFonts w:ascii="仿宋" w:hAnsi="仿宋" w:eastAsia="仿宋" w:cs="MS UI Gothic"/>
          <w:kern w:val="0"/>
          <w:sz w:val="24"/>
          <w:szCs w:val="24"/>
        </w:rPr>
        <w:t>行个性化</w:t>
      </w:r>
      <w:r>
        <w:rPr>
          <w:rFonts w:ascii="仿宋" w:hAnsi="仿宋" w:eastAsia="仿宋" w:cs="PMingLiU"/>
          <w:kern w:val="0"/>
          <w:sz w:val="24"/>
          <w:szCs w:val="24"/>
        </w:rPr>
        <w:t>阅读</w:t>
      </w:r>
      <w:r>
        <w:rPr>
          <w:rFonts w:ascii="仿宋" w:hAnsi="仿宋" w:eastAsia="仿宋" w:cs="MS UI Gothic"/>
          <w:kern w:val="0"/>
          <w:sz w:val="24"/>
          <w:szCs w:val="24"/>
        </w:rPr>
        <w:t>和有</w:t>
      </w:r>
      <w:r>
        <w:rPr>
          <w:rFonts w:ascii="仿宋" w:hAnsi="仿宋" w:eastAsia="仿宋" w:cs="PMingLiU"/>
          <w:kern w:val="0"/>
          <w:sz w:val="24"/>
          <w:szCs w:val="24"/>
        </w:rPr>
        <w:t>创</w:t>
      </w:r>
      <w:r>
        <w:rPr>
          <w:rFonts w:ascii="仿宋" w:hAnsi="仿宋" w:eastAsia="仿宋" w:cs="MS UI Gothic"/>
          <w:kern w:val="0"/>
          <w:sz w:val="24"/>
          <w:szCs w:val="24"/>
        </w:rPr>
        <w:t>意的解</w:t>
      </w:r>
      <w:r>
        <w:rPr>
          <w:rFonts w:ascii="仿宋" w:hAnsi="仿宋" w:eastAsia="仿宋" w:cs="PMingLiU"/>
          <w:kern w:val="0"/>
          <w:sz w:val="24"/>
          <w:szCs w:val="24"/>
        </w:rPr>
        <w:t>读</w:t>
      </w:r>
      <w:r>
        <w:rPr>
          <w:rFonts w:ascii="仿宋" w:hAnsi="仿宋" w:eastAsia="仿宋" w:cs="MS UI Gothic"/>
          <w:kern w:val="0"/>
          <w:sz w:val="24"/>
          <w:szCs w:val="24"/>
        </w:rPr>
        <w:t>能力。</w:t>
      </w:r>
      <w:r>
        <w:rPr>
          <w:rFonts w:ascii="仿宋" w:hAnsi="仿宋" w:eastAsia="仿宋" w:cs="PMingLiU"/>
          <w:kern w:val="0"/>
          <w:sz w:val="24"/>
          <w:szCs w:val="24"/>
        </w:rPr>
        <w:t>阅读</w:t>
      </w:r>
      <w:r>
        <w:rPr>
          <w:rFonts w:ascii="仿宋" w:hAnsi="仿宋" w:eastAsia="仿宋" w:cs="MS UI Gothic"/>
          <w:kern w:val="0"/>
          <w:sz w:val="24"/>
          <w:szCs w:val="24"/>
        </w:rPr>
        <w:t>中加入与文章内容相关的拓展性的</w:t>
      </w:r>
      <w:r>
        <w:rPr>
          <w:rFonts w:ascii="仿宋" w:hAnsi="仿宋" w:eastAsia="仿宋" w:cs="PMingLiU"/>
          <w:kern w:val="0"/>
          <w:sz w:val="24"/>
          <w:szCs w:val="24"/>
        </w:rPr>
        <w:t>题</w:t>
      </w:r>
      <w:r>
        <w:rPr>
          <w:rFonts w:ascii="仿宋" w:hAnsi="仿宋" w:eastAsia="仿宋" w:cs="MS UI Gothic"/>
          <w:kern w:val="0"/>
          <w:sz w:val="24"/>
          <w:szCs w:val="24"/>
        </w:rPr>
        <w:t>目，就是</w:t>
      </w:r>
      <w:r>
        <w:rPr>
          <w:rFonts w:ascii="仿宋" w:hAnsi="仿宋" w:eastAsia="仿宋" w:cs="PMingLiU"/>
          <w:kern w:val="0"/>
          <w:sz w:val="24"/>
          <w:szCs w:val="24"/>
        </w:rPr>
        <w:t>为</w:t>
      </w:r>
      <w:r>
        <w:rPr>
          <w:rFonts w:ascii="仿宋" w:hAnsi="仿宋" w:eastAsia="仿宋" w:cs="MS UI Gothic"/>
          <w:kern w:val="0"/>
          <w:sz w:val="24"/>
          <w:szCs w:val="24"/>
        </w:rPr>
        <w:t>了</w:t>
      </w:r>
      <w:r>
        <w:rPr>
          <w:rFonts w:ascii="仿宋" w:hAnsi="仿宋" w:eastAsia="仿宋" w:cs="PMingLiU"/>
          <w:kern w:val="0"/>
          <w:sz w:val="24"/>
          <w:szCs w:val="24"/>
        </w:rPr>
        <w:t>让</w:t>
      </w:r>
      <w:r>
        <w:rPr>
          <w:rFonts w:ascii="仿宋" w:hAnsi="仿宋" w:eastAsia="仿宋" w:cs="MS UI Gothic"/>
          <w:kern w:val="0"/>
          <w:sz w:val="24"/>
          <w:szCs w:val="24"/>
        </w:rPr>
        <w:t>同学</w:t>
      </w:r>
      <w:r>
        <w:rPr>
          <w:rFonts w:ascii="仿宋" w:hAnsi="仿宋" w:eastAsia="仿宋" w:cs="PMingLiU"/>
          <w:kern w:val="0"/>
          <w:sz w:val="24"/>
          <w:szCs w:val="24"/>
        </w:rPr>
        <w:t>们</w:t>
      </w:r>
      <w:r>
        <w:rPr>
          <w:rFonts w:ascii="仿宋" w:hAnsi="仿宋" w:eastAsia="仿宋" w:cs="MS UI Gothic"/>
          <w:kern w:val="0"/>
          <w:sz w:val="24"/>
          <w:szCs w:val="24"/>
        </w:rPr>
        <w:t>充分展示才能。</w:t>
      </w:r>
      <w:r>
        <w:rPr>
          <w:rFonts w:ascii="仿宋" w:hAnsi="仿宋" w:eastAsia="仿宋" w:cs="PMingLiU"/>
          <w:kern w:val="0"/>
          <w:sz w:val="24"/>
          <w:szCs w:val="24"/>
        </w:rPr>
        <w:t>这</w:t>
      </w:r>
      <w:r>
        <w:rPr>
          <w:rFonts w:ascii="仿宋" w:hAnsi="仿宋" w:eastAsia="仿宋" w:cs="MS UI Gothic"/>
          <w:kern w:val="0"/>
          <w:sz w:val="24"/>
          <w:szCs w:val="24"/>
        </w:rPr>
        <w:t>是新</w:t>
      </w:r>
      <w:r>
        <w:rPr>
          <w:rFonts w:ascii="仿宋" w:hAnsi="仿宋" w:eastAsia="仿宋" w:cs="PMingLiU"/>
          <w:kern w:val="0"/>
          <w:sz w:val="24"/>
          <w:szCs w:val="24"/>
        </w:rPr>
        <w:t>课标</w:t>
      </w:r>
      <w:r>
        <w:rPr>
          <w:rFonts w:ascii="仿宋" w:hAnsi="仿宋" w:eastAsia="仿宋" w:cs="MS UI Gothic"/>
          <w:kern w:val="0"/>
          <w:sz w:val="24"/>
          <w:szCs w:val="24"/>
        </w:rPr>
        <w:t>重在从多方面展示同学各种素</w:t>
      </w:r>
      <w:r>
        <w:rPr>
          <w:rFonts w:ascii="仿宋" w:hAnsi="仿宋" w:eastAsia="仿宋" w:cs="PMingLiU"/>
          <w:kern w:val="0"/>
          <w:sz w:val="24"/>
          <w:szCs w:val="24"/>
        </w:rPr>
        <w:t>质</w:t>
      </w:r>
      <w:r>
        <w:rPr>
          <w:rFonts w:ascii="仿宋" w:hAnsi="仿宋" w:eastAsia="仿宋" w:cs="MS UI Gothic"/>
          <w:kern w:val="0"/>
          <w:sz w:val="24"/>
          <w:szCs w:val="24"/>
        </w:rPr>
        <w:t>的要求，也是近几年中考</w:t>
      </w:r>
      <w:r>
        <w:rPr>
          <w:rFonts w:ascii="仿宋" w:hAnsi="仿宋" w:eastAsia="仿宋" w:cs="PMingLiU"/>
          <w:kern w:val="0"/>
          <w:sz w:val="24"/>
          <w:szCs w:val="24"/>
        </w:rPr>
        <w:t>热</w:t>
      </w:r>
      <w:r>
        <w:rPr>
          <w:rFonts w:ascii="仿宋" w:hAnsi="仿宋" w:eastAsia="仿宋" w:cs="MS UI Gothic"/>
          <w:kern w:val="0"/>
          <w:sz w:val="24"/>
          <w:szCs w:val="24"/>
        </w:rPr>
        <w:t>点</w:t>
      </w:r>
      <w:r>
        <w:rPr>
          <w:rFonts w:ascii="仿宋" w:hAnsi="仿宋" w:eastAsia="仿宋" w:cs="PMingLiU"/>
          <w:kern w:val="0"/>
          <w:sz w:val="24"/>
          <w:szCs w:val="24"/>
        </w:rPr>
        <w:t>题</w:t>
      </w:r>
      <w:r>
        <w:rPr>
          <w:rFonts w:ascii="仿宋" w:hAnsi="仿宋" w:eastAsia="仿宋" w:cs="MS UI Gothic"/>
          <w:kern w:val="0"/>
          <w:sz w:val="24"/>
          <w:szCs w:val="24"/>
        </w:rPr>
        <w:t>型之一。从解</w:t>
      </w:r>
      <w:r>
        <w:rPr>
          <w:rFonts w:ascii="仿宋" w:hAnsi="仿宋" w:eastAsia="仿宋" w:cs="PMingLiU"/>
          <w:kern w:val="0"/>
          <w:sz w:val="24"/>
          <w:szCs w:val="24"/>
        </w:rPr>
        <w:t>题</w:t>
      </w:r>
      <w:r>
        <w:rPr>
          <w:rFonts w:ascii="仿宋" w:hAnsi="仿宋" w:eastAsia="仿宋" w:cs="MS UI Gothic"/>
          <w:kern w:val="0"/>
          <w:sz w:val="24"/>
          <w:szCs w:val="24"/>
        </w:rPr>
        <w:t>方法来看学生</w:t>
      </w:r>
      <w:r>
        <w:rPr>
          <w:rFonts w:ascii="仿宋" w:hAnsi="仿宋" w:eastAsia="仿宋" w:cs="PMingLiU"/>
          <w:kern w:val="0"/>
          <w:sz w:val="24"/>
          <w:szCs w:val="24"/>
        </w:rPr>
        <w:t>结</w:t>
      </w:r>
      <w:r>
        <w:rPr>
          <w:rFonts w:ascii="仿宋" w:hAnsi="仿宋" w:eastAsia="仿宋" w:cs="MS UI Gothic"/>
          <w:kern w:val="0"/>
          <w:sz w:val="24"/>
          <w:szCs w:val="24"/>
        </w:rPr>
        <w:t>合生活</w:t>
      </w:r>
      <w:r>
        <w:rPr>
          <w:rFonts w:ascii="仿宋" w:hAnsi="仿宋" w:eastAsia="仿宋" w:cs="PMingLiU"/>
          <w:kern w:val="0"/>
          <w:sz w:val="24"/>
          <w:szCs w:val="24"/>
        </w:rPr>
        <w:t>实际</w:t>
      </w:r>
      <w:r>
        <w:rPr>
          <w:rFonts w:ascii="仿宋" w:hAnsi="仿宋" w:eastAsia="仿宋" w:cs="MS UI Gothic"/>
          <w:kern w:val="0"/>
          <w:sz w:val="24"/>
          <w:szCs w:val="24"/>
        </w:rPr>
        <w:t>来</w:t>
      </w:r>
      <w:r>
        <w:rPr>
          <w:rFonts w:ascii="仿宋" w:hAnsi="仿宋" w:eastAsia="仿宋" w:cs="PMingLiU"/>
          <w:kern w:val="0"/>
          <w:sz w:val="24"/>
          <w:szCs w:val="24"/>
        </w:rPr>
        <w:t>谈</w:t>
      </w:r>
      <w:r>
        <w:rPr>
          <w:rFonts w:ascii="仿宋" w:hAnsi="仿宋" w:eastAsia="仿宋" w:cs="MS UI Gothic"/>
          <w:kern w:val="0"/>
          <w:sz w:val="24"/>
          <w:szCs w:val="24"/>
        </w:rPr>
        <w:t>，做法合理即可。如：</w:t>
      </w:r>
      <w:r>
        <w:rPr>
          <w:rFonts w:ascii="仿宋" w:hAnsi="仿宋" w:eastAsia="仿宋" w:cs="PMingLiU"/>
          <w:kern w:val="0"/>
          <w:sz w:val="24"/>
          <w:szCs w:val="24"/>
        </w:rPr>
        <w:t>爱</w:t>
      </w:r>
      <w:r>
        <w:rPr>
          <w:rFonts w:ascii="仿宋" w:hAnsi="仿宋" w:eastAsia="仿宋" w:cs="MS UI Gothic"/>
          <w:kern w:val="0"/>
          <w:sz w:val="24"/>
          <w:szCs w:val="24"/>
        </w:rPr>
        <w:t>草</w:t>
      </w:r>
      <w:r>
        <w:rPr>
          <w:rFonts w:ascii="仿宋" w:hAnsi="仿宋" w:eastAsia="仿宋" w:cs="PMingLiU"/>
          <w:kern w:val="0"/>
          <w:sz w:val="24"/>
          <w:szCs w:val="24"/>
        </w:rPr>
        <w:t>护绿</w:t>
      </w:r>
      <w:r>
        <w:rPr>
          <w:rFonts w:ascii="仿宋" w:hAnsi="仿宋" w:eastAsia="仿宋" w:cs="MS UI Gothic"/>
          <w:kern w:val="0"/>
          <w:sz w:val="24"/>
          <w:szCs w:val="24"/>
        </w:rPr>
        <w:t>，增加</w:t>
      </w:r>
      <w:r>
        <w:rPr>
          <w:rFonts w:ascii="仿宋" w:hAnsi="仿宋" w:eastAsia="仿宋" w:cs="PMingLiU"/>
          <w:kern w:val="0"/>
          <w:sz w:val="24"/>
          <w:szCs w:val="24"/>
        </w:rPr>
        <w:t>绿</w:t>
      </w:r>
      <w:r>
        <w:rPr>
          <w:rFonts w:ascii="仿宋" w:hAnsi="仿宋" w:eastAsia="仿宋" w:cs="MS UI Gothic"/>
          <w:kern w:val="0"/>
          <w:sz w:val="24"/>
          <w:szCs w:val="24"/>
        </w:rPr>
        <w:t>色植被的覆盖面</w:t>
      </w:r>
      <w:r>
        <w:rPr>
          <w:rFonts w:ascii="仿宋" w:hAnsi="仿宋" w:eastAsia="仿宋" w:cs="PMingLiU"/>
          <w:kern w:val="0"/>
          <w:sz w:val="24"/>
          <w:szCs w:val="24"/>
        </w:rPr>
        <w:t>积</w:t>
      </w:r>
      <w:r>
        <w:rPr>
          <w:rFonts w:ascii="仿宋" w:hAnsi="仿宋" w:eastAsia="仿宋" w:cs="MS UI Gothic"/>
          <w:kern w:val="0"/>
          <w:sz w:val="24"/>
          <w:szCs w:val="24"/>
        </w:rPr>
        <w:t>；少开</w:t>
      </w:r>
      <w:r>
        <w:rPr>
          <w:rFonts w:ascii="仿宋" w:hAnsi="仿宋" w:eastAsia="仿宋" w:cs="PMingLiU"/>
          <w:kern w:val="0"/>
          <w:sz w:val="24"/>
          <w:szCs w:val="24"/>
        </w:rPr>
        <w:t>车</w:t>
      </w:r>
      <w:r>
        <w:rPr>
          <w:rFonts w:ascii="仿宋" w:hAnsi="仿宋" w:eastAsia="仿宋" w:cs="MS UI Gothic"/>
          <w:kern w:val="0"/>
          <w:sz w:val="24"/>
          <w:szCs w:val="24"/>
        </w:rPr>
        <w:t>多步行或</w:t>
      </w:r>
      <w:r>
        <w:rPr>
          <w:rFonts w:ascii="仿宋" w:hAnsi="仿宋" w:eastAsia="仿宋" w:cs="PMingLiU"/>
          <w:kern w:val="0"/>
          <w:sz w:val="24"/>
          <w:szCs w:val="24"/>
        </w:rPr>
        <w:t>骑</w:t>
      </w:r>
      <w:r>
        <w:rPr>
          <w:rFonts w:ascii="仿宋" w:hAnsi="仿宋" w:eastAsia="仿宋" w:cs="MS UI Gothic"/>
          <w:kern w:val="0"/>
          <w:sz w:val="24"/>
          <w:szCs w:val="24"/>
        </w:rPr>
        <w:t>自行</w:t>
      </w:r>
      <w:r>
        <w:rPr>
          <w:rFonts w:ascii="仿宋" w:hAnsi="仿宋" w:eastAsia="仿宋" w:cs="PMingLiU"/>
          <w:kern w:val="0"/>
          <w:sz w:val="24"/>
          <w:szCs w:val="24"/>
        </w:rPr>
        <w:t>车</w:t>
      </w:r>
      <w:r>
        <w:rPr>
          <w:rFonts w:ascii="仿宋" w:hAnsi="仿宋" w:eastAsia="仿宋" w:cs="MS UI Gothic"/>
          <w:kern w:val="0"/>
          <w:sz w:val="24"/>
          <w:szCs w:val="24"/>
        </w:rPr>
        <w:t>出行。</w:t>
      </w:r>
    </w:p>
    <w:p w14:paraId="522A25A0">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31.</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6A5C23E8">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）下足功夫，钻研烹饪的原理；（</w:t>
      </w:r>
      <w:r>
        <w:rPr>
          <w:rFonts w:ascii="仿宋" w:hAnsi="仿宋" w:eastAsia="仿宋" w:cs="Times New Roman"/>
          <w:kern w:val="0"/>
          <w:szCs w:val="21"/>
        </w:rPr>
        <w:t>2</w:t>
      </w:r>
      <w:r>
        <w:rPr>
          <w:rFonts w:ascii="仿宋" w:hAnsi="仿宋" w:eastAsia="仿宋" w:cs="宋体"/>
          <w:kern w:val="0"/>
          <w:szCs w:val="21"/>
        </w:rPr>
        <w:t>）对菜、肉有一分强烈的感情；（</w:t>
      </w:r>
      <w:r>
        <w:rPr>
          <w:rFonts w:ascii="仿宋" w:hAnsi="仿宋" w:eastAsia="仿宋" w:cs="Times New Roman"/>
          <w:kern w:val="0"/>
          <w:szCs w:val="21"/>
        </w:rPr>
        <w:t>3</w:t>
      </w:r>
      <w:r>
        <w:rPr>
          <w:rFonts w:ascii="仿宋" w:hAnsi="仿宋" w:eastAsia="仿宋" w:cs="宋体"/>
          <w:kern w:val="0"/>
          <w:szCs w:val="21"/>
        </w:rPr>
        <w:t>）独立，事事自己做主。</w:t>
      </w:r>
    </w:p>
    <w:p w14:paraId="1908E163">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558CF531">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）这位厨师厨艺精湛；（</w:t>
      </w:r>
      <w:r>
        <w:rPr>
          <w:rFonts w:ascii="仿宋" w:hAnsi="仿宋" w:eastAsia="仿宋" w:cs="Times New Roman"/>
          <w:kern w:val="0"/>
          <w:szCs w:val="21"/>
        </w:rPr>
        <w:t>2</w:t>
      </w:r>
      <w:r>
        <w:rPr>
          <w:rFonts w:ascii="仿宋" w:hAnsi="仿宋" w:eastAsia="仿宋" w:cs="宋体"/>
          <w:kern w:val="0"/>
          <w:szCs w:val="21"/>
        </w:rPr>
        <w:t>）深谙生活的艺术，对自我负责而又活得潇洒自在；（</w:t>
      </w:r>
      <w:r>
        <w:rPr>
          <w:rFonts w:ascii="仿宋" w:hAnsi="仿宋" w:eastAsia="仿宋" w:cs="Times New Roman"/>
          <w:kern w:val="0"/>
          <w:szCs w:val="21"/>
        </w:rPr>
        <w:t>3</w:t>
      </w:r>
      <w:r>
        <w:rPr>
          <w:rFonts w:ascii="仿宋" w:hAnsi="仿宋" w:eastAsia="仿宋" w:cs="宋体"/>
          <w:kern w:val="0"/>
          <w:szCs w:val="21"/>
        </w:rPr>
        <w:t>）接受改变，并在改变中进步。</w:t>
      </w:r>
    </w:p>
    <w:p w14:paraId="7B85383E">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492747C4">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拟人；将冬菇和芥蓝拟人化，赋予其人的特征，生动形象地描绘出菜肴的卖相绝佳，流露出作者对厨师厨艺的赞美之情。</w:t>
      </w:r>
    </w:p>
    <w:p w14:paraId="5EEE044F">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1FD9E07F">
      <w:pPr>
        <w:pStyle w:val="8"/>
        <w:spacing w:before="240" w:after="240"/>
        <w:textAlignment w:val="center"/>
        <w:rPr>
          <w:rFonts w:ascii="仿宋" w:hAnsi="仿宋" w:eastAsia="仿宋" w:cs="Times New Roman"/>
          <w:kern w:val="0"/>
          <w:sz w:val="24"/>
          <w:szCs w:val="24"/>
        </w:rPr>
      </w:pPr>
      <w:r>
        <w:rPr>
          <w:rFonts w:ascii="仿宋" w:hAnsi="仿宋" w:eastAsia="仿宋" w:cs="宋体"/>
          <w:kern w:val="0"/>
          <w:szCs w:val="21"/>
        </w:rPr>
        <w:t>示例一：同意。英雄有了用武之地，方能有空间或机会施展自己的才华。虽然丁厨师在小店有用武之地，但是在豪华大饭店当主厨，是更大的舞台，可以挑战更多菜式，让更多的食客品尝到美味的菜肴，岂不是一举两得的好事？</w:t>
      </w:r>
    </w:p>
    <w:p w14:paraId="0E7BE455">
      <w:pPr>
        <w:pStyle w:val="8"/>
        <w:spacing w:before="240" w:after="240"/>
        <w:textAlignment w:val="center"/>
        <w:rPr>
          <w:rFonts w:ascii="仿宋" w:hAnsi="仿宋" w:eastAsia="仿宋" w:cs="Times New Roman"/>
          <w:kern w:val="0"/>
          <w:sz w:val="24"/>
          <w:szCs w:val="24"/>
        </w:rPr>
      </w:pPr>
      <w:r>
        <w:rPr>
          <w:rFonts w:ascii="仿宋" w:hAnsi="仿宋" w:eastAsia="仿宋" w:cs="宋体"/>
          <w:kern w:val="0"/>
          <w:szCs w:val="21"/>
        </w:rPr>
        <w:t>示例二：不同意。文中的丁厨师“不但精通厨艺，而且深谙生活的艺术”，他奉行对自我负责，事事自己做主的生活哲学。毕竟人活着是为了追求快乐和幸福感，在不影响他人的前提下，随着自己的心意去选择生活，何尝不可？</w:t>
      </w:r>
    </w:p>
    <w:p w14:paraId="6617D12F">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7CCC176C">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文章内容的分析概括能力。解答本</w:t>
      </w:r>
      <w:r>
        <w:rPr>
          <w:rFonts w:ascii="仿宋" w:hAnsi="仿宋" w:eastAsia="仿宋" w:cs="PMingLiU"/>
          <w:kern w:val="0"/>
          <w:sz w:val="24"/>
          <w:szCs w:val="24"/>
        </w:rPr>
        <w:t>题</w:t>
      </w:r>
      <w:r>
        <w:rPr>
          <w:rFonts w:ascii="仿宋" w:hAnsi="仿宋" w:eastAsia="仿宋" w:cs="MS UI Gothic"/>
          <w:kern w:val="0"/>
          <w:sz w:val="24"/>
          <w:szCs w:val="24"/>
        </w:rPr>
        <w:t>，必</w:t>
      </w:r>
      <w:r>
        <w:rPr>
          <w:rFonts w:ascii="仿宋" w:hAnsi="仿宋" w:eastAsia="仿宋" w:cs="PMingLiU"/>
          <w:kern w:val="0"/>
          <w:sz w:val="24"/>
          <w:szCs w:val="24"/>
        </w:rPr>
        <w:t>须</w:t>
      </w:r>
      <w:r>
        <w:rPr>
          <w:rFonts w:ascii="仿宋" w:hAnsi="仿宋" w:eastAsia="仿宋" w:cs="MS UI Gothic"/>
          <w:kern w:val="0"/>
          <w:sz w:val="24"/>
          <w:szCs w:val="24"/>
        </w:rPr>
        <w:t>通</w:t>
      </w:r>
      <w:r>
        <w:rPr>
          <w:rFonts w:ascii="仿宋" w:hAnsi="仿宋" w:eastAsia="仿宋" w:cs="PMingLiU"/>
          <w:kern w:val="0"/>
          <w:sz w:val="24"/>
          <w:szCs w:val="24"/>
        </w:rPr>
        <w:t>读</w:t>
      </w:r>
      <w:r>
        <w:rPr>
          <w:rFonts w:ascii="仿宋" w:hAnsi="仿宋" w:eastAsia="仿宋" w:cs="MS UI Gothic"/>
          <w:kern w:val="0"/>
          <w:sz w:val="24"/>
          <w:szCs w:val="24"/>
        </w:rPr>
        <w:t>全文，整体感知文意，理清行文思路，把握文章</w:t>
      </w:r>
      <w:r>
        <w:rPr>
          <w:rFonts w:ascii="仿宋" w:hAnsi="仿宋" w:eastAsia="仿宋" w:cs="PMingLiU"/>
          <w:kern w:val="0"/>
          <w:sz w:val="24"/>
          <w:szCs w:val="24"/>
        </w:rPr>
        <w:t>线</w:t>
      </w:r>
      <w:r>
        <w:rPr>
          <w:rFonts w:ascii="仿宋" w:hAnsi="仿宋" w:eastAsia="仿宋" w:cs="MS UI Gothic"/>
          <w:kern w:val="0"/>
          <w:sz w:val="24"/>
          <w:szCs w:val="24"/>
        </w:rPr>
        <w:t>索，在此基</w:t>
      </w:r>
      <w:r>
        <w:rPr>
          <w:rFonts w:ascii="仿宋" w:hAnsi="仿宋" w:eastAsia="仿宋" w:cs="PMingLiU"/>
          <w:kern w:val="0"/>
          <w:sz w:val="24"/>
          <w:szCs w:val="24"/>
        </w:rPr>
        <w:t>础</w:t>
      </w:r>
      <w:r>
        <w:rPr>
          <w:rFonts w:ascii="仿宋" w:hAnsi="仿宋" w:eastAsia="仿宋" w:cs="MS UI Gothic"/>
          <w:kern w:val="0"/>
          <w:sz w:val="24"/>
          <w:szCs w:val="24"/>
        </w:rPr>
        <w:t>上，按照</w:t>
      </w:r>
      <w:r>
        <w:rPr>
          <w:rFonts w:ascii="仿宋" w:hAnsi="仿宋" w:eastAsia="仿宋" w:cs="PMingLiU"/>
          <w:kern w:val="0"/>
          <w:sz w:val="24"/>
          <w:szCs w:val="24"/>
        </w:rPr>
        <w:t>题</w:t>
      </w:r>
      <w:r>
        <w:rPr>
          <w:rFonts w:ascii="仿宋" w:hAnsi="仿宋" w:eastAsia="仿宋" w:cs="MS UI Gothic"/>
          <w:kern w:val="0"/>
          <w:sz w:val="24"/>
          <w:szCs w:val="24"/>
        </w:rPr>
        <w:t>目要求，</w:t>
      </w:r>
      <w:r>
        <w:rPr>
          <w:rFonts w:ascii="仿宋" w:hAnsi="仿宋" w:eastAsia="仿宋" w:cs="PMingLiU"/>
          <w:kern w:val="0"/>
          <w:sz w:val="24"/>
          <w:szCs w:val="24"/>
        </w:rPr>
        <w:t>细读</w:t>
      </w:r>
      <w:r>
        <w:rPr>
          <w:rFonts w:ascii="仿宋" w:hAnsi="仿宋" w:eastAsia="仿宋" w:cs="MS UI Gothic"/>
          <w:kern w:val="0"/>
          <w:sz w:val="24"/>
          <w:szCs w:val="24"/>
        </w:rPr>
        <w:t>相关</w:t>
      </w:r>
      <w:r>
        <w:rPr>
          <w:rFonts w:ascii="仿宋" w:hAnsi="仿宋" w:eastAsia="仿宋" w:cs="PMingLiU"/>
          <w:kern w:val="0"/>
          <w:sz w:val="24"/>
          <w:szCs w:val="24"/>
        </w:rPr>
        <w:t>语</w:t>
      </w:r>
      <w:r>
        <w:rPr>
          <w:rFonts w:ascii="仿宋" w:hAnsi="仿宋" w:eastAsia="仿宋" w:cs="MS UI Gothic"/>
          <w:kern w:val="0"/>
          <w:sz w:val="24"/>
          <w:szCs w:val="24"/>
        </w:rPr>
        <w:t>段，仔</w:t>
      </w:r>
      <w:r>
        <w:rPr>
          <w:rFonts w:ascii="仿宋" w:hAnsi="仿宋" w:eastAsia="仿宋" w:cs="PMingLiU"/>
          <w:kern w:val="0"/>
          <w:sz w:val="24"/>
          <w:szCs w:val="24"/>
        </w:rPr>
        <w:t>细</w:t>
      </w:r>
      <w:r>
        <w:rPr>
          <w:rFonts w:ascii="仿宋" w:hAnsi="仿宋" w:eastAsia="仿宋" w:cs="MS UI Gothic"/>
          <w:kern w:val="0"/>
          <w:sz w:val="24"/>
          <w:szCs w:val="24"/>
        </w:rPr>
        <w:t>品味文中厨</w:t>
      </w:r>
      <w:r>
        <w:rPr>
          <w:rFonts w:ascii="仿宋" w:hAnsi="仿宋" w:eastAsia="仿宋" w:cs="PMingLiU"/>
          <w:kern w:val="0"/>
          <w:sz w:val="24"/>
          <w:szCs w:val="24"/>
        </w:rPr>
        <w:t>师</w:t>
      </w:r>
      <w:r>
        <w:rPr>
          <w:rFonts w:ascii="仿宋" w:hAnsi="仿宋" w:eastAsia="仿宋" w:cs="MS UI Gothic"/>
          <w:kern w:val="0"/>
          <w:sz w:val="24"/>
          <w:szCs w:val="24"/>
        </w:rPr>
        <w:t>所</w:t>
      </w:r>
      <w:r>
        <w:rPr>
          <w:rFonts w:ascii="仿宋" w:hAnsi="仿宋" w:eastAsia="仿宋" w:cs="PMingLiU"/>
          <w:kern w:val="0"/>
          <w:sz w:val="24"/>
          <w:szCs w:val="24"/>
        </w:rPr>
        <w:t>说</w:t>
      </w:r>
      <w:r>
        <w:rPr>
          <w:rFonts w:ascii="仿宋" w:hAnsi="仿宋" w:eastAsia="仿宋" w:cs="MS UI Gothic"/>
          <w:kern w:val="0"/>
          <w:sz w:val="24"/>
          <w:szCs w:val="24"/>
        </w:rPr>
        <w:t>的</w:t>
      </w:r>
      <w:r>
        <w:rPr>
          <w:rFonts w:ascii="仿宋" w:hAnsi="仿宋" w:eastAsia="仿宋" w:cs="PMingLiU"/>
          <w:kern w:val="0"/>
          <w:sz w:val="24"/>
          <w:szCs w:val="24"/>
        </w:rPr>
        <w:t>话</w:t>
      </w:r>
      <w:r>
        <w:rPr>
          <w:rFonts w:ascii="仿宋" w:hAnsi="仿宋" w:eastAsia="仿宋" w:cs="MS UI Gothic"/>
          <w:kern w:val="0"/>
          <w:sz w:val="24"/>
          <w:szCs w:val="24"/>
        </w:rPr>
        <w:t>，即可得出答案。根据第</w:t>
      </w:r>
      <w:r>
        <w:rPr>
          <w:rFonts w:ascii="仿宋" w:hAnsi="仿宋" w:eastAsia="仿宋"/>
          <w:kern w:val="0"/>
          <w:sz w:val="24"/>
          <w:szCs w:val="24"/>
        </w:rPr>
        <w:t>⑦</w:t>
      </w:r>
      <w:r>
        <w:rPr>
          <w:rFonts w:ascii="仿宋" w:hAnsi="仿宋" w:eastAsia="仿宋" w:cs="MS UI Gothic"/>
          <w:kern w:val="0"/>
          <w:sz w:val="24"/>
          <w:szCs w:val="24"/>
        </w:rPr>
        <w:t>段中的</w:t>
      </w:r>
      <w:r>
        <w:rPr>
          <w:rFonts w:ascii="仿宋" w:hAnsi="仿宋" w:eastAsia="仿宋" w:cs="Times New Roman"/>
          <w:kern w:val="0"/>
          <w:sz w:val="24"/>
          <w:szCs w:val="24"/>
        </w:rPr>
        <w:t>“</w:t>
      </w:r>
      <w:r>
        <w:rPr>
          <w:rFonts w:ascii="仿宋" w:hAnsi="仿宋" w:eastAsia="仿宋" w:cs="MS UI Gothic"/>
          <w:kern w:val="0"/>
          <w:sz w:val="24"/>
          <w:szCs w:val="24"/>
        </w:rPr>
        <w:t>最重要的是，学</w:t>
      </w:r>
      <w:r>
        <w:rPr>
          <w:rFonts w:ascii="仿宋" w:hAnsi="仿宋" w:eastAsia="仿宋" w:cs="PMingLiU"/>
          <w:kern w:val="0"/>
          <w:sz w:val="24"/>
          <w:szCs w:val="24"/>
        </w:rPr>
        <w:t>艺</w:t>
      </w:r>
      <w:r>
        <w:rPr>
          <w:rFonts w:ascii="仿宋" w:hAnsi="仿宋" w:eastAsia="仿宋" w:cs="MS UI Gothic"/>
          <w:kern w:val="0"/>
          <w:sz w:val="24"/>
          <w:szCs w:val="24"/>
        </w:rPr>
        <w:t>者必</w:t>
      </w:r>
      <w:r>
        <w:rPr>
          <w:rFonts w:ascii="仿宋" w:hAnsi="仿宋" w:eastAsia="仿宋" w:cs="PMingLiU"/>
          <w:kern w:val="0"/>
          <w:sz w:val="24"/>
          <w:szCs w:val="24"/>
        </w:rPr>
        <w:t>须</w:t>
      </w:r>
      <w:r>
        <w:rPr>
          <w:rFonts w:ascii="仿宋" w:hAnsi="仿宋" w:eastAsia="仿宋" w:cs="MS UI Gothic"/>
          <w:kern w:val="0"/>
          <w:sz w:val="24"/>
          <w:szCs w:val="24"/>
        </w:rPr>
        <w:t>下足功夫去</w:t>
      </w:r>
      <w:r>
        <w:rPr>
          <w:rFonts w:ascii="仿宋" w:hAnsi="仿宋" w:eastAsia="仿宋" w:cs="PMingLiU"/>
          <w:kern w:val="0"/>
          <w:sz w:val="24"/>
          <w:szCs w:val="24"/>
        </w:rPr>
        <w:t>钻</w:t>
      </w:r>
      <w:r>
        <w:rPr>
          <w:rFonts w:ascii="仿宋" w:hAnsi="仿宋" w:eastAsia="仿宋" w:cs="MS UI Gothic"/>
          <w:kern w:val="0"/>
          <w:sz w:val="24"/>
          <w:szCs w:val="24"/>
        </w:rPr>
        <w:t>研烹</w:t>
      </w:r>
      <w:r>
        <w:rPr>
          <w:rFonts w:ascii="仿宋" w:hAnsi="仿宋" w:eastAsia="仿宋" w:cs="PMingLiU"/>
          <w:kern w:val="0"/>
          <w:sz w:val="24"/>
          <w:szCs w:val="24"/>
        </w:rPr>
        <w:t>饪</w:t>
      </w:r>
      <w:r>
        <w:rPr>
          <w:rFonts w:ascii="仿宋" w:hAnsi="仿宋" w:eastAsia="仿宋" w:cs="MS UI Gothic"/>
          <w:kern w:val="0"/>
          <w:sz w:val="24"/>
          <w:szCs w:val="24"/>
        </w:rPr>
        <w:t>的原理</w:t>
      </w:r>
      <w:r>
        <w:rPr>
          <w:rFonts w:ascii="仿宋" w:hAnsi="仿宋" w:eastAsia="仿宋" w:cs="Times New Roman"/>
          <w:kern w:val="0"/>
          <w:sz w:val="24"/>
          <w:szCs w:val="24"/>
        </w:rPr>
        <w:t>”</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MS UI Gothic"/>
          <w:kern w:val="0"/>
          <w:sz w:val="24"/>
          <w:szCs w:val="24"/>
        </w:rPr>
        <w:t>厨</w:t>
      </w:r>
      <w:r>
        <w:rPr>
          <w:rFonts w:ascii="仿宋" w:hAnsi="仿宋" w:eastAsia="仿宋" w:cs="PMingLiU"/>
          <w:kern w:val="0"/>
          <w:sz w:val="24"/>
          <w:szCs w:val="24"/>
        </w:rPr>
        <w:t>师</w:t>
      </w:r>
      <w:r>
        <w:rPr>
          <w:rFonts w:ascii="仿宋" w:hAnsi="仿宋" w:eastAsia="仿宋" w:cs="MS UI Gothic"/>
          <w:kern w:val="0"/>
          <w:sz w:val="24"/>
          <w:szCs w:val="24"/>
        </w:rPr>
        <w:t>一定要</w:t>
      </w:r>
      <w:r>
        <w:rPr>
          <w:rFonts w:ascii="仿宋" w:hAnsi="仿宋" w:eastAsia="仿宋" w:cs="PMingLiU"/>
          <w:kern w:val="0"/>
          <w:sz w:val="24"/>
          <w:szCs w:val="24"/>
        </w:rPr>
        <w:t>对</w:t>
      </w:r>
      <w:r>
        <w:rPr>
          <w:rFonts w:ascii="仿宋" w:hAnsi="仿宋" w:eastAsia="仿宋" w:cs="MS UI Gothic"/>
          <w:kern w:val="0"/>
          <w:sz w:val="24"/>
          <w:szCs w:val="24"/>
        </w:rPr>
        <w:t>所有的肉啊、菜啊有一分</w:t>
      </w:r>
      <w:r>
        <w:rPr>
          <w:rFonts w:ascii="仿宋" w:hAnsi="仿宋" w:eastAsia="仿宋" w:cs="PMingLiU"/>
          <w:kern w:val="0"/>
          <w:sz w:val="24"/>
          <w:szCs w:val="24"/>
        </w:rPr>
        <w:t>强</w:t>
      </w:r>
      <w:r>
        <w:rPr>
          <w:rFonts w:ascii="仿宋" w:hAnsi="仿宋" w:eastAsia="仿宋" w:cs="MS UI Gothic"/>
          <w:kern w:val="0"/>
          <w:sz w:val="24"/>
          <w:szCs w:val="24"/>
        </w:rPr>
        <w:t>烈的感情，菜和肉才会乖乖地听</w:t>
      </w:r>
      <w:r>
        <w:rPr>
          <w:rFonts w:ascii="仿宋" w:hAnsi="仿宋" w:eastAsia="仿宋" w:cs="PMingLiU"/>
          <w:kern w:val="0"/>
          <w:sz w:val="24"/>
          <w:szCs w:val="24"/>
        </w:rPr>
        <w:t>话</w:t>
      </w:r>
      <w:r>
        <w:rPr>
          <w:rFonts w:ascii="仿宋" w:hAnsi="仿宋" w:eastAsia="仿宋" w:cs="Times New Roman"/>
          <w:kern w:val="0"/>
          <w:sz w:val="24"/>
          <w:szCs w:val="24"/>
        </w:rPr>
        <w:t>”</w:t>
      </w:r>
      <w:r>
        <w:rPr>
          <w:rFonts w:ascii="仿宋" w:hAnsi="仿宋" w:eastAsia="仿宋" w:cs="MS UI Gothic"/>
          <w:kern w:val="0"/>
          <w:sz w:val="24"/>
          <w:szCs w:val="24"/>
        </w:rPr>
        <w:t>；第</w:t>
      </w:r>
      <w:r>
        <w:rPr>
          <w:rFonts w:hAnsi="Cambria Math" w:eastAsia="仿宋"/>
          <w:kern w:val="0"/>
          <w:sz w:val="24"/>
          <w:szCs w:val="24"/>
        </w:rPr>
        <w:t>⑬</w:t>
      </w:r>
      <w:r>
        <w:rPr>
          <w:rFonts w:ascii="仿宋" w:hAnsi="仿宋" w:eastAsia="仿宋" w:cs="MS UI Gothic"/>
          <w:kern w:val="0"/>
          <w:sz w:val="24"/>
          <w:szCs w:val="24"/>
        </w:rPr>
        <w:t>段中的</w:t>
      </w:r>
      <w:r>
        <w:rPr>
          <w:rFonts w:ascii="仿宋" w:hAnsi="仿宋" w:eastAsia="仿宋" w:cs="Times New Roman"/>
          <w:kern w:val="0"/>
          <w:sz w:val="24"/>
          <w:szCs w:val="24"/>
        </w:rPr>
        <w:t>“</w:t>
      </w:r>
      <w:r>
        <w:rPr>
          <w:rFonts w:ascii="仿宋" w:hAnsi="仿宋" w:eastAsia="仿宋" w:cs="MS UI Gothic"/>
          <w:kern w:val="0"/>
          <w:sz w:val="24"/>
          <w:szCs w:val="24"/>
        </w:rPr>
        <w:t>不必听人使</w:t>
      </w:r>
      <w:r>
        <w:rPr>
          <w:rFonts w:ascii="仿宋" w:hAnsi="仿宋" w:eastAsia="仿宋" w:cs="PMingLiU"/>
          <w:kern w:val="0"/>
          <w:sz w:val="24"/>
          <w:szCs w:val="24"/>
        </w:rPr>
        <w:t>唤</w:t>
      </w:r>
      <w:r>
        <w:rPr>
          <w:rFonts w:ascii="仿宋" w:hAnsi="仿宋" w:eastAsia="仿宋" w:cs="MS UI Gothic"/>
          <w:kern w:val="0"/>
          <w:sz w:val="24"/>
          <w:szCs w:val="24"/>
        </w:rPr>
        <w:t>而事事自己做主的</w:t>
      </w:r>
      <w:r>
        <w:rPr>
          <w:rFonts w:ascii="仿宋" w:hAnsi="仿宋" w:eastAsia="仿宋" w:cs="PMingLiU"/>
          <w:kern w:val="0"/>
          <w:sz w:val="24"/>
          <w:szCs w:val="24"/>
        </w:rPr>
        <w:t>这</w:t>
      </w:r>
      <w:r>
        <w:rPr>
          <w:rFonts w:ascii="仿宋" w:hAnsi="仿宋" w:eastAsia="仿宋" w:cs="MS UI Gothic"/>
          <w:kern w:val="0"/>
          <w:sz w:val="24"/>
          <w:szCs w:val="24"/>
        </w:rPr>
        <w:t>种自由，比什么都重要</w:t>
      </w:r>
      <w:r>
        <w:rPr>
          <w:rFonts w:ascii="仿宋" w:hAnsi="仿宋" w:eastAsia="仿宋" w:cs="Times New Roman"/>
          <w:kern w:val="0"/>
          <w:sz w:val="24"/>
          <w:szCs w:val="24"/>
        </w:rPr>
        <w:t>”</w:t>
      </w:r>
      <w:r>
        <w:rPr>
          <w:rFonts w:ascii="仿宋" w:hAnsi="仿宋" w:eastAsia="仿宋" w:cs="PMingLiU"/>
          <w:kern w:val="0"/>
          <w:sz w:val="24"/>
          <w:szCs w:val="24"/>
        </w:rPr>
        <w:t>这</w:t>
      </w:r>
      <w:r>
        <w:rPr>
          <w:rFonts w:ascii="仿宋" w:hAnsi="仿宋" w:eastAsia="仿宋" w:cs="MS UI Gothic"/>
          <w:kern w:val="0"/>
          <w:sz w:val="24"/>
          <w:szCs w:val="24"/>
        </w:rPr>
        <w:t>些</w:t>
      </w:r>
      <w:r>
        <w:rPr>
          <w:rFonts w:ascii="仿宋" w:hAnsi="仿宋" w:eastAsia="仿宋" w:cs="PMingLiU"/>
          <w:kern w:val="0"/>
          <w:sz w:val="24"/>
          <w:szCs w:val="24"/>
        </w:rPr>
        <w:t>语</w:t>
      </w:r>
      <w:r>
        <w:rPr>
          <w:rFonts w:ascii="仿宋" w:hAnsi="仿宋" w:eastAsia="仿宋" w:cs="MS UI Gothic"/>
          <w:kern w:val="0"/>
          <w:sz w:val="24"/>
          <w:szCs w:val="24"/>
        </w:rPr>
        <w:t>句，可知文中厨</w:t>
      </w:r>
      <w:r>
        <w:rPr>
          <w:rFonts w:ascii="仿宋" w:hAnsi="仿宋" w:eastAsia="仿宋" w:cs="PMingLiU"/>
          <w:kern w:val="0"/>
          <w:sz w:val="24"/>
          <w:szCs w:val="24"/>
        </w:rPr>
        <w:t>师</w:t>
      </w:r>
      <w:r>
        <w:rPr>
          <w:rFonts w:ascii="仿宋" w:hAnsi="仿宋" w:eastAsia="仿宋" w:cs="MS UI Gothic"/>
          <w:kern w:val="0"/>
          <w:sz w:val="24"/>
          <w:szCs w:val="24"/>
        </w:rPr>
        <w:t>的哲学有：（</w:t>
      </w:r>
      <w:r>
        <w:rPr>
          <w:rFonts w:ascii="仿宋" w:hAnsi="仿宋" w:eastAsia="仿宋" w:cs="Times New Roman"/>
          <w:kern w:val="0"/>
          <w:sz w:val="24"/>
          <w:szCs w:val="24"/>
        </w:rPr>
        <w:t>1</w:t>
      </w:r>
      <w:r>
        <w:rPr>
          <w:rFonts w:ascii="仿宋" w:hAnsi="仿宋" w:eastAsia="仿宋" w:cs="MS UI Gothic"/>
          <w:kern w:val="0"/>
          <w:sz w:val="24"/>
          <w:szCs w:val="24"/>
        </w:rPr>
        <w:t>）下足功夫，</w:t>
      </w:r>
      <w:r>
        <w:rPr>
          <w:rFonts w:ascii="仿宋" w:hAnsi="仿宋" w:eastAsia="仿宋" w:cs="PMingLiU"/>
          <w:kern w:val="0"/>
          <w:sz w:val="24"/>
          <w:szCs w:val="24"/>
        </w:rPr>
        <w:t>钻</w:t>
      </w:r>
      <w:r>
        <w:rPr>
          <w:rFonts w:ascii="仿宋" w:hAnsi="仿宋" w:eastAsia="仿宋" w:cs="MS UI Gothic"/>
          <w:kern w:val="0"/>
          <w:sz w:val="24"/>
          <w:szCs w:val="24"/>
        </w:rPr>
        <w:t>研烹</w:t>
      </w:r>
      <w:r>
        <w:rPr>
          <w:rFonts w:ascii="仿宋" w:hAnsi="仿宋" w:eastAsia="仿宋" w:cs="PMingLiU"/>
          <w:kern w:val="0"/>
          <w:sz w:val="24"/>
          <w:szCs w:val="24"/>
        </w:rPr>
        <w:t>饪</w:t>
      </w:r>
      <w:r>
        <w:rPr>
          <w:rFonts w:ascii="仿宋" w:hAnsi="仿宋" w:eastAsia="仿宋" w:cs="MS UI Gothic"/>
          <w:kern w:val="0"/>
          <w:sz w:val="24"/>
          <w:szCs w:val="24"/>
        </w:rPr>
        <w:t>的原理；（</w:t>
      </w:r>
      <w:r>
        <w:rPr>
          <w:rFonts w:ascii="仿宋" w:hAnsi="仿宋" w:eastAsia="仿宋" w:cs="Times New Roman"/>
          <w:kern w:val="0"/>
          <w:sz w:val="24"/>
          <w:szCs w:val="24"/>
        </w:rPr>
        <w:t>2</w:t>
      </w:r>
      <w:r>
        <w:rPr>
          <w:rFonts w:ascii="仿宋" w:hAnsi="仿宋" w:eastAsia="仿宋" w:cs="MS UI Gothic"/>
          <w:kern w:val="0"/>
          <w:sz w:val="24"/>
          <w:szCs w:val="24"/>
        </w:rPr>
        <w:t>）</w:t>
      </w:r>
      <w:r>
        <w:rPr>
          <w:rFonts w:ascii="仿宋" w:hAnsi="仿宋" w:eastAsia="仿宋" w:cs="PMingLiU"/>
          <w:kern w:val="0"/>
          <w:sz w:val="24"/>
          <w:szCs w:val="24"/>
        </w:rPr>
        <w:t>对</w:t>
      </w:r>
      <w:r>
        <w:rPr>
          <w:rFonts w:ascii="仿宋" w:hAnsi="仿宋" w:eastAsia="仿宋" w:cs="MS UI Gothic"/>
          <w:kern w:val="0"/>
          <w:sz w:val="24"/>
          <w:szCs w:val="24"/>
        </w:rPr>
        <w:t>菜、肉有一分</w:t>
      </w:r>
      <w:r>
        <w:rPr>
          <w:rFonts w:ascii="仿宋" w:hAnsi="仿宋" w:eastAsia="仿宋" w:cs="PMingLiU"/>
          <w:kern w:val="0"/>
          <w:sz w:val="24"/>
          <w:szCs w:val="24"/>
        </w:rPr>
        <w:t>强</w:t>
      </w:r>
      <w:r>
        <w:rPr>
          <w:rFonts w:ascii="仿宋" w:hAnsi="仿宋" w:eastAsia="仿宋" w:cs="MS UI Gothic"/>
          <w:kern w:val="0"/>
          <w:sz w:val="24"/>
          <w:szCs w:val="24"/>
        </w:rPr>
        <w:t>烈的感情；（</w:t>
      </w:r>
      <w:r>
        <w:rPr>
          <w:rFonts w:ascii="仿宋" w:hAnsi="仿宋" w:eastAsia="仿宋" w:cs="Times New Roman"/>
          <w:kern w:val="0"/>
          <w:sz w:val="24"/>
          <w:szCs w:val="24"/>
        </w:rPr>
        <w:t>3</w:t>
      </w:r>
      <w:r>
        <w:rPr>
          <w:rFonts w:ascii="仿宋" w:hAnsi="仿宋" w:eastAsia="仿宋" w:cs="MS UI Gothic"/>
          <w:kern w:val="0"/>
          <w:sz w:val="24"/>
          <w:szCs w:val="24"/>
        </w:rPr>
        <w:t>）独立，事事自己做主。</w:t>
      </w:r>
    </w:p>
    <w:p w14:paraId="4F11819F">
      <w:pPr>
        <w:textAlignment w:val="center"/>
        <w:rPr>
          <w:rFonts w:ascii="仿宋" w:hAnsi="仿宋" w:eastAsia="仿宋" w:cs="Times New Roman"/>
          <w:kern w:val="0"/>
          <w:sz w:val="24"/>
          <w:szCs w:val="24"/>
        </w:rPr>
      </w:pPr>
    </w:p>
    <w:p w14:paraId="5CE554C0">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人物形象的分析能力。解答此</w:t>
      </w:r>
      <w:r>
        <w:rPr>
          <w:rFonts w:ascii="仿宋" w:hAnsi="仿宋" w:eastAsia="仿宋" w:cs="PMingLiU"/>
          <w:kern w:val="0"/>
          <w:sz w:val="24"/>
          <w:szCs w:val="24"/>
        </w:rPr>
        <w:t>类题</w:t>
      </w:r>
      <w:r>
        <w:rPr>
          <w:rFonts w:ascii="仿宋" w:hAnsi="仿宋" w:eastAsia="仿宋" w:cs="MS UI Gothic"/>
          <w:kern w:val="0"/>
          <w:sz w:val="24"/>
          <w:szCs w:val="24"/>
        </w:rPr>
        <w:t>目，需要在通</w:t>
      </w:r>
      <w:r>
        <w:rPr>
          <w:rFonts w:ascii="仿宋" w:hAnsi="仿宋" w:eastAsia="仿宋" w:cs="PMingLiU"/>
          <w:kern w:val="0"/>
          <w:sz w:val="24"/>
          <w:szCs w:val="24"/>
        </w:rPr>
        <w:t>读</w:t>
      </w:r>
      <w:r>
        <w:rPr>
          <w:rFonts w:ascii="仿宋" w:hAnsi="仿宋" w:eastAsia="仿宋" w:cs="MS UI Gothic"/>
          <w:kern w:val="0"/>
          <w:sz w:val="24"/>
          <w:szCs w:val="24"/>
        </w:rPr>
        <w:t>全文、整体感知文本的基</w:t>
      </w:r>
      <w:r>
        <w:rPr>
          <w:rFonts w:ascii="仿宋" w:hAnsi="仿宋" w:eastAsia="仿宋" w:cs="PMingLiU"/>
          <w:kern w:val="0"/>
          <w:sz w:val="24"/>
          <w:szCs w:val="24"/>
        </w:rPr>
        <w:t>础</w:t>
      </w:r>
      <w:r>
        <w:rPr>
          <w:rFonts w:ascii="仿宋" w:hAnsi="仿宋" w:eastAsia="仿宋" w:cs="MS UI Gothic"/>
          <w:kern w:val="0"/>
          <w:sz w:val="24"/>
          <w:szCs w:val="24"/>
        </w:rPr>
        <w:t>上，根据人物的身份、地位、</w:t>
      </w:r>
      <w:r>
        <w:rPr>
          <w:rFonts w:ascii="仿宋" w:hAnsi="仿宋" w:eastAsia="仿宋" w:cs="PMingLiU"/>
          <w:kern w:val="0"/>
          <w:sz w:val="24"/>
          <w:szCs w:val="24"/>
        </w:rPr>
        <w:t>经历</w:t>
      </w:r>
      <w:r>
        <w:rPr>
          <w:rFonts w:ascii="仿宋" w:hAnsi="仿宋" w:eastAsia="仿宋" w:cs="MS UI Gothic"/>
          <w:kern w:val="0"/>
          <w:sz w:val="24"/>
          <w:szCs w:val="24"/>
        </w:rPr>
        <w:t>，</w:t>
      </w:r>
      <w:r>
        <w:rPr>
          <w:rFonts w:ascii="仿宋" w:hAnsi="仿宋" w:eastAsia="仿宋" w:cs="PMingLiU"/>
          <w:kern w:val="0"/>
          <w:sz w:val="24"/>
          <w:szCs w:val="24"/>
        </w:rPr>
        <w:t>结</w:t>
      </w:r>
      <w:r>
        <w:rPr>
          <w:rFonts w:ascii="仿宋" w:hAnsi="仿宋" w:eastAsia="仿宋" w:cs="MS UI Gothic"/>
          <w:kern w:val="0"/>
          <w:sz w:val="24"/>
          <w:szCs w:val="24"/>
        </w:rPr>
        <w:t>合具体的故事情</w:t>
      </w:r>
      <w:r>
        <w:rPr>
          <w:rFonts w:ascii="仿宋" w:hAnsi="仿宋" w:eastAsia="仿宋" w:cs="PMingLiU"/>
          <w:kern w:val="0"/>
          <w:sz w:val="24"/>
          <w:szCs w:val="24"/>
        </w:rPr>
        <w:t>节</w:t>
      </w:r>
      <w:r>
        <w:rPr>
          <w:rFonts w:ascii="仿宋" w:hAnsi="仿宋" w:eastAsia="仿宋" w:cs="MS UI Gothic"/>
          <w:kern w:val="0"/>
          <w:sz w:val="24"/>
          <w:szCs w:val="24"/>
        </w:rPr>
        <w:t>，抓住文中</w:t>
      </w:r>
      <w:r>
        <w:rPr>
          <w:rFonts w:ascii="仿宋" w:hAnsi="仿宋" w:eastAsia="仿宋" w:cs="PMingLiU"/>
          <w:kern w:val="0"/>
          <w:sz w:val="24"/>
          <w:szCs w:val="24"/>
        </w:rPr>
        <w:t>对</w:t>
      </w:r>
      <w:r>
        <w:rPr>
          <w:rFonts w:ascii="仿宋" w:hAnsi="仿宋" w:eastAsia="仿宋" w:cs="MS UI Gothic"/>
          <w:kern w:val="0"/>
          <w:sz w:val="24"/>
          <w:szCs w:val="24"/>
        </w:rPr>
        <w:t>人物的</w:t>
      </w:r>
      <w:r>
        <w:rPr>
          <w:rFonts w:ascii="仿宋" w:hAnsi="仿宋" w:eastAsia="仿宋" w:cs="PMingLiU"/>
          <w:kern w:val="0"/>
          <w:sz w:val="24"/>
          <w:szCs w:val="24"/>
        </w:rPr>
        <w:t>语</w:t>
      </w:r>
      <w:r>
        <w:rPr>
          <w:rFonts w:ascii="仿宋" w:hAnsi="仿宋" w:eastAsia="仿宋" w:cs="MS UI Gothic"/>
          <w:kern w:val="0"/>
          <w:sz w:val="24"/>
          <w:szCs w:val="24"/>
        </w:rPr>
        <w:t>言、</w:t>
      </w:r>
      <w:r>
        <w:rPr>
          <w:rFonts w:ascii="仿宋" w:hAnsi="仿宋" w:eastAsia="仿宋" w:cs="PMingLiU"/>
          <w:kern w:val="0"/>
          <w:sz w:val="24"/>
          <w:szCs w:val="24"/>
        </w:rPr>
        <w:t>动</w:t>
      </w:r>
      <w:r>
        <w:rPr>
          <w:rFonts w:ascii="仿宋" w:hAnsi="仿宋" w:eastAsia="仿宋" w:cs="MS UI Gothic"/>
          <w:kern w:val="0"/>
          <w:sz w:val="24"/>
          <w:szCs w:val="24"/>
        </w:rPr>
        <w:t>作、心理、神</w:t>
      </w:r>
      <w:r>
        <w:rPr>
          <w:rFonts w:ascii="仿宋" w:hAnsi="仿宋" w:eastAsia="仿宋" w:cs="PMingLiU"/>
          <w:kern w:val="0"/>
          <w:sz w:val="24"/>
          <w:szCs w:val="24"/>
        </w:rPr>
        <w:t>态</w:t>
      </w:r>
      <w:r>
        <w:rPr>
          <w:rFonts w:ascii="仿宋" w:hAnsi="仿宋" w:eastAsia="仿宋" w:cs="MS UI Gothic"/>
          <w:kern w:val="0"/>
          <w:sz w:val="24"/>
          <w:szCs w:val="24"/>
        </w:rPr>
        <w:t>等描写，分析人物的性格特征。从作者</w:t>
      </w:r>
      <w:r>
        <w:rPr>
          <w:rFonts w:ascii="仿宋" w:hAnsi="仿宋" w:eastAsia="仿宋" w:cs="PMingLiU"/>
          <w:kern w:val="0"/>
          <w:sz w:val="24"/>
          <w:szCs w:val="24"/>
        </w:rPr>
        <w:t>对</w:t>
      </w:r>
      <w:r>
        <w:rPr>
          <w:rFonts w:ascii="仿宋" w:hAnsi="仿宋" w:eastAsia="仿宋" w:cs="MS UI Gothic"/>
          <w:kern w:val="0"/>
          <w:sz w:val="24"/>
          <w:szCs w:val="24"/>
        </w:rPr>
        <w:t>三道菜的形、色、味的</w:t>
      </w:r>
      <w:r>
        <w:rPr>
          <w:rFonts w:ascii="仿宋" w:hAnsi="仿宋" w:eastAsia="仿宋" w:cs="PMingLiU"/>
          <w:kern w:val="0"/>
          <w:sz w:val="24"/>
          <w:szCs w:val="24"/>
        </w:rPr>
        <w:t>细腻</w:t>
      </w:r>
      <w:r>
        <w:rPr>
          <w:rFonts w:ascii="仿宋" w:hAnsi="仿宋" w:eastAsia="仿宋" w:cs="MS UI Gothic"/>
          <w:kern w:val="0"/>
          <w:sz w:val="24"/>
          <w:szCs w:val="24"/>
        </w:rPr>
        <w:t>描</w:t>
      </w:r>
      <w:r>
        <w:rPr>
          <w:rFonts w:ascii="仿宋" w:hAnsi="仿宋" w:eastAsia="仿宋" w:cs="PMingLiU"/>
          <w:kern w:val="0"/>
          <w:sz w:val="24"/>
          <w:szCs w:val="24"/>
        </w:rPr>
        <w:t>绘</w:t>
      </w:r>
      <w:r>
        <w:rPr>
          <w:rFonts w:ascii="仿宋" w:hAnsi="仿宋" w:eastAsia="仿宋" w:cs="MS UI Gothic"/>
          <w:kern w:val="0"/>
          <w:sz w:val="24"/>
          <w:szCs w:val="24"/>
        </w:rPr>
        <w:t>以及那本厚厚的菜</w:t>
      </w:r>
      <w:r>
        <w:rPr>
          <w:rFonts w:ascii="仿宋" w:hAnsi="仿宋" w:eastAsia="仿宋" w:cs="PMingLiU"/>
          <w:kern w:val="0"/>
          <w:sz w:val="24"/>
          <w:szCs w:val="24"/>
        </w:rPr>
        <w:t>谱</w:t>
      </w:r>
      <w:r>
        <w:rPr>
          <w:rFonts w:ascii="仿宋" w:hAnsi="仿宋" w:eastAsia="仿宋" w:cs="MS UI Gothic"/>
          <w:kern w:val="0"/>
          <w:sz w:val="24"/>
          <w:szCs w:val="24"/>
        </w:rPr>
        <w:t>，可知</w:t>
      </w:r>
      <w:r>
        <w:rPr>
          <w:rFonts w:ascii="仿宋" w:hAnsi="仿宋" w:eastAsia="仿宋" w:cs="PMingLiU"/>
          <w:kern w:val="0"/>
          <w:sz w:val="24"/>
          <w:szCs w:val="24"/>
        </w:rPr>
        <w:t>这</w:t>
      </w:r>
      <w:r>
        <w:rPr>
          <w:rFonts w:ascii="仿宋" w:hAnsi="仿宋" w:eastAsia="仿宋" w:cs="MS UI Gothic"/>
          <w:kern w:val="0"/>
          <w:sz w:val="24"/>
          <w:szCs w:val="24"/>
        </w:rPr>
        <w:t>位厨</w:t>
      </w:r>
      <w:r>
        <w:rPr>
          <w:rFonts w:ascii="仿宋" w:hAnsi="仿宋" w:eastAsia="仿宋" w:cs="PMingLiU"/>
          <w:kern w:val="0"/>
          <w:sz w:val="24"/>
          <w:szCs w:val="24"/>
        </w:rPr>
        <w:t>师</w:t>
      </w:r>
      <w:r>
        <w:rPr>
          <w:rFonts w:ascii="仿宋" w:hAnsi="仿宋" w:eastAsia="仿宋" w:cs="MS UI Gothic"/>
          <w:kern w:val="0"/>
          <w:sz w:val="24"/>
          <w:szCs w:val="24"/>
        </w:rPr>
        <w:t>厨</w:t>
      </w:r>
      <w:r>
        <w:rPr>
          <w:rFonts w:ascii="仿宋" w:hAnsi="仿宋" w:eastAsia="仿宋" w:cs="PMingLiU"/>
          <w:kern w:val="0"/>
          <w:sz w:val="24"/>
          <w:szCs w:val="24"/>
        </w:rPr>
        <w:t>艺</w:t>
      </w:r>
      <w:r>
        <w:rPr>
          <w:rFonts w:ascii="仿宋" w:hAnsi="仿宋" w:eastAsia="仿宋" w:cs="MS UI Gothic"/>
          <w:kern w:val="0"/>
          <w:sz w:val="24"/>
          <w:szCs w:val="24"/>
        </w:rPr>
        <w:t>精湛。从</w:t>
      </w:r>
      <w:r>
        <w:rPr>
          <w:rFonts w:ascii="仿宋" w:hAnsi="仿宋" w:eastAsia="仿宋" w:cs="PMingLiU"/>
          <w:kern w:val="0"/>
          <w:sz w:val="24"/>
          <w:szCs w:val="24"/>
        </w:rPr>
        <w:t>选</w:t>
      </w:r>
      <w:r>
        <w:rPr>
          <w:rFonts w:ascii="仿宋" w:hAnsi="仿宋" w:eastAsia="仿宋" w:cs="MS UI Gothic"/>
          <w:kern w:val="0"/>
          <w:sz w:val="24"/>
          <w:szCs w:val="24"/>
        </w:rPr>
        <w:t>文</w:t>
      </w:r>
      <w:r>
        <w:rPr>
          <w:rFonts w:hAnsi="Cambria Math" w:eastAsia="仿宋"/>
          <w:kern w:val="0"/>
          <w:sz w:val="24"/>
          <w:szCs w:val="24"/>
        </w:rPr>
        <w:t>⑫⑬</w:t>
      </w:r>
      <w:r>
        <w:rPr>
          <w:rFonts w:ascii="仿宋" w:hAnsi="仿宋" w:eastAsia="仿宋" w:cs="MS UI Gothic"/>
          <w:kern w:val="0"/>
          <w:sz w:val="24"/>
          <w:szCs w:val="24"/>
        </w:rPr>
        <w:t>段来看，</w:t>
      </w:r>
      <w:r>
        <w:rPr>
          <w:rFonts w:ascii="仿宋" w:hAnsi="仿宋" w:eastAsia="仿宋" w:cs="Times New Roman"/>
          <w:kern w:val="0"/>
          <w:sz w:val="24"/>
          <w:szCs w:val="24"/>
        </w:rPr>
        <w:t>“</w:t>
      </w:r>
      <w:r>
        <w:rPr>
          <w:rFonts w:ascii="Calibri" w:hAnsi="Calibri" w:eastAsia="仿宋" w:cs="Calibri"/>
          <w:kern w:val="0"/>
          <w:sz w:val="24"/>
          <w:szCs w:val="24"/>
        </w:rPr>
        <w:t> </w:t>
      </w:r>
      <w:r>
        <w:rPr>
          <w:rFonts w:ascii="仿宋" w:hAnsi="仿宋" w:eastAsia="仿宋" w:cs="PMingLiU"/>
          <w:kern w:val="0"/>
          <w:sz w:val="24"/>
          <w:szCs w:val="24"/>
        </w:rPr>
        <w:t>这</w:t>
      </w:r>
      <w:r>
        <w:rPr>
          <w:rFonts w:ascii="仿宋" w:hAnsi="仿宋" w:eastAsia="仿宋" w:cs="MS UI Gothic"/>
          <w:kern w:val="0"/>
          <w:sz w:val="24"/>
          <w:szCs w:val="24"/>
        </w:rPr>
        <w:t>位厨</w:t>
      </w:r>
      <w:r>
        <w:rPr>
          <w:rFonts w:ascii="仿宋" w:hAnsi="仿宋" w:eastAsia="仿宋" w:cs="PMingLiU"/>
          <w:kern w:val="0"/>
          <w:sz w:val="24"/>
          <w:szCs w:val="24"/>
        </w:rPr>
        <w:t>师</w:t>
      </w:r>
      <w:r>
        <w:rPr>
          <w:rFonts w:ascii="仿宋" w:hAnsi="仿宋" w:eastAsia="仿宋" w:cs="MS UI Gothic"/>
          <w:kern w:val="0"/>
          <w:sz w:val="24"/>
          <w:szCs w:val="24"/>
        </w:rPr>
        <w:t>，不但精通厨</w:t>
      </w:r>
      <w:r>
        <w:rPr>
          <w:rFonts w:ascii="仿宋" w:hAnsi="仿宋" w:eastAsia="仿宋" w:cs="PMingLiU"/>
          <w:kern w:val="0"/>
          <w:sz w:val="24"/>
          <w:szCs w:val="24"/>
        </w:rPr>
        <w:t>艺</w:t>
      </w:r>
      <w:r>
        <w:rPr>
          <w:rFonts w:ascii="仿宋" w:hAnsi="仿宋" w:eastAsia="仿宋" w:cs="MS UI Gothic"/>
          <w:kern w:val="0"/>
          <w:sz w:val="24"/>
          <w:szCs w:val="24"/>
        </w:rPr>
        <w:t>，而且深</w:t>
      </w:r>
      <w:r>
        <w:rPr>
          <w:rFonts w:ascii="仿宋" w:hAnsi="仿宋" w:eastAsia="仿宋" w:cs="PMingLiU"/>
          <w:kern w:val="0"/>
          <w:sz w:val="24"/>
          <w:szCs w:val="24"/>
        </w:rPr>
        <w:t>谙</w:t>
      </w:r>
      <w:r>
        <w:rPr>
          <w:rFonts w:ascii="仿宋" w:hAnsi="仿宋" w:eastAsia="仿宋" w:cs="MS UI Gothic"/>
          <w:kern w:val="0"/>
          <w:sz w:val="24"/>
          <w:szCs w:val="24"/>
        </w:rPr>
        <w:t>生活的</w:t>
      </w:r>
      <w:r>
        <w:rPr>
          <w:rFonts w:ascii="仿宋" w:hAnsi="仿宋" w:eastAsia="仿宋" w:cs="PMingLiU"/>
          <w:kern w:val="0"/>
          <w:sz w:val="24"/>
          <w:szCs w:val="24"/>
        </w:rPr>
        <w:t>艺术</w:t>
      </w:r>
      <w:r>
        <w:rPr>
          <w:rFonts w:ascii="仿宋" w:hAnsi="仿宋" w:eastAsia="仿宋" w:cs="Times New Roman"/>
          <w:kern w:val="0"/>
          <w:sz w:val="24"/>
          <w:szCs w:val="24"/>
        </w:rPr>
        <w:t>”</w:t>
      </w:r>
      <w:r>
        <w:rPr>
          <w:rFonts w:ascii="仿宋" w:hAnsi="仿宋" w:eastAsia="仿宋" w:cs="MS UI Gothic"/>
          <w:kern w:val="0"/>
          <w:sz w:val="24"/>
          <w:szCs w:val="24"/>
        </w:rPr>
        <w:t>。从厨</w:t>
      </w:r>
      <w:r>
        <w:rPr>
          <w:rFonts w:ascii="仿宋" w:hAnsi="仿宋" w:eastAsia="仿宋" w:cs="PMingLiU"/>
          <w:kern w:val="0"/>
          <w:sz w:val="24"/>
          <w:szCs w:val="24"/>
        </w:rPr>
        <w:t>师</w:t>
      </w:r>
      <w:r>
        <w:rPr>
          <w:rFonts w:ascii="仿宋" w:hAnsi="仿宋" w:eastAsia="仿宋" w:cs="MS UI Gothic"/>
          <w:kern w:val="0"/>
          <w:sz w:val="24"/>
          <w:szCs w:val="24"/>
        </w:rPr>
        <w:t>的</w:t>
      </w:r>
      <w:r>
        <w:rPr>
          <w:rFonts w:ascii="仿宋" w:hAnsi="仿宋" w:eastAsia="仿宋" w:cs="PMingLiU"/>
          <w:kern w:val="0"/>
          <w:sz w:val="24"/>
          <w:szCs w:val="24"/>
        </w:rPr>
        <w:t>经历</w:t>
      </w:r>
      <w:r>
        <w:rPr>
          <w:rFonts w:ascii="仿宋" w:hAnsi="仿宋" w:eastAsia="仿宋" w:cs="MS UI Gothic"/>
          <w:kern w:val="0"/>
          <w:sz w:val="24"/>
          <w:szCs w:val="24"/>
        </w:rPr>
        <w:t>及文章</w:t>
      </w:r>
      <w:r>
        <w:rPr>
          <w:rFonts w:ascii="仿宋" w:hAnsi="仿宋" w:eastAsia="仿宋" w:cs="PMingLiU"/>
          <w:kern w:val="0"/>
          <w:sz w:val="24"/>
          <w:szCs w:val="24"/>
        </w:rPr>
        <w:t>结</w:t>
      </w:r>
      <w:r>
        <w:rPr>
          <w:rFonts w:ascii="仿宋" w:hAnsi="仿宋" w:eastAsia="仿宋" w:cs="MS UI Gothic"/>
          <w:kern w:val="0"/>
          <w:sz w:val="24"/>
          <w:szCs w:val="24"/>
        </w:rPr>
        <w:t>尾段，可知</w:t>
      </w:r>
      <w:r>
        <w:rPr>
          <w:rFonts w:ascii="仿宋" w:hAnsi="仿宋" w:eastAsia="仿宋" w:cs="PMingLiU"/>
          <w:kern w:val="0"/>
          <w:sz w:val="24"/>
          <w:szCs w:val="24"/>
        </w:rPr>
        <w:t>这</w:t>
      </w:r>
      <w:r>
        <w:rPr>
          <w:rFonts w:ascii="仿宋" w:hAnsi="仿宋" w:eastAsia="仿宋" w:cs="MS UI Gothic"/>
          <w:kern w:val="0"/>
          <w:sz w:val="24"/>
          <w:szCs w:val="24"/>
        </w:rPr>
        <w:t>位厨</w:t>
      </w:r>
      <w:r>
        <w:rPr>
          <w:rFonts w:ascii="仿宋" w:hAnsi="仿宋" w:eastAsia="仿宋" w:cs="PMingLiU"/>
          <w:kern w:val="0"/>
          <w:sz w:val="24"/>
          <w:szCs w:val="24"/>
        </w:rPr>
        <w:t>师</w:t>
      </w:r>
      <w:r>
        <w:rPr>
          <w:rFonts w:ascii="仿宋" w:hAnsi="仿宋" w:eastAsia="仿宋" w:cs="MS UI Gothic"/>
          <w:kern w:val="0"/>
          <w:sz w:val="24"/>
          <w:szCs w:val="24"/>
        </w:rPr>
        <w:t>接受改</w:t>
      </w:r>
      <w:r>
        <w:rPr>
          <w:rFonts w:ascii="仿宋" w:hAnsi="仿宋" w:eastAsia="仿宋" w:cs="PMingLiU"/>
          <w:kern w:val="0"/>
          <w:sz w:val="24"/>
          <w:szCs w:val="24"/>
        </w:rPr>
        <w:t>变</w:t>
      </w:r>
      <w:r>
        <w:rPr>
          <w:rFonts w:ascii="仿宋" w:hAnsi="仿宋" w:eastAsia="仿宋" w:cs="MS UI Gothic"/>
          <w:kern w:val="0"/>
          <w:sz w:val="24"/>
          <w:szCs w:val="24"/>
        </w:rPr>
        <w:t>，并在改</w:t>
      </w:r>
      <w:r>
        <w:rPr>
          <w:rFonts w:ascii="仿宋" w:hAnsi="仿宋" w:eastAsia="仿宋" w:cs="PMingLiU"/>
          <w:kern w:val="0"/>
          <w:sz w:val="24"/>
          <w:szCs w:val="24"/>
        </w:rPr>
        <w:t>变</w:t>
      </w:r>
      <w:r>
        <w:rPr>
          <w:rFonts w:ascii="仿宋" w:hAnsi="仿宋" w:eastAsia="仿宋" w:cs="MS UI Gothic"/>
          <w:kern w:val="0"/>
          <w:sz w:val="24"/>
          <w:szCs w:val="24"/>
        </w:rPr>
        <w:t>中</w:t>
      </w:r>
      <w:r>
        <w:rPr>
          <w:rFonts w:ascii="仿宋" w:hAnsi="仿宋" w:eastAsia="仿宋" w:cs="PMingLiU"/>
          <w:kern w:val="0"/>
          <w:sz w:val="24"/>
          <w:szCs w:val="24"/>
        </w:rPr>
        <w:t>进</w:t>
      </w:r>
      <w:r>
        <w:rPr>
          <w:rFonts w:ascii="仿宋" w:hAnsi="仿宋" w:eastAsia="仿宋" w:cs="MS UI Gothic"/>
          <w:kern w:val="0"/>
          <w:sz w:val="24"/>
          <w:szCs w:val="24"/>
        </w:rPr>
        <w:t>步。</w:t>
      </w:r>
    </w:p>
    <w:p w14:paraId="0A84C318">
      <w:pPr>
        <w:textAlignment w:val="center"/>
        <w:rPr>
          <w:rFonts w:ascii="仿宋" w:hAnsi="仿宋" w:eastAsia="仿宋" w:cs="Times New Roman"/>
          <w:kern w:val="0"/>
          <w:sz w:val="24"/>
          <w:szCs w:val="24"/>
        </w:rPr>
      </w:pPr>
    </w:p>
    <w:p w14:paraId="4FCB1E93">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重点句子的修辞手法及其作用的分析理解能力。解答本</w:t>
      </w:r>
      <w:r>
        <w:rPr>
          <w:rFonts w:ascii="仿宋" w:hAnsi="仿宋" w:eastAsia="仿宋" w:cs="PMingLiU"/>
          <w:kern w:val="0"/>
          <w:sz w:val="24"/>
          <w:szCs w:val="24"/>
        </w:rPr>
        <w:t>题</w:t>
      </w:r>
      <w:r>
        <w:rPr>
          <w:rFonts w:ascii="仿宋" w:hAnsi="仿宋" w:eastAsia="仿宋" w:cs="MS UI Gothic"/>
          <w:kern w:val="0"/>
          <w:sz w:val="24"/>
          <w:szCs w:val="24"/>
        </w:rPr>
        <w:t>，首先要掌握常用的修辞手法的特点及用法；然后在通</w:t>
      </w:r>
      <w:r>
        <w:rPr>
          <w:rFonts w:ascii="仿宋" w:hAnsi="仿宋" w:eastAsia="仿宋" w:cs="PMingLiU"/>
          <w:kern w:val="0"/>
          <w:sz w:val="24"/>
          <w:szCs w:val="24"/>
        </w:rPr>
        <w:t>读</w:t>
      </w:r>
      <w:r>
        <w:rPr>
          <w:rFonts w:ascii="仿宋" w:hAnsi="仿宋" w:eastAsia="仿宋" w:cs="MS UI Gothic"/>
          <w:kern w:val="0"/>
          <w:sz w:val="24"/>
          <w:szCs w:val="24"/>
        </w:rPr>
        <w:t>全文、整体感知文本的基</w:t>
      </w:r>
      <w:r>
        <w:rPr>
          <w:rFonts w:ascii="仿宋" w:hAnsi="仿宋" w:eastAsia="仿宋" w:cs="PMingLiU"/>
          <w:kern w:val="0"/>
          <w:sz w:val="24"/>
          <w:szCs w:val="24"/>
        </w:rPr>
        <w:t>础</w:t>
      </w:r>
      <w:r>
        <w:rPr>
          <w:rFonts w:ascii="仿宋" w:hAnsi="仿宋" w:eastAsia="仿宋" w:cs="MS UI Gothic"/>
          <w:kern w:val="0"/>
          <w:sz w:val="24"/>
          <w:szCs w:val="24"/>
        </w:rPr>
        <w:t>上，</w:t>
      </w:r>
      <w:r>
        <w:rPr>
          <w:rFonts w:ascii="仿宋" w:hAnsi="仿宋" w:eastAsia="仿宋" w:cs="PMingLiU"/>
          <w:kern w:val="0"/>
          <w:sz w:val="24"/>
          <w:szCs w:val="24"/>
        </w:rPr>
        <w:t>细读选</w:t>
      </w:r>
      <w:r>
        <w:rPr>
          <w:rFonts w:ascii="仿宋" w:hAnsi="仿宋" w:eastAsia="仿宋" w:cs="MS UI Gothic"/>
          <w:kern w:val="0"/>
          <w:sz w:val="24"/>
          <w:szCs w:val="24"/>
        </w:rPr>
        <w:t>文画</w:t>
      </w:r>
      <w:r>
        <w:rPr>
          <w:rFonts w:ascii="仿宋" w:hAnsi="仿宋" w:eastAsia="仿宋" w:cs="PMingLiU"/>
          <w:kern w:val="0"/>
          <w:sz w:val="24"/>
          <w:szCs w:val="24"/>
        </w:rPr>
        <w:t>线</w:t>
      </w:r>
      <w:r>
        <w:rPr>
          <w:rFonts w:ascii="仿宋" w:hAnsi="仿宋" w:eastAsia="仿宋" w:cs="MS UI Gothic"/>
          <w:kern w:val="0"/>
          <w:sz w:val="24"/>
          <w:szCs w:val="24"/>
        </w:rPr>
        <w:t>句，抓住关</w:t>
      </w:r>
      <w:r>
        <w:rPr>
          <w:rFonts w:ascii="仿宋" w:hAnsi="仿宋" w:eastAsia="仿宋" w:cs="PMingLiU"/>
          <w:kern w:val="0"/>
          <w:sz w:val="24"/>
          <w:szCs w:val="24"/>
        </w:rPr>
        <w:t>键</w:t>
      </w:r>
      <w:r>
        <w:rPr>
          <w:rFonts w:ascii="仿宋" w:hAnsi="仿宋" w:eastAsia="仿宋" w:cs="MS UI Gothic"/>
          <w:kern w:val="0"/>
          <w:sz w:val="24"/>
          <w:szCs w:val="24"/>
        </w:rPr>
        <w:t>字</w:t>
      </w:r>
      <w:r>
        <w:rPr>
          <w:rFonts w:ascii="仿宋" w:hAnsi="仿宋" w:eastAsia="仿宋" w:cs="PMingLiU"/>
          <w:kern w:val="0"/>
          <w:sz w:val="24"/>
          <w:szCs w:val="24"/>
        </w:rPr>
        <w:t>词</w:t>
      </w:r>
      <w:r>
        <w:rPr>
          <w:rFonts w:ascii="仿宋" w:hAnsi="仿宋" w:eastAsia="仿宋" w:cs="MS UI Gothic"/>
          <w:kern w:val="0"/>
          <w:sz w:val="24"/>
          <w:szCs w:val="24"/>
        </w:rPr>
        <w:t>判断修辞手法，并</w:t>
      </w:r>
      <w:r>
        <w:rPr>
          <w:rFonts w:ascii="仿宋" w:hAnsi="仿宋" w:eastAsia="仿宋" w:cs="PMingLiU"/>
          <w:kern w:val="0"/>
          <w:sz w:val="24"/>
          <w:szCs w:val="24"/>
        </w:rPr>
        <w:t>结</w:t>
      </w:r>
      <w:r>
        <w:rPr>
          <w:rFonts w:ascii="仿宋" w:hAnsi="仿宋" w:eastAsia="仿宋" w:cs="MS UI Gothic"/>
          <w:kern w:val="0"/>
          <w:sz w:val="24"/>
          <w:szCs w:val="24"/>
        </w:rPr>
        <w:t>合具体</w:t>
      </w:r>
      <w:r>
        <w:rPr>
          <w:rFonts w:ascii="仿宋" w:hAnsi="仿宋" w:eastAsia="仿宋" w:cs="PMingLiU"/>
          <w:kern w:val="0"/>
          <w:sz w:val="24"/>
          <w:szCs w:val="24"/>
        </w:rPr>
        <w:t>语</w:t>
      </w:r>
      <w:r>
        <w:rPr>
          <w:rFonts w:ascii="仿宋" w:hAnsi="仿宋" w:eastAsia="仿宋" w:cs="MS UI Gothic"/>
          <w:kern w:val="0"/>
          <w:sz w:val="24"/>
          <w:szCs w:val="24"/>
        </w:rPr>
        <w:t>境，分析其表达效果。由</w:t>
      </w:r>
      <w:r>
        <w:rPr>
          <w:rFonts w:ascii="仿宋" w:hAnsi="仿宋" w:eastAsia="仿宋" w:cs="Times New Roman"/>
          <w:kern w:val="0"/>
          <w:sz w:val="24"/>
          <w:szCs w:val="24"/>
        </w:rPr>
        <w:t>“</w:t>
      </w:r>
      <w:r>
        <w:rPr>
          <w:rFonts w:ascii="仿宋" w:hAnsi="仿宋" w:eastAsia="仿宋" w:cs="PMingLiU"/>
          <w:kern w:val="0"/>
          <w:sz w:val="24"/>
          <w:szCs w:val="24"/>
        </w:rPr>
        <w:t>亲</w:t>
      </w:r>
      <w:r>
        <w:rPr>
          <w:rFonts w:ascii="仿宋" w:hAnsi="仿宋" w:eastAsia="仿宋" w:cs="MS UI Gothic"/>
          <w:kern w:val="0"/>
          <w:sz w:val="24"/>
          <w:szCs w:val="24"/>
        </w:rPr>
        <w:t>密地依偎着、</w:t>
      </w:r>
      <w:r>
        <w:rPr>
          <w:rFonts w:ascii="仿宋" w:hAnsi="仿宋" w:eastAsia="仿宋" w:cs="PMingLiU"/>
          <w:kern w:val="0"/>
          <w:sz w:val="24"/>
          <w:szCs w:val="24"/>
        </w:rPr>
        <w:t>长</w:t>
      </w:r>
      <w:r>
        <w:rPr>
          <w:rFonts w:ascii="仿宋" w:hAnsi="仿宋" w:eastAsia="仿宋" w:cs="MS UI Gothic"/>
          <w:kern w:val="0"/>
          <w:sz w:val="24"/>
          <w:szCs w:val="24"/>
        </w:rPr>
        <w:t>相厮守</w:t>
      </w:r>
      <w:r>
        <w:rPr>
          <w:rFonts w:ascii="仿宋" w:hAnsi="仿宋" w:eastAsia="仿宋" w:cs="Times New Roman"/>
          <w:kern w:val="0"/>
          <w:sz w:val="24"/>
          <w:szCs w:val="24"/>
        </w:rPr>
        <w:t>”</w:t>
      </w:r>
      <w:r>
        <w:rPr>
          <w:rFonts w:ascii="仿宋" w:hAnsi="仿宋" w:eastAsia="仿宋" w:cs="MS UI Gothic"/>
          <w:kern w:val="0"/>
          <w:sz w:val="24"/>
          <w:szCs w:val="24"/>
        </w:rPr>
        <w:t>来看，文中画</w:t>
      </w:r>
      <w:r>
        <w:rPr>
          <w:rFonts w:ascii="仿宋" w:hAnsi="仿宋" w:eastAsia="仿宋" w:cs="PMingLiU"/>
          <w:kern w:val="0"/>
          <w:sz w:val="24"/>
          <w:szCs w:val="24"/>
        </w:rPr>
        <w:t>线</w:t>
      </w:r>
      <w:r>
        <w:rPr>
          <w:rFonts w:ascii="仿宋" w:hAnsi="仿宋" w:eastAsia="仿宋" w:cs="MS UI Gothic"/>
          <w:kern w:val="0"/>
          <w:sz w:val="24"/>
          <w:szCs w:val="24"/>
        </w:rPr>
        <w:t>句运用了</w:t>
      </w:r>
      <w:r>
        <w:rPr>
          <w:rFonts w:ascii="仿宋" w:hAnsi="仿宋" w:eastAsia="仿宋" w:cs="PMingLiU"/>
          <w:kern w:val="0"/>
          <w:sz w:val="24"/>
          <w:szCs w:val="24"/>
        </w:rPr>
        <w:t>拟</w:t>
      </w:r>
      <w:r>
        <w:rPr>
          <w:rFonts w:ascii="仿宋" w:hAnsi="仿宋" w:eastAsia="仿宋" w:cs="MS UI Gothic"/>
          <w:kern w:val="0"/>
          <w:sz w:val="24"/>
          <w:szCs w:val="24"/>
        </w:rPr>
        <w:t>人的修辞手法，将冬菇和芥</w:t>
      </w:r>
      <w:r>
        <w:rPr>
          <w:rFonts w:ascii="仿宋" w:hAnsi="仿宋" w:eastAsia="仿宋" w:cs="PMingLiU"/>
          <w:kern w:val="0"/>
          <w:sz w:val="24"/>
          <w:szCs w:val="24"/>
        </w:rPr>
        <w:t>蓝拟</w:t>
      </w:r>
      <w:r>
        <w:rPr>
          <w:rFonts w:ascii="仿宋" w:hAnsi="仿宋" w:eastAsia="仿宋" w:cs="MS UI Gothic"/>
          <w:kern w:val="0"/>
          <w:sz w:val="24"/>
          <w:szCs w:val="24"/>
        </w:rPr>
        <w:t>人化，</w:t>
      </w:r>
      <w:r>
        <w:rPr>
          <w:rFonts w:ascii="仿宋" w:hAnsi="仿宋" w:eastAsia="仿宋" w:cs="PMingLiU"/>
          <w:kern w:val="0"/>
          <w:sz w:val="24"/>
          <w:szCs w:val="24"/>
        </w:rPr>
        <w:t>赋</w:t>
      </w:r>
      <w:r>
        <w:rPr>
          <w:rFonts w:ascii="仿宋" w:hAnsi="仿宋" w:eastAsia="仿宋" w:cs="MS UI Gothic"/>
          <w:kern w:val="0"/>
          <w:sz w:val="24"/>
          <w:szCs w:val="24"/>
        </w:rPr>
        <w:t>予其人的特征，生</w:t>
      </w:r>
      <w:r>
        <w:rPr>
          <w:rFonts w:ascii="仿宋" w:hAnsi="仿宋" w:eastAsia="仿宋" w:cs="PMingLiU"/>
          <w:kern w:val="0"/>
          <w:sz w:val="24"/>
          <w:szCs w:val="24"/>
        </w:rPr>
        <w:t>动</w:t>
      </w:r>
      <w:r>
        <w:rPr>
          <w:rFonts w:ascii="仿宋" w:hAnsi="仿宋" w:eastAsia="仿宋" w:cs="MS UI Gothic"/>
          <w:kern w:val="0"/>
          <w:sz w:val="24"/>
          <w:szCs w:val="24"/>
        </w:rPr>
        <w:t>形象地描</w:t>
      </w:r>
      <w:r>
        <w:rPr>
          <w:rFonts w:ascii="仿宋" w:hAnsi="仿宋" w:eastAsia="仿宋" w:cs="PMingLiU"/>
          <w:kern w:val="0"/>
          <w:sz w:val="24"/>
          <w:szCs w:val="24"/>
        </w:rPr>
        <w:t>绘</w:t>
      </w:r>
      <w:r>
        <w:rPr>
          <w:rFonts w:ascii="仿宋" w:hAnsi="仿宋" w:eastAsia="仿宋" w:cs="MS UI Gothic"/>
          <w:kern w:val="0"/>
          <w:sz w:val="24"/>
          <w:szCs w:val="24"/>
        </w:rPr>
        <w:t>出菜肴的</w:t>
      </w:r>
      <w:r>
        <w:rPr>
          <w:rFonts w:ascii="仿宋" w:hAnsi="仿宋" w:eastAsia="仿宋" w:cs="PMingLiU"/>
          <w:kern w:val="0"/>
          <w:sz w:val="24"/>
          <w:szCs w:val="24"/>
        </w:rPr>
        <w:t>卖</w:t>
      </w:r>
      <w:r>
        <w:rPr>
          <w:rFonts w:ascii="仿宋" w:hAnsi="仿宋" w:eastAsia="仿宋" w:cs="MS UI Gothic"/>
          <w:kern w:val="0"/>
          <w:sz w:val="24"/>
          <w:szCs w:val="24"/>
        </w:rPr>
        <w:t>相</w:t>
      </w:r>
      <w:r>
        <w:rPr>
          <w:rFonts w:ascii="仿宋" w:hAnsi="仿宋" w:eastAsia="仿宋" w:cs="PMingLiU"/>
          <w:kern w:val="0"/>
          <w:sz w:val="24"/>
          <w:szCs w:val="24"/>
        </w:rPr>
        <w:t>绝</w:t>
      </w:r>
      <w:r>
        <w:rPr>
          <w:rFonts w:ascii="仿宋" w:hAnsi="仿宋" w:eastAsia="仿宋" w:cs="MS UI Gothic"/>
          <w:kern w:val="0"/>
          <w:sz w:val="24"/>
          <w:szCs w:val="24"/>
        </w:rPr>
        <w:t>佳，流露出作者</w:t>
      </w:r>
      <w:r>
        <w:rPr>
          <w:rFonts w:ascii="仿宋" w:hAnsi="仿宋" w:eastAsia="仿宋" w:cs="PMingLiU"/>
          <w:kern w:val="0"/>
          <w:sz w:val="24"/>
          <w:szCs w:val="24"/>
        </w:rPr>
        <w:t>对</w:t>
      </w:r>
      <w:r>
        <w:rPr>
          <w:rFonts w:ascii="仿宋" w:hAnsi="仿宋" w:eastAsia="仿宋" w:cs="MS UI Gothic"/>
          <w:kern w:val="0"/>
          <w:sz w:val="24"/>
          <w:szCs w:val="24"/>
        </w:rPr>
        <w:t>厨</w:t>
      </w:r>
      <w:r>
        <w:rPr>
          <w:rFonts w:ascii="仿宋" w:hAnsi="仿宋" w:eastAsia="仿宋" w:cs="PMingLiU"/>
          <w:kern w:val="0"/>
          <w:sz w:val="24"/>
          <w:szCs w:val="24"/>
        </w:rPr>
        <w:t>师</w:t>
      </w:r>
      <w:r>
        <w:rPr>
          <w:rFonts w:ascii="仿宋" w:hAnsi="仿宋" w:eastAsia="仿宋" w:cs="MS UI Gothic"/>
          <w:kern w:val="0"/>
          <w:sz w:val="24"/>
          <w:szCs w:val="24"/>
        </w:rPr>
        <w:t>厨</w:t>
      </w:r>
      <w:r>
        <w:rPr>
          <w:rFonts w:ascii="仿宋" w:hAnsi="仿宋" w:eastAsia="仿宋" w:cs="PMingLiU"/>
          <w:kern w:val="0"/>
          <w:sz w:val="24"/>
          <w:szCs w:val="24"/>
        </w:rPr>
        <w:t>艺</w:t>
      </w:r>
      <w:r>
        <w:rPr>
          <w:rFonts w:ascii="仿宋" w:hAnsi="仿宋" w:eastAsia="仿宋" w:cs="MS UI Gothic"/>
          <w:kern w:val="0"/>
          <w:sz w:val="24"/>
          <w:szCs w:val="24"/>
        </w:rPr>
        <w:t>的</w:t>
      </w:r>
      <w:r>
        <w:rPr>
          <w:rFonts w:ascii="仿宋" w:hAnsi="仿宋" w:eastAsia="仿宋" w:cs="PMingLiU"/>
          <w:kern w:val="0"/>
          <w:sz w:val="24"/>
          <w:szCs w:val="24"/>
        </w:rPr>
        <w:t>赞</w:t>
      </w:r>
      <w:r>
        <w:rPr>
          <w:rFonts w:ascii="仿宋" w:hAnsi="仿宋" w:eastAsia="仿宋" w:cs="MS UI Gothic"/>
          <w:kern w:val="0"/>
          <w:sz w:val="24"/>
          <w:szCs w:val="24"/>
        </w:rPr>
        <w:t>美之情。</w:t>
      </w:r>
    </w:p>
    <w:p w14:paraId="6BDC24FF">
      <w:pPr>
        <w:textAlignment w:val="center"/>
        <w:rPr>
          <w:rFonts w:ascii="仿宋" w:hAnsi="仿宋" w:eastAsia="仿宋" w:cs="Times New Roman"/>
          <w:kern w:val="0"/>
          <w:sz w:val="24"/>
          <w:szCs w:val="24"/>
        </w:rPr>
      </w:pPr>
    </w:p>
    <w:p w14:paraId="51C069F4">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文章的个性化</w:t>
      </w:r>
      <w:r>
        <w:rPr>
          <w:rFonts w:ascii="仿宋" w:hAnsi="仿宋" w:eastAsia="仿宋" w:cs="PMingLiU"/>
          <w:kern w:val="0"/>
          <w:sz w:val="24"/>
          <w:szCs w:val="24"/>
        </w:rPr>
        <w:t>阅读</w:t>
      </w:r>
      <w:r>
        <w:rPr>
          <w:rFonts w:ascii="仿宋" w:hAnsi="仿宋" w:eastAsia="仿宋" w:cs="MS UI Gothic"/>
          <w:kern w:val="0"/>
          <w:sz w:val="24"/>
          <w:szCs w:val="24"/>
        </w:rPr>
        <w:t>能力。</w:t>
      </w:r>
      <w:r>
        <w:rPr>
          <w:rFonts w:ascii="仿宋" w:hAnsi="仿宋" w:eastAsia="仿宋" w:cs="PMingLiU"/>
          <w:kern w:val="0"/>
          <w:sz w:val="24"/>
          <w:szCs w:val="24"/>
        </w:rPr>
        <w:t>这</w:t>
      </w:r>
      <w:r>
        <w:rPr>
          <w:rFonts w:ascii="仿宋" w:hAnsi="仿宋" w:eastAsia="仿宋" w:cs="MS UI Gothic"/>
          <w:kern w:val="0"/>
          <w:sz w:val="24"/>
          <w:szCs w:val="24"/>
        </w:rPr>
        <w:t>是一道开放性</w:t>
      </w:r>
      <w:r>
        <w:rPr>
          <w:rFonts w:ascii="仿宋" w:hAnsi="仿宋" w:eastAsia="仿宋" w:cs="PMingLiU"/>
          <w:kern w:val="0"/>
          <w:sz w:val="24"/>
          <w:szCs w:val="24"/>
        </w:rPr>
        <w:t>试题</w:t>
      </w:r>
      <w:r>
        <w:rPr>
          <w:rFonts w:ascii="仿宋" w:hAnsi="仿宋" w:eastAsia="仿宋" w:cs="MS UI Gothic"/>
          <w:kern w:val="0"/>
          <w:sz w:val="24"/>
          <w:szCs w:val="24"/>
        </w:rPr>
        <w:t>，不</w:t>
      </w:r>
      <w:r>
        <w:rPr>
          <w:rFonts w:ascii="仿宋" w:hAnsi="仿宋" w:eastAsia="仿宋" w:cs="PMingLiU"/>
          <w:kern w:val="0"/>
          <w:sz w:val="24"/>
          <w:szCs w:val="24"/>
        </w:rPr>
        <w:t>设统</w:t>
      </w:r>
      <w:r>
        <w:rPr>
          <w:rFonts w:ascii="仿宋" w:hAnsi="仿宋" w:eastAsia="仿宋" w:cs="MS UI Gothic"/>
          <w:kern w:val="0"/>
          <w:sz w:val="24"/>
          <w:szCs w:val="24"/>
        </w:rPr>
        <w:t>一答案。解答</w:t>
      </w:r>
      <w:r>
        <w:rPr>
          <w:rFonts w:ascii="仿宋" w:hAnsi="仿宋" w:eastAsia="仿宋" w:cs="PMingLiU"/>
          <w:kern w:val="0"/>
          <w:sz w:val="24"/>
          <w:szCs w:val="24"/>
        </w:rPr>
        <w:t>时</w:t>
      </w:r>
      <w:r>
        <w:rPr>
          <w:rFonts w:ascii="仿宋" w:hAnsi="仿宋" w:eastAsia="仿宋" w:cs="MS UI Gothic"/>
          <w:kern w:val="0"/>
          <w:sz w:val="24"/>
          <w:szCs w:val="24"/>
        </w:rPr>
        <w:t>，必</w:t>
      </w:r>
      <w:r>
        <w:rPr>
          <w:rFonts w:ascii="仿宋" w:hAnsi="仿宋" w:eastAsia="仿宋" w:cs="PMingLiU"/>
          <w:kern w:val="0"/>
          <w:sz w:val="24"/>
          <w:szCs w:val="24"/>
        </w:rPr>
        <w:t>须</w:t>
      </w:r>
      <w:r>
        <w:rPr>
          <w:rFonts w:ascii="仿宋" w:hAnsi="仿宋" w:eastAsia="仿宋" w:cs="MS UI Gothic"/>
          <w:kern w:val="0"/>
          <w:sz w:val="24"/>
          <w:szCs w:val="24"/>
        </w:rPr>
        <w:t>通</w:t>
      </w:r>
      <w:r>
        <w:rPr>
          <w:rFonts w:ascii="仿宋" w:hAnsi="仿宋" w:eastAsia="仿宋" w:cs="PMingLiU"/>
          <w:kern w:val="0"/>
          <w:sz w:val="24"/>
          <w:szCs w:val="24"/>
        </w:rPr>
        <w:t>读</w:t>
      </w:r>
      <w:r>
        <w:rPr>
          <w:rFonts w:ascii="仿宋" w:hAnsi="仿宋" w:eastAsia="仿宋" w:cs="MS UI Gothic"/>
          <w:kern w:val="0"/>
          <w:sz w:val="24"/>
          <w:szCs w:val="24"/>
        </w:rPr>
        <w:t>全文，整体感知文本，理清文章思路，感知人物形象，体会文章主旨，在此基</w:t>
      </w:r>
      <w:r>
        <w:rPr>
          <w:rFonts w:ascii="仿宋" w:hAnsi="仿宋" w:eastAsia="仿宋" w:cs="PMingLiU"/>
          <w:kern w:val="0"/>
          <w:sz w:val="24"/>
          <w:szCs w:val="24"/>
        </w:rPr>
        <w:t>础</w:t>
      </w:r>
      <w:r>
        <w:rPr>
          <w:rFonts w:ascii="仿宋" w:hAnsi="仿宋" w:eastAsia="仿宋" w:cs="MS UI Gothic"/>
          <w:kern w:val="0"/>
          <w:sz w:val="24"/>
          <w:szCs w:val="24"/>
        </w:rPr>
        <w:t>上，按照</w:t>
      </w:r>
      <w:r>
        <w:rPr>
          <w:rFonts w:ascii="仿宋" w:hAnsi="仿宋" w:eastAsia="仿宋" w:cs="PMingLiU"/>
          <w:kern w:val="0"/>
          <w:sz w:val="24"/>
          <w:szCs w:val="24"/>
        </w:rPr>
        <w:t>题</w:t>
      </w:r>
      <w:r>
        <w:rPr>
          <w:rFonts w:ascii="仿宋" w:hAnsi="仿宋" w:eastAsia="仿宋" w:cs="MS UI Gothic"/>
          <w:kern w:val="0"/>
          <w:sz w:val="24"/>
          <w:szCs w:val="24"/>
        </w:rPr>
        <w:t>目要求，</w:t>
      </w:r>
      <w:r>
        <w:rPr>
          <w:rFonts w:ascii="仿宋" w:hAnsi="仿宋" w:eastAsia="仿宋" w:cs="PMingLiU"/>
          <w:kern w:val="0"/>
          <w:sz w:val="24"/>
          <w:szCs w:val="24"/>
        </w:rPr>
        <w:t>针对</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PMingLiU"/>
          <w:kern w:val="0"/>
          <w:sz w:val="24"/>
          <w:szCs w:val="24"/>
        </w:rPr>
        <w:t>认为</w:t>
      </w:r>
      <w:r>
        <w:rPr>
          <w:rFonts w:ascii="仿宋" w:hAnsi="仿宋" w:eastAsia="仿宋" w:cs="MS UI Gothic"/>
          <w:kern w:val="0"/>
          <w:sz w:val="24"/>
          <w:szCs w:val="24"/>
        </w:rPr>
        <w:t>丁厨</w:t>
      </w:r>
      <w:r>
        <w:rPr>
          <w:rFonts w:ascii="仿宋" w:hAnsi="仿宋" w:eastAsia="仿宋" w:cs="PMingLiU"/>
          <w:kern w:val="0"/>
          <w:sz w:val="24"/>
          <w:szCs w:val="24"/>
        </w:rPr>
        <w:t>师</w:t>
      </w:r>
      <w:r>
        <w:rPr>
          <w:rFonts w:ascii="仿宋" w:hAnsi="仿宋" w:eastAsia="仿宋" w:cs="Times New Roman"/>
          <w:kern w:val="0"/>
          <w:sz w:val="24"/>
          <w:szCs w:val="24"/>
        </w:rPr>
        <w:t>“</w:t>
      </w:r>
      <w:r>
        <w:rPr>
          <w:rFonts w:ascii="仿宋" w:hAnsi="仿宋" w:eastAsia="仿宋" w:cs="MS UI Gothic"/>
          <w:kern w:val="0"/>
          <w:sz w:val="24"/>
          <w:szCs w:val="24"/>
        </w:rPr>
        <w:t>空有一身武</w:t>
      </w:r>
      <w:r>
        <w:rPr>
          <w:rFonts w:ascii="仿宋" w:hAnsi="仿宋" w:eastAsia="仿宋" w:cs="PMingLiU"/>
          <w:kern w:val="0"/>
          <w:sz w:val="24"/>
          <w:szCs w:val="24"/>
        </w:rPr>
        <w:t>艺</w:t>
      </w:r>
      <w:r>
        <w:rPr>
          <w:rFonts w:ascii="仿宋" w:hAnsi="仿宋" w:eastAsia="仿宋" w:cs="MS UI Gothic"/>
          <w:kern w:val="0"/>
          <w:sz w:val="24"/>
          <w:szCs w:val="24"/>
        </w:rPr>
        <w:t>而无用武之地，不是很可惜</w:t>
      </w:r>
      <w:r>
        <w:rPr>
          <w:rFonts w:ascii="仿宋" w:hAnsi="仿宋" w:eastAsia="仿宋" w:cs="Times New Roman"/>
          <w:kern w:val="0"/>
          <w:sz w:val="24"/>
          <w:szCs w:val="24"/>
        </w:rPr>
        <w:t>”</w:t>
      </w:r>
      <w:r>
        <w:rPr>
          <w:rFonts w:ascii="仿宋" w:hAnsi="仿宋" w:eastAsia="仿宋" w:cs="PMingLiU"/>
          <w:kern w:val="0"/>
          <w:sz w:val="24"/>
          <w:szCs w:val="24"/>
        </w:rPr>
        <w:t>这</w:t>
      </w:r>
      <w:r>
        <w:rPr>
          <w:rFonts w:ascii="仿宋" w:hAnsi="仿宋" w:eastAsia="仿宋" w:cs="MS UI Gothic"/>
          <w:kern w:val="0"/>
          <w:sz w:val="24"/>
          <w:szCs w:val="24"/>
        </w:rPr>
        <w:t>一</w:t>
      </w:r>
      <w:r>
        <w:rPr>
          <w:rFonts w:ascii="仿宋" w:hAnsi="仿宋" w:eastAsia="仿宋" w:cs="PMingLiU"/>
          <w:kern w:val="0"/>
          <w:sz w:val="24"/>
          <w:szCs w:val="24"/>
        </w:rPr>
        <w:t>观</w:t>
      </w:r>
      <w:r>
        <w:rPr>
          <w:rFonts w:ascii="仿宋" w:hAnsi="仿宋" w:eastAsia="仿宋" w:cs="MS UI Gothic"/>
          <w:kern w:val="0"/>
          <w:sz w:val="24"/>
          <w:szCs w:val="24"/>
        </w:rPr>
        <w:t>点</w:t>
      </w:r>
      <w:r>
        <w:rPr>
          <w:rFonts w:ascii="仿宋" w:hAnsi="仿宋" w:eastAsia="仿宋" w:cs="PMingLiU"/>
          <w:kern w:val="0"/>
          <w:sz w:val="24"/>
          <w:szCs w:val="24"/>
        </w:rPr>
        <w:t>谈</w:t>
      </w:r>
      <w:r>
        <w:rPr>
          <w:rFonts w:ascii="仿宋" w:hAnsi="仿宋" w:eastAsia="仿宋" w:cs="MS UI Gothic"/>
          <w:kern w:val="0"/>
          <w:sz w:val="24"/>
          <w:szCs w:val="24"/>
        </w:rPr>
        <w:t>看法，同意与否皆可，只要</w:t>
      </w:r>
      <w:r>
        <w:rPr>
          <w:rFonts w:ascii="仿宋" w:hAnsi="仿宋" w:eastAsia="仿宋" w:cs="PMingLiU"/>
          <w:kern w:val="0"/>
          <w:sz w:val="24"/>
          <w:szCs w:val="24"/>
        </w:rPr>
        <w:t>结</w:t>
      </w:r>
      <w:r>
        <w:rPr>
          <w:rFonts w:ascii="仿宋" w:hAnsi="仿宋" w:eastAsia="仿宋" w:cs="MS UI Gothic"/>
          <w:kern w:val="0"/>
          <w:sz w:val="24"/>
          <w:szCs w:val="24"/>
        </w:rPr>
        <w:t>合文章内容来分析，言之有理，符合字数要求即可。如：我同意。英雄有了用武之地，方能有空</w:t>
      </w:r>
      <w:r>
        <w:rPr>
          <w:rFonts w:ascii="仿宋" w:hAnsi="仿宋" w:eastAsia="仿宋" w:cs="PMingLiU"/>
          <w:kern w:val="0"/>
          <w:sz w:val="24"/>
          <w:szCs w:val="24"/>
        </w:rPr>
        <w:t>间</w:t>
      </w:r>
      <w:r>
        <w:rPr>
          <w:rFonts w:ascii="仿宋" w:hAnsi="仿宋" w:eastAsia="仿宋" w:cs="MS UI Gothic"/>
          <w:kern w:val="0"/>
          <w:sz w:val="24"/>
          <w:szCs w:val="24"/>
        </w:rPr>
        <w:t>或机会施展自己的才</w:t>
      </w:r>
      <w:r>
        <w:rPr>
          <w:rFonts w:ascii="仿宋" w:hAnsi="仿宋" w:eastAsia="仿宋" w:cs="PMingLiU"/>
          <w:kern w:val="0"/>
          <w:sz w:val="24"/>
          <w:szCs w:val="24"/>
        </w:rPr>
        <w:t>华</w:t>
      </w:r>
      <w:r>
        <w:rPr>
          <w:rFonts w:ascii="仿宋" w:hAnsi="仿宋" w:eastAsia="仿宋" w:cs="MS UI Gothic"/>
          <w:kern w:val="0"/>
          <w:sz w:val="24"/>
          <w:szCs w:val="24"/>
        </w:rPr>
        <w:t>。</w:t>
      </w:r>
      <w:r>
        <w:rPr>
          <w:rFonts w:ascii="仿宋" w:hAnsi="仿宋" w:eastAsia="仿宋" w:cs="PMingLiU"/>
          <w:kern w:val="0"/>
          <w:sz w:val="24"/>
          <w:szCs w:val="24"/>
        </w:rPr>
        <w:t>虽</w:t>
      </w:r>
      <w:r>
        <w:rPr>
          <w:rFonts w:ascii="仿宋" w:hAnsi="仿宋" w:eastAsia="仿宋" w:cs="MS UI Gothic"/>
          <w:kern w:val="0"/>
          <w:sz w:val="24"/>
          <w:szCs w:val="24"/>
        </w:rPr>
        <w:t>然丁厨</w:t>
      </w:r>
      <w:r>
        <w:rPr>
          <w:rFonts w:ascii="仿宋" w:hAnsi="仿宋" w:eastAsia="仿宋" w:cs="PMingLiU"/>
          <w:kern w:val="0"/>
          <w:sz w:val="24"/>
          <w:szCs w:val="24"/>
        </w:rPr>
        <w:t>师</w:t>
      </w:r>
      <w:r>
        <w:rPr>
          <w:rFonts w:ascii="仿宋" w:hAnsi="仿宋" w:eastAsia="仿宋" w:cs="MS UI Gothic"/>
          <w:kern w:val="0"/>
          <w:sz w:val="24"/>
          <w:szCs w:val="24"/>
        </w:rPr>
        <w:t>在小店有用武之地，但是在豪</w:t>
      </w:r>
      <w:r>
        <w:rPr>
          <w:rFonts w:ascii="仿宋" w:hAnsi="仿宋" w:eastAsia="仿宋" w:cs="PMingLiU"/>
          <w:kern w:val="0"/>
          <w:sz w:val="24"/>
          <w:szCs w:val="24"/>
        </w:rPr>
        <w:t>华</w:t>
      </w:r>
      <w:r>
        <w:rPr>
          <w:rFonts w:ascii="仿宋" w:hAnsi="仿宋" w:eastAsia="仿宋" w:cs="MS UI Gothic"/>
          <w:kern w:val="0"/>
          <w:sz w:val="24"/>
          <w:szCs w:val="24"/>
        </w:rPr>
        <w:t>大</w:t>
      </w:r>
      <w:r>
        <w:rPr>
          <w:rFonts w:ascii="仿宋" w:hAnsi="仿宋" w:eastAsia="仿宋" w:cs="PMingLiU"/>
          <w:kern w:val="0"/>
          <w:sz w:val="24"/>
          <w:szCs w:val="24"/>
        </w:rPr>
        <w:t>饭</w:t>
      </w:r>
      <w:r>
        <w:rPr>
          <w:rFonts w:ascii="仿宋" w:hAnsi="仿宋" w:eastAsia="仿宋" w:cs="MS UI Gothic"/>
          <w:kern w:val="0"/>
          <w:sz w:val="24"/>
          <w:szCs w:val="24"/>
        </w:rPr>
        <w:t>店当主厨，是更大的舞台，可以挑</w:t>
      </w:r>
      <w:r>
        <w:rPr>
          <w:rFonts w:ascii="仿宋" w:hAnsi="仿宋" w:eastAsia="仿宋" w:cs="PMingLiU"/>
          <w:kern w:val="0"/>
          <w:sz w:val="24"/>
          <w:szCs w:val="24"/>
        </w:rPr>
        <w:t>战</w:t>
      </w:r>
      <w:r>
        <w:rPr>
          <w:rFonts w:ascii="仿宋" w:hAnsi="仿宋" w:eastAsia="仿宋" w:cs="MS UI Gothic"/>
          <w:kern w:val="0"/>
          <w:sz w:val="24"/>
          <w:szCs w:val="24"/>
        </w:rPr>
        <w:t>更多菜式，</w:t>
      </w:r>
      <w:r>
        <w:rPr>
          <w:rFonts w:ascii="仿宋" w:hAnsi="仿宋" w:eastAsia="仿宋" w:cs="PMingLiU"/>
          <w:kern w:val="0"/>
          <w:sz w:val="24"/>
          <w:szCs w:val="24"/>
        </w:rPr>
        <w:t>让</w:t>
      </w:r>
      <w:r>
        <w:rPr>
          <w:rFonts w:ascii="仿宋" w:hAnsi="仿宋" w:eastAsia="仿宋" w:cs="MS UI Gothic"/>
          <w:kern w:val="0"/>
          <w:sz w:val="24"/>
          <w:szCs w:val="24"/>
        </w:rPr>
        <w:t>更多的食客品</w:t>
      </w:r>
      <w:r>
        <w:rPr>
          <w:rFonts w:ascii="仿宋" w:hAnsi="仿宋" w:eastAsia="仿宋" w:cs="PMingLiU"/>
          <w:kern w:val="0"/>
          <w:sz w:val="24"/>
          <w:szCs w:val="24"/>
        </w:rPr>
        <w:t>尝</w:t>
      </w:r>
      <w:r>
        <w:rPr>
          <w:rFonts w:ascii="仿宋" w:hAnsi="仿宋" w:eastAsia="仿宋" w:cs="MS UI Gothic"/>
          <w:kern w:val="0"/>
          <w:sz w:val="24"/>
          <w:szCs w:val="24"/>
        </w:rPr>
        <w:t>到美味的菜肴，</w:t>
      </w:r>
      <w:r>
        <w:rPr>
          <w:rFonts w:ascii="仿宋" w:hAnsi="仿宋" w:eastAsia="仿宋" w:cs="PMingLiU"/>
          <w:kern w:val="0"/>
          <w:sz w:val="24"/>
          <w:szCs w:val="24"/>
        </w:rPr>
        <w:t>岂</w:t>
      </w:r>
      <w:r>
        <w:rPr>
          <w:rFonts w:ascii="仿宋" w:hAnsi="仿宋" w:eastAsia="仿宋" w:cs="MS UI Gothic"/>
          <w:kern w:val="0"/>
          <w:sz w:val="24"/>
          <w:szCs w:val="24"/>
        </w:rPr>
        <w:t>不是一</w:t>
      </w:r>
      <w:r>
        <w:rPr>
          <w:rFonts w:ascii="仿宋" w:hAnsi="仿宋" w:eastAsia="仿宋" w:cs="PMingLiU"/>
          <w:kern w:val="0"/>
          <w:sz w:val="24"/>
          <w:szCs w:val="24"/>
        </w:rPr>
        <w:t>举</w:t>
      </w:r>
      <w:r>
        <w:rPr>
          <w:rFonts w:ascii="仿宋" w:hAnsi="仿宋" w:eastAsia="仿宋" w:cs="MS UI Gothic"/>
          <w:kern w:val="0"/>
          <w:sz w:val="24"/>
          <w:szCs w:val="24"/>
        </w:rPr>
        <w:t>两得的好事？或者：不同意。文中的丁厨</w:t>
      </w:r>
      <w:r>
        <w:rPr>
          <w:rFonts w:ascii="仿宋" w:hAnsi="仿宋" w:eastAsia="仿宋" w:cs="PMingLiU"/>
          <w:kern w:val="0"/>
          <w:sz w:val="24"/>
          <w:szCs w:val="24"/>
        </w:rPr>
        <w:t>师</w:t>
      </w:r>
      <w:r>
        <w:rPr>
          <w:rFonts w:ascii="仿宋" w:hAnsi="仿宋" w:eastAsia="仿宋" w:cs="Times New Roman"/>
          <w:kern w:val="0"/>
          <w:sz w:val="24"/>
          <w:szCs w:val="24"/>
        </w:rPr>
        <w:t>“</w:t>
      </w:r>
      <w:r>
        <w:rPr>
          <w:rFonts w:ascii="仿宋" w:hAnsi="仿宋" w:eastAsia="仿宋" w:cs="MS UI Gothic"/>
          <w:kern w:val="0"/>
          <w:sz w:val="24"/>
          <w:szCs w:val="24"/>
        </w:rPr>
        <w:t>不但精通厨</w:t>
      </w:r>
      <w:r>
        <w:rPr>
          <w:rFonts w:ascii="仿宋" w:hAnsi="仿宋" w:eastAsia="仿宋" w:cs="PMingLiU"/>
          <w:kern w:val="0"/>
          <w:sz w:val="24"/>
          <w:szCs w:val="24"/>
        </w:rPr>
        <w:t>艺</w:t>
      </w:r>
      <w:r>
        <w:rPr>
          <w:rFonts w:ascii="仿宋" w:hAnsi="仿宋" w:eastAsia="仿宋" w:cs="MS UI Gothic"/>
          <w:kern w:val="0"/>
          <w:sz w:val="24"/>
          <w:szCs w:val="24"/>
        </w:rPr>
        <w:t>，而且深</w:t>
      </w:r>
      <w:r>
        <w:rPr>
          <w:rFonts w:ascii="仿宋" w:hAnsi="仿宋" w:eastAsia="仿宋" w:cs="PMingLiU"/>
          <w:kern w:val="0"/>
          <w:sz w:val="24"/>
          <w:szCs w:val="24"/>
        </w:rPr>
        <w:t>谙</w:t>
      </w:r>
      <w:r>
        <w:rPr>
          <w:rFonts w:ascii="仿宋" w:hAnsi="仿宋" w:eastAsia="仿宋" w:cs="MS UI Gothic"/>
          <w:kern w:val="0"/>
          <w:sz w:val="24"/>
          <w:szCs w:val="24"/>
        </w:rPr>
        <w:t>生活的</w:t>
      </w:r>
      <w:r>
        <w:rPr>
          <w:rFonts w:ascii="仿宋" w:hAnsi="仿宋" w:eastAsia="仿宋" w:cs="PMingLiU"/>
          <w:kern w:val="0"/>
          <w:sz w:val="24"/>
          <w:szCs w:val="24"/>
        </w:rPr>
        <w:t>艺术</w:t>
      </w:r>
      <w:r>
        <w:rPr>
          <w:rFonts w:ascii="仿宋" w:hAnsi="仿宋" w:eastAsia="仿宋" w:cs="Times New Roman"/>
          <w:kern w:val="0"/>
          <w:sz w:val="24"/>
          <w:szCs w:val="24"/>
        </w:rPr>
        <w:t>”</w:t>
      </w:r>
      <w:r>
        <w:rPr>
          <w:rFonts w:ascii="仿宋" w:hAnsi="仿宋" w:eastAsia="仿宋" w:cs="MS UI Gothic"/>
          <w:kern w:val="0"/>
          <w:sz w:val="24"/>
          <w:szCs w:val="24"/>
        </w:rPr>
        <w:t>，他奉行</w:t>
      </w:r>
      <w:r>
        <w:rPr>
          <w:rFonts w:ascii="仿宋" w:hAnsi="仿宋" w:eastAsia="仿宋" w:cs="PMingLiU"/>
          <w:kern w:val="0"/>
          <w:sz w:val="24"/>
          <w:szCs w:val="24"/>
        </w:rPr>
        <w:t>对</w:t>
      </w:r>
      <w:r>
        <w:rPr>
          <w:rFonts w:ascii="仿宋" w:hAnsi="仿宋" w:eastAsia="仿宋" w:cs="MS UI Gothic"/>
          <w:kern w:val="0"/>
          <w:sz w:val="24"/>
          <w:szCs w:val="24"/>
        </w:rPr>
        <w:t>自我</w:t>
      </w:r>
      <w:r>
        <w:rPr>
          <w:rFonts w:ascii="仿宋" w:hAnsi="仿宋" w:eastAsia="仿宋" w:cs="PMingLiU"/>
          <w:kern w:val="0"/>
          <w:sz w:val="24"/>
          <w:szCs w:val="24"/>
        </w:rPr>
        <w:t>负责</w:t>
      </w:r>
      <w:r>
        <w:rPr>
          <w:rFonts w:ascii="仿宋" w:hAnsi="仿宋" w:eastAsia="仿宋" w:cs="MS UI Gothic"/>
          <w:kern w:val="0"/>
          <w:sz w:val="24"/>
          <w:szCs w:val="24"/>
        </w:rPr>
        <w:t>，事事自己做主的生活哲学。</w:t>
      </w:r>
      <w:r>
        <w:rPr>
          <w:rFonts w:ascii="仿宋" w:hAnsi="仿宋" w:eastAsia="仿宋" w:cs="PMingLiU"/>
          <w:kern w:val="0"/>
          <w:sz w:val="24"/>
          <w:szCs w:val="24"/>
        </w:rPr>
        <w:t>毕</w:t>
      </w:r>
      <w:r>
        <w:rPr>
          <w:rFonts w:ascii="仿宋" w:hAnsi="仿宋" w:eastAsia="仿宋" w:cs="MS UI Gothic"/>
          <w:kern w:val="0"/>
          <w:sz w:val="24"/>
          <w:szCs w:val="24"/>
        </w:rPr>
        <w:t>竟人活着是</w:t>
      </w:r>
      <w:r>
        <w:rPr>
          <w:rFonts w:ascii="仿宋" w:hAnsi="仿宋" w:eastAsia="仿宋" w:cs="PMingLiU"/>
          <w:kern w:val="0"/>
          <w:sz w:val="24"/>
          <w:szCs w:val="24"/>
        </w:rPr>
        <w:t>为</w:t>
      </w:r>
      <w:r>
        <w:rPr>
          <w:rFonts w:ascii="仿宋" w:hAnsi="仿宋" w:eastAsia="仿宋" w:cs="MS UI Gothic"/>
          <w:kern w:val="0"/>
          <w:sz w:val="24"/>
          <w:szCs w:val="24"/>
        </w:rPr>
        <w:t>了追求快</w:t>
      </w:r>
      <w:r>
        <w:rPr>
          <w:rFonts w:ascii="仿宋" w:hAnsi="仿宋" w:eastAsia="仿宋" w:cs="PMingLiU"/>
          <w:kern w:val="0"/>
          <w:sz w:val="24"/>
          <w:szCs w:val="24"/>
        </w:rPr>
        <w:t>乐</w:t>
      </w:r>
      <w:r>
        <w:rPr>
          <w:rFonts w:ascii="仿宋" w:hAnsi="仿宋" w:eastAsia="仿宋" w:cs="MS UI Gothic"/>
          <w:kern w:val="0"/>
          <w:sz w:val="24"/>
          <w:szCs w:val="24"/>
        </w:rPr>
        <w:t>和幸福感，在不影响他人的前提下，随着自己的心意去</w:t>
      </w:r>
      <w:r>
        <w:rPr>
          <w:rFonts w:ascii="仿宋" w:hAnsi="仿宋" w:eastAsia="仿宋" w:cs="PMingLiU"/>
          <w:kern w:val="0"/>
          <w:sz w:val="24"/>
          <w:szCs w:val="24"/>
        </w:rPr>
        <w:t>选择</w:t>
      </w:r>
      <w:r>
        <w:rPr>
          <w:rFonts w:ascii="仿宋" w:hAnsi="仿宋" w:eastAsia="仿宋" w:cs="MS UI Gothic"/>
          <w:kern w:val="0"/>
          <w:sz w:val="24"/>
          <w:szCs w:val="24"/>
        </w:rPr>
        <w:t>生活，何</w:t>
      </w:r>
      <w:r>
        <w:rPr>
          <w:rFonts w:ascii="仿宋" w:hAnsi="仿宋" w:eastAsia="仿宋" w:cs="PMingLiU"/>
          <w:kern w:val="0"/>
          <w:sz w:val="24"/>
          <w:szCs w:val="24"/>
        </w:rPr>
        <w:t>尝</w:t>
      </w:r>
      <w:r>
        <w:rPr>
          <w:rFonts w:ascii="仿宋" w:hAnsi="仿宋" w:eastAsia="仿宋" w:cs="MS UI Gothic"/>
          <w:kern w:val="0"/>
          <w:sz w:val="24"/>
          <w:szCs w:val="24"/>
        </w:rPr>
        <w:t>不可？</w:t>
      </w:r>
      <w:r>
        <w:rPr>
          <w:rFonts w:hint="eastAsia" w:ascii="MS Gothic" w:hAnsi="MS Gothic" w:eastAsia="MS Gothic" w:cs="MS Gothic"/>
          <w:kern w:val="0"/>
          <w:sz w:val="24"/>
          <w:szCs w:val="24"/>
        </w:rPr>
        <w:t>​</w:t>
      </w:r>
    </w:p>
    <w:p w14:paraId="02CDC9E9">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32.</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188EAA85">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非常感动（或感到温暖）</w:t>
      </w:r>
      <w:r>
        <w:rPr>
          <w:rFonts w:ascii="Calibri" w:hAnsi="Calibri" w:eastAsia="仿宋" w:cs="Calibri"/>
          <w:kern w:val="0"/>
          <w:szCs w:val="21"/>
        </w:rPr>
        <w:t>  </w:t>
      </w:r>
      <w:r>
        <w:rPr>
          <w:rFonts w:ascii="仿宋" w:hAnsi="仿宋" w:eastAsia="仿宋" w:cs="宋体"/>
          <w:kern w:val="0"/>
          <w:szCs w:val="21"/>
        </w:rPr>
        <w:t>心急如焚</w:t>
      </w:r>
      <w:r>
        <w:rPr>
          <w:rFonts w:ascii="仿宋" w:hAnsi="仿宋" w:eastAsia="仿宋" w:cs="Times New Roman"/>
          <w:kern w:val="0"/>
          <w:szCs w:val="21"/>
        </w:rPr>
        <w:t xml:space="preserve"> </w:t>
      </w:r>
      <w:r>
        <w:rPr>
          <w:rFonts w:ascii="Calibri" w:hAnsi="Calibri" w:eastAsia="仿宋" w:cs="Calibri"/>
          <w:kern w:val="0"/>
          <w:szCs w:val="21"/>
        </w:rPr>
        <w:t> </w:t>
      </w:r>
    </w:p>
    <w:p w14:paraId="1B40502F">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619A26D4">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善良（拾金不昧）、懂事、勤劳、乐观、知恩图报。</w:t>
      </w:r>
    </w:p>
    <w:p w14:paraId="2FE66E08">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33EA5D36">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既指风停了，“她”的身体感到暖和，也指小男孩的善良、懂事使“她”内心倍感温暖。（或小男孩的乐观坚强使“她”深受鼓舞，重拾希望。）</w:t>
      </w:r>
      <w:r>
        <w:rPr>
          <w:rFonts w:ascii="仿宋" w:hAnsi="仿宋" w:eastAsia="仿宋" w:cs="Times New Roman"/>
          <w:kern w:val="0"/>
          <w:szCs w:val="21"/>
        </w:rPr>
        <w:t xml:space="preserve"> </w:t>
      </w:r>
      <w:r>
        <w:rPr>
          <w:rFonts w:ascii="Calibri" w:hAnsi="Calibri" w:eastAsia="仿宋" w:cs="Calibri"/>
          <w:kern w:val="0"/>
          <w:szCs w:val="21"/>
        </w:rPr>
        <w:t> </w:t>
      </w:r>
    </w:p>
    <w:p w14:paraId="245CB4EF">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5E468E9C">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总结全文，照应题目（或点题），点明善心的传递可以温暖人心这一主旨。</w:t>
      </w:r>
      <w:r>
        <w:rPr>
          <w:rFonts w:ascii="Calibri" w:hAnsi="Calibri" w:eastAsia="仿宋" w:cs="Calibri"/>
          <w:kern w:val="0"/>
          <w:szCs w:val="21"/>
        </w:rPr>
        <w:t> </w:t>
      </w:r>
    </w:p>
    <w:p w14:paraId="0FF1289B">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5</w:t>
      </w:r>
      <w:r>
        <w:rPr>
          <w:rFonts w:ascii="仿宋" w:hAnsi="仿宋" w:eastAsia="仿宋" w:cs="宋体"/>
          <w:kern w:val="0"/>
          <w:szCs w:val="21"/>
        </w:rPr>
        <w:t>】</w:t>
      </w:r>
    </w:p>
    <w:p w14:paraId="272BC3BD">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示例：小男孩因为善良，受到“她”的资助读完大学；“她”因为善良，火锅店的生意由冷清又好转起来。善良不仅温暖了别人也帮助了自己。</w:t>
      </w:r>
    </w:p>
    <w:p w14:paraId="3DDA3E7F">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39D6B599">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人物情感</w:t>
      </w:r>
      <w:r>
        <w:rPr>
          <w:rFonts w:ascii="仿宋" w:hAnsi="仿宋" w:eastAsia="仿宋" w:cs="PMingLiU"/>
          <w:kern w:val="0"/>
          <w:sz w:val="24"/>
          <w:szCs w:val="24"/>
        </w:rPr>
        <w:t>变</w:t>
      </w:r>
      <w:r>
        <w:rPr>
          <w:rFonts w:ascii="仿宋" w:hAnsi="仿宋" w:eastAsia="仿宋" w:cs="MS UI Gothic"/>
          <w:kern w:val="0"/>
          <w:sz w:val="24"/>
          <w:szCs w:val="24"/>
        </w:rPr>
        <w:t>化的理解能力。在做此</w:t>
      </w:r>
      <w:r>
        <w:rPr>
          <w:rFonts w:ascii="仿宋" w:hAnsi="仿宋" w:eastAsia="仿宋" w:cs="PMingLiU"/>
          <w:kern w:val="0"/>
          <w:sz w:val="24"/>
          <w:szCs w:val="24"/>
        </w:rPr>
        <w:t>类题</w:t>
      </w:r>
      <w:r>
        <w:rPr>
          <w:rFonts w:ascii="仿宋" w:hAnsi="仿宋" w:eastAsia="仿宋" w:cs="MS UI Gothic"/>
          <w:kern w:val="0"/>
          <w:sz w:val="24"/>
          <w:szCs w:val="24"/>
        </w:rPr>
        <w:t>的</w:t>
      </w:r>
      <w:r>
        <w:rPr>
          <w:rFonts w:ascii="仿宋" w:hAnsi="仿宋" w:eastAsia="仿宋" w:cs="PMingLiU"/>
          <w:kern w:val="0"/>
          <w:sz w:val="24"/>
          <w:szCs w:val="24"/>
        </w:rPr>
        <w:t>时</w:t>
      </w:r>
      <w:r>
        <w:rPr>
          <w:rFonts w:ascii="仿宋" w:hAnsi="仿宋" w:eastAsia="仿宋" w:cs="MS UI Gothic"/>
          <w:kern w:val="0"/>
          <w:sz w:val="24"/>
          <w:szCs w:val="24"/>
        </w:rPr>
        <w:t>候，首先要通</w:t>
      </w:r>
      <w:r>
        <w:rPr>
          <w:rFonts w:ascii="仿宋" w:hAnsi="仿宋" w:eastAsia="仿宋" w:cs="PMingLiU"/>
          <w:kern w:val="0"/>
          <w:sz w:val="24"/>
          <w:szCs w:val="24"/>
        </w:rPr>
        <w:t>读</w:t>
      </w:r>
      <w:r>
        <w:rPr>
          <w:rFonts w:ascii="仿宋" w:hAnsi="仿宋" w:eastAsia="仿宋" w:cs="MS UI Gothic"/>
          <w:kern w:val="0"/>
          <w:sz w:val="24"/>
          <w:szCs w:val="24"/>
        </w:rPr>
        <w:t>全文，理解文中</w:t>
      </w:r>
      <w:r>
        <w:rPr>
          <w:rFonts w:ascii="仿宋" w:hAnsi="仿宋" w:eastAsia="仿宋" w:cs="PMingLiU"/>
          <w:kern w:val="0"/>
          <w:sz w:val="24"/>
          <w:szCs w:val="24"/>
        </w:rPr>
        <w:t>记</w:t>
      </w:r>
      <w:r>
        <w:rPr>
          <w:rFonts w:ascii="仿宋" w:hAnsi="仿宋" w:eastAsia="仿宋" w:cs="MS UI Gothic"/>
          <w:kern w:val="0"/>
          <w:sz w:val="24"/>
          <w:szCs w:val="24"/>
        </w:rPr>
        <w:t>叙的事件和主要人物，然后再</w:t>
      </w:r>
      <w:r>
        <w:rPr>
          <w:rFonts w:ascii="仿宋" w:hAnsi="仿宋" w:eastAsia="仿宋" w:cs="PMingLiU"/>
          <w:kern w:val="0"/>
          <w:sz w:val="24"/>
          <w:szCs w:val="24"/>
        </w:rPr>
        <w:t>审</w:t>
      </w:r>
      <w:r>
        <w:rPr>
          <w:rFonts w:ascii="仿宋" w:hAnsi="仿宋" w:eastAsia="仿宋" w:cs="MS UI Gothic"/>
          <w:kern w:val="0"/>
          <w:sz w:val="24"/>
          <w:szCs w:val="24"/>
        </w:rPr>
        <w:t>清</w:t>
      </w:r>
      <w:r>
        <w:rPr>
          <w:rFonts w:ascii="仿宋" w:hAnsi="仿宋" w:eastAsia="仿宋" w:cs="PMingLiU"/>
          <w:kern w:val="0"/>
          <w:sz w:val="24"/>
          <w:szCs w:val="24"/>
        </w:rPr>
        <w:t>题</w:t>
      </w:r>
      <w:r>
        <w:rPr>
          <w:rFonts w:ascii="仿宋" w:hAnsi="仿宋" w:eastAsia="仿宋" w:cs="MS UI Gothic"/>
          <w:kern w:val="0"/>
          <w:sz w:val="24"/>
          <w:szCs w:val="24"/>
        </w:rPr>
        <w:t>意，分析思考，能明白文中人物的思想感情的</w:t>
      </w:r>
      <w:r>
        <w:rPr>
          <w:rFonts w:ascii="仿宋" w:hAnsi="仿宋" w:eastAsia="仿宋" w:cs="PMingLiU"/>
          <w:kern w:val="0"/>
          <w:sz w:val="24"/>
          <w:szCs w:val="24"/>
        </w:rPr>
        <w:t>变</w:t>
      </w:r>
      <w:r>
        <w:rPr>
          <w:rFonts w:ascii="仿宋" w:hAnsi="仿宋" w:eastAsia="仿宋" w:cs="MS UI Gothic"/>
          <w:kern w:val="0"/>
          <w:sz w:val="24"/>
          <w:szCs w:val="24"/>
        </w:rPr>
        <w:t>化，最后再答</w:t>
      </w:r>
      <w:r>
        <w:rPr>
          <w:rFonts w:ascii="仿宋" w:hAnsi="仿宋" w:eastAsia="仿宋" w:cs="PMingLiU"/>
          <w:kern w:val="0"/>
          <w:sz w:val="24"/>
          <w:szCs w:val="24"/>
        </w:rPr>
        <w:t>题</w:t>
      </w:r>
      <w:r>
        <w:rPr>
          <w:rFonts w:ascii="仿宋" w:hAnsi="仿宋" w:eastAsia="仿宋" w:cs="MS UI Gothic"/>
          <w:kern w:val="0"/>
          <w:sz w:val="24"/>
          <w:szCs w:val="24"/>
        </w:rPr>
        <w:t>即可。通</w:t>
      </w:r>
      <w:r>
        <w:rPr>
          <w:rFonts w:ascii="仿宋" w:hAnsi="仿宋" w:eastAsia="仿宋" w:cs="PMingLiU"/>
          <w:kern w:val="0"/>
          <w:sz w:val="24"/>
          <w:szCs w:val="24"/>
        </w:rPr>
        <w:t>读</w:t>
      </w:r>
      <w:r>
        <w:rPr>
          <w:rFonts w:ascii="仿宋" w:hAnsi="仿宋" w:eastAsia="仿宋" w:cs="MS UI Gothic"/>
          <w:kern w:val="0"/>
          <w:sz w:val="24"/>
          <w:szCs w:val="24"/>
        </w:rPr>
        <w:t>全文，表</w:t>
      </w:r>
      <w:r>
        <w:rPr>
          <w:rFonts w:ascii="仿宋" w:hAnsi="仿宋" w:eastAsia="仿宋" w:cs="PMingLiU"/>
          <w:kern w:val="0"/>
          <w:sz w:val="24"/>
          <w:szCs w:val="24"/>
        </w:rPr>
        <w:t>现</w:t>
      </w:r>
      <w:r>
        <w:rPr>
          <w:rFonts w:ascii="仿宋" w:hAnsi="仿宋" w:eastAsia="仿宋" w:cs="Times New Roman"/>
          <w:kern w:val="0"/>
          <w:sz w:val="24"/>
          <w:szCs w:val="24"/>
        </w:rPr>
        <w:t>“</w:t>
      </w:r>
      <w:r>
        <w:rPr>
          <w:rFonts w:ascii="仿宋" w:hAnsi="仿宋" w:eastAsia="仿宋" w:cs="MS UI Gothic"/>
          <w:kern w:val="0"/>
          <w:sz w:val="24"/>
          <w:szCs w:val="24"/>
        </w:rPr>
        <w:t>她</w:t>
      </w:r>
      <w:r>
        <w:rPr>
          <w:rFonts w:ascii="仿宋" w:hAnsi="仿宋" w:eastAsia="仿宋" w:cs="Times New Roman"/>
          <w:kern w:val="0"/>
          <w:sz w:val="24"/>
          <w:szCs w:val="24"/>
        </w:rPr>
        <w:t>”</w:t>
      </w:r>
      <w:r>
        <w:rPr>
          <w:rFonts w:ascii="仿宋" w:hAnsi="仿宋" w:eastAsia="仿宋" w:cs="MS UI Gothic"/>
          <w:kern w:val="0"/>
          <w:sz w:val="24"/>
          <w:szCs w:val="24"/>
        </w:rPr>
        <w:t>情感</w:t>
      </w:r>
      <w:r>
        <w:rPr>
          <w:rFonts w:ascii="仿宋" w:hAnsi="仿宋" w:eastAsia="仿宋" w:cs="PMingLiU"/>
          <w:kern w:val="0"/>
          <w:sz w:val="24"/>
          <w:szCs w:val="24"/>
        </w:rPr>
        <w:t>变</w:t>
      </w:r>
      <w:r>
        <w:rPr>
          <w:rFonts w:ascii="仿宋" w:hAnsi="仿宋" w:eastAsia="仿宋" w:cs="MS UI Gothic"/>
          <w:kern w:val="0"/>
          <w:sz w:val="24"/>
          <w:szCs w:val="24"/>
        </w:rPr>
        <w:t>化</w:t>
      </w:r>
      <w:r>
        <w:rPr>
          <w:rFonts w:ascii="仿宋" w:hAnsi="仿宋" w:eastAsia="仿宋" w:cs="PMingLiU"/>
          <w:kern w:val="0"/>
          <w:sz w:val="24"/>
          <w:szCs w:val="24"/>
        </w:rPr>
        <w:t>过</w:t>
      </w:r>
      <w:r>
        <w:rPr>
          <w:rFonts w:ascii="仿宋" w:hAnsi="仿宋" w:eastAsia="仿宋" w:cs="MS UI Gothic"/>
          <w:kern w:val="0"/>
          <w:sz w:val="24"/>
          <w:szCs w:val="24"/>
        </w:rPr>
        <w:t>程的</w:t>
      </w:r>
      <w:r>
        <w:rPr>
          <w:rFonts w:ascii="仿宋" w:hAnsi="仿宋" w:eastAsia="仿宋" w:cs="PMingLiU"/>
          <w:kern w:val="0"/>
          <w:sz w:val="24"/>
          <w:szCs w:val="24"/>
        </w:rPr>
        <w:t>词语</w:t>
      </w:r>
      <w:r>
        <w:rPr>
          <w:rFonts w:ascii="仿宋" w:hAnsi="仿宋" w:eastAsia="仿宋" w:cs="MS UI Gothic"/>
          <w:kern w:val="0"/>
          <w:sz w:val="24"/>
          <w:szCs w:val="24"/>
        </w:rPr>
        <w:t>依次是：</w:t>
      </w:r>
      <w:r>
        <w:rPr>
          <w:rFonts w:ascii="Calibri" w:hAnsi="Calibri" w:eastAsia="仿宋" w:cs="Calibri"/>
          <w:kern w:val="0"/>
          <w:sz w:val="24"/>
          <w:szCs w:val="24"/>
        </w:rPr>
        <w:t> </w:t>
      </w:r>
      <w:r>
        <w:rPr>
          <w:rFonts w:ascii="仿宋" w:hAnsi="仿宋" w:eastAsia="仿宋" w:cs="MS UI Gothic"/>
          <w:kern w:val="0"/>
          <w:sz w:val="24"/>
          <w:szCs w:val="24"/>
        </w:rPr>
        <w:t>十分痛苦</w:t>
      </w:r>
      <w:r>
        <w:rPr>
          <w:rFonts w:ascii="Calibri" w:hAnsi="Calibri" w:eastAsia="仿宋" w:cs="Calibri"/>
          <w:kern w:val="0"/>
          <w:sz w:val="24"/>
          <w:szCs w:val="24"/>
        </w:rPr>
        <w:t> </w:t>
      </w:r>
      <w:r>
        <w:rPr>
          <w:rFonts w:hint="eastAsia" w:ascii="仿宋" w:hAnsi="仿宋" w:eastAsia="仿宋" w:cs="仿宋"/>
          <w:kern w:val="0"/>
          <w:sz w:val="24"/>
          <w:szCs w:val="24"/>
        </w:rPr>
        <w:t>→</w:t>
      </w:r>
      <w:r>
        <w:rPr>
          <w:rFonts w:ascii="仿宋" w:hAnsi="仿宋" w:eastAsia="仿宋" w:cs="MS UI Gothic"/>
          <w:kern w:val="0"/>
          <w:sz w:val="24"/>
          <w:szCs w:val="24"/>
        </w:rPr>
        <w:t>非常感</w:t>
      </w:r>
      <w:r>
        <w:rPr>
          <w:rFonts w:ascii="仿宋" w:hAnsi="仿宋" w:eastAsia="仿宋" w:cs="PMingLiU"/>
          <w:kern w:val="0"/>
          <w:sz w:val="24"/>
          <w:szCs w:val="24"/>
        </w:rPr>
        <w:t>动</w:t>
      </w:r>
      <w:r>
        <w:rPr>
          <w:rFonts w:ascii="仿宋" w:hAnsi="仿宋" w:eastAsia="仿宋" w:cs="MS UI Gothic"/>
          <w:kern w:val="0"/>
          <w:sz w:val="24"/>
          <w:szCs w:val="24"/>
        </w:rPr>
        <w:t>（或感到温暖）</w:t>
      </w:r>
      <w:r>
        <w:rPr>
          <w:rFonts w:ascii="仿宋" w:hAnsi="仿宋" w:eastAsia="仿宋" w:cs="Times New Roman"/>
          <w:kern w:val="0"/>
          <w:sz w:val="24"/>
          <w:szCs w:val="24"/>
        </w:rPr>
        <w:t>→</w:t>
      </w:r>
      <w:r>
        <w:rPr>
          <w:rFonts w:ascii="Calibri" w:hAnsi="Calibri" w:eastAsia="仿宋" w:cs="Calibri"/>
          <w:kern w:val="0"/>
          <w:sz w:val="24"/>
          <w:szCs w:val="24"/>
        </w:rPr>
        <w:t> </w:t>
      </w:r>
      <w:r>
        <w:rPr>
          <w:rFonts w:ascii="仿宋" w:hAnsi="仿宋" w:eastAsia="仿宋" w:cs="MS UI Gothic"/>
          <w:kern w:val="0"/>
          <w:sz w:val="24"/>
          <w:szCs w:val="24"/>
        </w:rPr>
        <w:t>重拾希望</w:t>
      </w:r>
      <w:r>
        <w:rPr>
          <w:rFonts w:ascii="Calibri" w:hAnsi="Calibri" w:eastAsia="仿宋" w:cs="Calibri"/>
          <w:kern w:val="0"/>
          <w:sz w:val="24"/>
          <w:szCs w:val="24"/>
        </w:rPr>
        <w:t> </w:t>
      </w:r>
      <w:r>
        <w:rPr>
          <w:rFonts w:hint="eastAsia" w:ascii="仿宋" w:hAnsi="仿宋" w:eastAsia="仿宋" w:cs="仿宋"/>
          <w:kern w:val="0"/>
          <w:sz w:val="24"/>
          <w:szCs w:val="24"/>
        </w:rPr>
        <w:t>→</w:t>
      </w:r>
      <w:r>
        <w:rPr>
          <w:rFonts w:ascii="仿宋" w:hAnsi="仿宋" w:eastAsia="仿宋" w:cs="MS UI Gothic"/>
          <w:kern w:val="0"/>
          <w:sz w:val="24"/>
          <w:szCs w:val="24"/>
        </w:rPr>
        <w:t>心急如焚</w:t>
      </w:r>
      <w:r>
        <w:rPr>
          <w:rFonts w:ascii="仿宋" w:hAnsi="仿宋" w:eastAsia="仿宋" w:cs="Times New Roman"/>
          <w:kern w:val="0"/>
          <w:sz w:val="24"/>
          <w:szCs w:val="24"/>
        </w:rPr>
        <w:t>→</w:t>
      </w:r>
      <w:r>
        <w:rPr>
          <w:rFonts w:ascii="Calibri" w:hAnsi="Calibri" w:eastAsia="仿宋" w:cs="Calibri"/>
          <w:kern w:val="0"/>
          <w:sz w:val="24"/>
          <w:szCs w:val="24"/>
        </w:rPr>
        <w:t> </w:t>
      </w:r>
      <w:r>
        <w:rPr>
          <w:rFonts w:ascii="仿宋" w:hAnsi="仿宋" w:eastAsia="仿宋" w:cs="MS UI Gothic"/>
          <w:kern w:val="0"/>
          <w:sz w:val="24"/>
          <w:szCs w:val="24"/>
        </w:rPr>
        <w:t>十分感激。</w:t>
      </w:r>
    </w:p>
    <w:p w14:paraId="47AADB57">
      <w:pPr>
        <w:textAlignment w:val="center"/>
        <w:rPr>
          <w:rFonts w:ascii="仿宋" w:hAnsi="仿宋" w:eastAsia="仿宋" w:cs="Times New Roman"/>
          <w:kern w:val="0"/>
          <w:sz w:val="24"/>
          <w:szCs w:val="24"/>
        </w:rPr>
      </w:pPr>
    </w:p>
    <w:p w14:paraId="7CA89FBC">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文中人物形象的分析能力。分析人物形象，要</w:t>
      </w:r>
      <w:r>
        <w:rPr>
          <w:rFonts w:ascii="仿宋" w:hAnsi="仿宋" w:eastAsia="仿宋" w:cs="PMingLiU"/>
          <w:kern w:val="0"/>
          <w:sz w:val="24"/>
          <w:szCs w:val="24"/>
        </w:rPr>
        <w:t>结</w:t>
      </w:r>
      <w:r>
        <w:rPr>
          <w:rFonts w:ascii="仿宋" w:hAnsi="仿宋" w:eastAsia="仿宋" w:cs="MS UI Gothic"/>
          <w:kern w:val="0"/>
          <w:sz w:val="24"/>
          <w:szCs w:val="24"/>
        </w:rPr>
        <w:t>合人物的具体的言行以及文章的具体的情</w:t>
      </w:r>
      <w:r>
        <w:rPr>
          <w:rFonts w:ascii="仿宋" w:hAnsi="仿宋" w:eastAsia="仿宋" w:cs="PMingLiU"/>
          <w:kern w:val="0"/>
          <w:sz w:val="24"/>
          <w:szCs w:val="24"/>
        </w:rPr>
        <w:t>节</w:t>
      </w:r>
      <w:r>
        <w:rPr>
          <w:rFonts w:ascii="仿宋" w:hAnsi="仿宋" w:eastAsia="仿宋" w:cs="MS UI Gothic"/>
          <w:kern w:val="0"/>
          <w:sz w:val="24"/>
          <w:szCs w:val="24"/>
        </w:rPr>
        <w:t>来品味人物的精神和品</w:t>
      </w:r>
      <w:r>
        <w:rPr>
          <w:rFonts w:ascii="仿宋" w:hAnsi="仿宋" w:eastAsia="仿宋" w:cs="PMingLiU"/>
          <w:kern w:val="0"/>
          <w:sz w:val="24"/>
          <w:szCs w:val="24"/>
        </w:rPr>
        <w:t>质</w:t>
      </w:r>
      <w:r>
        <w:rPr>
          <w:rFonts w:ascii="仿宋" w:hAnsi="仿宋" w:eastAsia="仿宋" w:cs="MS UI Gothic"/>
          <w:kern w:val="0"/>
          <w:sz w:val="24"/>
          <w:szCs w:val="24"/>
        </w:rPr>
        <w:t>。要通</w:t>
      </w:r>
      <w:r>
        <w:rPr>
          <w:rFonts w:ascii="仿宋" w:hAnsi="仿宋" w:eastAsia="仿宋" w:cs="PMingLiU"/>
          <w:kern w:val="0"/>
          <w:sz w:val="24"/>
          <w:szCs w:val="24"/>
        </w:rPr>
        <w:t>观</w:t>
      </w:r>
      <w:r>
        <w:rPr>
          <w:rFonts w:ascii="仿宋" w:hAnsi="仿宋" w:eastAsia="仿宋" w:cs="MS UI Gothic"/>
          <w:kern w:val="0"/>
          <w:sz w:val="24"/>
          <w:szCs w:val="24"/>
        </w:rPr>
        <w:t>全文，</w:t>
      </w:r>
      <w:r>
        <w:rPr>
          <w:rFonts w:ascii="仿宋" w:hAnsi="仿宋" w:eastAsia="仿宋" w:cs="PMingLiU"/>
          <w:kern w:val="0"/>
          <w:sz w:val="24"/>
          <w:szCs w:val="24"/>
        </w:rPr>
        <w:t>筛选</w:t>
      </w:r>
      <w:r>
        <w:rPr>
          <w:rFonts w:ascii="仿宋" w:hAnsi="仿宋" w:eastAsia="仿宋" w:cs="MS UI Gothic"/>
          <w:kern w:val="0"/>
          <w:sz w:val="24"/>
          <w:szCs w:val="24"/>
        </w:rPr>
        <w:t>出重要信息。注意</w:t>
      </w:r>
      <w:r>
        <w:rPr>
          <w:rFonts w:ascii="仿宋" w:hAnsi="仿宋" w:eastAsia="仿宋" w:cs="PMingLiU"/>
          <w:kern w:val="0"/>
          <w:sz w:val="24"/>
          <w:szCs w:val="24"/>
        </w:rPr>
        <w:t>结</w:t>
      </w:r>
      <w:r>
        <w:rPr>
          <w:rFonts w:ascii="仿宋" w:hAnsi="仿宋" w:eastAsia="仿宋" w:cs="MS UI Gothic"/>
          <w:kern w:val="0"/>
          <w:sz w:val="24"/>
          <w:szCs w:val="24"/>
        </w:rPr>
        <w:t>合人物的描写方法及其典型</w:t>
      </w:r>
      <w:r>
        <w:rPr>
          <w:rFonts w:ascii="仿宋" w:hAnsi="仿宋" w:eastAsia="仿宋" w:cs="PMingLiU"/>
          <w:kern w:val="0"/>
          <w:sz w:val="24"/>
          <w:szCs w:val="24"/>
        </w:rPr>
        <w:t>细节</w:t>
      </w:r>
      <w:r>
        <w:rPr>
          <w:rFonts w:ascii="仿宋" w:hAnsi="仿宋" w:eastAsia="仿宋" w:cs="MS UI Gothic"/>
          <w:kern w:val="0"/>
          <w:sz w:val="24"/>
          <w:szCs w:val="24"/>
        </w:rPr>
        <w:t>、事件来</w:t>
      </w:r>
      <w:r>
        <w:rPr>
          <w:rFonts w:ascii="仿宋" w:hAnsi="仿宋" w:eastAsia="仿宋" w:cs="PMingLiU"/>
          <w:kern w:val="0"/>
          <w:sz w:val="24"/>
          <w:szCs w:val="24"/>
        </w:rPr>
        <w:t>进</w:t>
      </w:r>
      <w:r>
        <w:rPr>
          <w:rFonts w:ascii="仿宋" w:hAnsi="仿宋" w:eastAsia="仿宋" w:cs="MS UI Gothic"/>
          <w:kern w:val="0"/>
          <w:sz w:val="24"/>
          <w:szCs w:val="24"/>
        </w:rPr>
        <w:t>行分析。</w:t>
      </w:r>
      <w:r>
        <w:rPr>
          <w:rFonts w:ascii="仿宋" w:hAnsi="仿宋" w:eastAsia="仿宋" w:cs="PMingLiU"/>
          <w:kern w:val="0"/>
          <w:sz w:val="24"/>
          <w:szCs w:val="24"/>
        </w:rPr>
        <w:t>结</w:t>
      </w:r>
      <w:r>
        <w:rPr>
          <w:rFonts w:ascii="仿宋" w:hAnsi="仿宋" w:eastAsia="仿宋" w:cs="MS UI Gothic"/>
          <w:kern w:val="0"/>
          <w:sz w:val="24"/>
          <w:szCs w:val="24"/>
        </w:rPr>
        <w:t>合</w:t>
      </w:r>
      <w:r>
        <w:rPr>
          <w:rFonts w:ascii="仿宋" w:hAnsi="仿宋" w:eastAsia="仿宋" w:cs="PMingLiU"/>
          <w:kern w:val="0"/>
          <w:sz w:val="24"/>
          <w:szCs w:val="24"/>
        </w:rPr>
        <w:t>选</w:t>
      </w:r>
      <w:r>
        <w:rPr>
          <w:rFonts w:ascii="仿宋" w:hAnsi="仿宋" w:eastAsia="仿宋" w:cs="MS UI Gothic"/>
          <w:kern w:val="0"/>
          <w:sz w:val="24"/>
          <w:szCs w:val="24"/>
        </w:rPr>
        <w:t>文的内容，</w:t>
      </w:r>
      <w:r>
        <w:rPr>
          <w:rFonts w:ascii="仿宋" w:hAnsi="仿宋" w:eastAsia="仿宋" w:cs="PMingLiU"/>
          <w:kern w:val="0"/>
          <w:sz w:val="24"/>
          <w:szCs w:val="24"/>
        </w:rPr>
        <w:t>选</w:t>
      </w:r>
      <w:r>
        <w:rPr>
          <w:rFonts w:ascii="仿宋" w:hAnsi="仿宋" w:eastAsia="仿宋" w:cs="MS UI Gothic"/>
          <w:kern w:val="0"/>
          <w:sz w:val="24"/>
          <w:szCs w:val="24"/>
        </w:rPr>
        <w:t>文中的小男孩是一个善良（拾金不昧）、懂事、勤</w:t>
      </w:r>
      <w:r>
        <w:rPr>
          <w:rFonts w:ascii="仿宋" w:hAnsi="仿宋" w:eastAsia="仿宋" w:cs="PMingLiU"/>
          <w:kern w:val="0"/>
          <w:sz w:val="24"/>
          <w:szCs w:val="24"/>
        </w:rPr>
        <w:t>劳</w:t>
      </w:r>
      <w:r>
        <w:rPr>
          <w:rFonts w:ascii="仿宋" w:hAnsi="仿宋" w:eastAsia="仿宋" w:cs="MS UI Gothic"/>
          <w:kern w:val="0"/>
          <w:sz w:val="24"/>
          <w:szCs w:val="24"/>
        </w:rPr>
        <w:t>、</w:t>
      </w:r>
      <w:r>
        <w:rPr>
          <w:rFonts w:ascii="仿宋" w:hAnsi="仿宋" w:eastAsia="仿宋" w:cs="PMingLiU"/>
          <w:kern w:val="0"/>
          <w:sz w:val="24"/>
          <w:szCs w:val="24"/>
        </w:rPr>
        <w:t>乐观</w:t>
      </w:r>
      <w:r>
        <w:rPr>
          <w:rFonts w:ascii="仿宋" w:hAnsi="仿宋" w:eastAsia="仿宋" w:cs="MS UI Gothic"/>
          <w:kern w:val="0"/>
          <w:sz w:val="24"/>
          <w:szCs w:val="24"/>
        </w:rPr>
        <w:t>、知恩</w:t>
      </w:r>
      <w:r>
        <w:rPr>
          <w:rFonts w:ascii="仿宋" w:hAnsi="仿宋" w:eastAsia="仿宋" w:cs="PMingLiU"/>
          <w:kern w:val="0"/>
          <w:sz w:val="24"/>
          <w:szCs w:val="24"/>
        </w:rPr>
        <w:t>图报</w:t>
      </w:r>
      <w:r>
        <w:rPr>
          <w:rFonts w:ascii="仿宋" w:hAnsi="仿宋" w:eastAsia="仿宋" w:cs="MS UI Gothic"/>
          <w:kern w:val="0"/>
          <w:sz w:val="24"/>
          <w:szCs w:val="24"/>
        </w:rPr>
        <w:t>的人。</w:t>
      </w:r>
    </w:p>
    <w:p w14:paraId="2F78CFEF">
      <w:pPr>
        <w:textAlignment w:val="center"/>
        <w:rPr>
          <w:rFonts w:ascii="仿宋" w:hAnsi="仿宋" w:eastAsia="仿宋" w:cs="Times New Roman"/>
          <w:kern w:val="0"/>
          <w:sz w:val="24"/>
          <w:szCs w:val="24"/>
        </w:rPr>
      </w:pPr>
    </w:p>
    <w:p w14:paraId="6435D82C">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重要</w:t>
      </w:r>
      <w:r>
        <w:rPr>
          <w:rFonts w:ascii="仿宋" w:hAnsi="仿宋" w:eastAsia="仿宋" w:cs="PMingLiU"/>
          <w:kern w:val="0"/>
          <w:sz w:val="24"/>
          <w:szCs w:val="24"/>
        </w:rPr>
        <w:t>词语</w:t>
      </w:r>
      <w:r>
        <w:rPr>
          <w:rFonts w:ascii="仿宋" w:hAnsi="仿宋" w:eastAsia="仿宋" w:cs="MS UI Gothic"/>
          <w:kern w:val="0"/>
          <w:sz w:val="24"/>
          <w:szCs w:val="24"/>
        </w:rPr>
        <w:t>的品析能力。</w:t>
      </w:r>
      <w:r>
        <w:rPr>
          <w:rFonts w:ascii="仿宋" w:hAnsi="仿宋" w:eastAsia="仿宋" w:cs="Times New Roman"/>
          <w:kern w:val="0"/>
          <w:sz w:val="24"/>
          <w:szCs w:val="24"/>
        </w:rPr>
        <w:t>“</w:t>
      </w:r>
      <w:r>
        <w:rPr>
          <w:rFonts w:ascii="仿宋" w:hAnsi="仿宋" w:eastAsia="仿宋" w:cs="PMingLiU"/>
          <w:kern w:val="0"/>
          <w:sz w:val="24"/>
          <w:szCs w:val="24"/>
        </w:rPr>
        <w:t>词</w:t>
      </w:r>
      <w:r>
        <w:rPr>
          <w:rFonts w:ascii="仿宋" w:hAnsi="仿宋" w:eastAsia="仿宋" w:cs="MS UI Gothic"/>
          <w:kern w:val="0"/>
          <w:sz w:val="24"/>
          <w:szCs w:val="24"/>
        </w:rPr>
        <w:t>不离句，句不离篇</w:t>
      </w:r>
      <w:r>
        <w:rPr>
          <w:rFonts w:ascii="仿宋" w:hAnsi="仿宋" w:eastAsia="仿宋" w:cs="Times New Roman"/>
          <w:kern w:val="0"/>
          <w:sz w:val="24"/>
          <w:szCs w:val="24"/>
        </w:rPr>
        <w:t>”</w:t>
      </w:r>
      <w:r>
        <w:rPr>
          <w:rFonts w:ascii="仿宋" w:hAnsi="仿宋" w:eastAsia="仿宋" w:cs="MS UI Gothic"/>
          <w:kern w:val="0"/>
          <w:sz w:val="24"/>
          <w:szCs w:val="24"/>
        </w:rPr>
        <w:t>，解答此</w:t>
      </w:r>
      <w:r>
        <w:rPr>
          <w:rFonts w:ascii="仿宋" w:hAnsi="仿宋" w:eastAsia="仿宋" w:cs="PMingLiU"/>
          <w:kern w:val="0"/>
          <w:sz w:val="24"/>
          <w:szCs w:val="24"/>
        </w:rPr>
        <w:t>题</w:t>
      </w:r>
      <w:r>
        <w:rPr>
          <w:rFonts w:ascii="仿宋" w:hAnsi="仿宋" w:eastAsia="仿宋" w:cs="MS UI Gothic"/>
          <w:kern w:val="0"/>
          <w:sz w:val="24"/>
          <w:szCs w:val="24"/>
        </w:rPr>
        <w:t>，先要理解</w:t>
      </w:r>
      <w:r>
        <w:rPr>
          <w:rFonts w:ascii="仿宋" w:hAnsi="仿宋" w:eastAsia="仿宋" w:cs="PMingLiU"/>
          <w:kern w:val="0"/>
          <w:sz w:val="24"/>
          <w:szCs w:val="24"/>
        </w:rPr>
        <w:t>词语</w:t>
      </w:r>
      <w:r>
        <w:rPr>
          <w:rFonts w:ascii="仿宋" w:hAnsi="仿宋" w:eastAsia="仿宋" w:cs="MS UI Gothic"/>
          <w:kern w:val="0"/>
          <w:sz w:val="24"/>
          <w:szCs w:val="24"/>
        </w:rPr>
        <w:t>的本</w:t>
      </w:r>
      <w:r>
        <w:rPr>
          <w:rFonts w:ascii="仿宋" w:hAnsi="仿宋" w:eastAsia="仿宋" w:cs="PMingLiU"/>
          <w:kern w:val="0"/>
          <w:sz w:val="24"/>
          <w:szCs w:val="24"/>
        </w:rPr>
        <w:t>义</w:t>
      </w:r>
      <w:r>
        <w:rPr>
          <w:rFonts w:ascii="仿宋" w:hAnsi="仿宋" w:eastAsia="仿宋" w:cs="MS UI Gothic"/>
          <w:kern w:val="0"/>
          <w:sz w:val="24"/>
          <w:szCs w:val="24"/>
        </w:rPr>
        <w:t>，然后再在通</w:t>
      </w:r>
      <w:r>
        <w:rPr>
          <w:rFonts w:ascii="仿宋" w:hAnsi="仿宋" w:eastAsia="仿宋" w:cs="PMingLiU"/>
          <w:kern w:val="0"/>
          <w:sz w:val="24"/>
          <w:szCs w:val="24"/>
        </w:rPr>
        <w:t>读</w:t>
      </w:r>
      <w:r>
        <w:rPr>
          <w:rFonts w:ascii="仿宋" w:hAnsi="仿宋" w:eastAsia="仿宋" w:cs="MS UI Gothic"/>
          <w:kern w:val="0"/>
          <w:sz w:val="24"/>
          <w:szCs w:val="24"/>
        </w:rPr>
        <w:t>全文、整体感知文本的基</w:t>
      </w:r>
      <w:r>
        <w:rPr>
          <w:rFonts w:ascii="仿宋" w:hAnsi="仿宋" w:eastAsia="仿宋" w:cs="PMingLiU"/>
          <w:kern w:val="0"/>
          <w:sz w:val="24"/>
          <w:szCs w:val="24"/>
        </w:rPr>
        <w:t>础</w:t>
      </w:r>
      <w:r>
        <w:rPr>
          <w:rFonts w:ascii="仿宋" w:hAnsi="仿宋" w:eastAsia="仿宋" w:cs="MS UI Gothic"/>
          <w:kern w:val="0"/>
          <w:sz w:val="24"/>
          <w:szCs w:val="24"/>
        </w:rPr>
        <w:t>上，</w:t>
      </w:r>
      <w:r>
        <w:rPr>
          <w:rFonts w:ascii="仿宋" w:hAnsi="仿宋" w:eastAsia="仿宋" w:cs="PMingLiU"/>
          <w:kern w:val="0"/>
          <w:sz w:val="24"/>
          <w:szCs w:val="24"/>
        </w:rPr>
        <w:t>结</w:t>
      </w:r>
      <w:r>
        <w:rPr>
          <w:rFonts w:ascii="仿宋" w:hAnsi="仿宋" w:eastAsia="仿宋" w:cs="MS UI Gothic"/>
          <w:kern w:val="0"/>
          <w:sz w:val="24"/>
          <w:szCs w:val="24"/>
        </w:rPr>
        <w:t>合具体</w:t>
      </w:r>
      <w:r>
        <w:rPr>
          <w:rFonts w:ascii="仿宋" w:hAnsi="仿宋" w:eastAsia="仿宋" w:cs="PMingLiU"/>
          <w:kern w:val="0"/>
          <w:sz w:val="24"/>
          <w:szCs w:val="24"/>
        </w:rPr>
        <w:t>语</w:t>
      </w:r>
      <w:r>
        <w:rPr>
          <w:rFonts w:ascii="仿宋" w:hAnsi="仿宋" w:eastAsia="仿宋" w:cs="MS UI Gothic"/>
          <w:kern w:val="0"/>
          <w:sz w:val="24"/>
          <w:szCs w:val="24"/>
        </w:rPr>
        <w:t>境分析</w:t>
      </w:r>
      <w:r>
        <w:rPr>
          <w:rFonts w:ascii="仿宋" w:hAnsi="仿宋" w:eastAsia="仿宋" w:cs="PMingLiU"/>
          <w:kern w:val="0"/>
          <w:sz w:val="24"/>
          <w:szCs w:val="24"/>
        </w:rPr>
        <w:t>词语</w:t>
      </w:r>
      <w:r>
        <w:rPr>
          <w:rFonts w:ascii="仿宋" w:hAnsi="仿宋" w:eastAsia="仿宋" w:cs="MS UI Gothic"/>
          <w:kern w:val="0"/>
          <w:sz w:val="24"/>
          <w:szCs w:val="24"/>
        </w:rPr>
        <w:t>的表达效果。</w:t>
      </w:r>
      <w:r>
        <w:rPr>
          <w:rFonts w:ascii="仿宋" w:hAnsi="仿宋" w:eastAsia="仿宋" w:cs="PMingLiU"/>
          <w:kern w:val="0"/>
          <w:sz w:val="24"/>
          <w:szCs w:val="24"/>
        </w:rPr>
        <w:t>结</w:t>
      </w:r>
      <w:r>
        <w:rPr>
          <w:rFonts w:ascii="仿宋" w:hAnsi="仿宋" w:eastAsia="仿宋" w:cs="MS UI Gothic"/>
          <w:kern w:val="0"/>
          <w:sz w:val="24"/>
          <w:szCs w:val="24"/>
        </w:rPr>
        <w:t>合上下文，</w:t>
      </w:r>
      <w:r>
        <w:rPr>
          <w:rFonts w:ascii="仿宋" w:hAnsi="仿宋" w:eastAsia="仿宋" w:cs="Times New Roman"/>
          <w:kern w:val="0"/>
          <w:sz w:val="24"/>
          <w:szCs w:val="24"/>
        </w:rPr>
        <w:t>“</w:t>
      </w:r>
      <w:r>
        <w:rPr>
          <w:rFonts w:ascii="仿宋" w:hAnsi="仿宋" w:eastAsia="仿宋" w:cs="MS UI Gothic"/>
          <w:kern w:val="0"/>
          <w:sz w:val="24"/>
          <w:szCs w:val="24"/>
        </w:rPr>
        <w:t>温暖</w:t>
      </w:r>
      <w:r>
        <w:rPr>
          <w:rFonts w:ascii="仿宋" w:hAnsi="仿宋" w:eastAsia="仿宋" w:cs="Times New Roman"/>
          <w:kern w:val="0"/>
          <w:sz w:val="24"/>
          <w:szCs w:val="24"/>
        </w:rPr>
        <w:t>”</w:t>
      </w:r>
      <w:r>
        <w:rPr>
          <w:rFonts w:ascii="仿宋" w:hAnsi="仿宋" w:eastAsia="仿宋" w:cs="MS UI Gothic"/>
          <w:kern w:val="0"/>
          <w:sz w:val="24"/>
          <w:szCs w:val="24"/>
        </w:rPr>
        <w:t>一</w:t>
      </w:r>
      <w:r>
        <w:rPr>
          <w:rFonts w:ascii="仿宋" w:hAnsi="仿宋" w:eastAsia="仿宋" w:cs="PMingLiU"/>
          <w:kern w:val="0"/>
          <w:sz w:val="24"/>
          <w:szCs w:val="24"/>
        </w:rPr>
        <w:t>词</w:t>
      </w:r>
      <w:r>
        <w:rPr>
          <w:rFonts w:ascii="仿宋" w:hAnsi="仿宋" w:eastAsia="仿宋" w:cs="MS UI Gothic"/>
          <w:kern w:val="0"/>
          <w:sz w:val="24"/>
          <w:szCs w:val="24"/>
        </w:rPr>
        <w:t>既指</w:t>
      </w:r>
      <w:r>
        <w:rPr>
          <w:rFonts w:ascii="仿宋" w:hAnsi="仿宋" w:eastAsia="仿宋" w:cs="PMingLiU"/>
          <w:kern w:val="0"/>
          <w:sz w:val="24"/>
          <w:szCs w:val="24"/>
        </w:rPr>
        <w:t>风</w:t>
      </w:r>
      <w:r>
        <w:rPr>
          <w:rFonts w:ascii="仿宋" w:hAnsi="仿宋" w:eastAsia="仿宋" w:cs="MS UI Gothic"/>
          <w:kern w:val="0"/>
          <w:sz w:val="24"/>
          <w:szCs w:val="24"/>
        </w:rPr>
        <w:t>停了，</w:t>
      </w:r>
      <w:r>
        <w:rPr>
          <w:rFonts w:ascii="仿宋" w:hAnsi="仿宋" w:eastAsia="仿宋" w:cs="Times New Roman"/>
          <w:kern w:val="0"/>
          <w:sz w:val="24"/>
          <w:szCs w:val="24"/>
        </w:rPr>
        <w:t>“</w:t>
      </w:r>
      <w:r>
        <w:rPr>
          <w:rFonts w:ascii="仿宋" w:hAnsi="仿宋" w:eastAsia="仿宋" w:cs="MS UI Gothic"/>
          <w:kern w:val="0"/>
          <w:sz w:val="24"/>
          <w:szCs w:val="24"/>
        </w:rPr>
        <w:t>她</w:t>
      </w:r>
      <w:r>
        <w:rPr>
          <w:rFonts w:ascii="仿宋" w:hAnsi="仿宋" w:eastAsia="仿宋" w:cs="Times New Roman"/>
          <w:kern w:val="0"/>
          <w:sz w:val="24"/>
          <w:szCs w:val="24"/>
        </w:rPr>
        <w:t>”</w:t>
      </w:r>
      <w:r>
        <w:rPr>
          <w:rFonts w:ascii="仿宋" w:hAnsi="仿宋" w:eastAsia="仿宋" w:cs="MS UI Gothic"/>
          <w:kern w:val="0"/>
          <w:sz w:val="24"/>
          <w:szCs w:val="24"/>
        </w:rPr>
        <w:t>的身体感到暖和，也指小男孩的善良、懂事使</w:t>
      </w:r>
      <w:r>
        <w:rPr>
          <w:rFonts w:ascii="仿宋" w:hAnsi="仿宋" w:eastAsia="仿宋" w:cs="Times New Roman"/>
          <w:kern w:val="0"/>
          <w:sz w:val="24"/>
          <w:szCs w:val="24"/>
        </w:rPr>
        <w:t>“</w:t>
      </w:r>
      <w:r>
        <w:rPr>
          <w:rFonts w:ascii="仿宋" w:hAnsi="仿宋" w:eastAsia="仿宋" w:cs="MS UI Gothic"/>
          <w:kern w:val="0"/>
          <w:sz w:val="24"/>
          <w:szCs w:val="24"/>
        </w:rPr>
        <w:t>她</w:t>
      </w:r>
      <w:r>
        <w:rPr>
          <w:rFonts w:ascii="仿宋" w:hAnsi="仿宋" w:eastAsia="仿宋" w:cs="Times New Roman"/>
          <w:kern w:val="0"/>
          <w:sz w:val="24"/>
          <w:szCs w:val="24"/>
        </w:rPr>
        <w:t>”</w:t>
      </w:r>
      <w:r>
        <w:rPr>
          <w:rFonts w:ascii="仿宋" w:hAnsi="仿宋" w:eastAsia="仿宋" w:cs="MS UI Gothic"/>
          <w:kern w:val="0"/>
          <w:sz w:val="24"/>
          <w:szCs w:val="24"/>
        </w:rPr>
        <w:t>内心倍感温暖。（或小男孩的</w:t>
      </w:r>
      <w:r>
        <w:rPr>
          <w:rFonts w:ascii="仿宋" w:hAnsi="仿宋" w:eastAsia="仿宋" w:cs="PMingLiU"/>
          <w:kern w:val="0"/>
          <w:sz w:val="24"/>
          <w:szCs w:val="24"/>
        </w:rPr>
        <w:t>乐观坚强</w:t>
      </w:r>
      <w:r>
        <w:rPr>
          <w:rFonts w:ascii="仿宋" w:hAnsi="仿宋" w:eastAsia="仿宋" w:cs="MS UI Gothic"/>
          <w:kern w:val="0"/>
          <w:sz w:val="24"/>
          <w:szCs w:val="24"/>
        </w:rPr>
        <w:t>使</w:t>
      </w:r>
      <w:r>
        <w:rPr>
          <w:rFonts w:ascii="仿宋" w:hAnsi="仿宋" w:eastAsia="仿宋" w:cs="Times New Roman"/>
          <w:kern w:val="0"/>
          <w:sz w:val="24"/>
          <w:szCs w:val="24"/>
        </w:rPr>
        <w:t>“</w:t>
      </w:r>
      <w:r>
        <w:rPr>
          <w:rFonts w:ascii="仿宋" w:hAnsi="仿宋" w:eastAsia="仿宋" w:cs="MS UI Gothic"/>
          <w:kern w:val="0"/>
          <w:sz w:val="24"/>
          <w:szCs w:val="24"/>
        </w:rPr>
        <w:t>她</w:t>
      </w:r>
      <w:r>
        <w:rPr>
          <w:rFonts w:ascii="仿宋" w:hAnsi="仿宋" w:eastAsia="仿宋" w:cs="Times New Roman"/>
          <w:kern w:val="0"/>
          <w:sz w:val="24"/>
          <w:szCs w:val="24"/>
        </w:rPr>
        <w:t>”</w:t>
      </w:r>
      <w:r>
        <w:rPr>
          <w:rFonts w:ascii="仿宋" w:hAnsi="仿宋" w:eastAsia="仿宋" w:cs="MS UI Gothic"/>
          <w:kern w:val="0"/>
          <w:sz w:val="24"/>
          <w:szCs w:val="24"/>
        </w:rPr>
        <w:t>深受鼓舞，重拾希望。）</w:t>
      </w:r>
      <w:r>
        <w:rPr>
          <w:rFonts w:ascii="仿宋" w:hAnsi="仿宋" w:eastAsia="仿宋" w:cs="Times New Roman"/>
          <w:kern w:val="0"/>
          <w:sz w:val="24"/>
          <w:szCs w:val="24"/>
        </w:rPr>
        <w:t xml:space="preserve"> </w:t>
      </w:r>
      <w:r>
        <w:rPr>
          <w:rFonts w:ascii="Calibri" w:hAnsi="Calibri" w:eastAsia="仿宋" w:cs="Calibri"/>
          <w:kern w:val="0"/>
          <w:sz w:val="24"/>
          <w:szCs w:val="24"/>
        </w:rPr>
        <w:t> ​</w:t>
      </w:r>
    </w:p>
    <w:p w14:paraId="70E7E20E">
      <w:pPr>
        <w:textAlignment w:val="center"/>
        <w:rPr>
          <w:rFonts w:ascii="仿宋" w:hAnsi="仿宋" w:eastAsia="仿宋" w:cs="Times New Roman"/>
          <w:kern w:val="0"/>
          <w:sz w:val="24"/>
          <w:szCs w:val="24"/>
        </w:rPr>
      </w:pPr>
    </w:p>
    <w:p w14:paraId="762E36CF">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重要</w:t>
      </w:r>
      <w:r>
        <w:rPr>
          <w:rFonts w:ascii="仿宋" w:hAnsi="仿宋" w:eastAsia="仿宋" w:cs="PMingLiU"/>
          <w:kern w:val="0"/>
          <w:sz w:val="24"/>
          <w:szCs w:val="24"/>
        </w:rPr>
        <w:t>语</w:t>
      </w:r>
      <w:r>
        <w:rPr>
          <w:rFonts w:ascii="仿宋" w:hAnsi="仿宋" w:eastAsia="仿宋" w:cs="MS UI Gothic"/>
          <w:kern w:val="0"/>
          <w:sz w:val="24"/>
          <w:szCs w:val="24"/>
        </w:rPr>
        <w:t>句作用的理解能力。</w:t>
      </w:r>
      <w:r>
        <w:rPr>
          <w:rFonts w:ascii="仿宋" w:hAnsi="仿宋" w:eastAsia="仿宋" w:cs="PMingLiU"/>
          <w:kern w:val="0"/>
          <w:sz w:val="24"/>
          <w:szCs w:val="24"/>
        </w:rPr>
        <w:t>语</w:t>
      </w:r>
      <w:r>
        <w:rPr>
          <w:rFonts w:ascii="仿宋" w:hAnsi="仿宋" w:eastAsia="仿宋" w:cs="MS UI Gothic"/>
          <w:kern w:val="0"/>
          <w:sz w:val="24"/>
          <w:szCs w:val="24"/>
        </w:rPr>
        <w:t>句在文章中的作用一般有三种情况：开</w:t>
      </w:r>
      <w:r>
        <w:rPr>
          <w:rFonts w:ascii="仿宋" w:hAnsi="仿宋" w:eastAsia="仿宋" w:cs="PMingLiU"/>
          <w:kern w:val="0"/>
          <w:sz w:val="24"/>
          <w:szCs w:val="24"/>
        </w:rPr>
        <w:t>头</w:t>
      </w:r>
      <w:r>
        <w:rPr>
          <w:rFonts w:ascii="仿宋" w:hAnsi="仿宋" w:eastAsia="仿宋" w:cs="MS UI Gothic"/>
          <w:kern w:val="0"/>
          <w:sz w:val="24"/>
          <w:szCs w:val="24"/>
        </w:rPr>
        <w:t>主要是</w:t>
      </w:r>
      <w:r>
        <w:rPr>
          <w:rFonts w:ascii="仿宋" w:hAnsi="仿宋" w:eastAsia="仿宋" w:cs="PMingLiU"/>
          <w:kern w:val="0"/>
          <w:sz w:val="24"/>
          <w:szCs w:val="24"/>
        </w:rPr>
        <w:t>总领</w:t>
      </w:r>
      <w:r>
        <w:rPr>
          <w:rFonts w:ascii="仿宋" w:hAnsi="仿宋" w:eastAsia="仿宋" w:cs="MS UI Gothic"/>
          <w:kern w:val="0"/>
          <w:sz w:val="24"/>
          <w:szCs w:val="24"/>
        </w:rPr>
        <w:t>全文，中</w:t>
      </w:r>
      <w:r>
        <w:rPr>
          <w:rFonts w:ascii="仿宋" w:hAnsi="仿宋" w:eastAsia="仿宋" w:cs="PMingLiU"/>
          <w:kern w:val="0"/>
          <w:sz w:val="24"/>
          <w:szCs w:val="24"/>
        </w:rPr>
        <w:t>间</w:t>
      </w:r>
      <w:r>
        <w:rPr>
          <w:rFonts w:ascii="仿宋" w:hAnsi="仿宋" w:eastAsia="仿宋" w:cs="MS UI Gothic"/>
          <w:kern w:val="0"/>
          <w:sz w:val="24"/>
          <w:szCs w:val="24"/>
        </w:rPr>
        <w:t>主要是承上启下，</w:t>
      </w:r>
      <w:r>
        <w:rPr>
          <w:rFonts w:ascii="仿宋" w:hAnsi="仿宋" w:eastAsia="仿宋" w:cs="PMingLiU"/>
          <w:kern w:val="0"/>
          <w:sz w:val="24"/>
          <w:szCs w:val="24"/>
        </w:rPr>
        <w:t>结</w:t>
      </w:r>
      <w:r>
        <w:rPr>
          <w:rFonts w:ascii="仿宋" w:hAnsi="仿宋" w:eastAsia="仿宋" w:cs="MS UI Gothic"/>
          <w:kern w:val="0"/>
          <w:sz w:val="24"/>
          <w:szCs w:val="24"/>
        </w:rPr>
        <w:t>尾主要是</w:t>
      </w:r>
      <w:r>
        <w:rPr>
          <w:rFonts w:ascii="仿宋" w:hAnsi="仿宋" w:eastAsia="仿宋" w:cs="PMingLiU"/>
          <w:kern w:val="0"/>
          <w:sz w:val="24"/>
          <w:szCs w:val="24"/>
        </w:rPr>
        <w:t>总结</w:t>
      </w:r>
      <w:r>
        <w:rPr>
          <w:rFonts w:ascii="仿宋" w:hAnsi="仿宋" w:eastAsia="仿宋" w:cs="MS UI Gothic"/>
          <w:kern w:val="0"/>
          <w:sz w:val="24"/>
          <w:szCs w:val="24"/>
        </w:rPr>
        <w:t>全文，点明中心，深化主旨。但也需要</w:t>
      </w:r>
      <w:r>
        <w:rPr>
          <w:rFonts w:ascii="仿宋" w:hAnsi="仿宋" w:eastAsia="仿宋" w:cs="PMingLiU"/>
          <w:kern w:val="0"/>
          <w:sz w:val="24"/>
          <w:szCs w:val="24"/>
        </w:rPr>
        <w:t>结</w:t>
      </w:r>
      <w:r>
        <w:rPr>
          <w:rFonts w:ascii="仿宋" w:hAnsi="仿宋" w:eastAsia="仿宋" w:cs="MS UI Gothic"/>
          <w:kern w:val="0"/>
          <w:sz w:val="24"/>
          <w:szCs w:val="24"/>
        </w:rPr>
        <w:t>合文章具体分析。</w:t>
      </w:r>
      <w:r>
        <w:rPr>
          <w:rFonts w:ascii="仿宋" w:hAnsi="仿宋" w:eastAsia="仿宋" w:cs="PMingLiU"/>
          <w:kern w:val="0"/>
          <w:sz w:val="24"/>
          <w:szCs w:val="24"/>
        </w:rPr>
        <w:t>结</w:t>
      </w:r>
      <w:r>
        <w:rPr>
          <w:rFonts w:ascii="仿宋" w:hAnsi="仿宋" w:eastAsia="仿宋" w:cs="MS UI Gothic"/>
          <w:kern w:val="0"/>
          <w:sz w:val="24"/>
          <w:szCs w:val="24"/>
        </w:rPr>
        <w:t>合</w:t>
      </w:r>
      <w:r>
        <w:rPr>
          <w:rFonts w:ascii="仿宋" w:hAnsi="仿宋" w:eastAsia="仿宋" w:cs="PMingLiU"/>
          <w:kern w:val="0"/>
          <w:sz w:val="24"/>
          <w:szCs w:val="24"/>
        </w:rPr>
        <w:t>选</w:t>
      </w:r>
      <w:r>
        <w:rPr>
          <w:rFonts w:ascii="仿宋" w:hAnsi="仿宋" w:eastAsia="仿宋" w:cs="MS UI Gothic"/>
          <w:kern w:val="0"/>
          <w:sz w:val="24"/>
          <w:szCs w:val="24"/>
        </w:rPr>
        <w:t>文的内容，</w:t>
      </w:r>
      <w:r>
        <w:rPr>
          <w:rFonts w:ascii="仿宋" w:hAnsi="仿宋" w:eastAsia="仿宋" w:cs="PMingLiU"/>
          <w:kern w:val="0"/>
          <w:sz w:val="24"/>
          <w:szCs w:val="24"/>
        </w:rPr>
        <w:t>结</w:t>
      </w:r>
      <w:r>
        <w:rPr>
          <w:rFonts w:ascii="仿宋" w:hAnsi="仿宋" w:eastAsia="仿宋" w:cs="MS UI Gothic"/>
          <w:kern w:val="0"/>
          <w:sz w:val="24"/>
          <w:szCs w:val="24"/>
        </w:rPr>
        <w:t>尾划</w:t>
      </w:r>
      <w:r>
        <w:rPr>
          <w:rFonts w:ascii="仿宋" w:hAnsi="仿宋" w:eastAsia="仿宋" w:cs="PMingLiU"/>
          <w:kern w:val="0"/>
          <w:sz w:val="24"/>
          <w:szCs w:val="24"/>
        </w:rPr>
        <w:t>线</w:t>
      </w:r>
      <w:r>
        <w:rPr>
          <w:rFonts w:ascii="仿宋" w:hAnsi="仿宋" w:eastAsia="仿宋" w:cs="MS UI Gothic"/>
          <w:kern w:val="0"/>
          <w:sz w:val="24"/>
          <w:szCs w:val="24"/>
        </w:rPr>
        <w:t>句在</w:t>
      </w:r>
      <w:r>
        <w:rPr>
          <w:rFonts w:ascii="仿宋" w:hAnsi="仿宋" w:eastAsia="仿宋" w:cs="PMingLiU"/>
          <w:kern w:val="0"/>
          <w:sz w:val="24"/>
          <w:szCs w:val="24"/>
        </w:rPr>
        <w:t>选</w:t>
      </w:r>
      <w:r>
        <w:rPr>
          <w:rFonts w:ascii="仿宋" w:hAnsi="仿宋" w:eastAsia="仿宋" w:cs="MS UI Gothic"/>
          <w:kern w:val="0"/>
          <w:sz w:val="24"/>
          <w:szCs w:val="24"/>
        </w:rPr>
        <w:t>文</w:t>
      </w:r>
      <w:r>
        <w:rPr>
          <w:rFonts w:ascii="仿宋" w:hAnsi="仿宋" w:eastAsia="仿宋" w:cs="PMingLiU"/>
          <w:kern w:val="0"/>
          <w:sz w:val="24"/>
          <w:szCs w:val="24"/>
        </w:rPr>
        <w:t>总结</w:t>
      </w:r>
      <w:r>
        <w:rPr>
          <w:rFonts w:ascii="仿宋" w:hAnsi="仿宋" w:eastAsia="仿宋" w:cs="MS UI Gothic"/>
          <w:kern w:val="0"/>
          <w:sz w:val="24"/>
          <w:szCs w:val="24"/>
        </w:rPr>
        <w:t>全文，照</w:t>
      </w:r>
      <w:r>
        <w:rPr>
          <w:rFonts w:ascii="仿宋" w:hAnsi="仿宋" w:eastAsia="仿宋" w:cs="PMingLiU"/>
          <w:kern w:val="0"/>
          <w:sz w:val="24"/>
          <w:szCs w:val="24"/>
        </w:rPr>
        <w:t>应题</w:t>
      </w:r>
      <w:r>
        <w:rPr>
          <w:rFonts w:ascii="仿宋" w:hAnsi="仿宋" w:eastAsia="仿宋" w:cs="MS UI Gothic"/>
          <w:kern w:val="0"/>
          <w:sz w:val="24"/>
          <w:szCs w:val="24"/>
        </w:rPr>
        <w:t>目（或点</w:t>
      </w:r>
      <w:r>
        <w:rPr>
          <w:rFonts w:ascii="仿宋" w:hAnsi="仿宋" w:eastAsia="仿宋" w:cs="PMingLiU"/>
          <w:kern w:val="0"/>
          <w:sz w:val="24"/>
          <w:szCs w:val="24"/>
        </w:rPr>
        <w:t>题</w:t>
      </w:r>
      <w:r>
        <w:rPr>
          <w:rFonts w:ascii="仿宋" w:hAnsi="仿宋" w:eastAsia="仿宋" w:cs="MS UI Gothic"/>
          <w:kern w:val="0"/>
          <w:sz w:val="24"/>
          <w:szCs w:val="24"/>
        </w:rPr>
        <w:t>），点明善心的</w:t>
      </w:r>
      <w:r>
        <w:rPr>
          <w:rFonts w:ascii="仿宋" w:hAnsi="仿宋" w:eastAsia="仿宋" w:cs="PMingLiU"/>
          <w:kern w:val="0"/>
          <w:sz w:val="24"/>
          <w:szCs w:val="24"/>
        </w:rPr>
        <w:t>传递</w:t>
      </w:r>
      <w:r>
        <w:rPr>
          <w:rFonts w:ascii="仿宋" w:hAnsi="仿宋" w:eastAsia="仿宋" w:cs="MS UI Gothic"/>
          <w:kern w:val="0"/>
          <w:sz w:val="24"/>
          <w:szCs w:val="24"/>
        </w:rPr>
        <w:t>可以温暖人心</w:t>
      </w:r>
      <w:r>
        <w:rPr>
          <w:rFonts w:ascii="仿宋" w:hAnsi="仿宋" w:eastAsia="仿宋" w:cs="PMingLiU"/>
          <w:kern w:val="0"/>
          <w:sz w:val="24"/>
          <w:szCs w:val="24"/>
        </w:rPr>
        <w:t>这</w:t>
      </w:r>
      <w:r>
        <w:rPr>
          <w:rFonts w:ascii="仿宋" w:hAnsi="仿宋" w:eastAsia="仿宋" w:cs="MS UI Gothic"/>
          <w:kern w:val="0"/>
          <w:sz w:val="24"/>
          <w:szCs w:val="24"/>
        </w:rPr>
        <w:t>一主旨。</w:t>
      </w:r>
      <w:r>
        <w:rPr>
          <w:rFonts w:ascii="Calibri" w:hAnsi="Calibri" w:eastAsia="仿宋" w:cs="Calibri"/>
          <w:kern w:val="0"/>
          <w:sz w:val="24"/>
          <w:szCs w:val="24"/>
        </w:rPr>
        <w:t> ​</w:t>
      </w:r>
    </w:p>
    <w:p w14:paraId="23A29AF7">
      <w:pPr>
        <w:textAlignment w:val="center"/>
        <w:rPr>
          <w:rFonts w:ascii="仿宋" w:hAnsi="仿宋" w:eastAsia="仿宋" w:cs="Times New Roman"/>
          <w:kern w:val="0"/>
          <w:sz w:val="24"/>
          <w:szCs w:val="24"/>
        </w:rPr>
      </w:pPr>
    </w:p>
    <w:p w14:paraId="5F52DDCB">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文章内容主</w:t>
      </w:r>
      <w:r>
        <w:rPr>
          <w:rFonts w:ascii="仿宋" w:hAnsi="仿宋" w:eastAsia="仿宋" w:cs="PMingLiU"/>
          <w:kern w:val="0"/>
          <w:sz w:val="24"/>
          <w:szCs w:val="24"/>
        </w:rPr>
        <w:t>题进</w:t>
      </w:r>
      <w:r>
        <w:rPr>
          <w:rFonts w:ascii="仿宋" w:hAnsi="仿宋" w:eastAsia="仿宋" w:cs="MS UI Gothic"/>
          <w:kern w:val="0"/>
          <w:sz w:val="24"/>
          <w:szCs w:val="24"/>
        </w:rPr>
        <w:t>行个性解</w:t>
      </w:r>
      <w:r>
        <w:rPr>
          <w:rFonts w:ascii="仿宋" w:hAnsi="仿宋" w:eastAsia="仿宋" w:cs="PMingLiU"/>
          <w:kern w:val="0"/>
          <w:sz w:val="24"/>
          <w:szCs w:val="24"/>
        </w:rPr>
        <w:t>读</w:t>
      </w:r>
      <w:r>
        <w:rPr>
          <w:rFonts w:ascii="仿宋" w:hAnsi="仿宋" w:eastAsia="仿宋" w:cs="MS UI Gothic"/>
          <w:kern w:val="0"/>
          <w:sz w:val="24"/>
          <w:szCs w:val="24"/>
        </w:rPr>
        <w:t>的能力。解答</w:t>
      </w:r>
      <w:r>
        <w:rPr>
          <w:rFonts w:ascii="仿宋" w:hAnsi="仿宋" w:eastAsia="仿宋" w:cs="PMingLiU"/>
          <w:kern w:val="0"/>
          <w:sz w:val="24"/>
          <w:szCs w:val="24"/>
        </w:rPr>
        <w:t>这类习题时</w:t>
      </w:r>
      <w:r>
        <w:rPr>
          <w:rFonts w:ascii="仿宋" w:hAnsi="仿宋" w:eastAsia="仿宋" w:cs="MS UI Gothic"/>
          <w:kern w:val="0"/>
          <w:sz w:val="24"/>
          <w:szCs w:val="24"/>
        </w:rPr>
        <w:t>要先</w:t>
      </w:r>
      <w:r>
        <w:rPr>
          <w:rFonts w:ascii="仿宋" w:hAnsi="仿宋" w:eastAsia="仿宋" w:cs="PMingLiU"/>
          <w:kern w:val="0"/>
          <w:sz w:val="24"/>
          <w:szCs w:val="24"/>
        </w:rPr>
        <w:t>读</w:t>
      </w:r>
      <w:r>
        <w:rPr>
          <w:rFonts w:ascii="仿宋" w:hAnsi="仿宋" w:eastAsia="仿宋" w:cs="MS UI Gothic"/>
          <w:kern w:val="0"/>
          <w:sz w:val="24"/>
          <w:szCs w:val="24"/>
        </w:rPr>
        <w:t>懂</w:t>
      </w:r>
      <w:r>
        <w:rPr>
          <w:rFonts w:ascii="仿宋" w:hAnsi="仿宋" w:eastAsia="仿宋" w:cs="PMingLiU"/>
          <w:kern w:val="0"/>
          <w:sz w:val="24"/>
          <w:szCs w:val="24"/>
        </w:rPr>
        <w:t>题</w:t>
      </w:r>
      <w:r>
        <w:rPr>
          <w:rFonts w:ascii="仿宋" w:hAnsi="仿宋" w:eastAsia="仿宋" w:cs="MS UI Gothic"/>
          <w:kern w:val="0"/>
          <w:sz w:val="24"/>
          <w:szCs w:val="24"/>
        </w:rPr>
        <w:t>意，然后根据</w:t>
      </w:r>
      <w:r>
        <w:rPr>
          <w:rFonts w:ascii="仿宋" w:hAnsi="仿宋" w:eastAsia="仿宋" w:cs="PMingLiU"/>
          <w:kern w:val="0"/>
          <w:sz w:val="24"/>
          <w:szCs w:val="24"/>
        </w:rPr>
        <w:t>题</w:t>
      </w:r>
      <w:r>
        <w:rPr>
          <w:rFonts w:ascii="仿宋" w:hAnsi="仿宋" w:eastAsia="仿宋" w:cs="MS UI Gothic"/>
          <w:kern w:val="0"/>
          <w:sz w:val="24"/>
          <w:szCs w:val="24"/>
        </w:rPr>
        <w:t>意要求，</w:t>
      </w:r>
      <w:r>
        <w:rPr>
          <w:rFonts w:ascii="仿宋" w:hAnsi="仿宋" w:eastAsia="仿宋" w:cs="PMingLiU"/>
          <w:kern w:val="0"/>
          <w:sz w:val="24"/>
          <w:szCs w:val="24"/>
        </w:rPr>
        <w:t>结</w:t>
      </w:r>
      <w:r>
        <w:rPr>
          <w:rFonts w:ascii="仿宋" w:hAnsi="仿宋" w:eastAsia="仿宋" w:cs="MS UI Gothic"/>
          <w:kern w:val="0"/>
          <w:sz w:val="24"/>
          <w:szCs w:val="24"/>
        </w:rPr>
        <w:t>合文章内容概括出相</w:t>
      </w:r>
      <w:r>
        <w:rPr>
          <w:rFonts w:ascii="仿宋" w:hAnsi="仿宋" w:eastAsia="仿宋" w:cs="PMingLiU"/>
          <w:kern w:val="0"/>
          <w:sz w:val="24"/>
          <w:szCs w:val="24"/>
        </w:rPr>
        <w:t>应</w:t>
      </w:r>
      <w:r>
        <w:rPr>
          <w:rFonts w:ascii="仿宋" w:hAnsi="仿宋" w:eastAsia="仿宋" w:cs="MS UI Gothic"/>
          <w:kern w:val="0"/>
          <w:sz w:val="24"/>
          <w:szCs w:val="24"/>
        </w:rPr>
        <w:t>的答案。此</w:t>
      </w:r>
      <w:r>
        <w:rPr>
          <w:rFonts w:ascii="仿宋" w:hAnsi="仿宋" w:eastAsia="仿宋" w:cs="PMingLiU"/>
          <w:kern w:val="0"/>
          <w:sz w:val="24"/>
          <w:szCs w:val="24"/>
        </w:rPr>
        <w:t>题</w:t>
      </w:r>
      <w:r>
        <w:rPr>
          <w:rFonts w:ascii="仿宋" w:hAnsi="仿宋" w:eastAsia="仿宋" w:cs="MS UI Gothic"/>
          <w:kern w:val="0"/>
          <w:sz w:val="24"/>
          <w:szCs w:val="24"/>
        </w:rPr>
        <w:t>要</w:t>
      </w:r>
      <w:r>
        <w:rPr>
          <w:rFonts w:ascii="仿宋" w:hAnsi="仿宋" w:eastAsia="仿宋" w:cs="PMingLiU"/>
          <w:kern w:val="0"/>
          <w:sz w:val="24"/>
          <w:szCs w:val="24"/>
        </w:rPr>
        <w:t>结</w:t>
      </w:r>
      <w:r>
        <w:rPr>
          <w:rFonts w:ascii="仿宋" w:hAnsi="仿宋" w:eastAsia="仿宋" w:cs="MS UI Gothic"/>
          <w:kern w:val="0"/>
          <w:sz w:val="24"/>
          <w:szCs w:val="24"/>
        </w:rPr>
        <w:t>合自身</w:t>
      </w:r>
      <w:r>
        <w:rPr>
          <w:rFonts w:ascii="仿宋" w:hAnsi="仿宋" w:eastAsia="仿宋" w:cs="PMingLiU"/>
          <w:kern w:val="0"/>
          <w:sz w:val="24"/>
          <w:szCs w:val="24"/>
        </w:rPr>
        <w:t>实际</w:t>
      </w:r>
      <w:r>
        <w:rPr>
          <w:rFonts w:ascii="仿宋" w:hAnsi="仿宋" w:eastAsia="仿宋" w:cs="MS UI Gothic"/>
          <w:kern w:val="0"/>
          <w:sz w:val="24"/>
          <w:szCs w:val="24"/>
        </w:rPr>
        <w:t>，写出生活感悟。示例：小男孩因</w:t>
      </w:r>
      <w:r>
        <w:rPr>
          <w:rFonts w:ascii="仿宋" w:hAnsi="仿宋" w:eastAsia="仿宋" w:cs="PMingLiU"/>
          <w:kern w:val="0"/>
          <w:sz w:val="24"/>
          <w:szCs w:val="24"/>
        </w:rPr>
        <w:t>为</w:t>
      </w:r>
      <w:r>
        <w:rPr>
          <w:rFonts w:ascii="仿宋" w:hAnsi="仿宋" w:eastAsia="仿宋" w:cs="MS UI Gothic"/>
          <w:kern w:val="0"/>
          <w:sz w:val="24"/>
          <w:szCs w:val="24"/>
        </w:rPr>
        <w:t>善良，受到</w:t>
      </w:r>
      <w:r>
        <w:rPr>
          <w:rFonts w:ascii="仿宋" w:hAnsi="仿宋" w:eastAsia="仿宋" w:cs="Times New Roman"/>
          <w:kern w:val="0"/>
          <w:sz w:val="24"/>
          <w:szCs w:val="24"/>
        </w:rPr>
        <w:t>“</w:t>
      </w:r>
      <w:r>
        <w:rPr>
          <w:rFonts w:ascii="仿宋" w:hAnsi="仿宋" w:eastAsia="仿宋" w:cs="MS UI Gothic"/>
          <w:kern w:val="0"/>
          <w:sz w:val="24"/>
          <w:szCs w:val="24"/>
        </w:rPr>
        <w:t>她</w:t>
      </w:r>
      <w:r>
        <w:rPr>
          <w:rFonts w:ascii="仿宋" w:hAnsi="仿宋" w:eastAsia="仿宋" w:cs="Times New Roman"/>
          <w:kern w:val="0"/>
          <w:sz w:val="24"/>
          <w:szCs w:val="24"/>
        </w:rPr>
        <w:t>”</w:t>
      </w:r>
      <w:r>
        <w:rPr>
          <w:rFonts w:ascii="仿宋" w:hAnsi="仿宋" w:eastAsia="仿宋" w:cs="MS UI Gothic"/>
          <w:kern w:val="0"/>
          <w:sz w:val="24"/>
          <w:szCs w:val="24"/>
        </w:rPr>
        <w:t>的</w:t>
      </w:r>
      <w:r>
        <w:rPr>
          <w:rFonts w:ascii="仿宋" w:hAnsi="仿宋" w:eastAsia="仿宋" w:cs="PMingLiU"/>
          <w:kern w:val="0"/>
          <w:sz w:val="24"/>
          <w:szCs w:val="24"/>
        </w:rPr>
        <w:t>资</w:t>
      </w:r>
      <w:r>
        <w:rPr>
          <w:rFonts w:ascii="仿宋" w:hAnsi="仿宋" w:eastAsia="仿宋" w:cs="MS UI Gothic"/>
          <w:kern w:val="0"/>
          <w:sz w:val="24"/>
          <w:szCs w:val="24"/>
        </w:rPr>
        <w:t>助</w:t>
      </w:r>
      <w:r>
        <w:rPr>
          <w:rFonts w:ascii="仿宋" w:hAnsi="仿宋" w:eastAsia="仿宋" w:cs="PMingLiU"/>
          <w:kern w:val="0"/>
          <w:sz w:val="24"/>
          <w:szCs w:val="24"/>
        </w:rPr>
        <w:t>读</w:t>
      </w:r>
      <w:r>
        <w:rPr>
          <w:rFonts w:ascii="仿宋" w:hAnsi="仿宋" w:eastAsia="仿宋" w:cs="MS UI Gothic"/>
          <w:kern w:val="0"/>
          <w:sz w:val="24"/>
          <w:szCs w:val="24"/>
        </w:rPr>
        <w:t>完大学；</w:t>
      </w:r>
      <w:r>
        <w:rPr>
          <w:rFonts w:ascii="仿宋" w:hAnsi="仿宋" w:eastAsia="仿宋" w:cs="Times New Roman"/>
          <w:kern w:val="0"/>
          <w:sz w:val="24"/>
          <w:szCs w:val="24"/>
        </w:rPr>
        <w:t>“</w:t>
      </w:r>
      <w:r>
        <w:rPr>
          <w:rFonts w:ascii="仿宋" w:hAnsi="仿宋" w:eastAsia="仿宋" w:cs="MS UI Gothic"/>
          <w:kern w:val="0"/>
          <w:sz w:val="24"/>
          <w:szCs w:val="24"/>
        </w:rPr>
        <w:t>她</w:t>
      </w:r>
      <w:r>
        <w:rPr>
          <w:rFonts w:ascii="仿宋" w:hAnsi="仿宋" w:eastAsia="仿宋" w:cs="Times New Roman"/>
          <w:kern w:val="0"/>
          <w:sz w:val="24"/>
          <w:szCs w:val="24"/>
        </w:rPr>
        <w:t>”</w:t>
      </w:r>
      <w:r>
        <w:rPr>
          <w:rFonts w:ascii="仿宋" w:hAnsi="仿宋" w:eastAsia="仿宋" w:cs="MS UI Gothic"/>
          <w:kern w:val="0"/>
          <w:sz w:val="24"/>
          <w:szCs w:val="24"/>
        </w:rPr>
        <w:t>因</w:t>
      </w:r>
      <w:r>
        <w:rPr>
          <w:rFonts w:ascii="仿宋" w:hAnsi="仿宋" w:eastAsia="仿宋" w:cs="PMingLiU"/>
          <w:kern w:val="0"/>
          <w:sz w:val="24"/>
          <w:szCs w:val="24"/>
        </w:rPr>
        <w:t>为</w:t>
      </w:r>
      <w:r>
        <w:rPr>
          <w:rFonts w:ascii="仿宋" w:hAnsi="仿宋" w:eastAsia="仿宋" w:cs="MS UI Gothic"/>
          <w:kern w:val="0"/>
          <w:sz w:val="24"/>
          <w:szCs w:val="24"/>
        </w:rPr>
        <w:t>善良，火</w:t>
      </w:r>
      <w:r>
        <w:rPr>
          <w:rFonts w:ascii="仿宋" w:hAnsi="仿宋" w:eastAsia="仿宋" w:cs="PMingLiU"/>
          <w:kern w:val="0"/>
          <w:sz w:val="24"/>
          <w:szCs w:val="24"/>
        </w:rPr>
        <w:t>锅</w:t>
      </w:r>
      <w:r>
        <w:rPr>
          <w:rFonts w:ascii="仿宋" w:hAnsi="仿宋" w:eastAsia="仿宋" w:cs="MS UI Gothic"/>
          <w:kern w:val="0"/>
          <w:sz w:val="24"/>
          <w:szCs w:val="24"/>
        </w:rPr>
        <w:t>店的生意由冷清又好</w:t>
      </w:r>
      <w:r>
        <w:rPr>
          <w:rFonts w:ascii="仿宋" w:hAnsi="仿宋" w:eastAsia="仿宋" w:cs="PMingLiU"/>
          <w:kern w:val="0"/>
          <w:sz w:val="24"/>
          <w:szCs w:val="24"/>
        </w:rPr>
        <w:t>转</w:t>
      </w:r>
      <w:r>
        <w:rPr>
          <w:rFonts w:ascii="仿宋" w:hAnsi="仿宋" w:eastAsia="仿宋" w:cs="MS UI Gothic"/>
          <w:kern w:val="0"/>
          <w:sz w:val="24"/>
          <w:szCs w:val="24"/>
        </w:rPr>
        <w:t>起来。善良不</w:t>
      </w:r>
      <w:r>
        <w:rPr>
          <w:rFonts w:ascii="仿宋" w:hAnsi="仿宋" w:eastAsia="仿宋" w:cs="PMingLiU"/>
          <w:kern w:val="0"/>
          <w:sz w:val="24"/>
          <w:szCs w:val="24"/>
        </w:rPr>
        <w:t>仅</w:t>
      </w:r>
      <w:r>
        <w:rPr>
          <w:rFonts w:ascii="仿宋" w:hAnsi="仿宋" w:eastAsia="仿宋" w:cs="MS UI Gothic"/>
          <w:kern w:val="0"/>
          <w:sz w:val="24"/>
          <w:szCs w:val="24"/>
        </w:rPr>
        <w:t>温暖了</w:t>
      </w:r>
      <w:r>
        <w:rPr>
          <w:rFonts w:ascii="仿宋" w:hAnsi="仿宋" w:eastAsia="仿宋" w:cs="PMingLiU"/>
          <w:kern w:val="0"/>
          <w:sz w:val="24"/>
          <w:szCs w:val="24"/>
        </w:rPr>
        <w:t>别</w:t>
      </w:r>
      <w:r>
        <w:rPr>
          <w:rFonts w:ascii="仿宋" w:hAnsi="仿宋" w:eastAsia="仿宋" w:cs="MS UI Gothic"/>
          <w:kern w:val="0"/>
          <w:sz w:val="24"/>
          <w:szCs w:val="24"/>
        </w:rPr>
        <w:t>人也帮助了自己。</w:t>
      </w:r>
    </w:p>
    <w:p w14:paraId="6829CBB9">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33.</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561C058A">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概括了文章的主要内容（围绕篮球鞋展开情节）；暗含了文章的中心：一双篮球鞋包含了父亲深沉的爱；作为文章的线索贯穿全文；新颖，吸引读者。</w:t>
      </w:r>
    </w:p>
    <w:p w14:paraId="63A95617">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408D459F">
      <w:pPr>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 xml:space="preserve"> 1</w:t>
      </w:r>
      <w:r>
        <w:rPr>
          <w:rFonts w:ascii="仿宋" w:hAnsi="仿宋" w:eastAsia="仿宋" w:cs="宋体"/>
          <w:kern w:val="0"/>
          <w:szCs w:val="21"/>
        </w:rPr>
        <w:t>）勤劳朴实：从他引导儿子不要与人攀比，要穿寻常鞋子等可以看出来；</w:t>
      </w:r>
    </w:p>
    <w:p w14:paraId="4D345168">
      <w:pPr>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 xml:space="preserve"> 2</w:t>
      </w:r>
      <w:r>
        <w:rPr>
          <w:rFonts w:ascii="仿宋" w:hAnsi="仿宋" w:eastAsia="仿宋" w:cs="宋体"/>
          <w:kern w:val="0"/>
          <w:szCs w:val="21"/>
        </w:rPr>
        <w:t>）一心为儿子着想，深爱儿子：从他为了儿子不愿再婚，以及为了给儿子买鞋晚上去看大门等可看出来；</w:t>
      </w:r>
    </w:p>
    <w:p w14:paraId="65C75713">
      <w:pPr>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 xml:space="preserve"> 3</w:t>
      </w:r>
      <w:r>
        <w:rPr>
          <w:rFonts w:ascii="仿宋" w:hAnsi="仿宋" w:eastAsia="仿宋" w:cs="宋体"/>
          <w:kern w:val="0"/>
          <w:szCs w:val="21"/>
        </w:rPr>
        <w:t>）智慧、教育有方：从他买错鞋码，用写满真情的便条打动儿子等可看出来。</w:t>
      </w:r>
    </w:p>
    <w:p w14:paraId="06E5BAF8">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7B5D46BF">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不能删，这里用了插叙，补充交代了父母离异及父亲下岗等家庭状况，表现了父亲的不容易以及对儿子深深的爱。（表现了儿了的倔强，不懂事。）</w:t>
      </w:r>
    </w:p>
    <w:p w14:paraId="4AC3F32F">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09F4B2E0">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这里是环境描写，通过描写寒冷的天气，烘托了父子两人紧张冷淡的关系，同时为下文写冷战的升级以及父亲在大冷天为儿子做的种种作铺垫。</w:t>
      </w:r>
    </w:p>
    <w:p w14:paraId="775D5230">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5</w:t>
      </w:r>
      <w:r>
        <w:rPr>
          <w:rFonts w:ascii="仿宋" w:hAnsi="仿宋" w:eastAsia="仿宋" w:cs="宋体"/>
          <w:kern w:val="0"/>
          <w:szCs w:val="21"/>
        </w:rPr>
        <w:t>】</w:t>
      </w:r>
    </w:p>
    <w:p w14:paraId="1A8FDD05">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注意结合实际，言之成理即可。</w:t>
      </w:r>
    </w:p>
    <w:p w14:paraId="717FEDD1">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67CBD5D1">
      <w:pPr>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w:t>
      </w:r>
      <w:r>
        <w:rPr>
          <w:rFonts w:ascii="仿宋" w:hAnsi="仿宋" w:eastAsia="仿宋" w:cs="PMingLiU"/>
          <w:kern w:val="0"/>
          <w:sz w:val="24"/>
          <w:szCs w:val="24"/>
        </w:rPr>
        <w:t>题</w:t>
      </w:r>
      <w:r>
        <w:rPr>
          <w:rFonts w:ascii="仿宋" w:hAnsi="仿宋" w:eastAsia="仿宋" w:cs="MS UI Gothic"/>
          <w:kern w:val="0"/>
          <w:sz w:val="24"/>
          <w:szCs w:val="24"/>
        </w:rPr>
        <w:t>目作用的分析能力。一般情况下，</w:t>
      </w:r>
      <w:r>
        <w:rPr>
          <w:rFonts w:ascii="仿宋" w:hAnsi="仿宋" w:eastAsia="仿宋" w:cs="PMingLiU"/>
          <w:kern w:val="0"/>
          <w:sz w:val="24"/>
          <w:szCs w:val="24"/>
        </w:rPr>
        <w:t>标题</w:t>
      </w:r>
      <w:r>
        <w:rPr>
          <w:rFonts w:ascii="仿宋" w:hAnsi="仿宋" w:eastAsia="仿宋" w:cs="MS UI Gothic"/>
          <w:kern w:val="0"/>
          <w:sz w:val="24"/>
          <w:szCs w:val="24"/>
        </w:rPr>
        <w:t>的作用有：交代故事内容；点明文章主旨；文章</w:t>
      </w:r>
      <w:r>
        <w:rPr>
          <w:rFonts w:ascii="仿宋" w:hAnsi="仿宋" w:eastAsia="仿宋" w:cs="PMingLiU"/>
          <w:kern w:val="0"/>
          <w:sz w:val="24"/>
          <w:szCs w:val="24"/>
        </w:rPr>
        <w:t>线</w:t>
      </w:r>
      <w:r>
        <w:rPr>
          <w:rFonts w:ascii="仿宋" w:hAnsi="仿宋" w:eastAsia="仿宋" w:cs="MS UI Gothic"/>
          <w:kern w:val="0"/>
          <w:sz w:val="24"/>
          <w:szCs w:val="24"/>
        </w:rPr>
        <w:t>索；渲染某种气氛，暗示人物的性格命运；双关</w:t>
      </w:r>
      <w:r>
        <w:rPr>
          <w:rFonts w:ascii="仿宋" w:hAnsi="仿宋" w:eastAsia="仿宋" w:cs="PMingLiU"/>
          <w:kern w:val="0"/>
          <w:sz w:val="24"/>
          <w:szCs w:val="24"/>
        </w:rPr>
        <w:t>语</w:t>
      </w:r>
      <w:r>
        <w:rPr>
          <w:rFonts w:ascii="仿宋" w:hAnsi="仿宋" w:eastAsia="仿宋" w:cs="MS UI Gothic"/>
          <w:kern w:val="0"/>
          <w:sz w:val="24"/>
          <w:szCs w:val="24"/>
        </w:rPr>
        <w:t>；</w:t>
      </w:r>
      <w:r>
        <w:rPr>
          <w:rFonts w:ascii="仿宋" w:hAnsi="仿宋" w:eastAsia="仿宋" w:cs="PMingLiU"/>
          <w:kern w:val="0"/>
          <w:sz w:val="24"/>
          <w:szCs w:val="24"/>
        </w:rPr>
        <w:t>设</w:t>
      </w:r>
      <w:r>
        <w:rPr>
          <w:rFonts w:ascii="仿宋" w:hAnsi="仿宋" w:eastAsia="仿宋" w:cs="MS UI Gothic"/>
          <w:kern w:val="0"/>
          <w:sz w:val="24"/>
          <w:szCs w:val="24"/>
        </w:rPr>
        <w:t>置</w:t>
      </w:r>
      <w:r>
        <w:rPr>
          <w:rFonts w:ascii="仿宋" w:hAnsi="仿宋" w:eastAsia="仿宋" w:cs="PMingLiU"/>
          <w:kern w:val="0"/>
          <w:sz w:val="24"/>
          <w:szCs w:val="24"/>
        </w:rPr>
        <w:t>悬</w:t>
      </w:r>
      <w:r>
        <w:rPr>
          <w:rFonts w:ascii="仿宋" w:hAnsi="仿宋" w:eastAsia="仿宋" w:cs="MS UI Gothic"/>
          <w:kern w:val="0"/>
          <w:sz w:val="24"/>
          <w:szCs w:val="24"/>
        </w:rPr>
        <w:t>念，引起</w:t>
      </w:r>
      <w:r>
        <w:rPr>
          <w:rFonts w:ascii="仿宋" w:hAnsi="仿宋" w:eastAsia="仿宋" w:cs="PMingLiU"/>
          <w:kern w:val="0"/>
          <w:sz w:val="24"/>
          <w:szCs w:val="24"/>
        </w:rPr>
        <w:t>读</w:t>
      </w:r>
      <w:r>
        <w:rPr>
          <w:rFonts w:ascii="仿宋" w:hAnsi="仿宋" w:eastAsia="仿宋" w:cs="MS UI Gothic"/>
          <w:kern w:val="0"/>
          <w:sz w:val="24"/>
          <w:szCs w:val="24"/>
        </w:rPr>
        <w:t>者的</w:t>
      </w:r>
      <w:r>
        <w:rPr>
          <w:rFonts w:ascii="仿宋" w:hAnsi="仿宋" w:eastAsia="仿宋" w:cs="PMingLiU"/>
          <w:kern w:val="0"/>
          <w:sz w:val="24"/>
          <w:szCs w:val="24"/>
        </w:rPr>
        <w:t>阅读兴</w:t>
      </w:r>
      <w:r>
        <w:rPr>
          <w:rFonts w:ascii="仿宋" w:hAnsi="仿宋" w:eastAsia="仿宋" w:cs="MS UI Gothic"/>
          <w:kern w:val="0"/>
          <w:sz w:val="24"/>
          <w:szCs w:val="24"/>
        </w:rPr>
        <w:t>趣等。文章以</w:t>
      </w:r>
      <w:r>
        <w:rPr>
          <w:rFonts w:ascii="仿宋" w:hAnsi="仿宋" w:eastAsia="仿宋" w:cs="Times New Roman"/>
          <w:kern w:val="0"/>
          <w:sz w:val="24"/>
          <w:szCs w:val="24"/>
        </w:rPr>
        <w:t xml:space="preserve">“ </w:t>
      </w:r>
      <w:r>
        <w:rPr>
          <w:rFonts w:ascii="仿宋" w:hAnsi="仿宋" w:eastAsia="仿宋" w:cs="微软雅黑"/>
          <w:kern w:val="0"/>
          <w:sz w:val="24"/>
          <w:szCs w:val="24"/>
        </w:rPr>
        <w:t>一双珍贵的篮球鞋</w:t>
      </w:r>
      <w:r>
        <w:rPr>
          <w:rFonts w:ascii="仿宋" w:hAnsi="仿宋" w:eastAsia="仿宋" w:cs="Times New Roman"/>
          <w:kern w:val="0"/>
          <w:sz w:val="24"/>
          <w:szCs w:val="24"/>
        </w:rPr>
        <w:t>”</w:t>
      </w:r>
      <w:r>
        <w:rPr>
          <w:rFonts w:ascii="仿宋" w:hAnsi="仿宋" w:eastAsia="仿宋" w:cs="PMingLiU"/>
          <w:kern w:val="0"/>
          <w:sz w:val="24"/>
          <w:szCs w:val="24"/>
        </w:rPr>
        <w:t>为题</w:t>
      </w:r>
      <w:r>
        <w:rPr>
          <w:rFonts w:ascii="仿宋" w:hAnsi="仿宋" w:eastAsia="仿宋" w:cs="MS UI Gothic"/>
          <w:kern w:val="0"/>
          <w:sz w:val="24"/>
          <w:szCs w:val="24"/>
        </w:rPr>
        <w:t>可</w:t>
      </w:r>
      <w:r>
        <w:rPr>
          <w:rFonts w:ascii="仿宋" w:hAnsi="仿宋" w:eastAsia="仿宋" w:cs="PMingLiU"/>
          <w:kern w:val="0"/>
          <w:sz w:val="24"/>
          <w:szCs w:val="24"/>
        </w:rPr>
        <w:t>谓</w:t>
      </w:r>
      <w:r>
        <w:rPr>
          <w:rFonts w:ascii="仿宋" w:hAnsi="仿宋" w:eastAsia="仿宋" w:cs="MS UI Gothic"/>
          <w:kern w:val="0"/>
          <w:sz w:val="24"/>
          <w:szCs w:val="24"/>
        </w:rPr>
        <w:t>独具匠心，概括了文章的主要内容（</w:t>
      </w:r>
      <w:r>
        <w:rPr>
          <w:rFonts w:ascii="仿宋" w:hAnsi="仿宋" w:eastAsia="仿宋" w:cs="PMingLiU"/>
          <w:kern w:val="0"/>
          <w:sz w:val="24"/>
          <w:szCs w:val="24"/>
        </w:rPr>
        <w:t>围绕篮</w:t>
      </w:r>
      <w:r>
        <w:rPr>
          <w:rFonts w:ascii="仿宋" w:hAnsi="仿宋" w:eastAsia="仿宋" w:cs="MS UI Gothic"/>
          <w:kern w:val="0"/>
          <w:sz w:val="24"/>
          <w:szCs w:val="24"/>
        </w:rPr>
        <w:t>球鞋展开情</w:t>
      </w:r>
      <w:r>
        <w:rPr>
          <w:rFonts w:ascii="仿宋" w:hAnsi="仿宋" w:eastAsia="仿宋" w:cs="PMingLiU"/>
          <w:kern w:val="0"/>
          <w:sz w:val="24"/>
          <w:szCs w:val="24"/>
        </w:rPr>
        <w:t>节</w:t>
      </w:r>
      <w:r>
        <w:rPr>
          <w:rFonts w:ascii="仿宋" w:hAnsi="仿宋" w:eastAsia="仿宋" w:cs="MS UI Gothic"/>
          <w:kern w:val="0"/>
          <w:sz w:val="24"/>
          <w:szCs w:val="24"/>
        </w:rPr>
        <w:t>）；暗含了文章的中心：一双</w:t>
      </w:r>
      <w:r>
        <w:rPr>
          <w:rFonts w:ascii="仿宋" w:hAnsi="仿宋" w:eastAsia="仿宋" w:cs="PMingLiU"/>
          <w:kern w:val="0"/>
          <w:sz w:val="24"/>
          <w:szCs w:val="24"/>
        </w:rPr>
        <w:t>篮</w:t>
      </w:r>
      <w:r>
        <w:rPr>
          <w:rFonts w:ascii="仿宋" w:hAnsi="仿宋" w:eastAsia="仿宋" w:cs="MS UI Gothic"/>
          <w:kern w:val="0"/>
          <w:sz w:val="24"/>
          <w:szCs w:val="24"/>
        </w:rPr>
        <w:t>球鞋包含了父</w:t>
      </w:r>
      <w:r>
        <w:rPr>
          <w:rFonts w:ascii="仿宋" w:hAnsi="仿宋" w:eastAsia="仿宋" w:cs="PMingLiU"/>
          <w:kern w:val="0"/>
          <w:sz w:val="24"/>
          <w:szCs w:val="24"/>
        </w:rPr>
        <w:t>亲</w:t>
      </w:r>
      <w:r>
        <w:rPr>
          <w:rFonts w:ascii="仿宋" w:hAnsi="仿宋" w:eastAsia="仿宋" w:cs="MS UI Gothic"/>
          <w:kern w:val="0"/>
          <w:sz w:val="24"/>
          <w:szCs w:val="24"/>
        </w:rPr>
        <w:t>深沉的</w:t>
      </w:r>
      <w:r>
        <w:rPr>
          <w:rFonts w:ascii="仿宋" w:hAnsi="仿宋" w:eastAsia="仿宋" w:cs="PMingLiU"/>
          <w:kern w:val="0"/>
          <w:sz w:val="24"/>
          <w:szCs w:val="24"/>
        </w:rPr>
        <w:t>爱</w:t>
      </w:r>
      <w:r>
        <w:rPr>
          <w:rFonts w:ascii="仿宋" w:hAnsi="仿宋" w:eastAsia="仿宋" w:cs="MS UI Gothic"/>
          <w:kern w:val="0"/>
          <w:sz w:val="24"/>
          <w:szCs w:val="24"/>
        </w:rPr>
        <w:t>；作</w:t>
      </w:r>
      <w:r>
        <w:rPr>
          <w:rFonts w:ascii="仿宋" w:hAnsi="仿宋" w:eastAsia="仿宋" w:cs="PMingLiU"/>
          <w:kern w:val="0"/>
          <w:sz w:val="24"/>
          <w:szCs w:val="24"/>
        </w:rPr>
        <w:t>为</w:t>
      </w:r>
      <w:r>
        <w:rPr>
          <w:rFonts w:ascii="仿宋" w:hAnsi="仿宋" w:eastAsia="仿宋" w:cs="MS UI Gothic"/>
          <w:kern w:val="0"/>
          <w:sz w:val="24"/>
          <w:szCs w:val="24"/>
        </w:rPr>
        <w:t>文章的</w:t>
      </w:r>
      <w:r>
        <w:rPr>
          <w:rFonts w:ascii="仿宋" w:hAnsi="仿宋" w:eastAsia="仿宋" w:cs="PMingLiU"/>
          <w:kern w:val="0"/>
          <w:sz w:val="24"/>
          <w:szCs w:val="24"/>
        </w:rPr>
        <w:t>线</w:t>
      </w:r>
      <w:r>
        <w:rPr>
          <w:rFonts w:ascii="仿宋" w:hAnsi="仿宋" w:eastAsia="仿宋" w:cs="MS UI Gothic"/>
          <w:kern w:val="0"/>
          <w:sz w:val="24"/>
          <w:szCs w:val="24"/>
        </w:rPr>
        <w:t>索</w:t>
      </w:r>
      <w:r>
        <w:rPr>
          <w:rFonts w:ascii="仿宋" w:hAnsi="仿宋" w:eastAsia="仿宋" w:cs="PMingLiU"/>
          <w:kern w:val="0"/>
          <w:sz w:val="24"/>
          <w:szCs w:val="24"/>
        </w:rPr>
        <w:t>贯</w:t>
      </w:r>
      <w:r>
        <w:rPr>
          <w:rFonts w:ascii="仿宋" w:hAnsi="仿宋" w:eastAsia="仿宋" w:cs="MS UI Gothic"/>
          <w:kern w:val="0"/>
          <w:sz w:val="24"/>
          <w:szCs w:val="24"/>
        </w:rPr>
        <w:t>穿全文；新</w:t>
      </w:r>
      <w:r>
        <w:rPr>
          <w:rFonts w:ascii="仿宋" w:hAnsi="仿宋" w:eastAsia="仿宋" w:cs="PMingLiU"/>
          <w:kern w:val="0"/>
          <w:sz w:val="24"/>
          <w:szCs w:val="24"/>
        </w:rPr>
        <w:t>颖</w:t>
      </w:r>
      <w:r>
        <w:rPr>
          <w:rFonts w:ascii="仿宋" w:hAnsi="仿宋" w:eastAsia="仿宋" w:cs="MS UI Gothic"/>
          <w:kern w:val="0"/>
          <w:sz w:val="24"/>
          <w:szCs w:val="24"/>
        </w:rPr>
        <w:t>，吸引</w:t>
      </w:r>
      <w:r>
        <w:rPr>
          <w:rFonts w:ascii="仿宋" w:hAnsi="仿宋" w:eastAsia="仿宋" w:cs="PMingLiU"/>
          <w:kern w:val="0"/>
          <w:sz w:val="24"/>
          <w:szCs w:val="24"/>
        </w:rPr>
        <w:t>读</w:t>
      </w:r>
      <w:r>
        <w:rPr>
          <w:rFonts w:ascii="仿宋" w:hAnsi="仿宋" w:eastAsia="仿宋" w:cs="MS UI Gothic"/>
          <w:kern w:val="0"/>
          <w:sz w:val="24"/>
          <w:szCs w:val="24"/>
        </w:rPr>
        <w:t>者。</w:t>
      </w:r>
      <w:r>
        <w:rPr>
          <w:rFonts w:ascii="仿宋" w:hAnsi="仿宋" w:eastAsia="仿宋" w:cs="Times New Roman"/>
          <w:kern w:val="0"/>
          <w:sz w:val="24"/>
          <w:szCs w:val="24"/>
        </w:rPr>
        <w:t xml:space="preserve"> </w:t>
      </w:r>
    </w:p>
    <w:p w14:paraId="2B05B80A">
      <w:pPr>
        <w:textAlignment w:val="center"/>
        <w:rPr>
          <w:rFonts w:ascii="仿宋" w:hAnsi="仿宋" w:eastAsia="仿宋" w:cs="Times New Roman"/>
          <w:kern w:val="0"/>
          <w:sz w:val="24"/>
          <w:szCs w:val="24"/>
        </w:rPr>
      </w:pPr>
    </w:p>
    <w:p w14:paraId="3476E3F7">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的是</w:t>
      </w:r>
      <w:r>
        <w:rPr>
          <w:rFonts w:ascii="仿宋" w:hAnsi="仿宋" w:eastAsia="仿宋" w:cs="PMingLiU"/>
          <w:kern w:val="0"/>
          <w:sz w:val="24"/>
          <w:szCs w:val="24"/>
        </w:rPr>
        <w:t>对</w:t>
      </w:r>
      <w:r>
        <w:rPr>
          <w:rFonts w:ascii="仿宋" w:hAnsi="仿宋" w:eastAsia="仿宋" w:cs="MS UI Gothic"/>
          <w:kern w:val="0"/>
          <w:sz w:val="24"/>
          <w:szCs w:val="24"/>
        </w:rPr>
        <w:t>文章中人物形象的把握的能力。答</w:t>
      </w:r>
      <w:r>
        <w:rPr>
          <w:rFonts w:ascii="仿宋" w:hAnsi="仿宋" w:eastAsia="仿宋" w:cs="PMingLiU"/>
          <w:kern w:val="0"/>
          <w:sz w:val="24"/>
          <w:szCs w:val="24"/>
        </w:rPr>
        <w:t>这类题时</w:t>
      </w:r>
      <w:r>
        <w:rPr>
          <w:rFonts w:ascii="仿宋" w:hAnsi="仿宋" w:eastAsia="仿宋" w:cs="MS UI Gothic"/>
          <w:kern w:val="0"/>
          <w:sz w:val="24"/>
          <w:szCs w:val="24"/>
        </w:rPr>
        <w:t>，要理解文章刻画人物形象的方法，一般来</w:t>
      </w:r>
      <w:r>
        <w:rPr>
          <w:rFonts w:ascii="仿宋" w:hAnsi="仿宋" w:eastAsia="仿宋" w:cs="PMingLiU"/>
          <w:kern w:val="0"/>
          <w:sz w:val="24"/>
          <w:szCs w:val="24"/>
        </w:rPr>
        <w:t>说</w:t>
      </w:r>
      <w:r>
        <w:rPr>
          <w:rFonts w:ascii="仿宋" w:hAnsi="仿宋" w:eastAsia="仿宋" w:cs="MS UI Gothic"/>
          <w:kern w:val="0"/>
          <w:sz w:val="24"/>
          <w:szCs w:val="24"/>
        </w:rPr>
        <w:t>，文中刻画人物形象的方法主要是</w:t>
      </w:r>
      <w:r>
        <w:rPr>
          <w:rFonts w:ascii="仿宋" w:hAnsi="仿宋" w:eastAsia="仿宋" w:cs="PMingLiU"/>
          <w:kern w:val="0"/>
          <w:sz w:val="24"/>
          <w:szCs w:val="24"/>
        </w:rPr>
        <w:t>语</w:t>
      </w:r>
      <w:r>
        <w:rPr>
          <w:rFonts w:ascii="仿宋" w:hAnsi="仿宋" w:eastAsia="仿宋" w:cs="MS UI Gothic"/>
          <w:kern w:val="0"/>
          <w:sz w:val="24"/>
          <w:szCs w:val="24"/>
        </w:rPr>
        <w:t>言描写、</w:t>
      </w:r>
      <w:r>
        <w:rPr>
          <w:rFonts w:ascii="仿宋" w:hAnsi="仿宋" w:eastAsia="仿宋" w:cs="PMingLiU"/>
          <w:kern w:val="0"/>
          <w:sz w:val="24"/>
          <w:szCs w:val="24"/>
        </w:rPr>
        <w:t>动</w:t>
      </w:r>
      <w:r>
        <w:rPr>
          <w:rFonts w:ascii="仿宋" w:hAnsi="仿宋" w:eastAsia="仿宋" w:cs="MS UI Gothic"/>
          <w:kern w:val="0"/>
          <w:sz w:val="24"/>
          <w:szCs w:val="24"/>
        </w:rPr>
        <w:t>作描写、心理描写，</w:t>
      </w:r>
      <w:r>
        <w:rPr>
          <w:rFonts w:ascii="仿宋" w:hAnsi="仿宋" w:eastAsia="仿宋" w:cs="PMingLiU"/>
          <w:kern w:val="0"/>
          <w:sz w:val="24"/>
          <w:szCs w:val="24"/>
        </w:rPr>
        <w:t>这</w:t>
      </w:r>
      <w:r>
        <w:rPr>
          <w:rFonts w:ascii="仿宋" w:hAnsi="仿宋" w:eastAsia="仿宋" w:cs="MS UI Gothic"/>
          <w:kern w:val="0"/>
          <w:sz w:val="24"/>
          <w:szCs w:val="24"/>
        </w:rPr>
        <w:t>要在文章中能找出</w:t>
      </w:r>
      <w:r>
        <w:rPr>
          <w:rFonts w:ascii="仿宋" w:hAnsi="仿宋" w:eastAsia="仿宋" w:cs="PMingLiU"/>
          <w:kern w:val="0"/>
          <w:sz w:val="24"/>
          <w:szCs w:val="24"/>
        </w:rPr>
        <w:t>对应</w:t>
      </w:r>
      <w:r>
        <w:rPr>
          <w:rFonts w:ascii="仿宋" w:hAnsi="仿宋" w:eastAsia="仿宋" w:cs="MS UI Gothic"/>
          <w:kern w:val="0"/>
          <w:sz w:val="24"/>
          <w:szCs w:val="24"/>
        </w:rPr>
        <w:t>的地方，并通</w:t>
      </w:r>
      <w:r>
        <w:rPr>
          <w:rFonts w:ascii="仿宋" w:hAnsi="仿宋" w:eastAsia="仿宋" w:cs="PMingLiU"/>
          <w:kern w:val="0"/>
          <w:sz w:val="24"/>
          <w:szCs w:val="24"/>
        </w:rPr>
        <w:t>过</w:t>
      </w:r>
      <w:r>
        <w:rPr>
          <w:rFonts w:ascii="仿宋" w:hAnsi="仿宋" w:eastAsia="仿宋" w:cs="MS UI Gothic"/>
          <w:kern w:val="0"/>
          <w:sz w:val="24"/>
          <w:szCs w:val="24"/>
        </w:rPr>
        <w:t>他</w:t>
      </w:r>
      <w:r>
        <w:rPr>
          <w:rFonts w:ascii="仿宋" w:hAnsi="仿宋" w:eastAsia="仿宋" w:cs="PMingLiU"/>
          <w:kern w:val="0"/>
          <w:sz w:val="24"/>
          <w:szCs w:val="24"/>
        </w:rPr>
        <w:t>们</w:t>
      </w:r>
      <w:r>
        <w:rPr>
          <w:rFonts w:ascii="仿宋" w:hAnsi="仿宋" w:eastAsia="仿宋" w:cs="MS UI Gothic"/>
          <w:kern w:val="0"/>
          <w:sz w:val="24"/>
          <w:szCs w:val="24"/>
        </w:rPr>
        <w:t>的</w:t>
      </w:r>
      <w:r>
        <w:rPr>
          <w:rFonts w:ascii="仿宋" w:hAnsi="仿宋" w:eastAsia="仿宋" w:cs="PMingLiU"/>
          <w:kern w:val="0"/>
          <w:sz w:val="24"/>
          <w:szCs w:val="24"/>
        </w:rPr>
        <w:t>动</w:t>
      </w:r>
      <w:r>
        <w:rPr>
          <w:rFonts w:ascii="仿宋" w:hAnsi="仿宋" w:eastAsia="仿宋" w:cs="MS UI Gothic"/>
          <w:kern w:val="0"/>
          <w:sz w:val="24"/>
          <w:szCs w:val="24"/>
        </w:rPr>
        <w:t>作、</w:t>
      </w:r>
      <w:r>
        <w:rPr>
          <w:rFonts w:ascii="仿宋" w:hAnsi="仿宋" w:eastAsia="仿宋" w:cs="PMingLiU"/>
          <w:kern w:val="0"/>
          <w:sz w:val="24"/>
          <w:szCs w:val="24"/>
        </w:rPr>
        <w:t>语</w:t>
      </w:r>
      <w:r>
        <w:rPr>
          <w:rFonts w:ascii="仿宋" w:hAnsi="仿宋" w:eastAsia="仿宋" w:cs="MS UI Gothic"/>
          <w:kern w:val="0"/>
          <w:sz w:val="24"/>
          <w:szCs w:val="24"/>
        </w:rPr>
        <w:t>言、心理来分析人物形象。</w:t>
      </w:r>
      <w:r>
        <w:rPr>
          <w:rFonts w:ascii="仿宋" w:hAnsi="仿宋" w:eastAsia="仿宋" w:cs="PMingLiU"/>
          <w:kern w:val="0"/>
          <w:sz w:val="24"/>
          <w:szCs w:val="24"/>
        </w:rPr>
        <w:t>阅读</w:t>
      </w:r>
      <w:r>
        <w:rPr>
          <w:rFonts w:ascii="仿宋" w:hAnsi="仿宋" w:eastAsia="仿宋" w:cs="MS UI Gothic"/>
          <w:kern w:val="0"/>
          <w:sz w:val="24"/>
          <w:szCs w:val="24"/>
        </w:rPr>
        <w:t>全文可知，父</w:t>
      </w:r>
      <w:r>
        <w:rPr>
          <w:rFonts w:ascii="仿宋" w:hAnsi="仿宋" w:eastAsia="仿宋" w:cs="PMingLiU"/>
          <w:kern w:val="0"/>
          <w:sz w:val="24"/>
          <w:szCs w:val="24"/>
        </w:rPr>
        <w:t>亲</w:t>
      </w:r>
      <w:r>
        <w:rPr>
          <w:rFonts w:ascii="仿宋" w:hAnsi="仿宋" w:eastAsia="仿宋" w:cs="MS UI Gothic"/>
          <w:kern w:val="0"/>
          <w:sz w:val="24"/>
          <w:szCs w:val="24"/>
        </w:rPr>
        <w:t>的形象：勤</w:t>
      </w:r>
      <w:r>
        <w:rPr>
          <w:rFonts w:ascii="仿宋" w:hAnsi="仿宋" w:eastAsia="仿宋" w:cs="PMingLiU"/>
          <w:kern w:val="0"/>
          <w:sz w:val="24"/>
          <w:szCs w:val="24"/>
        </w:rPr>
        <w:t>劳</w:t>
      </w:r>
      <w:r>
        <w:rPr>
          <w:rFonts w:ascii="仿宋" w:hAnsi="仿宋" w:eastAsia="仿宋" w:cs="MS UI Gothic"/>
          <w:kern w:val="0"/>
          <w:sz w:val="24"/>
          <w:szCs w:val="24"/>
        </w:rPr>
        <w:t>朴</w:t>
      </w:r>
      <w:r>
        <w:rPr>
          <w:rFonts w:ascii="仿宋" w:hAnsi="仿宋" w:eastAsia="仿宋" w:cs="PMingLiU"/>
          <w:kern w:val="0"/>
          <w:sz w:val="24"/>
          <w:szCs w:val="24"/>
        </w:rPr>
        <w:t>实</w:t>
      </w:r>
      <w:r>
        <w:rPr>
          <w:rFonts w:ascii="仿宋" w:hAnsi="仿宋" w:eastAsia="仿宋" w:cs="MS UI Gothic"/>
          <w:kern w:val="0"/>
          <w:sz w:val="24"/>
          <w:szCs w:val="24"/>
        </w:rPr>
        <w:t>：从他引</w:t>
      </w:r>
      <w:r>
        <w:rPr>
          <w:rFonts w:ascii="仿宋" w:hAnsi="仿宋" w:eastAsia="仿宋" w:cs="PMingLiU"/>
          <w:kern w:val="0"/>
          <w:sz w:val="24"/>
          <w:szCs w:val="24"/>
        </w:rPr>
        <w:t>导</w:t>
      </w:r>
      <w:r>
        <w:rPr>
          <w:rFonts w:ascii="仿宋" w:hAnsi="仿宋" w:eastAsia="仿宋" w:cs="MS UI Gothic"/>
          <w:kern w:val="0"/>
          <w:sz w:val="24"/>
          <w:szCs w:val="24"/>
        </w:rPr>
        <w:t>儿子不要与人攀比，要穿</w:t>
      </w:r>
      <w:r>
        <w:rPr>
          <w:rFonts w:ascii="仿宋" w:hAnsi="仿宋" w:eastAsia="仿宋" w:cs="PMingLiU"/>
          <w:kern w:val="0"/>
          <w:sz w:val="24"/>
          <w:szCs w:val="24"/>
        </w:rPr>
        <w:t>寻</w:t>
      </w:r>
      <w:r>
        <w:rPr>
          <w:rFonts w:ascii="仿宋" w:hAnsi="仿宋" w:eastAsia="仿宋" w:cs="MS UI Gothic"/>
          <w:kern w:val="0"/>
          <w:sz w:val="24"/>
          <w:szCs w:val="24"/>
        </w:rPr>
        <w:t>常鞋子等可以看出来；一心</w:t>
      </w:r>
      <w:r>
        <w:rPr>
          <w:rFonts w:ascii="仿宋" w:hAnsi="仿宋" w:eastAsia="仿宋" w:cs="PMingLiU"/>
          <w:kern w:val="0"/>
          <w:sz w:val="24"/>
          <w:szCs w:val="24"/>
        </w:rPr>
        <w:t>为</w:t>
      </w:r>
      <w:r>
        <w:rPr>
          <w:rFonts w:ascii="仿宋" w:hAnsi="仿宋" w:eastAsia="仿宋" w:cs="MS UI Gothic"/>
          <w:kern w:val="0"/>
          <w:sz w:val="24"/>
          <w:szCs w:val="24"/>
        </w:rPr>
        <w:t>儿子着想，深</w:t>
      </w:r>
      <w:r>
        <w:rPr>
          <w:rFonts w:ascii="仿宋" w:hAnsi="仿宋" w:eastAsia="仿宋" w:cs="PMingLiU"/>
          <w:kern w:val="0"/>
          <w:sz w:val="24"/>
          <w:szCs w:val="24"/>
        </w:rPr>
        <w:t>爱</w:t>
      </w:r>
      <w:r>
        <w:rPr>
          <w:rFonts w:ascii="仿宋" w:hAnsi="仿宋" w:eastAsia="仿宋" w:cs="MS UI Gothic"/>
          <w:kern w:val="0"/>
          <w:sz w:val="24"/>
          <w:szCs w:val="24"/>
        </w:rPr>
        <w:t>儿子：从他</w:t>
      </w:r>
      <w:r>
        <w:rPr>
          <w:rFonts w:ascii="仿宋" w:hAnsi="仿宋" w:eastAsia="仿宋" w:cs="PMingLiU"/>
          <w:kern w:val="0"/>
          <w:sz w:val="24"/>
          <w:szCs w:val="24"/>
        </w:rPr>
        <w:t>为</w:t>
      </w:r>
      <w:r>
        <w:rPr>
          <w:rFonts w:ascii="仿宋" w:hAnsi="仿宋" w:eastAsia="仿宋" w:cs="MS UI Gothic"/>
          <w:kern w:val="0"/>
          <w:sz w:val="24"/>
          <w:szCs w:val="24"/>
        </w:rPr>
        <w:t>了儿子不愿再婚，以及</w:t>
      </w:r>
      <w:r>
        <w:rPr>
          <w:rFonts w:ascii="仿宋" w:hAnsi="仿宋" w:eastAsia="仿宋" w:cs="PMingLiU"/>
          <w:kern w:val="0"/>
          <w:sz w:val="24"/>
          <w:szCs w:val="24"/>
        </w:rPr>
        <w:t>为</w:t>
      </w:r>
      <w:r>
        <w:rPr>
          <w:rFonts w:ascii="仿宋" w:hAnsi="仿宋" w:eastAsia="仿宋" w:cs="MS UI Gothic"/>
          <w:kern w:val="0"/>
          <w:sz w:val="24"/>
          <w:szCs w:val="24"/>
        </w:rPr>
        <w:t>了</w:t>
      </w:r>
      <w:r>
        <w:rPr>
          <w:rFonts w:ascii="仿宋" w:hAnsi="仿宋" w:eastAsia="仿宋" w:cs="PMingLiU"/>
          <w:kern w:val="0"/>
          <w:sz w:val="24"/>
          <w:szCs w:val="24"/>
        </w:rPr>
        <w:t>给</w:t>
      </w:r>
      <w:r>
        <w:rPr>
          <w:rFonts w:ascii="仿宋" w:hAnsi="仿宋" w:eastAsia="仿宋" w:cs="MS UI Gothic"/>
          <w:kern w:val="0"/>
          <w:sz w:val="24"/>
          <w:szCs w:val="24"/>
        </w:rPr>
        <w:t>儿子</w:t>
      </w:r>
      <w:r>
        <w:rPr>
          <w:rFonts w:ascii="仿宋" w:hAnsi="仿宋" w:eastAsia="仿宋" w:cs="PMingLiU"/>
          <w:kern w:val="0"/>
          <w:sz w:val="24"/>
          <w:szCs w:val="24"/>
        </w:rPr>
        <w:t>买</w:t>
      </w:r>
      <w:r>
        <w:rPr>
          <w:rFonts w:ascii="仿宋" w:hAnsi="仿宋" w:eastAsia="仿宋" w:cs="MS UI Gothic"/>
          <w:kern w:val="0"/>
          <w:sz w:val="24"/>
          <w:szCs w:val="24"/>
        </w:rPr>
        <w:t>鞋晚上去看大</w:t>
      </w:r>
      <w:r>
        <w:rPr>
          <w:rFonts w:ascii="仿宋" w:hAnsi="仿宋" w:eastAsia="仿宋" w:cs="PMingLiU"/>
          <w:kern w:val="0"/>
          <w:sz w:val="24"/>
          <w:szCs w:val="24"/>
        </w:rPr>
        <w:t>门</w:t>
      </w:r>
      <w:r>
        <w:rPr>
          <w:rFonts w:ascii="仿宋" w:hAnsi="仿宋" w:eastAsia="仿宋" w:cs="MS UI Gothic"/>
          <w:kern w:val="0"/>
          <w:sz w:val="24"/>
          <w:szCs w:val="24"/>
        </w:rPr>
        <w:t>等可看出来；智慧、教育有方：从他</w:t>
      </w:r>
      <w:r>
        <w:rPr>
          <w:rFonts w:ascii="仿宋" w:hAnsi="仿宋" w:eastAsia="仿宋" w:cs="PMingLiU"/>
          <w:kern w:val="0"/>
          <w:sz w:val="24"/>
          <w:szCs w:val="24"/>
        </w:rPr>
        <w:t>买错</w:t>
      </w:r>
      <w:r>
        <w:rPr>
          <w:rFonts w:ascii="仿宋" w:hAnsi="仿宋" w:eastAsia="仿宋" w:cs="MS UI Gothic"/>
          <w:kern w:val="0"/>
          <w:sz w:val="24"/>
          <w:szCs w:val="24"/>
        </w:rPr>
        <w:t>鞋</w:t>
      </w:r>
      <w:r>
        <w:rPr>
          <w:rFonts w:ascii="仿宋" w:hAnsi="仿宋" w:eastAsia="仿宋" w:cs="PMingLiU"/>
          <w:kern w:val="0"/>
          <w:sz w:val="24"/>
          <w:szCs w:val="24"/>
        </w:rPr>
        <w:t>码</w:t>
      </w:r>
      <w:r>
        <w:rPr>
          <w:rFonts w:ascii="仿宋" w:hAnsi="仿宋" w:eastAsia="仿宋" w:cs="MS UI Gothic"/>
          <w:kern w:val="0"/>
          <w:sz w:val="24"/>
          <w:szCs w:val="24"/>
        </w:rPr>
        <w:t>，用写</w:t>
      </w:r>
      <w:r>
        <w:rPr>
          <w:rFonts w:ascii="仿宋" w:hAnsi="仿宋" w:eastAsia="仿宋" w:cs="PMingLiU"/>
          <w:kern w:val="0"/>
          <w:sz w:val="24"/>
          <w:szCs w:val="24"/>
        </w:rPr>
        <w:t>满</w:t>
      </w:r>
      <w:r>
        <w:rPr>
          <w:rFonts w:ascii="仿宋" w:hAnsi="仿宋" w:eastAsia="仿宋" w:cs="MS UI Gothic"/>
          <w:kern w:val="0"/>
          <w:sz w:val="24"/>
          <w:szCs w:val="24"/>
        </w:rPr>
        <w:t>真情的便条打</w:t>
      </w:r>
      <w:r>
        <w:rPr>
          <w:rFonts w:ascii="仿宋" w:hAnsi="仿宋" w:eastAsia="仿宋" w:cs="PMingLiU"/>
          <w:kern w:val="0"/>
          <w:sz w:val="24"/>
          <w:szCs w:val="24"/>
        </w:rPr>
        <w:t>动</w:t>
      </w:r>
      <w:r>
        <w:rPr>
          <w:rFonts w:ascii="仿宋" w:hAnsi="仿宋" w:eastAsia="仿宋" w:cs="MS UI Gothic"/>
          <w:kern w:val="0"/>
          <w:sz w:val="24"/>
          <w:szCs w:val="24"/>
        </w:rPr>
        <w:t>儿子等可看出来。</w:t>
      </w:r>
    </w:p>
    <w:p w14:paraId="214B547D">
      <w:pPr>
        <w:textAlignment w:val="center"/>
        <w:rPr>
          <w:rFonts w:ascii="仿宋" w:hAnsi="仿宋" w:eastAsia="仿宋" w:cs="Times New Roman"/>
          <w:kern w:val="0"/>
          <w:sz w:val="24"/>
          <w:szCs w:val="24"/>
        </w:rPr>
      </w:pPr>
    </w:p>
    <w:p w14:paraId="42EF753A">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文章的理解和</w:t>
      </w:r>
      <w:r>
        <w:rPr>
          <w:rFonts w:ascii="仿宋" w:hAnsi="仿宋" w:eastAsia="仿宋" w:cs="PMingLiU"/>
          <w:kern w:val="0"/>
          <w:sz w:val="24"/>
          <w:szCs w:val="24"/>
        </w:rPr>
        <w:t>语</w:t>
      </w:r>
      <w:r>
        <w:rPr>
          <w:rFonts w:ascii="仿宋" w:hAnsi="仿宋" w:eastAsia="仿宋" w:cs="MS UI Gothic"/>
          <w:kern w:val="0"/>
          <w:sz w:val="24"/>
          <w:szCs w:val="24"/>
        </w:rPr>
        <w:t>言表达能力。理解文章一定要有一个整体意</w:t>
      </w:r>
      <w:r>
        <w:rPr>
          <w:rFonts w:ascii="仿宋" w:hAnsi="仿宋" w:eastAsia="仿宋" w:cs="PMingLiU"/>
          <w:kern w:val="0"/>
          <w:sz w:val="24"/>
          <w:szCs w:val="24"/>
        </w:rPr>
        <w:t>识</w:t>
      </w:r>
      <w:r>
        <w:rPr>
          <w:rFonts w:ascii="仿宋" w:hAnsi="仿宋" w:eastAsia="仿宋" w:cs="MS UI Gothic"/>
          <w:kern w:val="0"/>
          <w:sz w:val="24"/>
          <w:szCs w:val="24"/>
        </w:rPr>
        <w:t>，任何一个句子或</w:t>
      </w:r>
      <w:r>
        <w:rPr>
          <w:rFonts w:ascii="仿宋" w:hAnsi="仿宋" w:eastAsia="仿宋" w:cs="PMingLiU"/>
          <w:kern w:val="0"/>
          <w:sz w:val="24"/>
          <w:szCs w:val="24"/>
        </w:rPr>
        <w:t>语</w:t>
      </w:r>
      <w:r>
        <w:rPr>
          <w:rFonts w:ascii="仿宋" w:hAnsi="仿宋" w:eastAsia="仿宋" w:cs="MS UI Gothic"/>
          <w:kern w:val="0"/>
          <w:sz w:val="24"/>
          <w:szCs w:val="24"/>
        </w:rPr>
        <w:t>段都不是空</w:t>
      </w:r>
      <w:r>
        <w:rPr>
          <w:rFonts w:ascii="仿宋" w:hAnsi="仿宋" w:eastAsia="仿宋" w:cs="PMingLiU"/>
          <w:kern w:val="0"/>
          <w:sz w:val="24"/>
          <w:szCs w:val="24"/>
        </w:rPr>
        <w:t>设</w:t>
      </w:r>
      <w:r>
        <w:rPr>
          <w:rFonts w:ascii="仿宋" w:hAnsi="仿宋" w:eastAsia="仿宋" w:cs="MS UI Gothic"/>
          <w:kern w:val="0"/>
          <w:sz w:val="24"/>
          <w:szCs w:val="24"/>
        </w:rPr>
        <w:t>的，都与前后文内容息息相关。揣摩原因</w:t>
      </w:r>
      <w:r>
        <w:rPr>
          <w:rFonts w:ascii="仿宋" w:hAnsi="仿宋" w:eastAsia="仿宋" w:cs="PMingLiU"/>
          <w:kern w:val="0"/>
          <w:sz w:val="24"/>
          <w:szCs w:val="24"/>
        </w:rPr>
        <w:t>时</w:t>
      </w:r>
      <w:r>
        <w:rPr>
          <w:rFonts w:ascii="仿宋" w:hAnsi="仿宋" w:eastAsia="仿宋" w:cs="MS UI Gothic"/>
          <w:kern w:val="0"/>
          <w:sz w:val="24"/>
          <w:szCs w:val="24"/>
        </w:rPr>
        <w:t>更要</w:t>
      </w:r>
      <w:r>
        <w:rPr>
          <w:rFonts w:ascii="仿宋" w:hAnsi="仿宋" w:eastAsia="仿宋" w:cs="PMingLiU"/>
          <w:kern w:val="0"/>
          <w:sz w:val="24"/>
          <w:szCs w:val="24"/>
        </w:rPr>
        <w:t>这样</w:t>
      </w:r>
      <w:r>
        <w:rPr>
          <w:rFonts w:ascii="仿宋" w:hAnsi="仿宋" w:eastAsia="仿宋" w:cs="MS UI Gothic"/>
          <w:kern w:val="0"/>
          <w:sz w:val="24"/>
          <w:szCs w:val="24"/>
        </w:rPr>
        <w:t>，不</w:t>
      </w:r>
      <w:r>
        <w:rPr>
          <w:rFonts w:ascii="仿宋" w:hAnsi="仿宋" w:eastAsia="仿宋" w:cs="PMingLiU"/>
          <w:kern w:val="0"/>
          <w:sz w:val="24"/>
          <w:szCs w:val="24"/>
        </w:rPr>
        <w:t>仅</w:t>
      </w:r>
      <w:r>
        <w:rPr>
          <w:rFonts w:ascii="仿宋" w:hAnsi="仿宋" w:eastAsia="仿宋" w:cs="MS UI Gothic"/>
          <w:kern w:val="0"/>
          <w:sz w:val="24"/>
          <w:szCs w:val="24"/>
        </w:rPr>
        <w:t>在理解清故事的来</w:t>
      </w:r>
      <w:r>
        <w:rPr>
          <w:rFonts w:ascii="仿宋" w:hAnsi="仿宋" w:eastAsia="仿宋" w:cs="PMingLiU"/>
          <w:kern w:val="0"/>
          <w:sz w:val="24"/>
          <w:szCs w:val="24"/>
        </w:rPr>
        <w:t>龙</w:t>
      </w:r>
      <w:r>
        <w:rPr>
          <w:rFonts w:ascii="仿宋" w:hAnsi="仿宋" w:eastAsia="仿宋" w:cs="MS UI Gothic"/>
          <w:kern w:val="0"/>
          <w:sz w:val="24"/>
          <w:szCs w:val="24"/>
        </w:rPr>
        <w:t>去脉，</w:t>
      </w:r>
      <w:r>
        <w:rPr>
          <w:rFonts w:ascii="仿宋" w:hAnsi="仿宋" w:eastAsia="仿宋" w:cs="PMingLiU"/>
          <w:kern w:val="0"/>
          <w:sz w:val="24"/>
          <w:szCs w:val="24"/>
        </w:rPr>
        <w:t>还</w:t>
      </w:r>
      <w:r>
        <w:rPr>
          <w:rFonts w:ascii="仿宋" w:hAnsi="仿宋" w:eastAsia="仿宋" w:cs="MS UI Gothic"/>
          <w:kern w:val="0"/>
          <w:sz w:val="24"/>
          <w:szCs w:val="24"/>
        </w:rPr>
        <w:t>要找到相关的关</w:t>
      </w:r>
      <w:r>
        <w:rPr>
          <w:rFonts w:ascii="仿宋" w:hAnsi="仿宋" w:eastAsia="仿宋" w:cs="PMingLiU"/>
          <w:kern w:val="0"/>
          <w:sz w:val="24"/>
          <w:szCs w:val="24"/>
        </w:rPr>
        <w:t>键语</w:t>
      </w:r>
      <w:r>
        <w:rPr>
          <w:rFonts w:ascii="仿宋" w:hAnsi="仿宋" w:eastAsia="仿宋" w:cs="MS UI Gothic"/>
          <w:kern w:val="0"/>
          <w:sz w:val="24"/>
          <w:szCs w:val="24"/>
        </w:rPr>
        <w:t>句，根据理解提取概括出切</w:t>
      </w:r>
      <w:r>
        <w:rPr>
          <w:rFonts w:ascii="仿宋" w:hAnsi="仿宋" w:eastAsia="仿宋" w:cs="PMingLiU"/>
          <w:kern w:val="0"/>
          <w:sz w:val="24"/>
          <w:szCs w:val="24"/>
        </w:rPr>
        <w:t>题</w:t>
      </w:r>
      <w:r>
        <w:rPr>
          <w:rFonts w:ascii="仿宋" w:hAnsi="仿宋" w:eastAsia="仿宋" w:cs="MS UI Gothic"/>
          <w:kern w:val="0"/>
          <w:sz w:val="24"/>
          <w:szCs w:val="24"/>
        </w:rPr>
        <w:t>的答案。</w:t>
      </w:r>
      <w:r>
        <w:rPr>
          <w:rFonts w:ascii="仿宋" w:hAnsi="仿宋" w:eastAsia="仿宋" w:cs="PMingLiU"/>
          <w:kern w:val="0"/>
          <w:sz w:val="24"/>
          <w:szCs w:val="24"/>
        </w:rPr>
        <w:t>结</w:t>
      </w:r>
      <w:r>
        <w:rPr>
          <w:rFonts w:ascii="仿宋" w:hAnsi="仿宋" w:eastAsia="仿宋" w:cs="MS UI Gothic"/>
          <w:kern w:val="0"/>
          <w:sz w:val="24"/>
          <w:szCs w:val="24"/>
        </w:rPr>
        <w:t>合原文内容分析，第</w:t>
      </w:r>
      <w:r>
        <w:rPr>
          <w:rFonts w:ascii="仿宋" w:hAnsi="仿宋" w:eastAsia="仿宋"/>
          <w:kern w:val="0"/>
          <w:sz w:val="24"/>
          <w:szCs w:val="24"/>
        </w:rPr>
        <w:t>⑥</w:t>
      </w:r>
      <w:r>
        <w:rPr>
          <w:rFonts w:ascii="仿宋" w:hAnsi="仿宋" w:eastAsia="仿宋" w:cs="MS UI Gothic"/>
          <w:kern w:val="0"/>
          <w:sz w:val="24"/>
          <w:szCs w:val="24"/>
        </w:rPr>
        <w:t>段不能</w:t>
      </w:r>
      <w:r>
        <w:rPr>
          <w:rFonts w:ascii="仿宋" w:hAnsi="仿宋" w:eastAsia="仿宋" w:cs="PMingLiU"/>
          <w:kern w:val="0"/>
          <w:sz w:val="24"/>
          <w:szCs w:val="24"/>
        </w:rPr>
        <w:t>删</w:t>
      </w:r>
      <w:r>
        <w:rPr>
          <w:rFonts w:ascii="仿宋" w:hAnsi="仿宋" w:eastAsia="仿宋" w:cs="MS UI Gothic"/>
          <w:kern w:val="0"/>
          <w:sz w:val="24"/>
          <w:szCs w:val="24"/>
        </w:rPr>
        <w:t>，</w:t>
      </w:r>
      <w:r>
        <w:rPr>
          <w:rFonts w:ascii="仿宋" w:hAnsi="仿宋" w:eastAsia="仿宋" w:cs="PMingLiU"/>
          <w:kern w:val="0"/>
          <w:sz w:val="24"/>
          <w:szCs w:val="24"/>
        </w:rPr>
        <w:t>这</w:t>
      </w:r>
      <w:r>
        <w:rPr>
          <w:rFonts w:ascii="仿宋" w:hAnsi="仿宋" w:eastAsia="仿宋" w:cs="MS UI Gothic"/>
          <w:kern w:val="0"/>
          <w:sz w:val="24"/>
          <w:szCs w:val="24"/>
        </w:rPr>
        <w:t>里用了插叙，</w:t>
      </w:r>
      <w:r>
        <w:rPr>
          <w:rFonts w:ascii="仿宋" w:hAnsi="仿宋" w:eastAsia="仿宋" w:cs="PMingLiU"/>
          <w:kern w:val="0"/>
          <w:sz w:val="24"/>
          <w:szCs w:val="24"/>
        </w:rPr>
        <w:t>补</w:t>
      </w:r>
      <w:r>
        <w:rPr>
          <w:rFonts w:ascii="仿宋" w:hAnsi="仿宋" w:eastAsia="仿宋" w:cs="MS UI Gothic"/>
          <w:kern w:val="0"/>
          <w:sz w:val="24"/>
          <w:szCs w:val="24"/>
        </w:rPr>
        <w:t>充交代了父母离异及父</w:t>
      </w:r>
      <w:r>
        <w:rPr>
          <w:rFonts w:ascii="仿宋" w:hAnsi="仿宋" w:eastAsia="仿宋" w:cs="PMingLiU"/>
          <w:kern w:val="0"/>
          <w:sz w:val="24"/>
          <w:szCs w:val="24"/>
        </w:rPr>
        <w:t>亲</w:t>
      </w:r>
      <w:r>
        <w:rPr>
          <w:rFonts w:ascii="仿宋" w:hAnsi="仿宋" w:eastAsia="仿宋" w:cs="MS UI Gothic"/>
          <w:kern w:val="0"/>
          <w:sz w:val="24"/>
          <w:szCs w:val="24"/>
        </w:rPr>
        <w:t>下</w:t>
      </w:r>
      <w:r>
        <w:rPr>
          <w:rFonts w:ascii="仿宋" w:hAnsi="仿宋" w:eastAsia="仿宋" w:cs="PMingLiU"/>
          <w:kern w:val="0"/>
          <w:sz w:val="24"/>
          <w:szCs w:val="24"/>
        </w:rPr>
        <w:t>岗</w:t>
      </w:r>
      <w:r>
        <w:rPr>
          <w:rFonts w:ascii="仿宋" w:hAnsi="仿宋" w:eastAsia="仿宋" w:cs="MS UI Gothic"/>
          <w:kern w:val="0"/>
          <w:sz w:val="24"/>
          <w:szCs w:val="24"/>
        </w:rPr>
        <w:t>等家庭状况，表</w:t>
      </w:r>
      <w:r>
        <w:rPr>
          <w:rFonts w:ascii="仿宋" w:hAnsi="仿宋" w:eastAsia="仿宋" w:cs="PMingLiU"/>
          <w:kern w:val="0"/>
          <w:sz w:val="24"/>
          <w:szCs w:val="24"/>
        </w:rPr>
        <w:t>现</w:t>
      </w:r>
      <w:r>
        <w:rPr>
          <w:rFonts w:ascii="仿宋" w:hAnsi="仿宋" w:eastAsia="仿宋" w:cs="MS UI Gothic"/>
          <w:kern w:val="0"/>
          <w:sz w:val="24"/>
          <w:szCs w:val="24"/>
        </w:rPr>
        <w:t>了父</w:t>
      </w:r>
      <w:r>
        <w:rPr>
          <w:rFonts w:ascii="仿宋" w:hAnsi="仿宋" w:eastAsia="仿宋" w:cs="PMingLiU"/>
          <w:kern w:val="0"/>
          <w:sz w:val="24"/>
          <w:szCs w:val="24"/>
        </w:rPr>
        <w:t>亲</w:t>
      </w:r>
      <w:r>
        <w:rPr>
          <w:rFonts w:ascii="仿宋" w:hAnsi="仿宋" w:eastAsia="仿宋" w:cs="MS UI Gothic"/>
          <w:kern w:val="0"/>
          <w:sz w:val="24"/>
          <w:szCs w:val="24"/>
        </w:rPr>
        <w:t>的不容易以及</w:t>
      </w:r>
      <w:r>
        <w:rPr>
          <w:rFonts w:ascii="仿宋" w:hAnsi="仿宋" w:eastAsia="仿宋" w:cs="PMingLiU"/>
          <w:kern w:val="0"/>
          <w:sz w:val="24"/>
          <w:szCs w:val="24"/>
        </w:rPr>
        <w:t>对</w:t>
      </w:r>
      <w:r>
        <w:rPr>
          <w:rFonts w:ascii="仿宋" w:hAnsi="仿宋" w:eastAsia="仿宋" w:cs="MS UI Gothic"/>
          <w:kern w:val="0"/>
          <w:sz w:val="24"/>
          <w:szCs w:val="24"/>
        </w:rPr>
        <w:t>儿子深深的</w:t>
      </w:r>
      <w:r>
        <w:rPr>
          <w:rFonts w:ascii="仿宋" w:hAnsi="仿宋" w:eastAsia="仿宋" w:cs="PMingLiU"/>
          <w:kern w:val="0"/>
          <w:sz w:val="24"/>
          <w:szCs w:val="24"/>
        </w:rPr>
        <w:t>爱</w:t>
      </w:r>
      <w:r>
        <w:rPr>
          <w:rFonts w:ascii="仿宋" w:hAnsi="仿宋" w:eastAsia="仿宋" w:cs="MS UI Gothic"/>
          <w:kern w:val="0"/>
          <w:sz w:val="24"/>
          <w:szCs w:val="24"/>
        </w:rPr>
        <w:t>。（表</w:t>
      </w:r>
      <w:r>
        <w:rPr>
          <w:rFonts w:ascii="仿宋" w:hAnsi="仿宋" w:eastAsia="仿宋" w:cs="PMingLiU"/>
          <w:kern w:val="0"/>
          <w:sz w:val="24"/>
          <w:szCs w:val="24"/>
        </w:rPr>
        <w:t>现</w:t>
      </w:r>
      <w:r>
        <w:rPr>
          <w:rFonts w:ascii="仿宋" w:hAnsi="仿宋" w:eastAsia="仿宋" w:cs="MS UI Gothic"/>
          <w:kern w:val="0"/>
          <w:sz w:val="24"/>
          <w:szCs w:val="24"/>
        </w:rPr>
        <w:t>了儿了的倔</w:t>
      </w:r>
      <w:r>
        <w:rPr>
          <w:rFonts w:ascii="仿宋" w:hAnsi="仿宋" w:eastAsia="仿宋" w:cs="PMingLiU"/>
          <w:kern w:val="0"/>
          <w:sz w:val="24"/>
          <w:szCs w:val="24"/>
        </w:rPr>
        <w:t>强</w:t>
      </w:r>
      <w:r>
        <w:rPr>
          <w:rFonts w:ascii="仿宋" w:hAnsi="仿宋" w:eastAsia="仿宋" w:cs="MS UI Gothic"/>
          <w:kern w:val="0"/>
          <w:sz w:val="24"/>
          <w:szCs w:val="24"/>
        </w:rPr>
        <w:t>，不懂事。）</w:t>
      </w:r>
    </w:p>
    <w:p w14:paraId="33EB3752">
      <w:pPr>
        <w:textAlignment w:val="center"/>
        <w:rPr>
          <w:rFonts w:ascii="仿宋" w:hAnsi="仿宋" w:eastAsia="仿宋" w:cs="Times New Roman"/>
          <w:kern w:val="0"/>
          <w:sz w:val="24"/>
          <w:szCs w:val="24"/>
        </w:rPr>
      </w:pPr>
    </w:p>
    <w:p w14:paraId="45F894F4">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自然</w:t>
      </w:r>
      <w:r>
        <w:rPr>
          <w:rFonts w:ascii="仿宋" w:hAnsi="仿宋" w:eastAsia="仿宋" w:cs="PMingLiU"/>
          <w:kern w:val="0"/>
          <w:sz w:val="24"/>
          <w:szCs w:val="24"/>
        </w:rPr>
        <w:t>环</w:t>
      </w:r>
      <w:r>
        <w:rPr>
          <w:rFonts w:ascii="仿宋" w:hAnsi="仿宋" w:eastAsia="仿宋" w:cs="MS UI Gothic"/>
          <w:kern w:val="0"/>
          <w:sz w:val="24"/>
          <w:szCs w:val="24"/>
        </w:rPr>
        <w:t>境描写的分析能力。</w:t>
      </w:r>
      <w:r>
        <w:rPr>
          <w:rFonts w:ascii="仿宋" w:hAnsi="仿宋" w:eastAsia="仿宋" w:cs="PMingLiU"/>
          <w:kern w:val="0"/>
          <w:sz w:val="24"/>
          <w:szCs w:val="24"/>
        </w:rPr>
        <w:t>环</w:t>
      </w:r>
      <w:r>
        <w:rPr>
          <w:rFonts w:ascii="仿宋" w:hAnsi="仿宋" w:eastAsia="仿宋" w:cs="MS UI Gothic"/>
          <w:kern w:val="0"/>
          <w:sz w:val="24"/>
          <w:szCs w:val="24"/>
        </w:rPr>
        <w:t>境描写的作用很多：交代故事</w:t>
      </w:r>
      <w:r>
        <w:rPr>
          <w:rFonts w:ascii="仿宋" w:hAnsi="仿宋" w:eastAsia="仿宋" w:cs="PMingLiU"/>
          <w:kern w:val="0"/>
          <w:sz w:val="24"/>
          <w:szCs w:val="24"/>
        </w:rPr>
        <w:t>发</w:t>
      </w:r>
      <w:r>
        <w:rPr>
          <w:rFonts w:ascii="仿宋" w:hAnsi="仿宋" w:eastAsia="仿宋" w:cs="MS UI Gothic"/>
          <w:kern w:val="0"/>
          <w:sz w:val="24"/>
          <w:szCs w:val="24"/>
        </w:rPr>
        <w:t>生的</w:t>
      </w:r>
      <w:r>
        <w:rPr>
          <w:rFonts w:ascii="仿宋" w:hAnsi="仿宋" w:eastAsia="仿宋" w:cs="PMingLiU"/>
          <w:kern w:val="0"/>
          <w:sz w:val="24"/>
          <w:szCs w:val="24"/>
        </w:rPr>
        <w:t>时间</w:t>
      </w:r>
      <w:r>
        <w:rPr>
          <w:rFonts w:ascii="仿宋" w:hAnsi="仿宋" w:eastAsia="仿宋" w:cs="MS UI Gothic"/>
          <w:kern w:val="0"/>
          <w:sz w:val="24"/>
          <w:szCs w:val="24"/>
        </w:rPr>
        <w:t>、地点及人物活</w:t>
      </w:r>
      <w:r>
        <w:rPr>
          <w:rFonts w:ascii="仿宋" w:hAnsi="仿宋" w:eastAsia="仿宋" w:cs="PMingLiU"/>
          <w:kern w:val="0"/>
          <w:sz w:val="24"/>
          <w:szCs w:val="24"/>
        </w:rPr>
        <w:t>动</w:t>
      </w:r>
      <w:r>
        <w:rPr>
          <w:rFonts w:ascii="仿宋" w:hAnsi="仿宋" w:eastAsia="仿宋" w:cs="MS UI Gothic"/>
          <w:kern w:val="0"/>
          <w:sz w:val="24"/>
          <w:szCs w:val="24"/>
        </w:rPr>
        <w:t>的空</w:t>
      </w:r>
      <w:r>
        <w:rPr>
          <w:rFonts w:ascii="仿宋" w:hAnsi="仿宋" w:eastAsia="仿宋" w:cs="PMingLiU"/>
          <w:kern w:val="0"/>
          <w:sz w:val="24"/>
          <w:szCs w:val="24"/>
        </w:rPr>
        <w:t>间</w:t>
      </w:r>
      <w:r>
        <w:rPr>
          <w:rFonts w:ascii="仿宋" w:hAnsi="仿宋" w:eastAsia="仿宋" w:cs="MS UI Gothic"/>
          <w:kern w:val="0"/>
          <w:sz w:val="24"/>
          <w:szCs w:val="24"/>
        </w:rPr>
        <w:t>，烘托人物心情，塑造人物形象，推</w:t>
      </w:r>
      <w:r>
        <w:rPr>
          <w:rFonts w:ascii="仿宋" w:hAnsi="仿宋" w:eastAsia="仿宋" w:cs="PMingLiU"/>
          <w:kern w:val="0"/>
          <w:sz w:val="24"/>
          <w:szCs w:val="24"/>
        </w:rPr>
        <w:t>动</w:t>
      </w:r>
      <w:r>
        <w:rPr>
          <w:rFonts w:ascii="仿宋" w:hAnsi="仿宋" w:eastAsia="仿宋" w:cs="MS UI Gothic"/>
          <w:kern w:val="0"/>
          <w:sz w:val="24"/>
          <w:szCs w:val="24"/>
        </w:rPr>
        <w:t>故事情</w:t>
      </w:r>
      <w:r>
        <w:rPr>
          <w:rFonts w:ascii="仿宋" w:hAnsi="仿宋" w:eastAsia="仿宋" w:cs="PMingLiU"/>
          <w:kern w:val="0"/>
          <w:sz w:val="24"/>
          <w:szCs w:val="24"/>
        </w:rPr>
        <w:t>节发</w:t>
      </w:r>
      <w:r>
        <w:rPr>
          <w:rFonts w:ascii="仿宋" w:hAnsi="仿宋" w:eastAsia="仿宋" w:cs="MS UI Gothic"/>
          <w:kern w:val="0"/>
          <w:sz w:val="24"/>
          <w:szCs w:val="24"/>
        </w:rPr>
        <w:t>展，解</w:t>
      </w:r>
      <w:r>
        <w:rPr>
          <w:rFonts w:ascii="仿宋" w:hAnsi="仿宋" w:eastAsia="仿宋" w:cs="PMingLiU"/>
          <w:kern w:val="0"/>
          <w:sz w:val="24"/>
          <w:szCs w:val="24"/>
        </w:rPr>
        <w:t>释</w:t>
      </w:r>
      <w:r>
        <w:rPr>
          <w:rFonts w:ascii="仿宋" w:hAnsi="仿宋" w:eastAsia="仿宋" w:cs="MS UI Gothic"/>
          <w:kern w:val="0"/>
          <w:sz w:val="24"/>
          <w:szCs w:val="24"/>
        </w:rPr>
        <w:t>文章主</w:t>
      </w:r>
      <w:r>
        <w:rPr>
          <w:rFonts w:ascii="仿宋" w:hAnsi="仿宋" w:eastAsia="仿宋" w:cs="PMingLiU"/>
          <w:kern w:val="0"/>
          <w:sz w:val="24"/>
          <w:szCs w:val="24"/>
        </w:rPr>
        <w:t>题</w:t>
      </w:r>
      <w:r>
        <w:rPr>
          <w:rFonts w:ascii="仿宋" w:hAnsi="仿宋" w:eastAsia="仿宋" w:cs="MS UI Gothic"/>
          <w:kern w:val="0"/>
          <w:sz w:val="24"/>
          <w:szCs w:val="24"/>
        </w:rPr>
        <w:t>等。一般的答</w:t>
      </w:r>
      <w:r>
        <w:rPr>
          <w:rFonts w:ascii="仿宋" w:hAnsi="仿宋" w:eastAsia="仿宋" w:cs="PMingLiU"/>
          <w:kern w:val="0"/>
          <w:sz w:val="24"/>
          <w:szCs w:val="24"/>
        </w:rPr>
        <w:t>题</w:t>
      </w:r>
      <w:r>
        <w:rPr>
          <w:rFonts w:ascii="仿宋" w:hAnsi="仿宋" w:eastAsia="仿宋" w:cs="MS UI Gothic"/>
          <w:kern w:val="0"/>
          <w:sz w:val="24"/>
          <w:szCs w:val="24"/>
        </w:rPr>
        <w:t>形式</w:t>
      </w:r>
      <w:r>
        <w:rPr>
          <w:rFonts w:ascii="仿宋" w:hAnsi="仿宋" w:eastAsia="仿宋" w:cs="PMingLiU"/>
          <w:kern w:val="0"/>
          <w:sz w:val="24"/>
          <w:szCs w:val="24"/>
        </w:rPr>
        <w:t>为</w:t>
      </w:r>
      <w:r>
        <w:rPr>
          <w:rFonts w:ascii="仿宋" w:hAnsi="仿宋" w:eastAsia="仿宋" w:cs="MS UI Gothic"/>
          <w:kern w:val="0"/>
          <w:sz w:val="24"/>
          <w:szCs w:val="24"/>
        </w:rPr>
        <w:t>：本句运用</w:t>
      </w:r>
      <w:r>
        <w:rPr>
          <w:rFonts w:ascii="仿宋" w:hAnsi="仿宋" w:eastAsia="仿宋" w:cs="PMingLiU"/>
          <w:kern w:val="0"/>
          <w:sz w:val="24"/>
          <w:szCs w:val="24"/>
        </w:rPr>
        <w:t>环</w:t>
      </w:r>
      <w:r>
        <w:rPr>
          <w:rFonts w:ascii="仿宋" w:hAnsi="仿宋" w:eastAsia="仿宋" w:cs="MS UI Gothic"/>
          <w:kern w:val="0"/>
          <w:sz w:val="24"/>
          <w:szCs w:val="24"/>
        </w:rPr>
        <w:t>境描写，写出了</w:t>
      </w:r>
      <w:r>
        <w:rPr>
          <w:rFonts w:ascii="仿宋" w:hAnsi="仿宋" w:eastAsia="仿宋" w:cs="Times New Roman"/>
          <w:kern w:val="0"/>
          <w:sz w:val="24"/>
          <w:szCs w:val="24"/>
        </w:rPr>
        <w:t>……</w:t>
      </w:r>
      <w:r>
        <w:rPr>
          <w:rFonts w:ascii="仿宋" w:hAnsi="仿宋" w:eastAsia="仿宋" w:cs="MS UI Gothic"/>
          <w:kern w:val="0"/>
          <w:sz w:val="24"/>
          <w:szCs w:val="24"/>
        </w:rPr>
        <w:t>，渲染了</w:t>
      </w:r>
      <w:r>
        <w:rPr>
          <w:rFonts w:ascii="仿宋" w:hAnsi="仿宋" w:eastAsia="仿宋" w:cs="Times New Roman"/>
          <w:kern w:val="0"/>
          <w:sz w:val="24"/>
          <w:szCs w:val="24"/>
        </w:rPr>
        <w:t>……</w:t>
      </w:r>
      <w:r>
        <w:rPr>
          <w:rFonts w:ascii="仿宋" w:hAnsi="仿宋" w:eastAsia="仿宋" w:cs="MS UI Gothic"/>
          <w:kern w:val="0"/>
          <w:sz w:val="24"/>
          <w:szCs w:val="24"/>
        </w:rPr>
        <w:t>气氛，</w:t>
      </w:r>
      <w:r>
        <w:rPr>
          <w:rFonts w:ascii="仿宋" w:hAnsi="仿宋" w:eastAsia="仿宋" w:cs="PMingLiU"/>
          <w:kern w:val="0"/>
          <w:sz w:val="24"/>
          <w:szCs w:val="24"/>
        </w:rPr>
        <w:t>衬</w:t>
      </w:r>
      <w:r>
        <w:rPr>
          <w:rFonts w:ascii="仿宋" w:hAnsi="仿宋" w:eastAsia="仿宋" w:cs="MS UI Gothic"/>
          <w:kern w:val="0"/>
          <w:sz w:val="24"/>
          <w:szCs w:val="24"/>
        </w:rPr>
        <w:t>托了人物</w:t>
      </w:r>
      <w:r>
        <w:rPr>
          <w:rFonts w:ascii="仿宋" w:hAnsi="仿宋" w:eastAsia="仿宋" w:cs="Times New Roman"/>
          <w:kern w:val="0"/>
          <w:sz w:val="24"/>
          <w:szCs w:val="24"/>
        </w:rPr>
        <w:t>……</w:t>
      </w:r>
      <w:r>
        <w:rPr>
          <w:rFonts w:ascii="仿宋" w:hAnsi="仿宋" w:eastAsia="仿宋" w:cs="MS UI Gothic"/>
          <w:kern w:val="0"/>
          <w:sz w:val="24"/>
          <w:szCs w:val="24"/>
        </w:rPr>
        <w:t>的心情。第</w:t>
      </w:r>
      <w:r>
        <w:rPr>
          <w:rFonts w:ascii="仿宋" w:hAnsi="仿宋" w:eastAsia="仿宋"/>
          <w:kern w:val="0"/>
          <w:sz w:val="24"/>
          <w:szCs w:val="24"/>
        </w:rPr>
        <w:t>⑩</w:t>
      </w:r>
      <w:r>
        <w:rPr>
          <w:rFonts w:ascii="仿宋" w:hAnsi="仿宋" w:eastAsia="仿宋" w:cs="MS UI Gothic"/>
          <w:kern w:val="0"/>
          <w:sz w:val="24"/>
          <w:szCs w:val="24"/>
        </w:rPr>
        <w:t>段画</w:t>
      </w:r>
      <w:r>
        <w:rPr>
          <w:rFonts w:ascii="仿宋" w:hAnsi="仿宋" w:eastAsia="仿宋" w:cs="PMingLiU"/>
          <w:kern w:val="0"/>
          <w:sz w:val="24"/>
          <w:szCs w:val="24"/>
        </w:rPr>
        <w:t>线</w:t>
      </w:r>
      <w:r>
        <w:rPr>
          <w:rFonts w:ascii="仿宋" w:hAnsi="仿宋" w:eastAsia="仿宋" w:cs="MS UI Gothic"/>
          <w:kern w:val="0"/>
          <w:sz w:val="24"/>
          <w:szCs w:val="24"/>
        </w:rPr>
        <w:t>句子属于</w:t>
      </w:r>
      <w:r>
        <w:rPr>
          <w:rFonts w:ascii="仿宋" w:hAnsi="仿宋" w:eastAsia="仿宋" w:cs="PMingLiU"/>
          <w:kern w:val="0"/>
          <w:sz w:val="24"/>
          <w:szCs w:val="24"/>
        </w:rPr>
        <w:t>环</w:t>
      </w:r>
      <w:r>
        <w:rPr>
          <w:rFonts w:ascii="仿宋" w:hAnsi="仿宋" w:eastAsia="仿宋" w:cs="MS UI Gothic"/>
          <w:kern w:val="0"/>
          <w:sz w:val="24"/>
          <w:szCs w:val="24"/>
        </w:rPr>
        <w:t>境描写，通</w:t>
      </w:r>
      <w:r>
        <w:rPr>
          <w:rFonts w:ascii="仿宋" w:hAnsi="仿宋" w:eastAsia="仿宋" w:cs="PMingLiU"/>
          <w:kern w:val="0"/>
          <w:sz w:val="24"/>
          <w:szCs w:val="24"/>
        </w:rPr>
        <w:t>过</w:t>
      </w:r>
      <w:r>
        <w:rPr>
          <w:rFonts w:ascii="仿宋" w:hAnsi="仿宋" w:eastAsia="仿宋" w:cs="MS UI Gothic"/>
          <w:kern w:val="0"/>
          <w:sz w:val="24"/>
          <w:szCs w:val="24"/>
        </w:rPr>
        <w:t>描写寒冷的天气，烘托了父子两人</w:t>
      </w:r>
      <w:r>
        <w:rPr>
          <w:rFonts w:ascii="仿宋" w:hAnsi="仿宋" w:eastAsia="仿宋" w:cs="PMingLiU"/>
          <w:kern w:val="0"/>
          <w:sz w:val="24"/>
          <w:szCs w:val="24"/>
        </w:rPr>
        <w:t>紧张</w:t>
      </w:r>
      <w:r>
        <w:rPr>
          <w:rFonts w:ascii="仿宋" w:hAnsi="仿宋" w:eastAsia="仿宋" w:cs="MS UI Gothic"/>
          <w:kern w:val="0"/>
          <w:sz w:val="24"/>
          <w:szCs w:val="24"/>
        </w:rPr>
        <w:t>冷淡的关系，同</w:t>
      </w:r>
      <w:r>
        <w:rPr>
          <w:rFonts w:ascii="仿宋" w:hAnsi="仿宋" w:eastAsia="仿宋" w:cs="PMingLiU"/>
          <w:kern w:val="0"/>
          <w:sz w:val="24"/>
          <w:szCs w:val="24"/>
        </w:rPr>
        <w:t>时为</w:t>
      </w:r>
      <w:r>
        <w:rPr>
          <w:rFonts w:ascii="仿宋" w:hAnsi="仿宋" w:eastAsia="仿宋" w:cs="MS UI Gothic"/>
          <w:kern w:val="0"/>
          <w:sz w:val="24"/>
          <w:szCs w:val="24"/>
        </w:rPr>
        <w:t>下文写冷</w:t>
      </w:r>
      <w:r>
        <w:rPr>
          <w:rFonts w:ascii="仿宋" w:hAnsi="仿宋" w:eastAsia="仿宋" w:cs="PMingLiU"/>
          <w:kern w:val="0"/>
          <w:sz w:val="24"/>
          <w:szCs w:val="24"/>
        </w:rPr>
        <w:t>战</w:t>
      </w:r>
      <w:r>
        <w:rPr>
          <w:rFonts w:ascii="仿宋" w:hAnsi="仿宋" w:eastAsia="仿宋" w:cs="MS UI Gothic"/>
          <w:kern w:val="0"/>
          <w:sz w:val="24"/>
          <w:szCs w:val="24"/>
        </w:rPr>
        <w:t>的升</w:t>
      </w:r>
      <w:r>
        <w:rPr>
          <w:rFonts w:ascii="仿宋" w:hAnsi="仿宋" w:eastAsia="仿宋" w:cs="PMingLiU"/>
          <w:kern w:val="0"/>
          <w:sz w:val="24"/>
          <w:szCs w:val="24"/>
        </w:rPr>
        <w:t>级</w:t>
      </w:r>
      <w:r>
        <w:rPr>
          <w:rFonts w:ascii="仿宋" w:hAnsi="仿宋" w:eastAsia="仿宋" w:cs="MS UI Gothic"/>
          <w:kern w:val="0"/>
          <w:sz w:val="24"/>
          <w:szCs w:val="24"/>
        </w:rPr>
        <w:t>以及父</w:t>
      </w:r>
      <w:r>
        <w:rPr>
          <w:rFonts w:ascii="仿宋" w:hAnsi="仿宋" w:eastAsia="仿宋" w:cs="PMingLiU"/>
          <w:kern w:val="0"/>
          <w:sz w:val="24"/>
          <w:szCs w:val="24"/>
        </w:rPr>
        <w:t>亲</w:t>
      </w:r>
      <w:r>
        <w:rPr>
          <w:rFonts w:ascii="仿宋" w:hAnsi="仿宋" w:eastAsia="仿宋" w:cs="MS UI Gothic"/>
          <w:kern w:val="0"/>
          <w:sz w:val="24"/>
          <w:szCs w:val="24"/>
        </w:rPr>
        <w:t>在大冷天</w:t>
      </w:r>
      <w:r>
        <w:rPr>
          <w:rFonts w:ascii="仿宋" w:hAnsi="仿宋" w:eastAsia="仿宋" w:cs="PMingLiU"/>
          <w:kern w:val="0"/>
          <w:sz w:val="24"/>
          <w:szCs w:val="24"/>
        </w:rPr>
        <w:t>为</w:t>
      </w:r>
      <w:r>
        <w:rPr>
          <w:rFonts w:ascii="仿宋" w:hAnsi="仿宋" w:eastAsia="仿宋" w:cs="MS UI Gothic"/>
          <w:kern w:val="0"/>
          <w:sz w:val="24"/>
          <w:szCs w:val="24"/>
        </w:rPr>
        <w:t>儿子做的种种作</w:t>
      </w:r>
      <w:r>
        <w:rPr>
          <w:rFonts w:ascii="仿宋" w:hAnsi="仿宋" w:eastAsia="仿宋" w:cs="PMingLiU"/>
          <w:kern w:val="0"/>
          <w:sz w:val="24"/>
          <w:szCs w:val="24"/>
        </w:rPr>
        <w:t>铺垫</w:t>
      </w:r>
      <w:r>
        <w:rPr>
          <w:rFonts w:ascii="仿宋" w:hAnsi="仿宋" w:eastAsia="仿宋" w:cs="MS UI Gothic"/>
          <w:kern w:val="0"/>
          <w:sz w:val="24"/>
          <w:szCs w:val="24"/>
        </w:rPr>
        <w:t>。</w:t>
      </w:r>
    </w:p>
    <w:p w14:paraId="7ACAA2EB">
      <w:pPr>
        <w:textAlignment w:val="center"/>
        <w:rPr>
          <w:rFonts w:ascii="仿宋" w:hAnsi="仿宋" w:eastAsia="仿宋" w:cs="Times New Roman"/>
          <w:kern w:val="0"/>
          <w:sz w:val="24"/>
          <w:szCs w:val="24"/>
        </w:rPr>
      </w:pPr>
    </w:p>
    <w:p w14:paraId="50DB64CA">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作品</w:t>
      </w:r>
      <w:r>
        <w:rPr>
          <w:rFonts w:ascii="仿宋" w:hAnsi="仿宋" w:eastAsia="仿宋" w:cs="PMingLiU"/>
          <w:kern w:val="0"/>
          <w:sz w:val="24"/>
          <w:szCs w:val="24"/>
        </w:rPr>
        <w:t>进</w:t>
      </w:r>
      <w:r>
        <w:rPr>
          <w:rFonts w:ascii="仿宋" w:hAnsi="仿宋" w:eastAsia="仿宋" w:cs="MS UI Gothic"/>
          <w:kern w:val="0"/>
          <w:sz w:val="24"/>
          <w:szCs w:val="24"/>
        </w:rPr>
        <w:t>行个性化</w:t>
      </w:r>
      <w:r>
        <w:rPr>
          <w:rFonts w:ascii="仿宋" w:hAnsi="仿宋" w:eastAsia="仿宋" w:cs="PMingLiU"/>
          <w:kern w:val="0"/>
          <w:sz w:val="24"/>
          <w:szCs w:val="24"/>
        </w:rPr>
        <w:t>阅读</w:t>
      </w:r>
      <w:r>
        <w:rPr>
          <w:rFonts w:ascii="仿宋" w:hAnsi="仿宋" w:eastAsia="仿宋" w:cs="MS UI Gothic"/>
          <w:kern w:val="0"/>
          <w:sz w:val="24"/>
          <w:szCs w:val="24"/>
        </w:rPr>
        <w:t>和有</w:t>
      </w:r>
      <w:r>
        <w:rPr>
          <w:rFonts w:ascii="仿宋" w:hAnsi="仿宋" w:eastAsia="仿宋" w:cs="PMingLiU"/>
          <w:kern w:val="0"/>
          <w:sz w:val="24"/>
          <w:szCs w:val="24"/>
        </w:rPr>
        <w:t>创</w:t>
      </w:r>
      <w:r>
        <w:rPr>
          <w:rFonts w:ascii="仿宋" w:hAnsi="仿宋" w:eastAsia="仿宋" w:cs="MS UI Gothic"/>
          <w:kern w:val="0"/>
          <w:sz w:val="24"/>
          <w:szCs w:val="24"/>
        </w:rPr>
        <w:t>意的解</w:t>
      </w:r>
      <w:r>
        <w:rPr>
          <w:rFonts w:ascii="仿宋" w:hAnsi="仿宋" w:eastAsia="仿宋" w:cs="PMingLiU"/>
          <w:kern w:val="0"/>
          <w:sz w:val="24"/>
          <w:szCs w:val="24"/>
        </w:rPr>
        <w:t>读</w:t>
      </w:r>
      <w:r>
        <w:rPr>
          <w:rFonts w:ascii="仿宋" w:hAnsi="仿宋" w:eastAsia="仿宋" w:cs="MS UI Gothic"/>
          <w:kern w:val="0"/>
          <w:sz w:val="24"/>
          <w:szCs w:val="24"/>
        </w:rPr>
        <w:t>能力。</w:t>
      </w:r>
      <w:r>
        <w:rPr>
          <w:rFonts w:ascii="仿宋" w:hAnsi="仿宋" w:eastAsia="仿宋" w:cs="PMingLiU"/>
          <w:kern w:val="0"/>
          <w:sz w:val="24"/>
          <w:szCs w:val="24"/>
        </w:rPr>
        <w:t>阅读</w:t>
      </w:r>
      <w:r>
        <w:rPr>
          <w:rFonts w:ascii="仿宋" w:hAnsi="仿宋" w:eastAsia="仿宋" w:cs="MS UI Gothic"/>
          <w:kern w:val="0"/>
          <w:sz w:val="24"/>
          <w:szCs w:val="24"/>
        </w:rPr>
        <w:t>中加入与文章内容相关的拓展性的</w:t>
      </w:r>
      <w:r>
        <w:rPr>
          <w:rFonts w:ascii="仿宋" w:hAnsi="仿宋" w:eastAsia="仿宋" w:cs="PMingLiU"/>
          <w:kern w:val="0"/>
          <w:sz w:val="24"/>
          <w:szCs w:val="24"/>
        </w:rPr>
        <w:t>题</w:t>
      </w:r>
      <w:r>
        <w:rPr>
          <w:rFonts w:ascii="仿宋" w:hAnsi="仿宋" w:eastAsia="仿宋" w:cs="MS UI Gothic"/>
          <w:kern w:val="0"/>
          <w:sz w:val="24"/>
          <w:szCs w:val="24"/>
        </w:rPr>
        <w:t>目，就是</w:t>
      </w:r>
      <w:r>
        <w:rPr>
          <w:rFonts w:ascii="仿宋" w:hAnsi="仿宋" w:eastAsia="仿宋" w:cs="PMingLiU"/>
          <w:kern w:val="0"/>
          <w:sz w:val="24"/>
          <w:szCs w:val="24"/>
        </w:rPr>
        <w:t>为</w:t>
      </w:r>
      <w:r>
        <w:rPr>
          <w:rFonts w:ascii="仿宋" w:hAnsi="仿宋" w:eastAsia="仿宋" w:cs="MS UI Gothic"/>
          <w:kern w:val="0"/>
          <w:sz w:val="24"/>
          <w:szCs w:val="24"/>
        </w:rPr>
        <w:t>了</w:t>
      </w:r>
      <w:r>
        <w:rPr>
          <w:rFonts w:ascii="仿宋" w:hAnsi="仿宋" w:eastAsia="仿宋" w:cs="PMingLiU"/>
          <w:kern w:val="0"/>
          <w:sz w:val="24"/>
          <w:szCs w:val="24"/>
        </w:rPr>
        <w:t>让</w:t>
      </w:r>
      <w:r>
        <w:rPr>
          <w:rFonts w:ascii="仿宋" w:hAnsi="仿宋" w:eastAsia="仿宋" w:cs="MS UI Gothic"/>
          <w:kern w:val="0"/>
          <w:sz w:val="24"/>
          <w:szCs w:val="24"/>
        </w:rPr>
        <w:t>同学</w:t>
      </w:r>
      <w:r>
        <w:rPr>
          <w:rFonts w:ascii="仿宋" w:hAnsi="仿宋" w:eastAsia="仿宋" w:cs="PMingLiU"/>
          <w:kern w:val="0"/>
          <w:sz w:val="24"/>
          <w:szCs w:val="24"/>
        </w:rPr>
        <w:t>们</w:t>
      </w:r>
      <w:r>
        <w:rPr>
          <w:rFonts w:ascii="仿宋" w:hAnsi="仿宋" w:eastAsia="仿宋" w:cs="MS UI Gothic"/>
          <w:kern w:val="0"/>
          <w:sz w:val="24"/>
          <w:szCs w:val="24"/>
        </w:rPr>
        <w:t>充分展示才能。</w:t>
      </w:r>
      <w:r>
        <w:rPr>
          <w:rFonts w:ascii="仿宋" w:hAnsi="仿宋" w:eastAsia="仿宋" w:cs="PMingLiU"/>
          <w:kern w:val="0"/>
          <w:sz w:val="24"/>
          <w:szCs w:val="24"/>
        </w:rPr>
        <w:t>这</w:t>
      </w:r>
      <w:r>
        <w:rPr>
          <w:rFonts w:ascii="仿宋" w:hAnsi="仿宋" w:eastAsia="仿宋" w:cs="MS UI Gothic"/>
          <w:kern w:val="0"/>
          <w:sz w:val="24"/>
          <w:szCs w:val="24"/>
        </w:rPr>
        <w:t>是新</w:t>
      </w:r>
      <w:r>
        <w:rPr>
          <w:rFonts w:ascii="仿宋" w:hAnsi="仿宋" w:eastAsia="仿宋" w:cs="PMingLiU"/>
          <w:kern w:val="0"/>
          <w:sz w:val="24"/>
          <w:szCs w:val="24"/>
        </w:rPr>
        <w:t>课标</w:t>
      </w:r>
      <w:r>
        <w:rPr>
          <w:rFonts w:ascii="仿宋" w:hAnsi="仿宋" w:eastAsia="仿宋" w:cs="MS UI Gothic"/>
          <w:kern w:val="0"/>
          <w:sz w:val="24"/>
          <w:szCs w:val="24"/>
        </w:rPr>
        <w:t>重在从多方面展示同学各种素</w:t>
      </w:r>
      <w:r>
        <w:rPr>
          <w:rFonts w:ascii="仿宋" w:hAnsi="仿宋" w:eastAsia="仿宋" w:cs="PMingLiU"/>
          <w:kern w:val="0"/>
          <w:sz w:val="24"/>
          <w:szCs w:val="24"/>
        </w:rPr>
        <w:t>质</w:t>
      </w:r>
      <w:r>
        <w:rPr>
          <w:rFonts w:ascii="仿宋" w:hAnsi="仿宋" w:eastAsia="仿宋" w:cs="MS UI Gothic"/>
          <w:kern w:val="0"/>
          <w:sz w:val="24"/>
          <w:szCs w:val="24"/>
        </w:rPr>
        <w:t>的要求，也是近几年中考</w:t>
      </w:r>
      <w:r>
        <w:rPr>
          <w:rFonts w:ascii="仿宋" w:hAnsi="仿宋" w:eastAsia="仿宋" w:cs="PMingLiU"/>
          <w:kern w:val="0"/>
          <w:sz w:val="24"/>
          <w:szCs w:val="24"/>
        </w:rPr>
        <w:t>热</w:t>
      </w:r>
      <w:r>
        <w:rPr>
          <w:rFonts w:ascii="仿宋" w:hAnsi="仿宋" w:eastAsia="仿宋" w:cs="MS UI Gothic"/>
          <w:kern w:val="0"/>
          <w:sz w:val="24"/>
          <w:szCs w:val="24"/>
        </w:rPr>
        <w:t>点</w:t>
      </w:r>
      <w:r>
        <w:rPr>
          <w:rFonts w:ascii="仿宋" w:hAnsi="仿宋" w:eastAsia="仿宋" w:cs="PMingLiU"/>
          <w:kern w:val="0"/>
          <w:sz w:val="24"/>
          <w:szCs w:val="24"/>
        </w:rPr>
        <w:t>题</w:t>
      </w:r>
      <w:r>
        <w:rPr>
          <w:rFonts w:ascii="仿宋" w:hAnsi="仿宋" w:eastAsia="仿宋" w:cs="MS UI Gothic"/>
          <w:kern w:val="0"/>
          <w:sz w:val="24"/>
          <w:szCs w:val="24"/>
        </w:rPr>
        <w:t>型之一。从解</w:t>
      </w:r>
      <w:r>
        <w:rPr>
          <w:rFonts w:ascii="仿宋" w:hAnsi="仿宋" w:eastAsia="仿宋" w:cs="PMingLiU"/>
          <w:kern w:val="0"/>
          <w:sz w:val="24"/>
          <w:szCs w:val="24"/>
        </w:rPr>
        <w:t>题</w:t>
      </w:r>
      <w:r>
        <w:rPr>
          <w:rFonts w:ascii="仿宋" w:hAnsi="仿宋" w:eastAsia="仿宋" w:cs="MS UI Gothic"/>
          <w:kern w:val="0"/>
          <w:sz w:val="24"/>
          <w:szCs w:val="24"/>
        </w:rPr>
        <w:t>方法来看学生</w:t>
      </w:r>
      <w:r>
        <w:rPr>
          <w:rFonts w:ascii="仿宋" w:hAnsi="仿宋" w:eastAsia="仿宋" w:cs="PMingLiU"/>
          <w:kern w:val="0"/>
          <w:sz w:val="24"/>
          <w:szCs w:val="24"/>
        </w:rPr>
        <w:t>结</w:t>
      </w:r>
      <w:r>
        <w:rPr>
          <w:rFonts w:ascii="仿宋" w:hAnsi="仿宋" w:eastAsia="仿宋" w:cs="MS UI Gothic"/>
          <w:kern w:val="0"/>
          <w:sz w:val="24"/>
          <w:szCs w:val="24"/>
        </w:rPr>
        <w:t>合生活</w:t>
      </w:r>
      <w:r>
        <w:rPr>
          <w:rFonts w:ascii="仿宋" w:hAnsi="仿宋" w:eastAsia="仿宋" w:cs="PMingLiU"/>
          <w:kern w:val="0"/>
          <w:sz w:val="24"/>
          <w:szCs w:val="24"/>
        </w:rPr>
        <w:t>实际</w:t>
      </w:r>
      <w:r>
        <w:rPr>
          <w:rFonts w:ascii="仿宋" w:hAnsi="仿宋" w:eastAsia="仿宋" w:cs="MS UI Gothic"/>
          <w:kern w:val="0"/>
          <w:sz w:val="24"/>
          <w:szCs w:val="24"/>
        </w:rPr>
        <w:t>来</w:t>
      </w:r>
      <w:r>
        <w:rPr>
          <w:rFonts w:ascii="仿宋" w:hAnsi="仿宋" w:eastAsia="仿宋" w:cs="PMingLiU"/>
          <w:kern w:val="0"/>
          <w:sz w:val="24"/>
          <w:szCs w:val="24"/>
        </w:rPr>
        <w:t>谈</w:t>
      </w:r>
      <w:r>
        <w:rPr>
          <w:rFonts w:ascii="仿宋" w:hAnsi="仿宋" w:eastAsia="仿宋" w:cs="MS UI Gothic"/>
          <w:kern w:val="0"/>
          <w:sz w:val="24"/>
          <w:szCs w:val="24"/>
        </w:rPr>
        <w:t>，感悟合理即可。</w:t>
      </w:r>
    </w:p>
    <w:p w14:paraId="74B109FA">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34.</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0C20BBBE">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）小区的几户人家遭了贼，老宋遭到指责。（</w:t>
      </w:r>
      <w:r>
        <w:rPr>
          <w:rFonts w:ascii="仿宋" w:hAnsi="仿宋" w:eastAsia="仿宋" w:cs="Times New Roman"/>
          <w:kern w:val="0"/>
          <w:szCs w:val="21"/>
        </w:rPr>
        <w:t>2</w:t>
      </w:r>
      <w:r>
        <w:rPr>
          <w:rFonts w:ascii="仿宋" w:hAnsi="仿宋" w:eastAsia="仿宋" w:cs="宋体"/>
          <w:kern w:val="0"/>
          <w:szCs w:val="21"/>
        </w:rPr>
        <w:t>）妻子死后，老宋辛勤抚育一双儿女。（</w:t>
      </w:r>
      <w:r>
        <w:rPr>
          <w:rFonts w:ascii="仿宋" w:hAnsi="仿宋" w:eastAsia="仿宋" w:cs="Times New Roman"/>
          <w:kern w:val="0"/>
          <w:szCs w:val="21"/>
        </w:rPr>
        <w:t>3</w:t>
      </w:r>
      <w:r>
        <w:rPr>
          <w:rFonts w:ascii="仿宋" w:hAnsi="仿宋" w:eastAsia="仿宋" w:cs="宋体"/>
          <w:kern w:val="0"/>
          <w:szCs w:val="21"/>
        </w:rPr>
        <w:t>）年老后，老宋仍不辍劳作，为子女减轻负担。（每一点大体意思对即可）</w:t>
      </w:r>
    </w:p>
    <w:p w14:paraId="359BD699">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6174565F">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插叙（或侧面描写）。</w:t>
      </w:r>
      <w:r>
        <w:rPr>
          <w:rFonts w:ascii="Calibri" w:hAnsi="Calibri" w:eastAsia="仿宋" w:cs="Calibri"/>
          <w:kern w:val="0"/>
          <w:szCs w:val="21"/>
        </w:rPr>
        <w:t> </w:t>
      </w:r>
      <w:r>
        <w:rPr>
          <w:rFonts w:ascii="仿宋" w:hAnsi="仿宋" w:eastAsia="仿宋" w:cs="宋体"/>
          <w:kern w:val="0"/>
          <w:szCs w:val="21"/>
        </w:rPr>
        <w:t>借小宋之口，补充交代老宋以往坎坷的经历即不辍劳作的品格，从侧面衬托老宋善良、勤劳的品质。</w:t>
      </w:r>
    </w:p>
    <w:p w14:paraId="3A8E3DA2">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73498058">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运用动作和神态描写，写出了老宋的尴尬处境，表现了他善良、憨厚的品质。</w:t>
      </w:r>
    </w:p>
    <w:p w14:paraId="227031B9">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1A9CB6A5">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示例：（</w:t>
      </w:r>
      <w:r>
        <w:rPr>
          <w:rFonts w:ascii="仿宋" w:hAnsi="仿宋" w:eastAsia="仿宋" w:cs="Times New Roman"/>
          <w:kern w:val="0"/>
          <w:szCs w:val="21"/>
        </w:rPr>
        <w:t>1</w:t>
      </w:r>
      <w:r>
        <w:rPr>
          <w:rFonts w:ascii="仿宋" w:hAnsi="仿宋" w:eastAsia="仿宋" w:cs="宋体"/>
          <w:kern w:val="0"/>
          <w:szCs w:val="21"/>
        </w:rPr>
        <w:t>）政府出资，设立弱势群体养老机构和福利院。（</w:t>
      </w:r>
      <w:r>
        <w:rPr>
          <w:rFonts w:ascii="仿宋" w:hAnsi="仿宋" w:eastAsia="仿宋" w:cs="Times New Roman"/>
          <w:kern w:val="0"/>
          <w:szCs w:val="21"/>
        </w:rPr>
        <w:t>2</w:t>
      </w:r>
      <w:r>
        <w:rPr>
          <w:rFonts w:ascii="仿宋" w:hAnsi="仿宋" w:eastAsia="仿宋" w:cs="宋体"/>
          <w:kern w:val="0"/>
          <w:szCs w:val="21"/>
        </w:rPr>
        <w:t>）提供医疗、就业等全方位的救助保障。</w:t>
      </w:r>
    </w:p>
    <w:p w14:paraId="6EB0C364">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7F106BCE">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文章主要事件的概括能力。解答概括</w:t>
      </w:r>
      <w:r>
        <w:rPr>
          <w:rFonts w:ascii="仿宋" w:hAnsi="仿宋" w:eastAsia="仿宋" w:cs="PMingLiU"/>
          <w:kern w:val="0"/>
          <w:sz w:val="24"/>
          <w:szCs w:val="24"/>
        </w:rPr>
        <w:t>类试题</w:t>
      </w:r>
      <w:r>
        <w:rPr>
          <w:rFonts w:ascii="仿宋" w:hAnsi="仿宋" w:eastAsia="仿宋" w:cs="MS UI Gothic"/>
          <w:kern w:val="0"/>
          <w:sz w:val="24"/>
          <w:szCs w:val="24"/>
        </w:rPr>
        <w:t>，需要通</w:t>
      </w:r>
      <w:r>
        <w:rPr>
          <w:rFonts w:ascii="仿宋" w:hAnsi="仿宋" w:eastAsia="仿宋" w:cs="PMingLiU"/>
          <w:kern w:val="0"/>
          <w:sz w:val="24"/>
          <w:szCs w:val="24"/>
        </w:rPr>
        <w:t>读</w:t>
      </w:r>
      <w:r>
        <w:rPr>
          <w:rFonts w:ascii="仿宋" w:hAnsi="仿宋" w:eastAsia="仿宋" w:cs="MS UI Gothic"/>
          <w:kern w:val="0"/>
          <w:sz w:val="24"/>
          <w:szCs w:val="24"/>
        </w:rPr>
        <w:t>全文，整体感知文本，理清文章思路，在此基</w:t>
      </w:r>
      <w:r>
        <w:rPr>
          <w:rFonts w:ascii="仿宋" w:hAnsi="仿宋" w:eastAsia="仿宋" w:cs="PMingLiU"/>
          <w:kern w:val="0"/>
          <w:sz w:val="24"/>
          <w:szCs w:val="24"/>
        </w:rPr>
        <w:t>础</w:t>
      </w:r>
      <w:r>
        <w:rPr>
          <w:rFonts w:ascii="仿宋" w:hAnsi="仿宋" w:eastAsia="仿宋" w:cs="MS UI Gothic"/>
          <w:kern w:val="0"/>
          <w:sz w:val="24"/>
          <w:szCs w:val="24"/>
        </w:rPr>
        <w:t>上，找出文中的主要人物、事件、</w:t>
      </w:r>
      <w:r>
        <w:rPr>
          <w:rFonts w:ascii="仿宋" w:hAnsi="仿宋" w:eastAsia="仿宋" w:cs="PMingLiU"/>
          <w:kern w:val="0"/>
          <w:sz w:val="24"/>
          <w:szCs w:val="24"/>
        </w:rPr>
        <w:t>结</w:t>
      </w:r>
      <w:r>
        <w:rPr>
          <w:rFonts w:ascii="仿宋" w:hAnsi="仿宋" w:eastAsia="仿宋" w:cs="MS UI Gothic"/>
          <w:kern w:val="0"/>
          <w:sz w:val="24"/>
          <w:szCs w:val="24"/>
        </w:rPr>
        <w:t>果等要素，以</w:t>
      </w:r>
      <w:r>
        <w:rPr>
          <w:rFonts w:ascii="仿宋" w:hAnsi="仿宋" w:eastAsia="仿宋" w:cs="Times New Roman"/>
          <w:kern w:val="0"/>
          <w:sz w:val="24"/>
          <w:szCs w:val="24"/>
        </w:rPr>
        <w:t>“</w:t>
      </w:r>
      <w:r>
        <w:rPr>
          <w:rFonts w:ascii="仿宋" w:hAnsi="仿宋" w:eastAsia="仿宋" w:cs="PMingLiU"/>
          <w:kern w:val="0"/>
          <w:sz w:val="24"/>
          <w:szCs w:val="24"/>
        </w:rPr>
        <w:t>谁</w:t>
      </w:r>
      <w:r>
        <w:rPr>
          <w:rFonts w:ascii="仿宋" w:hAnsi="仿宋" w:eastAsia="仿宋" w:cs="MS UI Gothic"/>
          <w:kern w:val="0"/>
          <w:sz w:val="24"/>
          <w:szCs w:val="24"/>
        </w:rPr>
        <w:t>做了什么事，</w:t>
      </w:r>
      <w:r>
        <w:rPr>
          <w:rFonts w:ascii="仿宋" w:hAnsi="仿宋" w:eastAsia="仿宋" w:cs="PMingLiU"/>
          <w:kern w:val="0"/>
          <w:sz w:val="24"/>
          <w:szCs w:val="24"/>
        </w:rPr>
        <w:t>结</w:t>
      </w:r>
      <w:r>
        <w:rPr>
          <w:rFonts w:ascii="仿宋" w:hAnsi="仿宋" w:eastAsia="仿宋" w:cs="MS UI Gothic"/>
          <w:kern w:val="0"/>
          <w:sz w:val="24"/>
          <w:szCs w:val="24"/>
        </w:rPr>
        <w:t>果如何</w:t>
      </w:r>
      <w:r>
        <w:rPr>
          <w:rFonts w:ascii="仿宋" w:hAnsi="仿宋" w:eastAsia="仿宋" w:cs="Times New Roman"/>
          <w:kern w:val="0"/>
          <w:sz w:val="24"/>
          <w:szCs w:val="24"/>
        </w:rPr>
        <w:t>”</w:t>
      </w:r>
      <w:r>
        <w:rPr>
          <w:rFonts w:ascii="仿宋" w:hAnsi="仿宋" w:eastAsia="仿宋" w:cs="MS UI Gothic"/>
          <w:kern w:val="0"/>
          <w:sz w:val="24"/>
          <w:szCs w:val="24"/>
        </w:rPr>
        <w:t>的句式来概括。</w:t>
      </w:r>
      <w:r>
        <w:rPr>
          <w:rFonts w:ascii="仿宋" w:hAnsi="仿宋" w:eastAsia="仿宋" w:cs="PMingLiU"/>
          <w:kern w:val="0"/>
          <w:sz w:val="24"/>
          <w:szCs w:val="24"/>
        </w:rPr>
        <w:t>联</w:t>
      </w:r>
      <w:r>
        <w:rPr>
          <w:rFonts w:ascii="仿宋" w:hAnsi="仿宋" w:eastAsia="仿宋" w:cs="MS UI Gothic"/>
          <w:kern w:val="0"/>
          <w:sz w:val="24"/>
          <w:szCs w:val="24"/>
        </w:rPr>
        <w:t>系全文，文中的老宋遭遇的坎坎坷坷有：（</w:t>
      </w:r>
      <w:r>
        <w:rPr>
          <w:rFonts w:ascii="仿宋" w:hAnsi="仿宋" w:eastAsia="仿宋" w:cs="Times New Roman"/>
          <w:kern w:val="0"/>
          <w:sz w:val="24"/>
          <w:szCs w:val="24"/>
        </w:rPr>
        <w:t>1</w:t>
      </w:r>
      <w:r>
        <w:rPr>
          <w:rFonts w:ascii="仿宋" w:hAnsi="仿宋" w:eastAsia="仿宋" w:cs="MS UI Gothic"/>
          <w:kern w:val="0"/>
          <w:sz w:val="24"/>
          <w:szCs w:val="24"/>
        </w:rPr>
        <w:t>）小区的几</w:t>
      </w:r>
      <w:r>
        <w:rPr>
          <w:rFonts w:ascii="仿宋" w:hAnsi="仿宋" w:eastAsia="仿宋" w:cs="PMingLiU"/>
          <w:kern w:val="0"/>
          <w:sz w:val="24"/>
          <w:szCs w:val="24"/>
        </w:rPr>
        <w:t>户</w:t>
      </w:r>
      <w:r>
        <w:rPr>
          <w:rFonts w:ascii="仿宋" w:hAnsi="仿宋" w:eastAsia="仿宋" w:cs="MS UI Gothic"/>
          <w:kern w:val="0"/>
          <w:sz w:val="24"/>
          <w:szCs w:val="24"/>
        </w:rPr>
        <w:t>人家遭了</w:t>
      </w:r>
      <w:r>
        <w:rPr>
          <w:rFonts w:ascii="仿宋" w:hAnsi="仿宋" w:eastAsia="仿宋" w:cs="PMingLiU"/>
          <w:kern w:val="0"/>
          <w:sz w:val="24"/>
          <w:szCs w:val="24"/>
        </w:rPr>
        <w:t>贼</w:t>
      </w:r>
      <w:r>
        <w:rPr>
          <w:rFonts w:ascii="仿宋" w:hAnsi="仿宋" w:eastAsia="仿宋" w:cs="MS UI Gothic"/>
          <w:kern w:val="0"/>
          <w:sz w:val="24"/>
          <w:szCs w:val="24"/>
        </w:rPr>
        <w:t>，老宋遭到指</w:t>
      </w:r>
      <w:r>
        <w:rPr>
          <w:rFonts w:ascii="仿宋" w:hAnsi="仿宋" w:eastAsia="仿宋" w:cs="PMingLiU"/>
          <w:kern w:val="0"/>
          <w:sz w:val="24"/>
          <w:szCs w:val="24"/>
        </w:rPr>
        <w:t>责</w:t>
      </w:r>
      <w:r>
        <w:rPr>
          <w:rFonts w:ascii="仿宋" w:hAnsi="仿宋" w:eastAsia="仿宋" w:cs="MS UI Gothic"/>
          <w:kern w:val="0"/>
          <w:sz w:val="24"/>
          <w:szCs w:val="24"/>
        </w:rPr>
        <w:t>。（</w:t>
      </w:r>
      <w:r>
        <w:rPr>
          <w:rFonts w:ascii="仿宋" w:hAnsi="仿宋" w:eastAsia="仿宋" w:cs="Times New Roman"/>
          <w:kern w:val="0"/>
          <w:sz w:val="24"/>
          <w:szCs w:val="24"/>
        </w:rPr>
        <w:t>2</w:t>
      </w:r>
      <w:r>
        <w:rPr>
          <w:rFonts w:ascii="仿宋" w:hAnsi="仿宋" w:eastAsia="仿宋" w:cs="MS UI Gothic"/>
          <w:kern w:val="0"/>
          <w:sz w:val="24"/>
          <w:szCs w:val="24"/>
        </w:rPr>
        <w:t>）妻子死后，老宋辛勤</w:t>
      </w:r>
      <w:r>
        <w:rPr>
          <w:rFonts w:ascii="仿宋" w:hAnsi="仿宋" w:eastAsia="仿宋" w:cs="PMingLiU"/>
          <w:kern w:val="0"/>
          <w:sz w:val="24"/>
          <w:szCs w:val="24"/>
        </w:rPr>
        <w:t>抚</w:t>
      </w:r>
      <w:r>
        <w:rPr>
          <w:rFonts w:ascii="仿宋" w:hAnsi="仿宋" w:eastAsia="仿宋" w:cs="MS UI Gothic"/>
          <w:kern w:val="0"/>
          <w:sz w:val="24"/>
          <w:szCs w:val="24"/>
        </w:rPr>
        <w:t>育一双儿女。（</w:t>
      </w:r>
      <w:r>
        <w:rPr>
          <w:rFonts w:ascii="仿宋" w:hAnsi="仿宋" w:eastAsia="仿宋" w:cs="Times New Roman"/>
          <w:kern w:val="0"/>
          <w:sz w:val="24"/>
          <w:szCs w:val="24"/>
        </w:rPr>
        <w:t>3</w:t>
      </w:r>
      <w:r>
        <w:rPr>
          <w:rFonts w:ascii="仿宋" w:hAnsi="仿宋" w:eastAsia="仿宋" w:cs="MS UI Gothic"/>
          <w:kern w:val="0"/>
          <w:sz w:val="24"/>
          <w:szCs w:val="24"/>
        </w:rPr>
        <w:t>）年老后，老宋仍不</w:t>
      </w:r>
      <w:r>
        <w:rPr>
          <w:rFonts w:ascii="仿宋" w:hAnsi="仿宋" w:eastAsia="仿宋" w:cs="PMingLiU"/>
          <w:kern w:val="0"/>
          <w:sz w:val="24"/>
          <w:szCs w:val="24"/>
        </w:rPr>
        <w:t>辍劳</w:t>
      </w:r>
      <w:r>
        <w:rPr>
          <w:rFonts w:ascii="仿宋" w:hAnsi="仿宋" w:eastAsia="仿宋" w:cs="MS UI Gothic"/>
          <w:kern w:val="0"/>
          <w:sz w:val="24"/>
          <w:szCs w:val="24"/>
        </w:rPr>
        <w:t>作，</w:t>
      </w:r>
      <w:r>
        <w:rPr>
          <w:rFonts w:ascii="仿宋" w:hAnsi="仿宋" w:eastAsia="仿宋" w:cs="PMingLiU"/>
          <w:kern w:val="0"/>
          <w:sz w:val="24"/>
          <w:szCs w:val="24"/>
        </w:rPr>
        <w:t>为</w:t>
      </w:r>
      <w:r>
        <w:rPr>
          <w:rFonts w:ascii="仿宋" w:hAnsi="仿宋" w:eastAsia="仿宋" w:cs="MS UI Gothic"/>
          <w:kern w:val="0"/>
          <w:sz w:val="24"/>
          <w:szCs w:val="24"/>
        </w:rPr>
        <w:t>子女减</w:t>
      </w:r>
      <w:r>
        <w:rPr>
          <w:rFonts w:ascii="仿宋" w:hAnsi="仿宋" w:eastAsia="仿宋" w:cs="PMingLiU"/>
          <w:kern w:val="0"/>
          <w:sz w:val="24"/>
          <w:szCs w:val="24"/>
        </w:rPr>
        <w:t>轻负</w:t>
      </w:r>
      <w:r>
        <w:rPr>
          <w:rFonts w:ascii="仿宋" w:hAnsi="仿宋" w:eastAsia="仿宋" w:cs="MS UI Gothic"/>
          <w:kern w:val="0"/>
          <w:sz w:val="24"/>
          <w:szCs w:val="24"/>
        </w:rPr>
        <w:t>担。</w:t>
      </w:r>
      <w:r>
        <w:rPr>
          <w:rFonts w:hint="eastAsia" w:ascii="MS Gothic" w:hAnsi="MS Gothic" w:eastAsia="MS Gothic" w:cs="MS Gothic"/>
          <w:kern w:val="0"/>
          <w:sz w:val="24"/>
          <w:szCs w:val="24"/>
        </w:rPr>
        <w:t>​</w:t>
      </w:r>
    </w:p>
    <w:p w14:paraId="3C90B8F7">
      <w:pPr>
        <w:textAlignment w:val="center"/>
        <w:rPr>
          <w:rFonts w:ascii="仿宋" w:hAnsi="仿宋" w:eastAsia="仿宋" w:cs="Times New Roman"/>
          <w:kern w:val="0"/>
          <w:sz w:val="24"/>
          <w:szCs w:val="24"/>
        </w:rPr>
      </w:pPr>
    </w:p>
    <w:p w14:paraId="54004AFB">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理解插叙作用的能力。要想答好首先要熟知插叙的作用，其作用有</w:t>
      </w:r>
      <w:r>
        <w:rPr>
          <w:rFonts w:ascii="仿宋" w:hAnsi="仿宋" w:eastAsia="仿宋" w:cs="PMingLiU"/>
          <w:kern w:val="0"/>
          <w:sz w:val="24"/>
          <w:szCs w:val="24"/>
        </w:rPr>
        <w:t>这样</w:t>
      </w:r>
      <w:r>
        <w:rPr>
          <w:rFonts w:ascii="仿宋" w:hAnsi="仿宋" w:eastAsia="仿宋" w:cs="MS UI Gothic"/>
          <w:kern w:val="0"/>
          <w:sz w:val="24"/>
          <w:szCs w:val="24"/>
        </w:rPr>
        <w:t>几个方面：插入的内容</w:t>
      </w:r>
      <w:r>
        <w:rPr>
          <w:rFonts w:ascii="仿宋" w:hAnsi="仿宋" w:eastAsia="仿宋" w:cs="PMingLiU"/>
          <w:kern w:val="0"/>
          <w:sz w:val="24"/>
          <w:szCs w:val="24"/>
        </w:rPr>
        <w:t>对</w:t>
      </w:r>
      <w:r>
        <w:rPr>
          <w:rFonts w:ascii="仿宋" w:hAnsi="仿宋" w:eastAsia="仿宋" w:cs="MS UI Gothic"/>
          <w:kern w:val="0"/>
          <w:sz w:val="24"/>
          <w:szCs w:val="24"/>
        </w:rPr>
        <w:t>主要情</w:t>
      </w:r>
      <w:r>
        <w:rPr>
          <w:rFonts w:ascii="仿宋" w:hAnsi="仿宋" w:eastAsia="仿宋" w:cs="PMingLiU"/>
          <w:kern w:val="0"/>
          <w:sz w:val="24"/>
          <w:szCs w:val="24"/>
        </w:rPr>
        <w:t>节</w:t>
      </w:r>
      <w:r>
        <w:rPr>
          <w:rFonts w:ascii="仿宋" w:hAnsi="仿宋" w:eastAsia="仿宋" w:cs="MS UI Gothic"/>
          <w:kern w:val="0"/>
          <w:sz w:val="24"/>
          <w:szCs w:val="24"/>
        </w:rPr>
        <w:t>起</w:t>
      </w:r>
      <w:r>
        <w:rPr>
          <w:rFonts w:ascii="仿宋" w:hAnsi="仿宋" w:eastAsia="仿宋" w:cs="PMingLiU"/>
          <w:kern w:val="0"/>
          <w:sz w:val="24"/>
          <w:szCs w:val="24"/>
        </w:rPr>
        <w:t>补</w:t>
      </w:r>
      <w:r>
        <w:rPr>
          <w:rFonts w:ascii="仿宋" w:hAnsi="仿宋" w:eastAsia="仿宋" w:cs="MS UI Gothic"/>
          <w:kern w:val="0"/>
          <w:sz w:val="24"/>
          <w:szCs w:val="24"/>
        </w:rPr>
        <w:t>充</w:t>
      </w:r>
      <w:r>
        <w:rPr>
          <w:rFonts w:ascii="仿宋" w:hAnsi="仿宋" w:eastAsia="仿宋" w:cs="PMingLiU"/>
          <w:kern w:val="0"/>
          <w:sz w:val="24"/>
          <w:szCs w:val="24"/>
        </w:rPr>
        <w:t>衬</w:t>
      </w:r>
      <w:r>
        <w:rPr>
          <w:rFonts w:ascii="仿宋" w:hAnsi="仿宋" w:eastAsia="仿宋" w:cs="MS UI Gothic"/>
          <w:kern w:val="0"/>
          <w:sz w:val="24"/>
          <w:szCs w:val="24"/>
        </w:rPr>
        <w:t>托的作用；起到解</w:t>
      </w:r>
      <w:r>
        <w:rPr>
          <w:rFonts w:ascii="仿宋" w:hAnsi="仿宋" w:eastAsia="仿宋" w:cs="PMingLiU"/>
          <w:kern w:val="0"/>
          <w:sz w:val="24"/>
          <w:szCs w:val="24"/>
        </w:rPr>
        <w:t>释说</w:t>
      </w:r>
      <w:r>
        <w:rPr>
          <w:rFonts w:ascii="仿宋" w:hAnsi="仿宋" w:eastAsia="仿宋" w:cs="MS UI Gothic"/>
          <w:kern w:val="0"/>
          <w:sz w:val="24"/>
          <w:szCs w:val="24"/>
        </w:rPr>
        <w:t>明的作用；使文章脉</w:t>
      </w:r>
      <w:r>
        <w:rPr>
          <w:rFonts w:ascii="仿宋" w:hAnsi="仿宋" w:eastAsia="仿宋" w:cs="PMingLiU"/>
          <w:kern w:val="0"/>
          <w:sz w:val="24"/>
          <w:szCs w:val="24"/>
        </w:rPr>
        <w:t>络</w:t>
      </w:r>
      <w:r>
        <w:rPr>
          <w:rFonts w:ascii="仿宋" w:hAnsi="仿宋" w:eastAsia="仿宋" w:cs="MS UI Gothic"/>
          <w:kern w:val="0"/>
          <w:sz w:val="24"/>
          <w:szCs w:val="24"/>
        </w:rPr>
        <w:t>清晰；</w:t>
      </w:r>
      <w:r>
        <w:rPr>
          <w:rFonts w:ascii="仿宋" w:hAnsi="仿宋" w:eastAsia="仿宋" w:cs="PMingLiU"/>
          <w:kern w:val="0"/>
          <w:sz w:val="24"/>
          <w:szCs w:val="24"/>
        </w:rPr>
        <w:t>结</w:t>
      </w:r>
      <w:r>
        <w:rPr>
          <w:rFonts w:ascii="仿宋" w:hAnsi="仿宋" w:eastAsia="仿宋" w:cs="MS UI Gothic"/>
          <w:kern w:val="0"/>
          <w:sz w:val="24"/>
          <w:szCs w:val="24"/>
        </w:rPr>
        <w:t>构</w:t>
      </w:r>
      <w:r>
        <w:rPr>
          <w:rFonts w:ascii="仿宋" w:hAnsi="仿宋" w:eastAsia="仿宋" w:cs="PMingLiU"/>
          <w:kern w:val="0"/>
          <w:sz w:val="24"/>
          <w:szCs w:val="24"/>
        </w:rPr>
        <w:t>紧</w:t>
      </w:r>
      <w:r>
        <w:rPr>
          <w:rFonts w:ascii="仿宋" w:hAnsi="仿宋" w:eastAsia="仿宋" w:cs="MS UI Gothic"/>
          <w:kern w:val="0"/>
          <w:sz w:val="24"/>
          <w:szCs w:val="24"/>
        </w:rPr>
        <w:t>凑等。具体作答</w:t>
      </w:r>
      <w:r>
        <w:rPr>
          <w:rFonts w:ascii="仿宋" w:hAnsi="仿宋" w:eastAsia="仿宋" w:cs="PMingLiU"/>
          <w:kern w:val="0"/>
          <w:sz w:val="24"/>
          <w:szCs w:val="24"/>
        </w:rPr>
        <w:t>时应</w:t>
      </w:r>
      <w:r>
        <w:rPr>
          <w:rFonts w:ascii="仿宋" w:hAnsi="仿宋" w:eastAsia="仿宋" w:cs="MS UI Gothic"/>
          <w:kern w:val="0"/>
          <w:sz w:val="24"/>
          <w:szCs w:val="24"/>
        </w:rPr>
        <w:t>了解插叙的内容，分析其与文本故事的关</w:t>
      </w:r>
      <w:r>
        <w:rPr>
          <w:rFonts w:ascii="仿宋" w:hAnsi="仿宋" w:eastAsia="仿宋" w:cs="PMingLiU"/>
          <w:kern w:val="0"/>
          <w:sz w:val="24"/>
          <w:szCs w:val="24"/>
        </w:rPr>
        <w:t>联</w:t>
      </w:r>
      <w:r>
        <w:rPr>
          <w:rFonts w:ascii="仿宋" w:hAnsi="仿宋" w:eastAsia="仿宋" w:cs="MS UI Gothic"/>
          <w:kern w:val="0"/>
          <w:sz w:val="24"/>
          <w:szCs w:val="24"/>
        </w:rPr>
        <w:t>，看</w:t>
      </w:r>
      <w:r>
        <w:rPr>
          <w:rFonts w:ascii="仿宋" w:hAnsi="仿宋" w:eastAsia="仿宋" w:cs="PMingLiU"/>
          <w:kern w:val="0"/>
          <w:sz w:val="24"/>
          <w:szCs w:val="24"/>
        </w:rPr>
        <w:t>对</w:t>
      </w:r>
      <w:r>
        <w:rPr>
          <w:rFonts w:ascii="仿宋" w:hAnsi="仿宋" w:eastAsia="仿宋" w:cs="MS UI Gothic"/>
          <w:kern w:val="0"/>
          <w:sz w:val="24"/>
          <w:szCs w:val="24"/>
        </w:rPr>
        <w:t>文本故事情</w:t>
      </w:r>
      <w:r>
        <w:rPr>
          <w:rFonts w:ascii="仿宋" w:hAnsi="仿宋" w:eastAsia="仿宋" w:cs="PMingLiU"/>
          <w:kern w:val="0"/>
          <w:sz w:val="24"/>
          <w:szCs w:val="24"/>
        </w:rPr>
        <w:t>节</w:t>
      </w:r>
      <w:r>
        <w:rPr>
          <w:rFonts w:ascii="仿宋" w:hAnsi="仿宋" w:eastAsia="仿宋" w:cs="MS UI Gothic"/>
          <w:kern w:val="0"/>
          <w:sz w:val="24"/>
          <w:szCs w:val="24"/>
        </w:rPr>
        <w:t>作了怎</w:t>
      </w:r>
      <w:r>
        <w:rPr>
          <w:rFonts w:ascii="仿宋" w:hAnsi="仿宋" w:eastAsia="仿宋" w:cs="PMingLiU"/>
          <w:kern w:val="0"/>
          <w:sz w:val="24"/>
          <w:szCs w:val="24"/>
        </w:rPr>
        <w:t>样</w:t>
      </w:r>
      <w:r>
        <w:rPr>
          <w:rFonts w:ascii="仿宋" w:hAnsi="仿宋" w:eastAsia="仿宋" w:cs="MS UI Gothic"/>
          <w:kern w:val="0"/>
          <w:sz w:val="24"/>
          <w:szCs w:val="24"/>
        </w:rPr>
        <w:t>的</w:t>
      </w:r>
      <w:r>
        <w:rPr>
          <w:rFonts w:ascii="仿宋" w:hAnsi="仿宋" w:eastAsia="仿宋" w:cs="PMingLiU"/>
          <w:kern w:val="0"/>
          <w:sz w:val="24"/>
          <w:szCs w:val="24"/>
        </w:rPr>
        <w:t>补</w:t>
      </w:r>
      <w:r>
        <w:rPr>
          <w:rFonts w:ascii="仿宋" w:hAnsi="仿宋" w:eastAsia="仿宋" w:cs="MS UI Gothic"/>
          <w:kern w:val="0"/>
          <w:sz w:val="24"/>
          <w:szCs w:val="24"/>
        </w:rPr>
        <w:t>充。文章</w:t>
      </w:r>
      <w:r>
        <w:rPr>
          <w:rFonts w:ascii="仿宋" w:hAnsi="仿宋" w:eastAsia="仿宋"/>
          <w:kern w:val="0"/>
          <w:sz w:val="24"/>
          <w:szCs w:val="24"/>
        </w:rPr>
        <w:t>⑧</w:t>
      </w:r>
      <w:r>
        <w:rPr>
          <w:rFonts w:ascii="仿宋" w:hAnsi="仿宋" w:eastAsia="仿宋" w:cs="MS UI Gothic"/>
          <w:kern w:val="0"/>
          <w:sz w:val="24"/>
          <w:szCs w:val="24"/>
        </w:rPr>
        <w:t>、</w:t>
      </w:r>
      <w:r>
        <w:rPr>
          <w:rFonts w:ascii="仿宋" w:hAnsi="仿宋" w:eastAsia="仿宋"/>
          <w:kern w:val="0"/>
          <w:sz w:val="24"/>
          <w:szCs w:val="24"/>
        </w:rPr>
        <w:t>⑨</w:t>
      </w:r>
      <w:r>
        <w:rPr>
          <w:rFonts w:ascii="仿宋" w:hAnsi="仿宋" w:eastAsia="仿宋" w:cs="MS UI Gothic"/>
          <w:kern w:val="0"/>
          <w:sz w:val="24"/>
          <w:szCs w:val="24"/>
        </w:rPr>
        <w:t>两段写小宋的</w:t>
      </w:r>
      <w:r>
        <w:rPr>
          <w:rFonts w:ascii="仿宋" w:hAnsi="仿宋" w:eastAsia="仿宋" w:cs="PMingLiU"/>
          <w:kern w:val="0"/>
          <w:sz w:val="24"/>
          <w:szCs w:val="24"/>
        </w:rPr>
        <w:t>话</w:t>
      </w:r>
      <w:r>
        <w:rPr>
          <w:rFonts w:ascii="仿宋" w:hAnsi="仿宋" w:eastAsia="仿宋" w:cs="MS UI Gothic"/>
          <w:kern w:val="0"/>
          <w:sz w:val="24"/>
          <w:szCs w:val="24"/>
        </w:rPr>
        <w:t>，在写作上运用了插叙的写法。借小宋之口，</w:t>
      </w:r>
      <w:r>
        <w:rPr>
          <w:rFonts w:ascii="仿宋" w:hAnsi="仿宋" w:eastAsia="仿宋" w:cs="PMingLiU"/>
          <w:kern w:val="0"/>
          <w:sz w:val="24"/>
          <w:szCs w:val="24"/>
        </w:rPr>
        <w:t>补</w:t>
      </w:r>
      <w:r>
        <w:rPr>
          <w:rFonts w:ascii="仿宋" w:hAnsi="仿宋" w:eastAsia="仿宋" w:cs="MS UI Gothic"/>
          <w:kern w:val="0"/>
          <w:sz w:val="24"/>
          <w:szCs w:val="24"/>
        </w:rPr>
        <w:t>充交代老宋以往坎坷的</w:t>
      </w:r>
      <w:r>
        <w:rPr>
          <w:rFonts w:ascii="仿宋" w:hAnsi="仿宋" w:eastAsia="仿宋" w:cs="PMingLiU"/>
          <w:kern w:val="0"/>
          <w:sz w:val="24"/>
          <w:szCs w:val="24"/>
        </w:rPr>
        <w:t>经历</w:t>
      </w:r>
      <w:r>
        <w:rPr>
          <w:rFonts w:ascii="仿宋" w:hAnsi="仿宋" w:eastAsia="仿宋" w:cs="MS UI Gothic"/>
          <w:kern w:val="0"/>
          <w:sz w:val="24"/>
          <w:szCs w:val="24"/>
        </w:rPr>
        <w:t>即不</w:t>
      </w:r>
      <w:r>
        <w:rPr>
          <w:rFonts w:ascii="仿宋" w:hAnsi="仿宋" w:eastAsia="仿宋" w:cs="PMingLiU"/>
          <w:kern w:val="0"/>
          <w:sz w:val="24"/>
          <w:szCs w:val="24"/>
        </w:rPr>
        <w:t>辍劳</w:t>
      </w:r>
      <w:r>
        <w:rPr>
          <w:rFonts w:ascii="仿宋" w:hAnsi="仿宋" w:eastAsia="仿宋" w:cs="MS UI Gothic"/>
          <w:kern w:val="0"/>
          <w:sz w:val="24"/>
          <w:szCs w:val="24"/>
        </w:rPr>
        <w:t>作的品格，从</w:t>
      </w:r>
      <w:r>
        <w:rPr>
          <w:rFonts w:ascii="仿宋" w:hAnsi="仿宋" w:eastAsia="仿宋" w:cs="PMingLiU"/>
          <w:kern w:val="0"/>
          <w:sz w:val="24"/>
          <w:szCs w:val="24"/>
        </w:rPr>
        <w:t>侧</w:t>
      </w:r>
      <w:r>
        <w:rPr>
          <w:rFonts w:ascii="仿宋" w:hAnsi="仿宋" w:eastAsia="仿宋" w:cs="MS UI Gothic"/>
          <w:kern w:val="0"/>
          <w:sz w:val="24"/>
          <w:szCs w:val="24"/>
        </w:rPr>
        <w:t>面</w:t>
      </w:r>
      <w:r>
        <w:rPr>
          <w:rFonts w:ascii="仿宋" w:hAnsi="仿宋" w:eastAsia="仿宋" w:cs="PMingLiU"/>
          <w:kern w:val="0"/>
          <w:sz w:val="24"/>
          <w:szCs w:val="24"/>
        </w:rPr>
        <w:t>衬</w:t>
      </w:r>
      <w:r>
        <w:rPr>
          <w:rFonts w:ascii="仿宋" w:hAnsi="仿宋" w:eastAsia="仿宋" w:cs="MS UI Gothic"/>
          <w:kern w:val="0"/>
          <w:sz w:val="24"/>
          <w:szCs w:val="24"/>
        </w:rPr>
        <w:t>托老宋善良、勤</w:t>
      </w:r>
      <w:r>
        <w:rPr>
          <w:rFonts w:ascii="仿宋" w:hAnsi="仿宋" w:eastAsia="仿宋" w:cs="PMingLiU"/>
          <w:kern w:val="0"/>
          <w:sz w:val="24"/>
          <w:szCs w:val="24"/>
        </w:rPr>
        <w:t>劳</w:t>
      </w:r>
      <w:r>
        <w:rPr>
          <w:rFonts w:ascii="仿宋" w:hAnsi="仿宋" w:eastAsia="仿宋" w:cs="MS UI Gothic"/>
          <w:kern w:val="0"/>
          <w:sz w:val="24"/>
          <w:szCs w:val="24"/>
        </w:rPr>
        <w:t>的品</w:t>
      </w:r>
      <w:r>
        <w:rPr>
          <w:rFonts w:ascii="仿宋" w:hAnsi="仿宋" w:eastAsia="仿宋" w:cs="PMingLiU"/>
          <w:kern w:val="0"/>
          <w:sz w:val="24"/>
          <w:szCs w:val="24"/>
        </w:rPr>
        <w:t>质</w:t>
      </w:r>
      <w:r>
        <w:rPr>
          <w:rFonts w:ascii="仿宋" w:hAnsi="仿宋" w:eastAsia="仿宋" w:cs="MS UI Gothic"/>
          <w:kern w:val="0"/>
          <w:sz w:val="24"/>
          <w:szCs w:val="24"/>
        </w:rPr>
        <w:t>。</w:t>
      </w:r>
      <w:r>
        <w:rPr>
          <w:rFonts w:hint="eastAsia" w:ascii="MS Gothic" w:hAnsi="MS Gothic" w:eastAsia="MS Gothic" w:cs="MS Gothic"/>
          <w:kern w:val="0"/>
          <w:sz w:val="24"/>
          <w:szCs w:val="24"/>
        </w:rPr>
        <w:t>​</w:t>
      </w:r>
    </w:p>
    <w:p w14:paraId="33B1FE95">
      <w:pPr>
        <w:textAlignment w:val="center"/>
        <w:rPr>
          <w:rFonts w:ascii="仿宋" w:hAnsi="仿宋" w:eastAsia="仿宋" w:cs="Times New Roman"/>
          <w:kern w:val="0"/>
          <w:sz w:val="24"/>
          <w:szCs w:val="24"/>
        </w:rPr>
      </w:pPr>
    </w:p>
    <w:p w14:paraId="503044C0">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赏</w:t>
      </w:r>
      <w:r>
        <w:rPr>
          <w:rFonts w:ascii="仿宋" w:hAnsi="仿宋" w:eastAsia="仿宋" w:cs="MS UI Gothic"/>
          <w:kern w:val="0"/>
          <w:sz w:val="24"/>
          <w:szCs w:val="24"/>
        </w:rPr>
        <w:t>析句子的能力。</w:t>
      </w:r>
      <w:r>
        <w:rPr>
          <w:rFonts w:ascii="仿宋" w:hAnsi="仿宋" w:eastAsia="仿宋" w:cs="PMingLiU"/>
          <w:kern w:val="0"/>
          <w:sz w:val="24"/>
          <w:szCs w:val="24"/>
        </w:rPr>
        <w:t>赏</w:t>
      </w:r>
      <w:r>
        <w:rPr>
          <w:rFonts w:ascii="仿宋" w:hAnsi="仿宋" w:eastAsia="仿宋" w:cs="MS UI Gothic"/>
          <w:kern w:val="0"/>
          <w:sz w:val="24"/>
          <w:szCs w:val="24"/>
        </w:rPr>
        <w:t>析句子可以从修辞、重点</w:t>
      </w:r>
      <w:r>
        <w:rPr>
          <w:rFonts w:ascii="仿宋" w:hAnsi="仿宋" w:eastAsia="仿宋" w:cs="PMingLiU"/>
          <w:kern w:val="0"/>
          <w:sz w:val="24"/>
          <w:szCs w:val="24"/>
        </w:rPr>
        <w:t>词语</w:t>
      </w:r>
      <w:r>
        <w:rPr>
          <w:rFonts w:ascii="仿宋" w:hAnsi="仿宋" w:eastAsia="仿宋" w:cs="MS UI Gothic"/>
          <w:kern w:val="0"/>
          <w:sz w:val="24"/>
          <w:szCs w:val="24"/>
        </w:rPr>
        <w:t>、描写方法、描写角度、包含的哲理等方面入手。此</w:t>
      </w:r>
      <w:r>
        <w:rPr>
          <w:rFonts w:ascii="仿宋" w:hAnsi="仿宋" w:eastAsia="仿宋" w:cs="PMingLiU"/>
          <w:kern w:val="0"/>
          <w:sz w:val="24"/>
          <w:szCs w:val="24"/>
        </w:rPr>
        <w:t>题</w:t>
      </w:r>
      <w:r>
        <w:rPr>
          <w:rFonts w:ascii="仿宋" w:hAnsi="仿宋" w:eastAsia="仿宋" w:cs="MS UI Gothic"/>
          <w:kern w:val="0"/>
          <w:sz w:val="24"/>
          <w:szCs w:val="24"/>
        </w:rPr>
        <w:t>可从描写方法的角度来分析，答</w:t>
      </w:r>
      <w:r>
        <w:rPr>
          <w:rFonts w:ascii="仿宋" w:hAnsi="仿宋" w:eastAsia="仿宋" w:cs="PMingLiU"/>
          <w:kern w:val="0"/>
          <w:sz w:val="24"/>
          <w:szCs w:val="24"/>
        </w:rPr>
        <w:t>题</w:t>
      </w:r>
      <w:r>
        <w:rPr>
          <w:rFonts w:ascii="仿宋" w:hAnsi="仿宋" w:eastAsia="仿宋" w:cs="MS UI Gothic"/>
          <w:kern w:val="0"/>
          <w:sz w:val="24"/>
          <w:szCs w:val="24"/>
        </w:rPr>
        <w:t>思路是：</w:t>
      </w:r>
      <w:r>
        <w:rPr>
          <w:rFonts w:ascii="仿宋" w:hAnsi="仿宋" w:eastAsia="仿宋" w:cs="PMingLiU"/>
          <w:kern w:val="0"/>
          <w:sz w:val="24"/>
          <w:szCs w:val="24"/>
        </w:rPr>
        <w:t>该</w:t>
      </w:r>
      <w:r>
        <w:rPr>
          <w:rFonts w:ascii="仿宋" w:hAnsi="仿宋" w:eastAsia="仿宋" w:cs="MS UI Gothic"/>
          <w:kern w:val="0"/>
          <w:sz w:val="24"/>
          <w:szCs w:val="24"/>
        </w:rPr>
        <w:t>句运用了什么描写，怎么</w:t>
      </w:r>
      <w:r>
        <w:rPr>
          <w:rFonts w:ascii="仿宋" w:hAnsi="仿宋" w:eastAsia="仿宋" w:cs="PMingLiU"/>
          <w:kern w:val="0"/>
          <w:sz w:val="24"/>
          <w:szCs w:val="24"/>
        </w:rPr>
        <w:t>样</w:t>
      </w:r>
      <w:r>
        <w:rPr>
          <w:rFonts w:ascii="仿宋" w:hAnsi="仿宋" w:eastAsia="仿宋" w:cs="MS UI Gothic"/>
          <w:kern w:val="0"/>
          <w:sz w:val="24"/>
          <w:szCs w:val="24"/>
        </w:rPr>
        <w:t>地写出了人物的什么性格特点或心理或品</w:t>
      </w:r>
      <w:r>
        <w:rPr>
          <w:rFonts w:ascii="仿宋" w:hAnsi="仿宋" w:eastAsia="仿宋" w:cs="PMingLiU"/>
          <w:kern w:val="0"/>
          <w:sz w:val="24"/>
          <w:szCs w:val="24"/>
        </w:rPr>
        <w:t>质</w:t>
      </w:r>
      <w:r>
        <w:rPr>
          <w:rFonts w:ascii="仿宋" w:hAnsi="仿宋" w:eastAsia="仿宋" w:cs="MS UI Gothic"/>
          <w:kern w:val="0"/>
          <w:sz w:val="24"/>
          <w:szCs w:val="24"/>
        </w:rPr>
        <w:t>。</w:t>
      </w:r>
      <w:r>
        <w:rPr>
          <w:rFonts w:ascii="仿宋" w:hAnsi="仿宋" w:eastAsia="仿宋" w:cs="PMingLiU"/>
          <w:kern w:val="0"/>
          <w:sz w:val="24"/>
          <w:szCs w:val="24"/>
        </w:rPr>
        <w:t>这</w:t>
      </w:r>
      <w:r>
        <w:rPr>
          <w:rFonts w:ascii="仿宋" w:hAnsi="仿宋" w:eastAsia="仿宋" w:cs="MS UI Gothic"/>
          <w:kern w:val="0"/>
          <w:sz w:val="24"/>
          <w:szCs w:val="24"/>
        </w:rPr>
        <w:t>句</w:t>
      </w:r>
      <w:r>
        <w:rPr>
          <w:rFonts w:ascii="仿宋" w:hAnsi="仿宋" w:eastAsia="仿宋" w:cs="PMingLiU"/>
          <w:kern w:val="0"/>
          <w:sz w:val="24"/>
          <w:szCs w:val="24"/>
        </w:rPr>
        <w:t>话</w:t>
      </w:r>
      <w:r>
        <w:rPr>
          <w:rFonts w:ascii="仿宋" w:hAnsi="仿宋" w:eastAsia="仿宋" w:cs="MS UI Gothic"/>
          <w:kern w:val="0"/>
          <w:sz w:val="24"/>
          <w:szCs w:val="24"/>
        </w:rPr>
        <w:t>运用</w:t>
      </w:r>
      <w:r>
        <w:rPr>
          <w:rFonts w:ascii="仿宋" w:hAnsi="仿宋" w:eastAsia="仿宋" w:cs="PMingLiU"/>
          <w:kern w:val="0"/>
          <w:sz w:val="24"/>
          <w:szCs w:val="24"/>
        </w:rPr>
        <w:t>动</w:t>
      </w:r>
      <w:r>
        <w:rPr>
          <w:rFonts w:ascii="仿宋" w:hAnsi="仿宋" w:eastAsia="仿宋" w:cs="MS UI Gothic"/>
          <w:kern w:val="0"/>
          <w:sz w:val="24"/>
          <w:szCs w:val="24"/>
        </w:rPr>
        <w:t>作和神</w:t>
      </w:r>
      <w:r>
        <w:rPr>
          <w:rFonts w:ascii="仿宋" w:hAnsi="仿宋" w:eastAsia="仿宋" w:cs="PMingLiU"/>
          <w:kern w:val="0"/>
          <w:sz w:val="24"/>
          <w:szCs w:val="24"/>
        </w:rPr>
        <w:t>态</w:t>
      </w:r>
      <w:r>
        <w:rPr>
          <w:rFonts w:ascii="仿宋" w:hAnsi="仿宋" w:eastAsia="仿宋" w:cs="MS UI Gothic"/>
          <w:kern w:val="0"/>
          <w:sz w:val="24"/>
          <w:szCs w:val="24"/>
        </w:rPr>
        <w:t>描写，写出了老宋的</w:t>
      </w:r>
      <w:r>
        <w:rPr>
          <w:rFonts w:ascii="仿宋" w:hAnsi="仿宋" w:eastAsia="仿宋" w:cs="PMingLiU"/>
          <w:kern w:val="0"/>
          <w:sz w:val="24"/>
          <w:szCs w:val="24"/>
        </w:rPr>
        <w:t>尴</w:t>
      </w:r>
      <w:r>
        <w:rPr>
          <w:rFonts w:ascii="仿宋" w:hAnsi="仿宋" w:eastAsia="仿宋" w:cs="MS UI Gothic"/>
          <w:kern w:val="0"/>
          <w:sz w:val="24"/>
          <w:szCs w:val="24"/>
        </w:rPr>
        <w:t>尬</w:t>
      </w:r>
      <w:r>
        <w:rPr>
          <w:rFonts w:ascii="仿宋" w:hAnsi="仿宋" w:eastAsia="仿宋" w:cs="PMingLiU"/>
          <w:kern w:val="0"/>
          <w:sz w:val="24"/>
          <w:szCs w:val="24"/>
        </w:rPr>
        <w:t>处</w:t>
      </w:r>
      <w:r>
        <w:rPr>
          <w:rFonts w:ascii="仿宋" w:hAnsi="仿宋" w:eastAsia="仿宋" w:cs="MS UI Gothic"/>
          <w:kern w:val="0"/>
          <w:sz w:val="24"/>
          <w:szCs w:val="24"/>
        </w:rPr>
        <w:t>境，表</w:t>
      </w:r>
      <w:r>
        <w:rPr>
          <w:rFonts w:ascii="仿宋" w:hAnsi="仿宋" w:eastAsia="仿宋" w:cs="PMingLiU"/>
          <w:kern w:val="0"/>
          <w:sz w:val="24"/>
          <w:szCs w:val="24"/>
        </w:rPr>
        <w:t>现</w:t>
      </w:r>
      <w:r>
        <w:rPr>
          <w:rFonts w:ascii="仿宋" w:hAnsi="仿宋" w:eastAsia="仿宋" w:cs="MS UI Gothic"/>
          <w:kern w:val="0"/>
          <w:sz w:val="24"/>
          <w:szCs w:val="24"/>
        </w:rPr>
        <w:t>了他善良、憨厚的品</w:t>
      </w:r>
      <w:r>
        <w:rPr>
          <w:rFonts w:ascii="仿宋" w:hAnsi="仿宋" w:eastAsia="仿宋" w:cs="PMingLiU"/>
          <w:kern w:val="0"/>
          <w:sz w:val="24"/>
          <w:szCs w:val="24"/>
        </w:rPr>
        <w:t>质</w:t>
      </w:r>
      <w:r>
        <w:rPr>
          <w:rFonts w:ascii="仿宋" w:hAnsi="仿宋" w:eastAsia="仿宋" w:cs="MS UI Gothic"/>
          <w:kern w:val="0"/>
          <w:sz w:val="24"/>
          <w:szCs w:val="24"/>
        </w:rPr>
        <w:t>。</w:t>
      </w:r>
    </w:p>
    <w:p w14:paraId="6D3A4269">
      <w:pPr>
        <w:textAlignment w:val="center"/>
        <w:rPr>
          <w:rFonts w:ascii="仿宋" w:hAnsi="仿宋" w:eastAsia="仿宋" w:cs="Times New Roman"/>
          <w:kern w:val="0"/>
          <w:sz w:val="24"/>
          <w:szCs w:val="24"/>
        </w:rPr>
      </w:pPr>
    </w:p>
    <w:p w14:paraId="17F3D34A">
      <w:pPr>
        <w:spacing w:before="240" w:after="240"/>
        <w:textAlignment w:val="center"/>
        <w:rPr>
          <w:rFonts w:ascii="仿宋" w:hAnsi="仿宋" w:eastAsia="仿宋" w:cs="Times New Roman"/>
          <w:kern w:val="0"/>
          <w:sz w:val="24"/>
          <w:szCs w:val="24"/>
        </w:rPr>
      </w:pPr>
      <w:r>
        <w:rPr>
          <w:rFonts w:ascii="仿宋" w:hAnsi="仿宋" w:eastAsia="仿宋" w:cs="Times New Roman"/>
          <w:kern w:val="0"/>
          <w:sz w:val="24"/>
          <w:szCs w:val="24"/>
        </w:rPr>
        <w:t>1</w:t>
      </w: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文章内容主</w:t>
      </w:r>
      <w:r>
        <w:rPr>
          <w:rFonts w:ascii="仿宋" w:hAnsi="仿宋" w:eastAsia="仿宋" w:cs="PMingLiU"/>
          <w:kern w:val="0"/>
          <w:sz w:val="24"/>
          <w:szCs w:val="24"/>
        </w:rPr>
        <w:t>题进</w:t>
      </w:r>
      <w:r>
        <w:rPr>
          <w:rFonts w:ascii="仿宋" w:hAnsi="仿宋" w:eastAsia="仿宋" w:cs="MS UI Gothic"/>
          <w:kern w:val="0"/>
          <w:sz w:val="24"/>
          <w:szCs w:val="24"/>
        </w:rPr>
        <w:t>行个性解</w:t>
      </w:r>
      <w:r>
        <w:rPr>
          <w:rFonts w:ascii="仿宋" w:hAnsi="仿宋" w:eastAsia="仿宋" w:cs="PMingLiU"/>
          <w:kern w:val="0"/>
          <w:sz w:val="24"/>
          <w:szCs w:val="24"/>
        </w:rPr>
        <w:t>读</w:t>
      </w:r>
      <w:r>
        <w:rPr>
          <w:rFonts w:ascii="仿宋" w:hAnsi="仿宋" w:eastAsia="仿宋" w:cs="MS UI Gothic"/>
          <w:kern w:val="0"/>
          <w:sz w:val="24"/>
          <w:szCs w:val="24"/>
        </w:rPr>
        <w:t>的能力。解答</w:t>
      </w:r>
      <w:r>
        <w:rPr>
          <w:rFonts w:ascii="仿宋" w:hAnsi="仿宋" w:eastAsia="仿宋" w:cs="PMingLiU"/>
          <w:kern w:val="0"/>
          <w:sz w:val="24"/>
          <w:szCs w:val="24"/>
        </w:rPr>
        <w:t>这类习题时</w:t>
      </w:r>
      <w:r>
        <w:rPr>
          <w:rFonts w:ascii="仿宋" w:hAnsi="仿宋" w:eastAsia="仿宋" w:cs="MS UI Gothic"/>
          <w:kern w:val="0"/>
          <w:sz w:val="24"/>
          <w:szCs w:val="24"/>
        </w:rPr>
        <w:t>要先</w:t>
      </w:r>
      <w:r>
        <w:rPr>
          <w:rFonts w:ascii="仿宋" w:hAnsi="仿宋" w:eastAsia="仿宋" w:cs="PMingLiU"/>
          <w:kern w:val="0"/>
          <w:sz w:val="24"/>
          <w:szCs w:val="24"/>
        </w:rPr>
        <w:t>读</w:t>
      </w:r>
      <w:r>
        <w:rPr>
          <w:rFonts w:ascii="仿宋" w:hAnsi="仿宋" w:eastAsia="仿宋" w:cs="MS UI Gothic"/>
          <w:kern w:val="0"/>
          <w:sz w:val="24"/>
          <w:szCs w:val="24"/>
        </w:rPr>
        <w:t>懂</w:t>
      </w:r>
      <w:r>
        <w:rPr>
          <w:rFonts w:ascii="仿宋" w:hAnsi="仿宋" w:eastAsia="仿宋" w:cs="PMingLiU"/>
          <w:kern w:val="0"/>
          <w:sz w:val="24"/>
          <w:szCs w:val="24"/>
        </w:rPr>
        <w:t>题</w:t>
      </w:r>
      <w:r>
        <w:rPr>
          <w:rFonts w:ascii="仿宋" w:hAnsi="仿宋" w:eastAsia="仿宋" w:cs="MS UI Gothic"/>
          <w:kern w:val="0"/>
          <w:sz w:val="24"/>
          <w:szCs w:val="24"/>
        </w:rPr>
        <w:t>意，然后根据</w:t>
      </w:r>
      <w:r>
        <w:rPr>
          <w:rFonts w:ascii="仿宋" w:hAnsi="仿宋" w:eastAsia="仿宋" w:cs="PMingLiU"/>
          <w:kern w:val="0"/>
          <w:sz w:val="24"/>
          <w:szCs w:val="24"/>
        </w:rPr>
        <w:t>题</w:t>
      </w:r>
      <w:r>
        <w:rPr>
          <w:rFonts w:ascii="仿宋" w:hAnsi="仿宋" w:eastAsia="仿宋" w:cs="MS UI Gothic"/>
          <w:kern w:val="0"/>
          <w:sz w:val="24"/>
          <w:szCs w:val="24"/>
        </w:rPr>
        <w:t>意要求，到文章中概括出相</w:t>
      </w:r>
      <w:r>
        <w:rPr>
          <w:rFonts w:ascii="仿宋" w:hAnsi="仿宋" w:eastAsia="仿宋" w:cs="PMingLiU"/>
          <w:kern w:val="0"/>
          <w:sz w:val="24"/>
          <w:szCs w:val="24"/>
        </w:rPr>
        <w:t>应</w:t>
      </w:r>
      <w:r>
        <w:rPr>
          <w:rFonts w:ascii="仿宋" w:hAnsi="仿宋" w:eastAsia="仿宋" w:cs="MS UI Gothic"/>
          <w:kern w:val="0"/>
          <w:sz w:val="24"/>
          <w:szCs w:val="24"/>
        </w:rPr>
        <w:t>的答案。此</w:t>
      </w:r>
      <w:r>
        <w:rPr>
          <w:rFonts w:ascii="仿宋" w:hAnsi="仿宋" w:eastAsia="仿宋" w:cs="PMingLiU"/>
          <w:kern w:val="0"/>
          <w:sz w:val="24"/>
          <w:szCs w:val="24"/>
        </w:rPr>
        <w:t>题</w:t>
      </w:r>
      <w:r>
        <w:rPr>
          <w:rFonts w:ascii="仿宋" w:hAnsi="仿宋" w:eastAsia="仿宋" w:cs="MS UI Gothic"/>
          <w:kern w:val="0"/>
          <w:sz w:val="24"/>
          <w:szCs w:val="24"/>
        </w:rPr>
        <w:t>要在理解文本内容主</w:t>
      </w:r>
      <w:r>
        <w:rPr>
          <w:rFonts w:ascii="仿宋" w:hAnsi="仿宋" w:eastAsia="仿宋" w:cs="PMingLiU"/>
          <w:kern w:val="0"/>
          <w:sz w:val="24"/>
          <w:szCs w:val="24"/>
        </w:rPr>
        <w:t>题</w:t>
      </w:r>
      <w:r>
        <w:rPr>
          <w:rFonts w:ascii="仿宋" w:hAnsi="仿宋" w:eastAsia="仿宋" w:cs="MS UI Gothic"/>
          <w:kern w:val="0"/>
          <w:sz w:val="24"/>
          <w:szCs w:val="24"/>
        </w:rPr>
        <w:t>的基</w:t>
      </w:r>
      <w:r>
        <w:rPr>
          <w:rFonts w:ascii="仿宋" w:hAnsi="仿宋" w:eastAsia="仿宋" w:cs="PMingLiU"/>
          <w:kern w:val="0"/>
          <w:sz w:val="24"/>
          <w:szCs w:val="24"/>
        </w:rPr>
        <w:t>础</w:t>
      </w:r>
      <w:r>
        <w:rPr>
          <w:rFonts w:ascii="仿宋" w:hAnsi="仿宋" w:eastAsia="仿宋" w:cs="MS UI Gothic"/>
          <w:kern w:val="0"/>
          <w:sz w:val="24"/>
          <w:szCs w:val="24"/>
        </w:rPr>
        <w:t>上，</w:t>
      </w:r>
      <w:r>
        <w:rPr>
          <w:rFonts w:ascii="仿宋" w:hAnsi="仿宋" w:eastAsia="仿宋" w:cs="PMingLiU"/>
          <w:kern w:val="0"/>
          <w:sz w:val="24"/>
          <w:szCs w:val="24"/>
        </w:rPr>
        <w:t>联</w:t>
      </w:r>
      <w:r>
        <w:rPr>
          <w:rFonts w:ascii="仿宋" w:hAnsi="仿宋" w:eastAsia="仿宋" w:cs="MS UI Gothic"/>
          <w:kern w:val="0"/>
          <w:sz w:val="24"/>
          <w:szCs w:val="24"/>
        </w:rPr>
        <w:t>系生活</w:t>
      </w:r>
      <w:r>
        <w:rPr>
          <w:rFonts w:ascii="仿宋" w:hAnsi="仿宋" w:eastAsia="仿宋" w:cs="PMingLiU"/>
          <w:kern w:val="0"/>
          <w:sz w:val="24"/>
          <w:szCs w:val="24"/>
        </w:rPr>
        <w:t>实际</w:t>
      </w:r>
      <w:r>
        <w:rPr>
          <w:rFonts w:ascii="仿宋" w:hAnsi="仿宋" w:eastAsia="仿宋" w:cs="MS UI Gothic"/>
          <w:kern w:val="0"/>
          <w:sz w:val="24"/>
          <w:szCs w:val="24"/>
        </w:rPr>
        <w:t>，提出两条合理化的建</w:t>
      </w:r>
      <w:r>
        <w:rPr>
          <w:rFonts w:ascii="仿宋" w:hAnsi="仿宋" w:eastAsia="仿宋" w:cs="PMingLiU"/>
          <w:kern w:val="0"/>
          <w:sz w:val="24"/>
          <w:szCs w:val="24"/>
        </w:rPr>
        <w:t>议</w:t>
      </w:r>
      <w:r>
        <w:rPr>
          <w:rFonts w:ascii="仿宋" w:hAnsi="仿宋" w:eastAsia="仿宋" w:cs="MS UI Gothic"/>
          <w:kern w:val="0"/>
          <w:sz w:val="24"/>
          <w:szCs w:val="24"/>
        </w:rPr>
        <w:t>即可。示例：（</w:t>
      </w:r>
      <w:r>
        <w:rPr>
          <w:rFonts w:ascii="仿宋" w:hAnsi="仿宋" w:eastAsia="仿宋" w:cs="Times New Roman"/>
          <w:kern w:val="0"/>
          <w:sz w:val="24"/>
          <w:szCs w:val="24"/>
        </w:rPr>
        <w:t>1</w:t>
      </w:r>
      <w:r>
        <w:rPr>
          <w:rFonts w:ascii="仿宋" w:hAnsi="仿宋" w:eastAsia="仿宋" w:cs="MS UI Gothic"/>
          <w:kern w:val="0"/>
          <w:sz w:val="24"/>
          <w:szCs w:val="24"/>
        </w:rPr>
        <w:t>）政府出</w:t>
      </w:r>
      <w:r>
        <w:rPr>
          <w:rFonts w:ascii="仿宋" w:hAnsi="仿宋" w:eastAsia="仿宋" w:cs="PMingLiU"/>
          <w:kern w:val="0"/>
          <w:sz w:val="24"/>
          <w:szCs w:val="24"/>
        </w:rPr>
        <w:t>资</w:t>
      </w:r>
      <w:r>
        <w:rPr>
          <w:rFonts w:ascii="仿宋" w:hAnsi="仿宋" w:eastAsia="仿宋" w:cs="MS UI Gothic"/>
          <w:kern w:val="0"/>
          <w:sz w:val="24"/>
          <w:szCs w:val="24"/>
        </w:rPr>
        <w:t>，</w:t>
      </w:r>
      <w:r>
        <w:rPr>
          <w:rFonts w:ascii="仿宋" w:hAnsi="仿宋" w:eastAsia="仿宋" w:cs="PMingLiU"/>
          <w:kern w:val="0"/>
          <w:sz w:val="24"/>
          <w:szCs w:val="24"/>
        </w:rPr>
        <w:t>设</w:t>
      </w:r>
      <w:r>
        <w:rPr>
          <w:rFonts w:ascii="仿宋" w:hAnsi="仿宋" w:eastAsia="仿宋" w:cs="MS UI Gothic"/>
          <w:kern w:val="0"/>
          <w:sz w:val="24"/>
          <w:szCs w:val="24"/>
        </w:rPr>
        <w:t>立弱</w:t>
      </w:r>
      <w:r>
        <w:rPr>
          <w:rFonts w:ascii="仿宋" w:hAnsi="仿宋" w:eastAsia="仿宋" w:cs="PMingLiU"/>
          <w:kern w:val="0"/>
          <w:sz w:val="24"/>
          <w:szCs w:val="24"/>
        </w:rPr>
        <w:t>势</w:t>
      </w:r>
      <w:r>
        <w:rPr>
          <w:rFonts w:ascii="仿宋" w:hAnsi="仿宋" w:eastAsia="仿宋" w:cs="MS UI Gothic"/>
          <w:kern w:val="0"/>
          <w:sz w:val="24"/>
          <w:szCs w:val="24"/>
        </w:rPr>
        <w:t>群体养老机构和福利院。（</w:t>
      </w:r>
      <w:r>
        <w:rPr>
          <w:rFonts w:ascii="仿宋" w:hAnsi="仿宋" w:eastAsia="仿宋" w:cs="Times New Roman"/>
          <w:kern w:val="0"/>
          <w:sz w:val="24"/>
          <w:szCs w:val="24"/>
        </w:rPr>
        <w:t>2</w:t>
      </w:r>
      <w:r>
        <w:rPr>
          <w:rFonts w:ascii="仿宋" w:hAnsi="仿宋" w:eastAsia="仿宋" w:cs="MS UI Gothic"/>
          <w:kern w:val="0"/>
          <w:sz w:val="24"/>
          <w:szCs w:val="24"/>
        </w:rPr>
        <w:t>）提供医</w:t>
      </w:r>
      <w:r>
        <w:rPr>
          <w:rFonts w:ascii="仿宋" w:hAnsi="仿宋" w:eastAsia="仿宋" w:cs="PMingLiU"/>
          <w:kern w:val="0"/>
          <w:sz w:val="24"/>
          <w:szCs w:val="24"/>
        </w:rPr>
        <w:t>疗</w:t>
      </w:r>
      <w:r>
        <w:rPr>
          <w:rFonts w:ascii="仿宋" w:hAnsi="仿宋" w:eastAsia="仿宋" w:cs="MS UI Gothic"/>
          <w:kern w:val="0"/>
          <w:sz w:val="24"/>
          <w:szCs w:val="24"/>
        </w:rPr>
        <w:t>、就</w:t>
      </w:r>
      <w:r>
        <w:rPr>
          <w:rFonts w:ascii="仿宋" w:hAnsi="仿宋" w:eastAsia="仿宋" w:cs="PMingLiU"/>
          <w:kern w:val="0"/>
          <w:sz w:val="24"/>
          <w:szCs w:val="24"/>
        </w:rPr>
        <w:t>业</w:t>
      </w:r>
      <w:r>
        <w:rPr>
          <w:rFonts w:ascii="仿宋" w:hAnsi="仿宋" w:eastAsia="仿宋" w:cs="MS UI Gothic"/>
          <w:kern w:val="0"/>
          <w:sz w:val="24"/>
          <w:szCs w:val="24"/>
        </w:rPr>
        <w:t>等全方位的救助保障。</w:t>
      </w:r>
      <w:r>
        <w:rPr>
          <w:rFonts w:hint="eastAsia" w:ascii="MS Gothic" w:hAnsi="MS Gothic" w:eastAsia="MS Gothic" w:cs="MS Gothic"/>
          <w:kern w:val="0"/>
          <w:sz w:val="24"/>
          <w:szCs w:val="24"/>
        </w:rPr>
        <w:t>​</w:t>
      </w:r>
    </w:p>
    <w:p w14:paraId="65ADEF5A">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35.</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090E8E61">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①“父亲”把《送别》中的“长亭外”误听为“长城外”；②“我”把“乌秋”误认为“燕子”。</w:t>
      </w:r>
    </w:p>
    <w:p w14:paraId="212B43CB">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3E1A9DEB">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第一件事与第二件事性质相同，都属于“美丽的错误”；作者由第一件事自然地引出了第二件事。</w:t>
      </w:r>
    </w:p>
    <w:p w14:paraId="60F21C9B">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7F2DEEA2">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可惜那首歌唱的不是自己的家乡，可惜自己感动了这么多年竟然是听错了。</w:t>
      </w:r>
    </w:p>
    <w:p w14:paraId="037C3CE0">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232AC3AA">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表现了作者突然发现“燕子”的惊喜之情；同时也表现了作者心中对故乡深深的思念之情。</w:t>
      </w:r>
    </w:p>
    <w:p w14:paraId="6D350FAC">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5</w:t>
      </w:r>
      <w:r>
        <w:rPr>
          <w:rFonts w:ascii="仿宋" w:hAnsi="仿宋" w:eastAsia="仿宋" w:cs="宋体"/>
          <w:kern w:val="0"/>
          <w:szCs w:val="21"/>
        </w:rPr>
        <w:t>】</w:t>
      </w:r>
    </w:p>
    <w:p w14:paraId="52ACBEFD">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虽然有的时候，在人生的道路上，我们是应该面对所有的真相，可是，有的时候，我们实在也可以保有一些小小的美丽的错误，与人无害，与世无争，却能带给我们非常深沉的安慰的那一种错误。</w:t>
      </w:r>
    </w:p>
    <w:p w14:paraId="7F798895">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6</w:t>
      </w:r>
      <w:r>
        <w:rPr>
          <w:rFonts w:ascii="仿宋" w:hAnsi="仿宋" w:eastAsia="仿宋" w:cs="宋体"/>
          <w:kern w:val="0"/>
          <w:szCs w:val="21"/>
        </w:rPr>
        <w:t>】</w:t>
      </w:r>
    </w:p>
    <w:p w14:paraId="65A6C8B3">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作者从小就远离故乡，“燕子”早已成为故乡的一种象征，寄托着作者浓郁的思乡之情，所以作者无论如何也舍不得自己心中那一只小小的燕子。</w:t>
      </w:r>
    </w:p>
    <w:p w14:paraId="320142FC">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4D29A0D8">
      <w:pPr>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文章内容的提取和概括能力。</w:t>
      </w:r>
      <w:r>
        <w:rPr>
          <w:rFonts w:ascii="仿宋" w:hAnsi="仿宋" w:eastAsia="仿宋" w:cs="PMingLiU"/>
          <w:kern w:val="0"/>
          <w:sz w:val="24"/>
          <w:szCs w:val="24"/>
        </w:rPr>
        <w:t>审题</w:t>
      </w:r>
      <w:r>
        <w:rPr>
          <w:rFonts w:ascii="仿宋" w:hAnsi="仿宋" w:eastAsia="仿宋" w:cs="MS UI Gothic"/>
          <w:kern w:val="0"/>
          <w:sz w:val="24"/>
          <w:szCs w:val="24"/>
        </w:rPr>
        <w:t>后首先整体感知文章的内容，理解故事的来</w:t>
      </w:r>
      <w:r>
        <w:rPr>
          <w:rFonts w:ascii="仿宋" w:hAnsi="仿宋" w:eastAsia="仿宋" w:cs="PMingLiU"/>
          <w:kern w:val="0"/>
          <w:sz w:val="24"/>
          <w:szCs w:val="24"/>
        </w:rPr>
        <w:t>龙</w:t>
      </w:r>
      <w:r>
        <w:rPr>
          <w:rFonts w:ascii="仿宋" w:hAnsi="仿宋" w:eastAsia="仿宋" w:cs="MS UI Gothic"/>
          <w:kern w:val="0"/>
          <w:sz w:val="24"/>
          <w:szCs w:val="24"/>
        </w:rPr>
        <w:t>去脉，然后从前向后精</w:t>
      </w:r>
      <w:r>
        <w:rPr>
          <w:rFonts w:ascii="仿宋" w:hAnsi="仿宋" w:eastAsia="仿宋" w:cs="PMingLiU"/>
          <w:kern w:val="0"/>
          <w:sz w:val="24"/>
          <w:szCs w:val="24"/>
        </w:rPr>
        <w:t>读</w:t>
      </w:r>
      <w:r>
        <w:rPr>
          <w:rFonts w:ascii="仿宋" w:hAnsi="仿宋" w:eastAsia="仿宋" w:cs="MS UI Gothic"/>
          <w:kern w:val="0"/>
          <w:sz w:val="24"/>
          <w:szCs w:val="24"/>
        </w:rPr>
        <w:t>相关</w:t>
      </w:r>
      <w:r>
        <w:rPr>
          <w:rFonts w:ascii="仿宋" w:hAnsi="仿宋" w:eastAsia="仿宋" w:cs="PMingLiU"/>
          <w:kern w:val="0"/>
          <w:sz w:val="24"/>
          <w:szCs w:val="24"/>
        </w:rPr>
        <w:t>课</w:t>
      </w:r>
      <w:r>
        <w:rPr>
          <w:rFonts w:ascii="仿宋" w:hAnsi="仿宋" w:eastAsia="仿宋" w:cs="MS UI Gothic"/>
          <w:kern w:val="0"/>
          <w:sz w:val="24"/>
          <w:szCs w:val="24"/>
        </w:rPr>
        <w:t>文，根据理解概括出切</w:t>
      </w:r>
      <w:r>
        <w:rPr>
          <w:rFonts w:ascii="仿宋" w:hAnsi="仿宋" w:eastAsia="仿宋" w:cs="PMingLiU"/>
          <w:kern w:val="0"/>
          <w:sz w:val="24"/>
          <w:szCs w:val="24"/>
        </w:rPr>
        <w:t>题</w:t>
      </w:r>
      <w:r>
        <w:rPr>
          <w:rFonts w:ascii="仿宋" w:hAnsi="仿宋" w:eastAsia="仿宋" w:cs="MS UI Gothic"/>
          <w:kern w:val="0"/>
          <w:sz w:val="24"/>
          <w:szCs w:val="24"/>
        </w:rPr>
        <w:t>的答案。整体感知文章可知，</w:t>
      </w:r>
      <w:r>
        <w:rPr>
          <w:rFonts w:ascii="仿宋" w:hAnsi="仿宋" w:eastAsia="仿宋" w:cs="Times New Roman"/>
          <w:kern w:val="0"/>
          <w:sz w:val="24"/>
          <w:szCs w:val="24"/>
        </w:rPr>
        <w:t xml:space="preserve"> </w:t>
      </w:r>
      <w:r>
        <w:rPr>
          <w:rFonts w:ascii="仿宋" w:hAnsi="仿宋" w:eastAsia="仿宋" w:cs="微软雅黑"/>
          <w:kern w:val="0"/>
          <w:sz w:val="24"/>
          <w:szCs w:val="24"/>
        </w:rPr>
        <w:t>作者在文中记叙了两件事：</w:t>
      </w:r>
      <w:r>
        <w:rPr>
          <w:rFonts w:ascii="仿宋" w:hAnsi="仿宋" w:eastAsia="仿宋" w:cs="Times New Roman"/>
          <w:kern w:val="0"/>
          <w:sz w:val="24"/>
          <w:szCs w:val="24"/>
        </w:rPr>
        <w:t>“</w:t>
      </w:r>
      <w:r>
        <w:rPr>
          <w:rFonts w:ascii="仿宋" w:hAnsi="仿宋" w:eastAsia="仿宋" w:cs="MS UI Gothic"/>
          <w:kern w:val="0"/>
          <w:sz w:val="24"/>
          <w:szCs w:val="24"/>
        </w:rPr>
        <w:t>父</w:t>
      </w:r>
      <w:r>
        <w:rPr>
          <w:rFonts w:ascii="仿宋" w:hAnsi="仿宋" w:eastAsia="仿宋" w:cs="PMingLiU"/>
          <w:kern w:val="0"/>
          <w:sz w:val="24"/>
          <w:szCs w:val="24"/>
        </w:rPr>
        <w:t>亲</w:t>
      </w:r>
      <w:r>
        <w:rPr>
          <w:rFonts w:ascii="仿宋" w:hAnsi="仿宋" w:eastAsia="仿宋" w:cs="Times New Roman"/>
          <w:kern w:val="0"/>
          <w:sz w:val="24"/>
          <w:szCs w:val="24"/>
        </w:rPr>
        <w:t>”</w:t>
      </w:r>
      <w:r>
        <w:rPr>
          <w:rFonts w:ascii="仿宋" w:hAnsi="仿宋" w:eastAsia="仿宋" w:cs="MS UI Gothic"/>
          <w:kern w:val="0"/>
          <w:sz w:val="24"/>
          <w:szCs w:val="24"/>
        </w:rPr>
        <w:t>把《送</w:t>
      </w:r>
      <w:r>
        <w:rPr>
          <w:rFonts w:ascii="仿宋" w:hAnsi="仿宋" w:eastAsia="仿宋" w:cs="PMingLiU"/>
          <w:kern w:val="0"/>
          <w:sz w:val="24"/>
          <w:szCs w:val="24"/>
        </w:rPr>
        <w:t>别</w:t>
      </w:r>
      <w:r>
        <w:rPr>
          <w:rFonts w:ascii="仿宋" w:hAnsi="仿宋" w:eastAsia="仿宋" w:cs="MS UI Gothic"/>
          <w:kern w:val="0"/>
          <w:sz w:val="24"/>
          <w:szCs w:val="24"/>
        </w:rPr>
        <w:t>》中的</w:t>
      </w:r>
      <w:r>
        <w:rPr>
          <w:rFonts w:ascii="仿宋" w:hAnsi="仿宋" w:eastAsia="仿宋" w:cs="Times New Roman"/>
          <w:kern w:val="0"/>
          <w:sz w:val="24"/>
          <w:szCs w:val="24"/>
        </w:rPr>
        <w:t>“</w:t>
      </w:r>
      <w:r>
        <w:rPr>
          <w:rFonts w:ascii="仿宋" w:hAnsi="仿宋" w:eastAsia="仿宋" w:cs="PMingLiU"/>
          <w:kern w:val="0"/>
          <w:sz w:val="24"/>
          <w:szCs w:val="24"/>
        </w:rPr>
        <w:t>长</w:t>
      </w:r>
      <w:r>
        <w:rPr>
          <w:rFonts w:ascii="仿宋" w:hAnsi="仿宋" w:eastAsia="仿宋" w:cs="MS UI Gothic"/>
          <w:kern w:val="0"/>
          <w:sz w:val="24"/>
          <w:szCs w:val="24"/>
        </w:rPr>
        <w:t>亭外</w:t>
      </w:r>
      <w:r>
        <w:rPr>
          <w:rFonts w:ascii="仿宋" w:hAnsi="仿宋" w:eastAsia="仿宋" w:cs="Times New Roman"/>
          <w:kern w:val="0"/>
          <w:sz w:val="24"/>
          <w:szCs w:val="24"/>
        </w:rPr>
        <w:t>”</w:t>
      </w:r>
      <w:r>
        <w:rPr>
          <w:rFonts w:ascii="仿宋" w:hAnsi="仿宋" w:eastAsia="仿宋" w:cs="PMingLiU"/>
          <w:kern w:val="0"/>
          <w:sz w:val="24"/>
          <w:szCs w:val="24"/>
        </w:rPr>
        <w:t>误</w:t>
      </w:r>
      <w:r>
        <w:rPr>
          <w:rFonts w:ascii="仿宋" w:hAnsi="仿宋" w:eastAsia="仿宋" w:cs="MS UI Gothic"/>
          <w:kern w:val="0"/>
          <w:sz w:val="24"/>
          <w:szCs w:val="24"/>
        </w:rPr>
        <w:t>听</w:t>
      </w:r>
      <w:r>
        <w:rPr>
          <w:rFonts w:ascii="仿宋" w:hAnsi="仿宋" w:eastAsia="仿宋" w:cs="PMingLiU"/>
          <w:kern w:val="0"/>
          <w:sz w:val="24"/>
          <w:szCs w:val="24"/>
        </w:rPr>
        <w:t>为</w:t>
      </w:r>
      <w:r>
        <w:rPr>
          <w:rFonts w:ascii="仿宋" w:hAnsi="仿宋" w:eastAsia="仿宋" w:cs="Times New Roman"/>
          <w:kern w:val="0"/>
          <w:sz w:val="24"/>
          <w:szCs w:val="24"/>
        </w:rPr>
        <w:t>“</w:t>
      </w:r>
      <w:r>
        <w:rPr>
          <w:rFonts w:ascii="仿宋" w:hAnsi="仿宋" w:eastAsia="仿宋" w:cs="PMingLiU"/>
          <w:kern w:val="0"/>
          <w:sz w:val="24"/>
          <w:szCs w:val="24"/>
        </w:rPr>
        <w:t>长</w:t>
      </w:r>
      <w:r>
        <w:rPr>
          <w:rFonts w:ascii="仿宋" w:hAnsi="仿宋" w:eastAsia="仿宋" w:cs="MS UI Gothic"/>
          <w:kern w:val="0"/>
          <w:sz w:val="24"/>
          <w:szCs w:val="24"/>
        </w:rPr>
        <w:t>城外</w:t>
      </w:r>
      <w:r>
        <w:rPr>
          <w:rFonts w:ascii="仿宋" w:hAnsi="仿宋" w:eastAsia="仿宋" w:cs="Times New Roman"/>
          <w:kern w:val="0"/>
          <w:sz w:val="24"/>
          <w:szCs w:val="24"/>
        </w:rPr>
        <w:t>”</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把</w:t>
      </w:r>
      <w:r>
        <w:rPr>
          <w:rFonts w:ascii="仿宋" w:hAnsi="仿宋" w:eastAsia="仿宋" w:cs="Times New Roman"/>
          <w:kern w:val="0"/>
          <w:sz w:val="24"/>
          <w:szCs w:val="24"/>
        </w:rPr>
        <w:t>“</w:t>
      </w:r>
      <w:r>
        <w:rPr>
          <w:rFonts w:ascii="仿宋" w:hAnsi="仿宋" w:eastAsia="仿宋" w:cs="PMingLiU"/>
          <w:kern w:val="0"/>
          <w:sz w:val="24"/>
          <w:szCs w:val="24"/>
        </w:rPr>
        <w:t>乌</w:t>
      </w:r>
      <w:r>
        <w:rPr>
          <w:rFonts w:ascii="仿宋" w:hAnsi="仿宋" w:eastAsia="仿宋" w:cs="MS UI Gothic"/>
          <w:kern w:val="0"/>
          <w:sz w:val="24"/>
          <w:szCs w:val="24"/>
        </w:rPr>
        <w:t>秋</w:t>
      </w:r>
      <w:r>
        <w:rPr>
          <w:rFonts w:ascii="仿宋" w:hAnsi="仿宋" w:eastAsia="仿宋" w:cs="Times New Roman"/>
          <w:kern w:val="0"/>
          <w:sz w:val="24"/>
          <w:szCs w:val="24"/>
        </w:rPr>
        <w:t>”</w:t>
      </w:r>
      <w:r>
        <w:rPr>
          <w:rFonts w:ascii="仿宋" w:hAnsi="仿宋" w:eastAsia="仿宋" w:cs="PMingLiU"/>
          <w:kern w:val="0"/>
          <w:sz w:val="24"/>
          <w:szCs w:val="24"/>
        </w:rPr>
        <w:t>误认为</w:t>
      </w:r>
      <w:r>
        <w:rPr>
          <w:rFonts w:ascii="仿宋" w:hAnsi="仿宋" w:eastAsia="仿宋" w:cs="Times New Roman"/>
          <w:kern w:val="0"/>
          <w:sz w:val="24"/>
          <w:szCs w:val="24"/>
        </w:rPr>
        <w:t>“</w:t>
      </w:r>
      <w:r>
        <w:rPr>
          <w:rFonts w:ascii="仿宋" w:hAnsi="仿宋" w:eastAsia="仿宋" w:cs="MS UI Gothic"/>
          <w:kern w:val="0"/>
          <w:sz w:val="24"/>
          <w:szCs w:val="24"/>
        </w:rPr>
        <w:t>燕子</w:t>
      </w:r>
      <w:r>
        <w:rPr>
          <w:rFonts w:ascii="仿宋" w:hAnsi="仿宋" w:eastAsia="仿宋" w:cs="Times New Roman"/>
          <w:kern w:val="0"/>
          <w:sz w:val="24"/>
          <w:szCs w:val="24"/>
        </w:rPr>
        <w:t>”</w:t>
      </w:r>
      <w:r>
        <w:rPr>
          <w:rFonts w:ascii="仿宋" w:hAnsi="仿宋" w:eastAsia="仿宋" w:cs="MS UI Gothic"/>
          <w:kern w:val="0"/>
          <w:sz w:val="24"/>
          <w:szCs w:val="24"/>
        </w:rPr>
        <w:t>。</w:t>
      </w:r>
      <w:r>
        <w:rPr>
          <w:rFonts w:ascii="仿宋" w:hAnsi="仿宋" w:eastAsia="仿宋" w:cs="Times New Roman"/>
          <w:kern w:val="0"/>
          <w:sz w:val="24"/>
          <w:szCs w:val="24"/>
        </w:rPr>
        <w:t xml:space="preserve"> </w:t>
      </w:r>
    </w:p>
    <w:p w14:paraId="7AD88F05">
      <w:pPr>
        <w:textAlignment w:val="center"/>
        <w:rPr>
          <w:rFonts w:ascii="仿宋" w:hAnsi="仿宋" w:eastAsia="仿宋" w:cs="Times New Roman"/>
          <w:kern w:val="0"/>
          <w:sz w:val="24"/>
          <w:szCs w:val="24"/>
        </w:rPr>
      </w:pPr>
    </w:p>
    <w:p w14:paraId="3C849038">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w:t>
      </w:r>
      <w:r>
        <w:rPr>
          <w:rFonts w:ascii="仿宋" w:hAnsi="仿宋" w:eastAsia="仿宋" w:cs="PMingLiU"/>
          <w:kern w:val="0"/>
          <w:sz w:val="24"/>
          <w:szCs w:val="24"/>
        </w:rPr>
        <w:t>结</w:t>
      </w:r>
      <w:r>
        <w:rPr>
          <w:rFonts w:ascii="仿宋" w:hAnsi="仿宋" w:eastAsia="仿宋" w:cs="MS UI Gothic"/>
          <w:kern w:val="0"/>
          <w:sz w:val="24"/>
          <w:szCs w:val="24"/>
        </w:rPr>
        <w:t>构的理解和</w:t>
      </w:r>
      <w:r>
        <w:rPr>
          <w:rFonts w:ascii="仿宋" w:hAnsi="仿宋" w:eastAsia="仿宋" w:cs="PMingLiU"/>
          <w:kern w:val="0"/>
          <w:sz w:val="24"/>
          <w:szCs w:val="24"/>
        </w:rPr>
        <w:t>语</w:t>
      </w:r>
      <w:r>
        <w:rPr>
          <w:rFonts w:ascii="仿宋" w:hAnsi="仿宋" w:eastAsia="仿宋" w:cs="MS UI Gothic"/>
          <w:kern w:val="0"/>
          <w:sz w:val="24"/>
          <w:szCs w:val="24"/>
        </w:rPr>
        <w:t>言表达能力。理解文章一定要有一个整体意</w:t>
      </w:r>
      <w:r>
        <w:rPr>
          <w:rFonts w:ascii="仿宋" w:hAnsi="仿宋" w:eastAsia="仿宋" w:cs="PMingLiU"/>
          <w:kern w:val="0"/>
          <w:sz w:val="24"/>
          <w:szCs w:val="24"/>
        </w:rPr>
        <w:t>识</w:t>
      </w:r>
      <w:r>
        <w:rPr>
          <w:rFonts w:ascii="仿宋" w:hAnsi="仿宋" w:eastAsia="仿宋" w:cs="MS UI Gothic"/>
          <w:kern w:val="0"/>
          <w:sz w:val="24"/>
          <w:szCs w:val="24"/>
        </w:rPr>
        <w:t>，任何一个句子或</w:t>
      </w:r>
      <w:r>
        <w:rPr>
          <w:rFonts w:ascii="仿宋" w:hAnsi="仿宋" w:eastAsia="仿宋" w:cs="PMingLiU"/>
          <w:kern w:val="0"/>
          <w:sz w:val="24"/>
          <w:szCs w:val="24"/>
        </w:rPr>
        <w:t>语</w:t>
      </w:r>
      <w:r>
        <w:rPr>
          <w:rFonts w:ascii="仿宋" w:hAnsi="仿宋" w:eastAsia="仿宋" w:cs="MS UI Gothic"/>
          <w:kern w:val="0"/>
          <w:sz w:val="24"/>
          <w:szCs w:val="24"/>
        </w:rPr>
        <w:t>段都不是空</w:t>
      </w:r>
      <w:r>
        <w:rPr>
          <w:rFonts w:ascii="仿宋" w:hAnsi="仿宋" w:eastAsia="仿宋" w:cs="PMingLiU"/>
          <w:kern w:val="0"/>
          <w:sz w:val="24"/>
          <w:szCs w:val="24"/>
        </w:rPr>
        <w:t>设</w:t>
      </w:r>
      <w:r>
        <w:rPr>
          <w:rFonts w:ascii="仿宋" w:hAnsi="仿宋" w:eastAsia="仿宋" w:cs="MS UI Gothic"/>
          <w:kern w:val="0"/>
          <w:sz w:val="24"/>
          <w:szCs w:val="24"/>
        </w:rPr>
        <w:t>的，都与前后文内容息息相关。揣摩原因</w:t>
      </w:r>
      <w:r>
        <w:rPr>
          <w:rFonts w:ascii="仿宋" w:hAnsi="仿宋" w:eastAsia="仿宋" w:cs="PMingLiU"/>
          <w:kern w:val="0"/>
          <w:sz w:val="24"/>
          <w:szCs w:val="24"/>
        </w:rPr>
        <w:t>时</w:t>
      </w:r>
      <w:r>
        <w:rPr>
          <w:rFonts w:ascii="仿宋" w:hAnsi="仿宋" w:eastAsia="仿宋" w:cs="MS UI Gothic"/>
          <w:kern w:val="0"/>
          <w:sz w:val="24"/>
          <w:szCs w:val="24"/>
        </w:rPr>
        <w:t>更要</w:t>
      </w:r>
      <w:r>
        <w:rPr>
          <w:rFonts w:ascii="仿宋" w:hAnsi="仿宋" w:eastAsia="仿宋" w:cs="PMingLiU"/>
          <w:kern w:val="0"/>
          <w:sz w:val="24"/>
          <w:szCs w:val="24"/>
        </w:rPr>
        <w:t>这样</w:t>
      </w:r>
      <w:r>
        <w:rPr>
          <w:rFonts w:ascii="仿宋" w:hAnsi="仿宋" w:eastAsia="仿宋" w:cs="MS UI Gothic"/>
          <w:kern w:val="0"/>
          <w:sz w:val="24"/>
          <w:szCs w:val="24"/>
        </w:rPr>
        <w:t>，不</w:t>
      </w:r>
      <w:r>
        <w:rPr>
          <w:rFonts w:ascii="仿宋" w:hAnsi="仿宋" w:eastAsia="仿宋" w:cs="PMingLiU"/>
          <w:kern w:val="0"/>
          <w:sz w:val="24"/>
          <w:szCs w:val="24"/>
        </w:rPr>
        <w:t>仅</w:t>
      </w:r>
      <w:r>
        <w:rPr>
          <w:rFonts w:ascii="仿宋" w:hAnsi="仿宋" w:eastAsia="仿宋" w:cs="MS UI Gothic"/>
          <w:kern w:val="0"/>
          <w:sz w:val="24"/>
          <w:szCs w:val="24"/>
        </w:rPr>
        <w:t>在理解清故事的来</w:t>
      </w:r>
      <w:r>
        <w:rPr>
          <w:rFonts w:ascii="仿宋" w:hAnsi="仿宋" w:eastAsia="仿宋" w:cs="PMingLiU"/>
          <w:kern w:val="0"/>
          <w:sz w:val="24"/>
          <w:szCs w:val="24"/>
        </w:rPr>
        <w:t>龙</w:t>
      </w:r>
      <w:r>
        <w:rPr>
          <w:rFonts w:ascii="仿宋" w:hAnsi="仿宋" w:eastAsia="仿宋" w:cs="MS UI Gothic"/>
          <w:kern w:val="0"/>
          <w:sz w:val="24"/>
          <w:szCs w:val="24"/>
        </w:rPr>
        <w:t>去脉，</w:t>
      </w:r>
      <w:r>
        <w:rPr>
          <w:rFonts w:ascii="仿宋" w:hAnsi="仿宋" w:eastAsia="仿宋" w:cs="PMingLiU"/>
          <w:kern w:val="0"/>
          <w:sz w:val="24"/>
          <w:szCs w:val="24"/>
        </w:rPr>
        <w:t>还</w:t>
      </w:r>
      <w:r>
        <w:rPr>
          <w:rFonts w:ascii="仿宋" w:hAnsi="仿宋" w:eastAsia="仿宋" w:cs="MS UI Gothic"/>
          <w:kern w:val="0"/>
          <w:sz w:val="24"/>
          <w:szCs w:val="24"/>
        </w:rPr>
        <w:t>要找到相关的关</w:t>
      </w:r>
      <w:r>
        <w:rPr>
          <w:rFonts w:ascii="仿宋" w:hAnsi="仿宋" w:eastAsia="仿宋" w:cs="PMingLiU"/>
          <w:kern w:val="0"/>
          <w:sz w:val="24"/>
          <w:szCs w:val="24"/>
        </w:rPr>
        <w:t>键语</w:t>
      </w:r>
      <w:r>
        <w:rPr>
          <w:rFonts w:ascii="仿宋" w:hAnsi="仿宋" w:eastAsia="仿宋" w:cs="MS UI Gothic"/>
          <w:kern w:val="0"/>
          <w:sz w:val="24"/>
          <w:szCs w:val="24"/>
        </w:rPr>
        <w:t>句，根据理解提取概括出切</w:t>
      </w:r>
      <w:r>
        <w:rPr>
          <w:rFonts w:ascii="仿宋" w:hAnsi="仿宋" w:eastAsia="仿宋" w:cs="PMingLiU"/>
          <w:kern w:val="0"/>
          <w:sz w:val="24"/>
          <w:szCs w:val="24"/>
        </w:rPr>
        <w:t>题</w:t>
      </w:r>
      <w:r>
        <w:rPr>
          <w:rFonts w:ascii="仿宋" w:hAnsi="仿宋" w:eastAsia="仿宋" w:cs="MS UI Gothic"/>
          <w:kern w:val="0"/>
          <w:sz w:val="24"/>
          <w:szCs w:val="24"/>
        </w:rPr>
        <w:t>的答案。本文以</w:t>
      </w:r>
      <w:r>
        <w:rPr>
          <w:rFonts w:ascii="仿宋" w:hAnsi="仿宋" w:eastAsia="仿宋" w:cs="Times New Roman"/>
          <w:kern w:val="0"/>
          <w:sz w:val="24"/>
          <w:szCs w:val="24"/>
        </w:rPr>
        <w:t>“</w:t>
      </w:r>
      <w:r>
        <w:rPr>
          <w:rFonts w:ascii="仿宋" w:hAnsi="仿宋" w:eastAsia="仿宋" w:cs="MS UI Gothic"/>
          <w:kern w:val="0"/>
          <w:sz w:val="24"/>
          <w:szCs w:val="24"/>
        </w:rPr>
        <w:t>燕子</w:t>
      </w:r>
      <w:r>
        <w:rPr>
          <w:rFonts w:ascii="仿宋" w:hAnsi="仿宋" w:eastAsia="仿宋" w:cs="Times New Roman"/>
          <w:kern w:val="0"/>
          <w:sz w:val="24"/>
          <w:szCs w:val="24"/>
        </w:rPr>
        <w:t>”</w:t>
      </w:r>
      <w:r>
        <w:rPr>
          <w:rFonts w:ascii="仿宋" w:hAnsi="仿宋" w:eastAsia="仿宋" w:cs="PMingLiU"/>
          <w:kern w:val="0"/>
          <w:sz w:val="24"/>
          <w:szCs w:val="24"/>
        </w:rPr>
        <w:t>为题</w:t>
      </w:r>
      <w:r>
        <w:rPr>
          <w:rFonts w:ascii="仿宋" w:hAnsi="仿宋" w:eastAsia="仿宋" w:cs="MS UI Gothic"/>
          <w:kern w:val="0"/>
          <w:sz w:val="24"/>
          <w:szCs w:val="24"/>
        </w:rPr>
        <w:t>，但第一件事与燕子没有关系。作者</w:t>
      </w:r>
      <w:r>
        <w:rPr>
          <w:rFonts w:ascii="仿宋" w:hAnsi="仿宋" w:eastAsia="仿宋" w:cs="PMingLiU"/>
          <w:kern w:val="0"/>
          <w:sz w:val="24"/>
          <w:szCs w:val="24"/>
        </w:rPr>
        <w:t>这样</w:t>
      </w:r>
      <w:r>
        <w:rPr>
          <w:rFonts w:ascii="仿宋" w:hAnsi="仿宋" w:eastAsia="仿宋" w:cs="MS UI Gothic"/>
          <w:kern w:val="0"/>
          <w:sz w:val="24"/>
          <w:szCs w:val="24"/>
        </w:rPr>
        <w:t>写的原因是：第一件事与第二件事性</w:t>
      </w:r>
      <w:r>
        <w:rPr>
          <w:rFonts w:ascii="仿宋" w:hAnsi="仿宋" w:eastAsia="仿宋" w:cs="PMingLiU"/>
          <w:kern w:val="0"/>
          <w:sz w:val="24"/>
          <w:szCs w:val="24"/>
        </w:rPr>
        <w:t>质</w:t>
      </w:r>
      <w:r>
        <w:rPr>
          <w:rFonts w:ascii="仿宋" w:hAnsi="仿宋" w:eastAsia="仿宋" w:cs="MS UI Gothic"/>
          <w:kern w:val="0"/>
          <w:sz w:val="24"/>
          <w:szCs w:val="24"/>
        </w:rPr>
        <w:t>相同，都属于</w:t>
      </w:r>
      <w:r>
        <w:rPr>
          <w:rFonts w:ascii="仿宋" w:hAnsi="仿宋" w:eastAsia="仿宋" w:cs="Times New Roman"/>
          <w:kern w:val="0"/>
          <w:sz w:val="24"/>
          <w:szCs w:val="24"/>
        </w:rPr>
        <w:t>“</w:t>
      </w:r>
      <w:r>
        <w:rPr>
          <w:rFonts w:ascii="仿宋" w:hAnsi="仿宋" w:eastAsia="仿宋" w:cs="MS UI Gothic"/>
          <w:kern w:val="0"/>
          <w:sz w:val="24"/>
          <w:szCs w:val="24"/>
        </w:rPr>
        <w:t>美</w:t>
      </w:r>
      <w:r>
        <w:rPr>
          <w:rFonts w:ascii="仿宋" w:hAnsi="仿宋" w:eastAsia="仿宋" w:cs="PMingLiU"/>
          <w:kern w:val="0"/>
          <w:sz w:val="24"/>
          <w:szCs w:val="24"/>
        </w:rPr>
        <w:t>丽</w:t>
      </w:r>
      <w:r>
        <w:rPr>
          <w:rFonts w:ascii="仿宋" w:hAnsi="仿宋" w:eastAsia="仿宋" w:cs="MS UI Gothic"/>
          <w:kern w:val="0"/>
          <w:sz w:val="24"/>
          <w:szCs w:val="24"/>
        </w:rPr>
        <w:t>的</w:t>
      </w:r>
      <w:r>
        <w:rPr>
          <w:rFonts w:ascii="仿宋" w:hAnsi="仿宋" w:eastAsia="仿宋" w:cs="PMingLiU"/>
          <w:kern w:val="0"/>
          <w:sz w:val="24"/>
          <w:szCs w:val="24"/>
        </w:rPr>
        <w:t>错误</w:t>
      </w:r>
      <w:r>
        <w:rPr>
          <w:rFonts w:ascii="仿宋" w:hAnsi="仿宋" w:eastAsia="仿宋" w:cs="Times New Roman"/>
          <w:kern w:val="0"/>
          <w:sz w:val="24"/>
          <w:szCs w:val="24"/>
        </w:rPr>
        <w:t>”</w:t>
      </w:r>
      <w:r>
        <w:rPr>
          <w:rFonts w:ascii="仿宋" w:hAnsi="仿宋" w:eastAsia="仿宋" w:cs="MS UI Gothic"/>
          <w:kern w:val="0"/>
          <w:sz w:val="24"/>
          <w:szCs w:val="24"/>
        </w:rPr>
        <w:t>；作者由第一件事自然地引出了第二件事。</w:t>
      </w:r>
      <w:r>
        <w:rPr>
          <w:rFonts w:hint="eastAsia" w:ascii="MS Gothic" w:hAnsi="MS Gothic" w:eastAsia="MS Gothic" w:cs="MS Gothic"/>
          <w:kern w:val="0"/>
          <w:sz w:val="24"/>
          <w:szCs w:val="24"/>
        </w:rPr>
        <w:t>​</w:t>
      </w:r>
    </w:p>
    <w:p w14:paraId="38B63B34">
      <w:pPr>
        <w:textAlignment w:val="center"/>
        <w:rPr>
          <w:rFonts w:ascii="仿宋" w:hAnsi="仿宋" w:eastAsia="仿宋" w:cs="Times New Roman"/>
          <w:kern w:val="0"/>
          <w:sz w:val="24"/>
          <w:szCs w:val="24"/>
        </w:rPr>
      </w:pPr>
    </w:p>
    <w:p w14:paraId="55511D2B">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主要考</w:t>
      </w:r>
      <w:r>
        <w:rPr>
          <w:rFonts w:ascii="仿宋" w:hAnsi="仿宋" w:eastAsia="仿宋" w:cs="PMingLiU"/>
          <w:kern w:val="0"/>
          <w:sz w:val="24"/>
          <w:szCs w:val="24"/>
        </w:rPr>
        <w:t>查对</w:t>
      </w:r>
      <w:r>
        <w:rPr>
          <w:rFonts w:ascii="仿宋" w:hAnsi="仿宋" w:eastAsia="仿宋" w:cs="MS UI Gothic"/>
          <w:kern w:val="0"/>
          <w:sz w:val="24"/>
          <w:szCs w:val="24"/>
        </w:rPr>
        <w:t>文章内容的理解概括能力。做</w:t>
      </w:r>
      <w:r>
        <w:rPr>
          <w:rFonts w:ascii="仿宋" w:hAnsi="仿宋" w:eastAsia="仿宋" w:cs="PMingLiU"/>
          <w:kern w:val="0"/>
          <w:sz w:val="24"/>
          <w:szCs w:val="24"/>
        </w:rPr>
        <w:t>这类题</w:t>
      </w:r>
      <w:r>
        <w:rPr>
          <w:rFonts w:ascii="仿宋" w:hAnsi="仿宋" w:eastAsia="仿宋" w:cs="MS UI Gothic"/>
          <w:kern w:val="0"/>
          <w:sz w:val="24"/>
          <w:szCs w:val="24"/>
        </w:rPr>
        <w:t>目的方法是：找出与</w:t>
      </w:r>
      <w:r>
        <w:rPr>
          <w:rFonts w:ascii="仿宋" w:hAnsi="仿宋" w:eastAsia="仿宋" w:cs="PMingLiU"/>
          <w:kern w:val="0"/>
          <w:sz w:val="24"/>
          <w:szCs w:val="24"/>
        </w:rPr>
        <w:t>题</w:t>
      </w:r>
      <w:r>
        <w:rPr>
          <w:rFonts w:ascii="仿宋" w:hAnsi="仿宋" w:eastAsia="仿宋" w:cs="MS UI Gothic"/>
          <w:kern w:val="0"/>
          <w:sz w:val="24"/>
          <w:szCs w:val="24"/>
        </w:rPr>
        <w:t>目相关的段落原文，然后根据</w:t>
      </w:r>
      <w:r>
        <w:rPr>
          <w:rFonts w:ascii="仿宋" w:hAnsi="仿宋" w:eastAsia="仿宋" w:cs="PMingLiU"/>
          <w:kern w:val="0"/>
          <w:sz w:val="24"/>
          <w:szCs w:val="24"/>
        </w:rPr>
        <w:t>题</w:t>
      </w:r>
      <w:r>
        <w:rPr>
          <w:rFonts w:ascii="仿宋" w:hAnsi="仿宋" w:eastAsia="仿宋" w:cs="MS UI Gothic"/>
          <w:kern w:val="0"/>
          <w:sz w:val="24"/>
          <w:szCs w:val="24"/>
        </w:rPr>
        <w:t>目的要求，找准关</w:t>
      </w:r>
      <w:r>
        <w:rPr>
          <w:rFonts w:ascii="仿宋" w:hAnsi="仿宋" w:eastAsia="仿宋" w:cs="PMingLiU"/>
          <w:kern w:val="0"/>
          <w:sz w:val="24"/>
          <w:szCs w:val="24"/>
        </w:rPr>
        <w:t>键词</w:t>
      </w:r>
      <w:r>
        <w:rPr>
          <w:rFonts w:ascii="仿宋" w:hAnsi="仿宋" w:eastAsia="仿宋" w:cs="MS UI Gothic"/>
          <w:kern w:val="0"/>
          <w:sz w:val="24"/>
          <w:szCs w:val="24"/>
        </w:rPr>
        <w:t>，准确辨析。</w:t>
      </w:r>
      <w:r>
        <w:rPr>
          <w:rFonts w:ascii="仿宋" w:hAnsi="仿宋" w:eastAsia="仿宋" w:cs="PMingLiU"/>
          <w:kern w:val="0"/>
          <w:sz w:val="24"/>
          <w:szCs w:val="24"/>
        </w:rPr>
        <w:t>结</w:t>
      </w:r>
      <w:r>
        <w:rPr>
          <w:rFonts w:ascii="仿宋" w:hAnsi="仿宋" w:eastAsia="仿宋" w:cs="MS UI Gothic"/>
          <w:kern w:val="0"/>
          <w:sz w:val="24"/>
          <w:szCs w:val="24"/>
        </w:rPr>
        <w:t>合原文可知，</w:t>
      </w:r>
      <w:r>
        <w:rPr>
          <w:rFonts w:ascii="仿宋" w:hAnsi="仿宋" w:eastAsia="仿宋" w:cs="Times New Roman"/>
          <w:kern w:val="0"/>
          <w:sz w:val="24"/>
          <w:szCs w:val="24"/>
        </w:rPr>
        <w:t>“</w:t>
      </w:r>
      <w:r>
        <w:rPr>
          <w:rFonts w:ascii="仿宋" w:hAnsi="仿宋" w:eastAsia="仿宋" w:cs="MS UI Gothic"/>
          <w:kern w:val="0"/>
          <w:sz w:val="24"/>
          <w:szCs w:val="24"/>
        </w:rPr>
        <w:t>父</w:t>
      </w:r>
      <w:r>
        <w:rPr>
          <w:rFonts w:ascii="仿宋" w:hAnsi="仿宋" w:eastAsia="仿宋" w:cs="PMingLiU"/>
          <w:kern w:val="0"/>
          <w:sz w:val="24"/>
          <w:szCs w:val="24"/>
        </w:rPr>
        <w:t>亲</w:t>
      </w:r>
      <w:r>
        <w:rPr>
          <w:rFonts w:ascii="仿宋" w:hAnsi="仿宋" w:eastAsia="仿宋" w:cs="Times New Roman"/>
          <w:kern w:val="0"/>
          <w:sz w:val="24"/>
          <w:szCs w:val="24"/>
        </w:rPr>
        <w:t>”“</w:t>
      </w:r>
      <w:r>
        <w:rPr>
          <w:rFonts w:ascii="仿宋" w:hAnsi="仿宋" w:eastAsia="仿宋" w:cs="MS UI Gothic"/>
          <w:kern w:val="0"/>
          <w:sz w:val="24"/>
          <w:szCs w:val="24"/>
        </w:rPr>
        <w:t>可惜</w:t>
      </w:r>
      <w:r>
        <w:rPr>
          <w:rFonts w:ascii="仿宋" w:hAnsi="仿宋" w:eastAsia="仿宋" w:cs="Times New Roman"/>
          <w:kern w:val="0"/>
          <w:sz w:val="24"/>
          <w:szCs w:val="24"/>
        </w:rPr>
        <w:t>”</w:t>
      </w:r>
      <w:r>
        <w:rPr>
          <w:rFonts w:ascii="仿宋" w:hAnsi="仿宋" w:eastAsia="仿宋" w:cs="MS UI Gothic"/>
          <w:kern w:val="0"/>
          <w:sz w:val="24"/>
          <w:szCs w:val="24"/>
        </w:rPr>
        <w:t>的原因是：那首歌唱的不是自己的家</w:t>
      </w:r>
      <w:r>
        <w:rPr>
          <w:rFonts w:ascii="仿宋" w:hAnsi="仿宋" w:eastAsia="仿宋" w:cs="PMingLiU"/>
          <w:kern w:val="0"/>
          <w:sz w:val="24"/>
          <w:szCs w:val="24"/>
        </w:rPr>
        <w:t>乡</w:t>
      </w:r>
      <w:r>
        <w:rPr>
          <w:rFonts w:ascii="仿宋" w:hAnsi="仿宋" w:eastAsia="仿宋" w:cs="MS UI Gothic"/>
          <w:kern w:val="0"/>
          <w:sz w:val="24"/>
          <w:szCs w:val="24"/>
        </w:rPr>
        <w:t>，自己感</w:t>
      </w:r>
      <w:r>
        <w:rPr>
          <w:rFonts w:ascii="仿宋" w:hAnsi="仿宋" w:eastAsia="仿宋" w:cs="PMingLiU"/>
          <w:kern w:val="0"/>
          <w:sz w:val="24"/>
          <w:szCs w:val="24"/>
        </w:rPr>
        <w:t>动</w:t>
      </w:r>
      <w:r>
        <w:rPr>
          <w:rFonts w:ascii="仿宋" w:hAnsi="仿宋" w:eastAsia="仿宋" w:cs="MS UI Gothic"/>
          <w:kern w:val="0"/>
          <w:sz w:val="24"/>
          <w:szCs w:val="24"/>
        </w:rPr>
        <w:t>了</w:t>
      </w:r>
      <w:r>
        <w:rPr>
          <w:rFonts w:ascii="仿宋" w:hAnsi="仿宋" w:eastAsia="仿宋" w:cs="PMingLiU"/>
          <w:kern w:val="0"/>
          <w:sz w:val="24"/>
          <w:szCs w:val="24"/>
        </w:rPr>
        <w:t>这</w:t>
      </w:r>
      <w:r>
        <w:rPr>
          <w:rFonts w:ascii="仿宋" w:hAnsi="仿宋" w:eastAsia="仿宋" w:cs="MS UI Gothic"/>
          <w:kern w:val="0"/>
          <w:sz w:val="24"/>
          <w:szCs w:val="24"/>
        </w:rPr>
        <w:t>么多年竟然是听</w:t>
      </w:r>
      <w:r>
        <w:rPr>
          <w:rFonts w:ascii="仿宋" w:hAnsi="仿宋" w:eastAsia="仿宋" w:cs="PMingLiU"/>
          <w:kern w:val="0"/>
          <w:sz w:val="24"/>
          <w:szCs w:val="24"/>
        </w:rPr>
        <w:t>错</w:t>
      </w:r>
      <w:r>
        <w:rPr>
          <w:rFonts w:ascii="仿宋" w:hAnsi="仿宋" w:eastAsia="仿宋" w:cs="MS UI Gothic"/>
          <w:kern w:val="0"/>
          <w:sz w:val="24"/>
          <w:szCs w:val="24"/>
        </w:rPr>
        <w:t>了。</w:t>
      </w:r>
    </w:p>
    <w:p w14:paraId="65907DBE">
      <w:pPr>
        <w:textAlignment w:val="center"/>
        <w:rPr>
          <w:rFonts w:ascii="仿宋" w:hAnsi="仿宋" w:eastAsia="仿宋" w:cs="Times New Roman"/>
          <w:kern w:val="0"/>
          <w:sz w:val="24"/>
          <w:szCs w:val="24"/>
        </w:rPr>
      </w:pPr>
    </w:p>
    <w:p w14:paraId="0494AFCE">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文章中作者情感的分析能力。把握文中人物的思想感情，要</w:t>
      </w:r>
      <w:r>
        <w:rPr>
          <w:rFonts w:ascii="仿宋" w:hAnsi="仿宋" w:eastAsia="仿宋" w:cs="PMingLiU"/>
          <w:kern w:val="0"/>
          <w:sz w:val="24"/>
          <w:szCs w:val="24"/>
        </w:rPr>
        <w:t>结</w:t>
      </w:r>
      <w:r>
        <w:rPr>
          <w:rFonts w:ascii="仿宋" w:hAnsi="仿宋" w:eastAsia="仿宋" w:cs="MS UI Gothic"/>
          <w:kern w:val="0"/>
          <w:sz w:val="24"/>
          <w:szCs w:val="24"/>
        </w:rPr>
        <w:t>合文章的写作背景、人物所</w:t>
      </w:r>
      <w:r>
        <w:rPr>
          <w:rFonts w:ascii="仿宋" w:hAnsi="仿宋" w:eastAsia="仿宋" w:cs="PMingLiU"/>
          <w:kern w:val="0"/>
          <w:sz w:val="24"/>
          <w:szCs w:val="24"/>
        </w:rPr>
        <w:t>处</w:t>
      </w:r>
      <w:r>
        <w:rPr>
          <w:rFonts w:ascii="仿宋" w:hAnsi="仿宋" w:eastAsia="仿宋" w:cs="MS UI Gothic"/>
          <w:kern w:val="0"/>
          <w:sz w:val="24"/>
          <w:szCs w:val="24"/>
        </w:rPr>
        <w:t>的</w:t>
      </w:r>
      <w:r>
        <w:rPr>
          <w:rFonts w:ascii="仿宋" w:hAnsi="仿宋" w:eastAsia="仿宋" w:cs="PMingLiU"/>
          <w:kern w:val="0"/>
          <w:sz w:val="24"/>
          <w:szCs w:val="24"/>
        </w:rPr>
        <w:t>时</w:t>
      </w:r>
      <w:r>
        <w:rPr>
          <w:rFonts w:ascii="仿宋" w:hAnsi="仿宋" w:eastAsia="仿宋" w:cs="MS UI Gothic"/>
          <w:kern w:val="0"/>
          <w:sz w:val="24"/>
          <w:szCs w:val="24"/>
        </w:rPr>
        <w:t>代及文章的具体内容来理解、分析人物的感情基</w:t>
      </w:r>
      <w:r>
        <w:rPr>
          <w:rFonts w:ascii="仿宋" w:hAnsi="仿宋" w:eastAsia="仿宋" w:cs="PMingLiU"/>
          <w:kern w:val="0"/>
          <w:sz w:val="24"/>
          <w:szCs w:val="24"/>
        </w:rPr>
        <w:t>调</w:t>
      </w:r>
      <w:r>
        <w:rPr>
          <w:rFonts w:ascii="仿宋" w:hAnsi="仿宋" w:eastAsia="仿宋" w:cs="MS UI Gothic"/>
          <w:kern w:val="0"/>
          <w:sz w:val="24"/>
          <w:szCs w:val="24"/>
        </w:rPr>
        <w:t>，同</w:t>
      </w:r>
      <w:r>
        <w:rPr>
          <w:rFonts w:ascii="仿宋" w:hAnsi="仿宋" w:eastAsia="仿宋" w:cs="PMingLiU"/>
          <w:kern w:val="0"/>
          <w:sz w:val="24"/>
          <w:szCs w:val="24"/>
        </w:rPr>
        <w:t>时</w:t>
      </w:r>
      <w:r>
        <w:rPr>
          <w:rFonts w:ascii="仿宋" w:hAnsi="仿宋" w:eastAsia="仿宋" w:cs="MS UI Gothic"/>
          <w:kern w:val="0"/>
          <w:sz w:val="24"/>
          <w:szCs w:val="24"/>
        </w:rPr>
        <w:t>，要</w:t>
      </w:r>
      <w:r>
        <w:rPr>
          <w:rFonts w:ascii="仿宋" w:hAnsi="仿宋" w:eastAsia="仿宋" w:cs="PMingLiU"/>
          <w:kern w:val="0"/>
          <w:sz w:val="24"/>
          <w:szCs w:val="24"/>
        </w:rPr>
        <w:t>联</w:t>
      </w:r>
      <w:r>
        <w:rPr>
          <w:rFonts w:ascii="仿宋" w:hAnsi="仿宋" w:eastAsia="仿宋" w:cs="MS UI Gothic"/>
          <w:kern w:val="0"/>
          <w:sz w:val="24"/>
          <w:szCs w:val="24"/>
        </w:rPr>
        <w:t>系文中的景、物来体会。</w:t>
      </w:r>
      <w:r>
        <w:rPr>
          <w:rFonts w:ascii="仿宋" w:hAnsi="仿宋" w:eastAsia="仿宋" w:cs="PMingLiU"/>
          <w:kern w:val="0"/>
          <w:sz w:val="24"/>
          <w:szCs w:val="24"/>
        </w:rPr>
        <w:t>结</w:t>
      </w:r>
      <w:r>
        <w:rPr>
          <w:rFonts w:ascii="仿宋" w:hAnsi="仿宋" w:eastAsia="仿宋" w:cs="MS UI Gothic"/>
          <w:kern w:val="0"/>
          <w:sz w:val="24"/>
          <w:szCs w:val="24"/>
        </w:rPr>
        <w:t>合原文分析，文中划</w:t>
      </w:r>
      <w:r>
        <w:rPr>
          <w:rFonts w:ascii="仿宋" w:hAnsi="仿宋" w:eastAsia="仿宋" w:cs="PMingLiU"/>
          <w:kern w:val="0"/>
          <w:sz w:val="24"/>
          <w:szCs w:val="24"/>
        </w:rPr>
        <w:t>线</w:t>
      </w:r>
      <w:r>
        <w:rPr>
          <w:rFonts w:ascii="仿宋" w:hAnsi="仿宋" w:eastAsia="仿宋" w:cs="MS UI Gothic"/>
          <w:kern w:val="0"/>
          <w:sz w:val="24"/>
          <w:szCs w:val="24"/>
        </w:rPr>
        <w:t>的一段文字</w:t>
      </w:r>
      <w:r>
        <w:rPr>
          <w:rFonts w:ascii="仿宋" w:hAnsi="仿宋" w:eastAsia="仿宋" w:cs="PMingLiU"/>
          <w:kern w:val="0"/>
          <w:sz w:val="24"/>
          <w:szCs w:val="24"/>
        </w:rPr>
        <w:t>连</w:t>
      </w:r>
      <w:r>
        <w:rPr>
          <w:rFonts w:ascii="仿宋" w:hAnsi="仿宋" w:eastAsia="仿宋" w:cs="MS UI Gothic"/>
          <w:kern w:val="0"/>
          <w:sz w:val="24"/>
          <w:szCs w:val="24"/>
        </w:rPr>
        <w:t>用了四个</w:t>
      </w:r>
      <w:r>
        <w:rPr>
          <w:rFonts w:ascii="仿宋" w:hAnsi="仿宋" w:eastAsia="仿宋" w:cs="PMingLiU"/>
          <w:kern w:val="0"/>
          <w:sz w:val="24"/>
          <w:szCs w:val="24"/>
        </w:rPr>
        <w:t>问</w:t>
      </w:r>
      <w:r>
        <w:rPr>
          <w:rFonts w:ascii="仿宋" w:hAnsi="仿宋" w:eastAsia="仿宋" w:cs="MS UI Gothic"/>
          <w:kern w:val="0"/>
          <w:sz w:val="24"/>
          <w:szCs w:val="24"/>
        </w:rPr>
        <w:t>句，表</w:t>
      </w:r>
      <w:r>
        <w:rPr>
          <w:rFonts w:ascii="仿宋" w:hAnsi="仿宋" w:eastAsia="仿宋" w:cs="PMingLiU"/>
          <w:kern w:val="0"/>
          <w:sz w:val="24"/>
          <w:szCs w:val="24"/>
        </w:rPr>
        <w:t>现</w:t>
      </w:r>
      <w:r>
        <w:rPr>
          <w:rFonts w:ascii="仿宋" w:hAnsi="仿宋" w:eastAsia="仿宋" w:cs="MS UI Gothic"/>
          <w:kern w:val="0"/>
          <w:sz w:val="24"/>
          <w:szCs w:val="24"/>
        </w:rPr>
        <w:t>了作者突然</w:t>
      </w:r>
      <w:r>
        <w:rPr>
          <w:rFonts w:ascii="仿宋" w:hAnsi="仿宋" w:eastAsia="仿宋" w:cs="PMingLiU"/>
          <w:kern w:val="0"/>
          <w:sz w:val="24"/>
          <w:szCs w:val="24"/>
        </w:rPr>
        <w:t>发现</w:t>
      </w:r>
      <w:r>
        <w:rPr>
          <w:rFonts w:ascii="仿宋" w:hAnsi="仿宋" w:eastAsia="仿宋" w:cs="Times New Roman"/>
          <w:kern w:val="0"/>
          <w:sz w:val="24"/>
          <w:szCs w:val="24"/>
        </w:rPr>
        <w:t>“</w:t>
      </w:r>
      <w:r>
        <w:rPr>
          <w:rFonts w:ascii="仿宋" w:hAnsi="仿宋" w:eastAsia="仿宋" w:cs="MS UI Gothic"/>
          <w:kern w:val="0"/>
          <w:sz w:val="24"/>
          <w:szCs w:val="24"/>
        </w:rPr>
        <w:t>燕子</w:t>
      </w:r>
      <w:r>
        <w:rPr>
          <w:rFonts w:ascii="仿宋" w:hAnsi="仿宋" w:eastAsia="仿宋" w:cs="Times New Roman"/>
          <w:kern w:val="0"/>
          <w:sz w:val="24"/>
          <w:szCs w:val="24"/>
        </w:rPr>
        <w:t>”</w:t>
      </w:r>
      <w:r>
        <w:rPr>
          <w:rFonts w:ascii="仿宋" w:hAnsi="仿宋" w:eastAsia="仿宋" w:cs="MS UI Gothic"/>
          <w:kern w:val="0"/>
          <w:sz w:val="24"/>
          <w:szCs w:val="24"/>
        </w:rPr>
        <w:t>的惊喜之情；同</w:t>
      </w:r>
      <w:r>
        <w:rPr>
          <w:rFonts w:ascii="仿宋" w:hAnsi="仿宋" w:eastAsia="仿宋" w:cs="PMingLiU"/>
          <w:kern w:val="0"/>
          <w:sz w:val="24"/>
          <w:szCs w:val="24"/>
        </w:rPr>
        <w:t>时</w:t>
      </w:r>
      <w:r>
        <w:rPr>
          <w:rFonts w:ascii="仿宋" w:hAnsi="仿宋" w:eastAsia="仿宋" w:cs="MS UI Gothic"/>
          <w:kern w:val="0"/>
          <w:sz w:val="24"/>
          <w:szCs w:val="24"/>
        </w:rPr>
        <w:t>也表</w:t>
      </w:r>
      <w:r>
        <w:rPr>
          <w:rFonts w:ascii="仿宋" w:hAnsi="仿宋" w:eastAsia="仿宋" w:cs="PMingLiU"/>
          <w:kern w:val="0"/>
          <w:sz w:val="24"/>
          <w:szCs w:val="24"/>
        </w:rPr>
        <w:t>现</w:t>
      </w:r>
      <w:r>
        <w:rPr>
          <w:rFonts w:ascii="仿宋" w:hAnsi="仿宋" w:eastAsia="仿宋" w:cs="MS UI Gothic"/>
          <w:kern w:val="0"/>
          <w:sz w:val="24"/>
          <w:szCs w:val="24"/>
        </w:rPr>
        <w:t>了作者心中</w:t>
      </w:r>
      <w:r>
        <w:rPr>
          <w:rFonts w:ascii="仿宋" w:hAnsi="仿宋" w:eastAsia="仿宋" w:cs="PMingLiU"/>
          <w:kern w:val="0"/>
          <w:sz w:val="24"/>
          <w:szCs w:val="24"/>
        </w:rPr>
        <w:t>对</w:t>
      </w:r>
      <w:r>
        <w:rPr>
          <w:rFonts w:ascii="仿宋" w:hAnsi="仿宋" w:eastAsia="仿宋" w:cs="MS UI Gothic"/>
          <w:kern w:val="0"/>
          <w:sz w:val="24"/>
          <w:szCs w:val="24"/>
        </w:rPr>
        <w:t>故</w:t>
      </w:r>
      <w:r>
        <w:rPr>
          <w:rFonts w:ascii="仿宋" w:hAnsi="仿宋" w:eastAsia="仿宋" w:cs="PMingLiU"/>
          <w:kern w:val="0"/>
          <w:sz w:val="24"/>
          <w:szCs w:val="24"/>
        </w:rPr>
        <w:t>乡</w:t>
      </w:r>
      <w:r>
        <w:rPr>
          <w:rFonts w:ascii="仿宋" w:hAnsi="仿宋" w:eastAsia="仿宋" w:cs="MS UI Gothic"/>
          <w:kern w:val="0"/>
          <w:sz w:val="24"/>
          <w:szCs w:val="24"/>
        </w:rPr>
        <w:t>深深的思念之情。</w:t>
      </w:r>
    </w:p>
    <w:p w14:paraId="33970861">
      <w:pPr>
        <w:textAlignment w:val="center"/>
        <w:rPr>
          <w:rFonts w:ascii="仿宋" w:hAnsi="仿宋" w:eastAsia="仿宋" w:cs="Times New Roman"/>
          <w:kern w:val="0"/>
          <w:sz w:val="24"/>
          <w:szCs w:val="24"/>
        </w:rPr>
      </w:pPr>
    </w:p>
    <w:p w14:paraId="711BB4F7">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文章主</w:t>
      </w:r>
      <w:r>
        <w:rPr>
          <w:rFonts w:ascii="仿宋" w:hAnsi="仿宋" w:eastAsia="仿宋" w:cs="PMingLiU"/>
          <w:kern w:val="0"/>
          <w:sz w:val="24"/>
          <w:szCs w:val="24"/>
        </w:rPr>
        <w:t>题</w:t>
      </w:r>
      <w:r>
        <w:rPr>
          <w:rFonts w:ascii="仿宋" w:hAnsi="仿宋" w:eastAsia="仿宋" w:cs="MS UI Gothic"/>
          <w:kern w:val="0"/>
          <w:sz w:val="24"/>
          <w:szCs w:val="24"/>
        </w:rPr>
        <w:t>的分析能力。</w:t>
      </w:r>
      <w:r>
        <w:rPr>
          <w:rFonts w:ascii="仿宋" w:hAnsi="仿宋" w:eastAsia="仿宋" w:cs="PMingLiU"/>
          <w:kern w:val="0"/>
          <w:sz w:val="24"/>
          <w:szCs w:val="24"/>
        </w:rPr>
        <w:t>归纳</w:t>
      </w:r>
      <w:r>
        <w:rPr>
          <w:rFonts w:ascii="仿宋" w:hAnsi="仿宋" w:eastAsia="仿宋" w:cs="MS UI Gothic"/>
          <w:kern w:val="0"/>
          <w:sz w:val="24"/>
          <w:szCs w:val="24"/>
        </w:rPr>
        <w:t>主</w:t>
      </w:r>
      <w:r>
        <w:rPr>
          <w:rFonts w:ascii="仿宋" w:hAnsi="仿宋" w:eastAsia="仿宋" w:cs="PMingLiU"/>
          <w:kern w:val="0"/>
          <w:sz w:val="24"/>
          <w:szCs w:val="24"/>
        </w:rPr>
        <w:t>题应</w:t>
      </w:r>
      <w:r>
        <w:rPr>
          <w:rFonts w:ascii="仿宋" w:hAnsi="仿宋" w:eastAsia="仿宋" w:cs="MS UI Gothic"/>
          <w:kern w:val="0"/>
          <w:sz w:val="24"/>
          <w:szCs w:val="24"/>
        </w:rPr>
        <w:t>注意以下几个方面：</w:t>
      </w:r>
      <w:r>
        <w:rPr>
          <w:rFonts w:ascii="仿宋" w:hAnsi="仿宋" w:eastAsia="仿宋"/>
          <w:kern w:val="0"/>
          <w:sz w:val="24"/>
          <w:szCs w:val="24"/>
        </w:rPr>
        <w:t>①</w:t>
      </w:r>
      <w:r>
        <w:rPr>
          <w:rFonts w:ascii="仿宋" w:hAnsi="仿宋" w:eastAsia="仿宋" w:cs="MS UI Gothic"/>
          <w:kern w:val="0"/>
          <w:sz w:val="24"/>
          <w:szCs w:val="24"/>
        </w:rPr>
        <w:t>高度关注</w:t>
      </w:r>
      <w:r>
        <w:rPr>
          <w:rFonts w:ascii="仿宋" w:hAnsi="仿宋" w:eastAsia="仿宋" w:cs="PMingLiU"/>
          <w:kern w:val="0"/>
          <w:sz w:val="24"/>
          <w:szCs w:val="24"/>
        </w:rPr>
        <w:t>标题</w:t>
      </w:r>
      <w:r>
        <w:rPr>
          <w:rFonts w:ascii="仿宋" w:hAnsi="仿宋" w:eastAsia="仿宋" w:cs="MS UI Gothic"/>
          <w:kern w:val="0"/>
          <w:sz w:val="24"/>
          <w:szCs w:val="24"/>
        </w:rPr>
        <w:t>、开</w:t>
      </w:r>
      <w:r>
        <w:rPr>
          <w:rFonts w:ascii="仿宋" w:hAnsi="仿宋" w:eastAsia="仿宋" w:cs="PMingLiU"/>
          <w:kern w:val="0"/>
          <w:sz w:val="24"/>
          <w:szCs w:val="24"/>
        </w:rPr>
        <w:t>头</w:t>
      </w:r>
      <w:r>
        <w:rPr>
          <w:rFonts w:ascii="仿宋" w:hAnsi="仿宋" w:eastAsia="仿宋" w:cs="MS UI Gothic"/>
          <w:kern w:val="0"/>
          <w:sz w:val="24"/>
          <w:szCs w:val="24"/>
        </w:rPr>
        <w:t>、</w:t>
      </w:r>
      <w:r>
        <w:rPr>
          <w:rFonts w:ascii="仿宋" w:hAnsi="仿宋" w:eastAsia="仿宋" w:cs="PMingLiU"/>
          <w:kern w:val="0"/>
          <w:sz w:val="24"/>
          <w:szCs w:val="24"/>
        </w:rPr>
        <w:t>结</w:t>
      </w:r>
      <w:r>
        <w:rPr>
          <w:rFonts w:ascii="仿宋" w:hAnsi="仿宋" w:eastAsia="仿宋" w:cs="MS UI Gothic"/>
          <w:kern w:val="0"/>
          <w:sz w:val="24"/>
          <w:szCs w:val="24"/>
        </w:rPr>
        <w:t>尾；</w:t>
      </w:r>
      <w:r>
        <w:rPr>
          <w:rFonts w:ascii="仿宋" w:hAnsi="仿宋" w:eastAsia="仿宋"/>
          <w:kern w:val="0"/>
          <w:sz w:val="24"/>
          <w:szCs w:val="24"/>
        </w:rPr>
        <w:t>②</w:t>
      </w:r>
      <w:r>
        <w:rPr>
          <w:rFonts w:ascii="仿宋" w:hAnsi="仿宋" w:eastAsia="仿宋" w:cs="PMingLiU"/>
          <w:kern w:val="0"/>
          <w:sz w:val="24"/>
          <w:szCs w:val="24"/>
        </w:rPr>
        <w:t>紧</w:t>
      </w:r>
      <w:r>
        <w:rPr>
          <w:rFonts w:ascii="仿宋" w:hAnsi="仿宋" w:eastAsia="仿宋" w:cs="MS UI Gothic"/>
          <w:kern w:val="0"/>
          <w:sz w:val="24"/>
          <w:szCs w:val="24"/>
        </w:rPr>
        <w:t>抓主旨句、文眼句；</w:t>
      </w:r>
      <w:r>
        <w:rPr>
          <w:rFonts w:ascii="仿宋" w:hAnsi="仿宋" w:eastAsia="仿宋"/>
          <w:kern w:val="0"/>
          <w:sz w:val="24"/>
          <w:szCs w:val="24"/>
        </w:rPr>
        <w:t>③</w:t>
      </w:r>
      <w:r>
        <w:rPr>
          <w:rFonts w:ascii="仿宋" w:hAnsi="仿宋" w:eastAsia="仿宋" w:cs="MS UI Gothic"/>
          <w:kern w:val="0"/>
          <w:sz w:val="24"/>
          <w:szCs w:val="24"/>
        </w:rPr>
        <w:t>逐</w:t>
      </w:r>
      <w:r>
        <w:rPr>
          <w:rFonts w:ascii="仿宋" w:hAnsi="仿宋" w:eastAsia="仿宋" w:cs="PMingLiU"/>
          <w:kern w:val="0"/>
          <w:sz w:val="24"/>
          <w:szCs w:val="24"/>
        </w:rPr>
        <w:t>层归纳</w:t>
      </w:r>
      <w:r>
        <w:rPr>
          <w:rFonts w:ascii="仿宋" w:hAnsi="仿宋" w:eastAsia="仿宋" w:cs="MS UI Gothic"/>
          <w:kern w:val="0"/>
          <w:sz w:val="24"/>
          <w:szCs w:val="24"/>
        </w:rPr>
        <w:t>段意，</w:t>
      </w:r>
      <w:r>
        <w:rPr>
          <w:rFonts w:ascii="仿宋" w:hAnsi="仿宋" w:eastAsia="仿宋" w:cs="PMingLiU"/>
          <w:kern w:val="0"/>
          <w:sz w:val="24"/>
          <w:szCs w:val="24"/>
        </w:rPr>
        <w:t>总结</w:t>
      </w:r>
      <w:r>
        <w:rPr>
          <w:rFonts w:ascii="仿宋" w:hAnsi="仿宋" w:eastAsia="仿宋" w:cs="MS UI Gothic"/>
          <w:kern w:val="0"/>
          <w:sz w:val="24"/>
          <w:szCs w:val="24"/>
        </w:rPr>
        <w:t>文章主</w:t>
      </w:r>
      <w:r>
        <w:rPr>
          <w:rFonts w:ascii="仿宋" w:hAnsi="仿宋" w:eastAsia="仿宋" w:cs="PMingLiU"/>
          <w:kern w:val="0"/>
          <w:sz w:val="24"/>
          <w:szCs w:val="24"/>
        </w:rPr>
        <w:t>题</w:t>
      </w:r>
      <w:r>
        <w:rPr>
          <w:rFonts w:ascii="仿宋" w:hAnsi="仿宋" w:eastAsia="仿宋" w:cs="MS UI Gothic"/>
          <w:kern w:val="0"/>
          <w:sz w:val="24"/>
          <w:szCs w:val="24"/>
        </w:rPr>
        <w:t>；</w:t>
      </w:r>
      <w:r>
        <w:rPr>
          <w:rFonts w:ascii="仿宋" w:hAnsi="仿宋" w:eastAsia="仿宋"/>
          <w:kern w:val="0"/>
          <w:sz w:val="24"/>
          <w:szCs w:val="24"/>
        </w:rPr>
        <w:t>④</w:t>
      </w:r>
      <w:r>
        <w:rPr>
          <w:rFonts w:ascii="仿宋" w:hAnsi="仿宋" w:eastAsia="仿宋" w:cs="MS UI Gothic"/>
          <w:kern w:val="0"/>
          <w:sz w:val="24"/>
          <w:szCs w:val="24"/>
        </w:rPr>
        <w:t>有些文章要注意弄清</w:t>
      </w:r>
      <w:r>
        <w:rPr>
          <w:rFonts w:ascii="仿宋" w:hAnsi="仿宋" w:eastAsia="仿宋" w:cs="PMingLiU"/>
          <w:kern w:val="0"/>
          <w:sz w:val="24"/>
          <w:szCs w:val="24"/>
        </w:rPr>
        <w:t>时</w:t>
      </w:r>
      <w:r>
        <w:rPr>
          <w:rFonts w:ascii="仿宋" w:hAnsi="仿宋" w:eastAsia="仿宋" w:cs="MS UI Gothic"/>
          <w:kern w:val="0"/>
          <w:sz w:val="24"/>
          <w:szCs w:val="24"/>
        </w:rPr>
        <w:t>代背景。概括全文主</w:t>
      </w:r>
      <w:r>
        <w:rPr>
          <w:rFonts w:ascii="仿宋" w:hAnsi="仿宋" w:eastAsia="仿宋" w:cs="PMingLiU"/>
          <w:kern w:val="0"/>
          <w:sz w:val="24"/>
          <w:szCs w:val="24"/>
        </w:rPr>
        <w:t>题</w:t>
      </w:r>
      <w:r>
        <w:rPr>
          <w:rFonts w:ascii="仿宋" w:hAnsi="仿宋" w:eastAsia="仿宋" w:cs="MS UI Gothic"/>
          <w:kern w:val="0"/>
          <w:sz w:val="24"/>
          <w:szCs w:val="24"/>
        </w:rPr>
        <w:t>，要先概括主要内容。本文中作者通</w:t>
      </w:r>
      <w:r>
        <w:rPr>
          <w:rFonts w:ascii="仿宋" w:hAnsi="仿宋" w:eastAsia="仿宋" w:cs="PMingLiU"/>
          <w:kern w:val="0"/>
          <w:sz w:val="24"/>
          <w:szCs w:val="24"/>
        </w:rPr>
        <w:t>过这</w:t>
      </w:r>
      <w:r>
        <w:rPr>
          <w:rFonts w:ascii="仿宋" w:hAnsi="仿宋" w:eastAsia="仿宋" w:cs="MS UI Gothic"/>
          <w:kern w:val="0"/>
          <w:sz w:val="24"/>
          <w:szCs w:val="24"/>
        </w:rPr>
        <w:t>两件事悟出了：</w:t>
      </w:r>
      <w:r>
        <w:rPr>
          <w:rFonts w:ascii="仿宋" w:hAnsi="仿宋" w:eastAsia="仿宋" w:cs="PMingLiU"/>
          <w:kern w:val="0"/>
          <w:sz w:val="24"/>
          <w:szCs w:val="24"/>
        </w:rPr>
        <w:t>虽</w:t>
      </w:r>
      <w:r>
        <w:rPr>
          <w:rFonts w:ascii="仿宋" w:hAnsi="仿宋" w:eastAsia="仿宋" w:cs="MS UI Gothic"/>
          <w:kern w:val="0"/>
          <w:sz w:val="24"/>
          <w:szCs w:val="24"/>
        </w:rPr>
        <w:t>然有的</w:t>
      </w:r>
      <w:r>
        <w:rPr>
          <w:rFonts w:ascii="仿宋" w:hAnsi="仿宋" w:eastAsia="仿宋" w:cs="PMingLiU"/>
          <w:kern w:val="0"/>
          <w:sz w:val="24"/>
          <w:szCs w:val="24"/>
        </w:rPr>
        <w:t>时</w:t>
      </w:r>
      <w:r>
        <w:rPr>
          <w:rFonts w:ascii="仿宋" w:hAnsi="仿宋" w:eastAsia="仿宋" w:cs="MS UI Gothic"/>
          <w:kern w:val="0"/>
          <w:sz w:val="24"/>
          <w:szCs w:val="24"/>
        </w:rPr>
        <w:t>候，在人生的道路上，我</w:t>
      </w:r>
      <w:r>
        <w:rPr>
          <w:rFonts w:ascii="仿宋" w:hAnsi="仿宋" w:eastAsia="仿宋" w:cs="PMingLiU"/>
          <w:kern w:val="0"/>
          <w:sz w:val="24"/>
          <w:szCs w:val="24"/>
        </w:rPr>
        <w:t>们</w:t>
      </w:r>
      <w:r>
        <w:rPr>
          <w:rFonts w:ascii="仿宋" w:hAnsi="仿宋" w:eastAsia="仿宋" w:cs="MS UI Gothic"/>
          <w:kern w:val="0"/>
          <w:sz w:val="24"/>
          <w:szCs w:val="24"/>
        </w:rPr>
        <w:t>是</w:t>
      </w:r>
      <w:r>
        <w:rPr>
          <w:rFonts w:ascii="仿宋" w:hAnsi="仿宋" w:eastAsia="仿宋" w:cs="PMingLiU"/>
          <w:kern w:val="0"/>
          <w:sz w:val="24"/>
          <w:szCs w:val="24"/>
        </w:rPr>
        <w:t>应该</w:t>
      </w:r>
      <w:r>
        <w:rPr>
          <w:rFonts w:ascii="仿宋" w:hAnsi="仿宋" w:eastAsia="仿宋" w:cs="MS UI Gothic"/>
          <w:kern w:val="0"/>
          <w:sz w:val="24"/>
          <w:szCs w:val="24"/>
        </w:rPr>
        <w:t>面</w:t>
      </w:r>
      <w:r>
        <w:rPr>
          <w:rFonts w:ascii="仿宋" w:hAnsi="仿宋" w:eastAsia="仿宋" w:cs="PMingLiU"/>
          <w:kern w:val="0"/>
          <w:sz w:val="24"/>
          <w:szCs w:val="24"/>
        </w:rPr>
        <w:t>对</w:t>
      </w:r>
      <w:r>
        <w:rPr>
          <w:rFonts w:ascii="仿宋" w:hAnsi="仿宋" w:eastAsia="仿宋" w:cs="MS UI Gothic"/>
          <w:kern w:val="0"/>
          <w:sz w:val="24"/>
          <w:szCs w:val="24"/>
        </w:rPr>
        <w:t>所有的真相，可是，有的</w:t>
      </w:r>
      <w:r>
        <w:rPr>
          <w:rFonts w:ascii="仿宋" w:hAnsi="仿宋" w:eastAsia="仿宋" w:cs="PMingLiU"/>
          <w:kern w:val="0"/>
          <w:sz w:val="24"/>
          <w:szCs w:val="24"/>
        </w:rPr>
        <w:t>时</w:t>
      </w:r>
      <w:r>
        <w:rPr>
          <w:rFonts w:ascii="仿宋" w:hAnsi="仿宋" w:eastAsia="仿宋" w:cs="MS UI Gothic"/>
          <w:kern w:val="0"/>
          <w:sz w:val="24"/>
          <w:szCs w:val="24"/>
        </w:rPr>
        <w:t>候，我</w:t>
      </w:r>
      <w:r>
        <w:rPr>
          <w:rFonts w:ascii="仿宋" w:hAnsi="仿宋" w:eastAsia="仿宋" w:cs="PMingLiU"/>
          <w:kern w:val="0"/>
          <w:sz w:val="24"/>
          <w:szCs w:val="24"/>
        </w:rPr>
        <w:t>们实</w:t>
      </w:r>
      <w:r>
        <w:rPr>
          <w:rFonts w:ascii="仿宋" w:hAnsi="仿宋" w:eastAsia="仿宋" w:cs="MS UI Gothic"/>
          <w:kern w:val="0"/>
          <w:sz w:val="24"/>
          <w:szCs w:val="24"/>
        </w:rPr>
        <w:t>在也可以保有一些小小的美</w:t>
      </w:r>
      <w:r>
        <w:rPr>
          <w:rFonts w:ascii="仿宋" w:hAnsi="仿宋" w:eastAsia="仿宋" w:cs="PMingLiU"/>
          <w:kern w:val="0"/>
          <w:sz w:val="24"/>
          <w:szCs w:val="24"/>
        </w:rPr>
        <w:t>丽</w:t>
      </w:r>
      <w:r>
        <w:rPr>
          <w:rFonts w:ascii="仿宋" w:hAnsi="仿宋" w:eastAsia="仿宋" w:cs="MS UI Gothic"/>
          <w:kern w:val="0"/>
          <w:sz w:val="24"/>
          <w:szCs w:val="24"/>
        </w:rPr>
        <w:t>的</w:t>
      </w:r>
      <w:r>
        <w:rPr>
          <w:rFonts w:ascii="仿宋" w:hAnsi="仿宋" w:eastAsia="仿宋" w:cs="PMingLiU"/>
          <w:kern w:val="0"/>
          <w:sz w:val="24"/>
          <w:szCs w:val="24"/>
        </w:rPr>
        <w:t>错误</w:t>
      </w:r>
      <w:r>
        <w:rPr>
          <w:rFonts w:ascii="仿宋" w:hAnsi="仿宋" w:eastAsia="仿宋" w:cs="MS UI Gothic"/>
          <w:kern w:val="0"/>
          <w:sz w:val="24"/>
          <w:szCs w:val="24"/>
        </w:rPr>
        <w:t>，与人无害，与世无争，却能</w:t>
      </w:r>
      <w:r>
        <w:rPr>
          <w:rFonts w:ascii="仿宋" w:hAnsi="仿宋" w:eastAsia="仿宋" w:cs="PMingLiU"/>
          <w:kern w:val="0"/>
          <w:sz w:val="24"/>
          <w:szCs w:val="24"/>
        </w:rPr>
        <w:t>带给</w:t>
      </w:r>
      <w:r>
        <w:rPr>
          <w:rFonts w:ascii="仿宋" w:hAnsi="仿宋" w:eastAsia="仿宋" w:cs="MS UI Gothic"/>
          <w:kern w:val="0"/>
          <w:sz w:val="24"/>
          <w:szCs w:val="24"/>
        </w:rPr>
        <w:t>我</w:t>
      </w:r>
      <w:r>
        <w:rPr>
          <w:rFonts w:ascii="仿宋" w:hAnsi="仿宋" w:eastAsia="仿宋" w:cs="PMingLiU"/>
          <w:kern w:val="0"/>
          <w:sz w:val="24"/>
          <w:szCs w:val="24"/>
        </w:rPr>
        <w:t>们</w:t>
      </w:r>
      <w:r>
        <w:rPr>
          <w:rFonts w:ascii="仿宋" w:hAnsi="仿宋" w:eastAsia="仿宋" w:cs="MS UI Gothic"/>
          <w:kern w:val="0"/>
          <w:sz w:val="24"/>
          <w:szCs w:val="24"/>
        </w:rPr>
        <w:t>非常深沉的安慰的那一种</w:t>
      </w:r>
      <w:r>
        <w:rPr>
          <w:rFonts w:ascii="仿宋" w:hAnsi="仿宋" w:eastAsia="仿宋" w:cs="PMingLiU"/>
          <w:kern w:val="0"/>
          <w:sz w:val="24"/>
          <w:szCs w:val="24"/>
        </w:rPr>
        <w:t>错误</w:t>
      </w:r>
      <w:r>
        <w:rPr>
          <w:rFonts w:ascii="仿宋" w:hAnsi="仿宋" w:eastAsia="仿宋" w:cs="MS UI Gothic"/>
          <w:kern w:val="0"/>
          <w:sz w:val="24"/>
          <w:szCs w:val="24"/>
        </w:rPr>
        <w:t>。</w:t>
      </w:r>
    </w:p>
    <w:p w14:paraId="7A5C1EF1">
      <w:pPr>
        <w:textAlignment w:val="center"/>
        <w:rPr>
          <w:rFonts w:ascii="仿宋" w:hAnsi="仿宋" w:eastAsia="仿宋" w:cs="Times New Roman"/>
          <w:kern w:val="0"/>
          <w:sz w:val="24"/>
          <w:szCs w:val="24"/>
        </w:rPr>
      </w:pPr>
    </w:p>
    <w:p w14:paraId="0D8D27C5">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文章内容的提取和概括能力。</w:t>
      </w:r>
      <w:r>
        <w:rPr>
          <w:rFonts w:ascii="仿宋" w:hAnsi="仿宋" w:eastAsia="仿宋" w:cs="PMingLiU"/>
          <w:kern w:val="0"/>
          <w:sz w:val="24"/>
          <w:szCs w:val="24"/>
        </w:rPr>
        <w:t>审题</w:t>
      </w:r>
      <w:r>
        <w:rPr>
          <w:rFonts w:ascii="仿宋" w:hAnsi="仿宋" w:eastAsia="仿宋" w:cs="MS UI Gothic"/>
          <w:kern w:val="0"/>
          <w:sz w:val="24"/>
          <w:szCs w:val="24"/>
        </w:rPr>
        <w:t>后首先整体感知文章的内容，理解故事的来</w:t>
      </w:r>
      <w:r>
        <w:rPr>
          <w:rFonts w:ascii="仿宋" w:hAnsi="仿宋" w:eastAsia="仿宋" w:cs="PMingLiU"/>
          <w:kern w:val="0"/>
          <w:sz w:val="24"/>
          <w:szCs w:val="24"/>
        </w:rPr>
        <w:t>龙</w:t>
      </w:r>
      <w:r>
        <w:rPr>
          <w:rFonts w:ascii="仿宋" w:hAnsi="仿宋" w:eastAsia="仿宋" w:cs="MS UI Gothic"/>
          <w:kern w:val="0"/>
          <w:sz w:val="24"/>
          <w:szCs w:val="24"/>
        </w:rPr>
        <w:t>去脉，然后从前向后精</w:t>
      </w:r>
      <w:r>
        <w:rPr>
          <w:rFonts w:ascii="仿宋" w:hAnsi="仿宋" w:eastAsia="仿宋" w:cs="PMingLiU"/>
          <w:kern w:val="0"/>
          <w:sz w:val="24"/>
          <w:szCs w:val="24"/>
        </w:rPr>
        <w:t>读</w:t>
      </w:r>
      <w:r>
        <w:rPr>
          <w:rFonts w:ascii="仿宋" w:hAnsi="仿宋" w:eastAsia="仿宋" w:cs="MS UI Gothic"/>
          <w:kern w:val="0"/>
          <w:sz w:val="24"/>
          <w:szCs w:val="24"/>
        </w:rPr>
        <w:t>相关</w:t>
      </w:r>
      <w:r>
        <w:rPr>
          <w:rFonts w:ascii="仿宋" w:hAnsi="仿宋" w:eastAsia="仿宋" w:cs="PMingLiU"/>
          <w:kern w:val="0"/>
          <w:sz w:val="24"/>
          <w:szCs w:val="24"/>
        </w:rPr>
        <w:t>课</w:t>
      </w:r>
      <w:r>
        <w:rPr>
          <w:rFonts w:ascii="仿宋" w:hAnsi="仿宋" w:eastAsia="仿宋" w:cs="MS UI Gothic"/>
          <w:kern w:val="0"/>
          <w:sz w:val="24"/>
          <w:szCs w:val="24"/>
        </w:rPr>
        <w:t>文，根据理解概括出切</w:t>
      </w:r>
      <w:r>
        <w:rPr>
          <w:rFonts w:ascii="仿宋" w:hAnsi="仿宋" w:eastAsia="仿宋" w:cs="PMingLiU"/>
          <w:kern w:val="0"/>
          <w:sz w:val="24"/>
          <w:szCs w:val="24"/>
        </w:rPr>
        <w:t>题</w:t>
      </w:r>
      <w:r>
        <w:rPr>
          <w:rFonts w:ascii="仿宋" w:hAnsi="仿宋" w:eastAsia="仿宋" w:cs="MS UI Gothic"/>
          <w:kern w:val="0"/>
          <w:sz w:val="24"/>
          <w:szCs w:val="24"/>
        </w:rPr>
        <w:t>的答案。注意</w:t>
      </w:r>
      <w:r>
        <w:rPr>
          <w:rFonts w:ascii="仿宋" w:hAnsi="仿宋" w:eastAsia="仿宋" w:cs="PMingLiU"/>
          <w:kern w:val="0"/>
          <w:sz w:val="24"/>
          <w:szCs w:val="24"/>
        </w:rPr>
        <w:t>语</w:t>
      </w:r>
      <w:r>
        <w:rPr>
          <w:rFonts w:ascii="仿宋" w:hAnsi="仿宋" w:eastAsia="仿宋" w:cs="MS UI Gothic"/>
          <w:kern w:val="0"/>
          <w:sz w:val="24"/>
          <w:szCs w:val="24"/>
        </w:rPr>
        <w:t>句要通</w:t>
      </w:r>
      <w:r>
        <w:rPr>
          <w:rFonts w:ascii="仿宋" w:hAnsi="仿宋" w:eastAsia="仿宋" w:cs="PMingLiU"/>
          <w:kern w:val="0"/>
          <w:sz w:val="24"/>
          <w:szCs w:val="24"/>
        </w:rPr>
        <w:t>顺</w:t>
      </w:r>
      <w:r>
        <w:rPr>
          <w:rFonts w:ascii="仿宋" w:hAnsi="仿宋" w:eastAsia="仿宋" w:cs="MS UI Gothic"/>
          <w:kern w:val="0"/>
          <w:sz w:val="24"/>
          <w:szCs w:val="24"/>
        </w:rPr>
        <w:t>，</w:t>
      </w:r>
      <w:r>
        <w:rPr>
          <w:rFonts w:ascii="仿宋" w:hAnsi="仿宋" w:eastAsia="仿宋" w:cs="PMingLiU"/>
          <w:kern w:val="0"/>
          <w:sz w:val="24"/>
          <w:szCs w:val="24"/>
        </w:rPr>
        <w:t>语</w:t>
      </w:r>
      <w:r>
        <w:rPr>
          <w:rFonts w:ascii="仿宋" w:hAnsi="仿宋" w:eastAsia="仿宋" w:cs="MS UI Gothic"/>
          <w:kern w:val="0"/>
          <w:sz w:val="24"/>
          <w:szCs w:val="24"/>
        </w:rPr>
        <w:t>意要明确。</w:t>
      </w:r>
      <w:r>
        <w:rPr>
          <w:rFonts w:ascii="仿宋" w:hAnsi="仿宋" w:eastAsia="仿宋" w:cs="PMingLiU"/>
          <w:kern w:val="0"/>
          <w:sz w:val="24"/>
          <w:szCs w:val="24"/>
        </w:rPr>
        <w:t>联</w:t>
      </w:r>
      <w:r>
        <w:rPr>
          <w:rFonts w:ascii="仿宋" w:hAnsi="仿宋" w:eastAsia="仿宋" w:cs="MS UI Gothic"/>
          <w:kern w:val="0"/>
          <w:sz w:val="24"/>
          <w:szCs w:val="24"/>
        </w:rPr>
        <w:t>系作者生平可知，作者从小就</w:t>
      </w:r>
      <w:r>
        <w:rPr>
          <w:rFonts w:ascii="仿宋" w:hAnsi="仿宋" w:eastAsia="仿宋" w:cs="PMingLiU"/>
          <w:kern w:val="0"/>
          <w:sz w:val="24"/>
          <w:szCs w:val="24"/>
        </w:rPr>
        <w:t>远</w:t>
      </w:r>
      <w:r>
        <w:rPr>
          <w:rFonts w:ascii="仿宋" w:hAnsi="仿宋" w:eastAsia="仿宋" w:cs="MS UI Gothic"/>
          <w:kern w:val="0"/>
          <w:sz w:val="24"/>
          <w:szCs w:val="24"/>
        </w:rPr>
        <w:t>离故</w:t>
      </w:r>
      <w:r>
        <w:rPr>
          <w:rFonts w:ascii="仿宋" w:hAnsi="仿宋" w:eastAsia="仿宋" w:cs="PMingLiU"/>
          <w:kern w:val="0"/>
          <w:sz w:val="24"/>
          <w:szCs w:val="24"/>
        </w:rPr>
        <w:t>乡</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MS UI Gothic"/>
          <w:kern w:val="0"/>
          <w:sz w:val="24"/>
          <w:szCs w:val="24"/>
        </w:rPr>
        <w:t>燕子</w:t>
      </w:r>
      <w:r>
        <w:rPr>
          <w:rFonts w:ascii="仿宋" w:hAnsi="仿宋" w:eastAsia="仿宋" w:cs="Times New Roman"/>
          <w:kern w:val="0"/>
          <w:sz w:val="24"/>
          <w:szCs w:val="24"/>
        </w:rPr>
        <w:t>”</w:t>
      </w:r>
      <w:r>
        <w:rPr>
          <w:rFonts w:ascii="仿宋" w:hAnsi="仿宋" w:eastAsia="仿宋" w:cs="MS UI Gothic"/>
          <w:kern w:val="0"/>
          <w:sz w:val="24"/>
          <w:szCs w:val="24"/>
        </w:rPr>
        <w:t>早已成</w:t>
      </w:r>
      <w:r>
        <w:rPr>
          <w:rFonts w:ascii="仿宋" w:hAnsi="仿宋" w:eastAsia="仿宋" w:cs="PMingLiU"/>
          <w:kern w:val="0"/>
          <w:sz w:val="24"/>
          <w:szCs w:val="24"/>
        </w:rPr>
        <w:t>为</w:t>
      </w:r>
      <w:r>
        <w:rPr>
          <w:rFonts w:ascii="仿宋" w:hAnsi="仿宋" w:eastAsia="仿宋" w:cs="MS UI Gothic"/>
          <w:kern w:val="0"/>
          <w:sz w:val="24"/>
          <w:szCs w:val="24"/>
        </w:rPr>
        <w:t>故</w:t>
      </w:r>
      <w:r>
        <w:rPr>
          <w:rFonts w:ascii="仿宋" w:hAnsi="仿宋" w:eastAsia="仿宋" w:cs="PMingLiU"/>
          <w:kern w:val="0"/>
          <w:sz w:val="24"/>
          <w:szCs w:val="24"/>
        </w:rPr>
        <w:t>乡</w:t>
      </w:r>
      <w:r>
        <w:rPr>
          <w:rFonts w:ascii="仿宋" w:hAnsi="仿宋" w:eastAsia="仿宋" w:cs="MS UI Gothic"/>
          <w:kern w:val="0"/>
          <w:sz w:val="24"/>
          <w:szCs w:val="24"/>
        </w:rPr>
        <w:t>的一种象征，寄托着作者</w:t>
      </w:r>
      <w:r>
        <w:rPr>
          <w:rFonts w:ascii="仿宋" w:hAnsi="仿宋" w:eastAsia="仿宋" w:cs="PMingLiU"/>
          <w:kern w:val="0"/>
          <w:sz w:val="24"/>
          <w:szCs w:val="24"/>
        </w:rPr>
        <w:t>浓</w:t>
      </w:r>
      <w:r>
        <w:rPr>
          <w:rFonts w:ascii="仿宋" w:hAnsi="仿宋" w:eastAsia="仿宋" w:cs="MS UI Gothic"/>
          <w:kern w:val="0"/>
          <w:sz w:val="24"/>
          <w:szCs w:val="24"/>
        </w:rPr>
        <w:t>郁的思</w:t>
      </w:r>
      <w:r>
        <w:rPr>
          <w:rFonts w:ascii="仿宋" w:hAnsi="仿宋" w:eastAsia="仿宋" w:cs="PMingLiU"/>
          <w:kern w:val="0"/>
          <w:sz w:val="24"/>
          <w:szCs w:val="24"/>
        </w:rPr>
        <w:t>乡</w:t>
      </w:r>
      <w:r>
        <w:rPr>
          <w:rFonts w:ascii="仿宋" w:hAnsi="仿宋" w:eastAsia="仿宋" w:cs="MS UI Gothic"/>
          <w:kern w:val="0"/>
          <w:sz w:val="24"/>
          <w:szCs w:val="24"/>
        </w:rPr>
        <w:t>之情，所以作者无</w:t>
      </w:r>
      <w:r>
        <w:rPr>
          <w:rFonts w:ascii="仿宋" w:hAnsi="仿宋" w:eastAsia="仿宋" w:cs="PMingLiU"/>
          <w:kern w:val="0"/>
          <w:sz w:val="24"/>
          <w:szCs w:val="24"/>
        </w:rPr>
        <w:t>论</w:t>
      </w:r>
      <w:r>
        <w:rPr>
          <w:rFonts w:ascii="仿宋" w:hAnsi="仿宋" w:eastAsia="仿宋" w:cs="MS UI Gothic"/>
          <w:kern w:val="0"/>
          <w:sz w:val="24"/>
          <w:szCs w:val="24"/>
        </w:rPr>
        <w:t>如何也舍不得自己心中那一只小小的燕子。</w:t>
      </w:r>
    </w:p>
    <w:p w14:paraId="3E9B3F4E">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36.</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09B92C5C">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制</w:t>
      </w:r>
      <w:r>
        <w:rPr>
          <w:rFonts w:ascii="Calibri" w:hAnsi="Calibri" w:eastAsia="仿宋" w:cs="Calibri"/>
          <w:kern w:val="0"/>
          <w:szCs w:val="21"/>
        </w:rPr>
        <w:t> </w:t>
      </w:r>
      <w:r>
        <w:rPr>
          <w:rFonts w:ascii="仿宋" w:hAnsi="仿宋" w:eastAsia="仿宋" w:cs="宋体"/>
          <w:kern w:val="0"/>
          <w:szCs w:val="21"/>
        </w:rPr>
        <w:t>致</w:t>
      </w:r>
    </w:p>
    <w:p w14:paraId="7EBE6A5D">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457E33DD">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）我们家的经济并不富裕。</w:t>
      </w:r>
    </w:p>
    <w:p w14:paraId="470F0F5B">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）我们居住的偏僻小城里根本买不到那样漂亮的衣服。</w:t>
      </w:r>
    </w:p>
    <w:p w14:paraId="7849C418">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1A7AE186">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字形的掌握。在平</w:t>
      </w:r>
      <w:r>
        <w:rPr>
          <w:rFonts w:ascii="仿宋" w:hAnsi="仿宋" w:eastAsia="仿宋" w:cs="PMingLiU"/>
          <w:kern w:val="0"/>
          <w:sz w:val="24"/>
          <w:szCs w:val="24"/>
        </w:rPr>
        <w:t>时</w:t>
      </w:r>
      <w:r>
        <w:rPr>
          <w:rFonts w:ascii="仿宋" w:hAnsi="仿宋" w:eastAsia="仿宋" w:cs="MS UI Gothic"/>
          <w:kern w:val="0"/>
          <w:sz w:val="24"/>
          <w:szCs w:val="24"/>
        </w:rPr>
        <w:t>的学</w:t>
      </w:r>
      <w:r>
        <w:rPr>
          <w:rFonts w:ascii="仿宋" w:hAnsi="仿宋" w:eastAsia="仿宋" w:cs="PMingLiU"/>
          <w:kern w:val="0"/>
          <w:sz w:val="24"/>
          <w:szCs w:val="24"/>
        </w:rPr>
        <w:t>习</w:t>
      </w:r>
      <w:r>
        <w:rPr>
          <w:rFonts w:ascii="仿宋" w:hAnsi="仿宋" w:eastAsia="仿宋" w:cs="MS UI Gothic"/>
          <w:kern w:val="0"/>
          <w:sz w:val="24"/>
          <w:szCs w:val="24"/>
        </w:rPr>
        <w:t>中，要注意</w:t>
      </w:r>
      <w:r>
        <w:rPr>
          <w:rFonts w:ascii="仿宋" w:hAnsi="仿宋" w:eastAsia="仿宋" w:cs="PMingLiU"/>
          <w:kern w:val="0"/>
          <w:sz w:val="24"/>
          <w:szCs w:val="24"/>
        </w:rPr>
        <w:t>积</w:t>
      </w:r>
      <w:r>
        <w:rPr>
          <w:rFonts w:ascii="仿宋" w:hAnsi="仿宋" w:eastAsia="仿宋" w:cs="MS UI Gothic"/>
          <w:kern w:val="0"/>
          <w:sz w:val="24"/>
          <w:szCs w:val="24"/>
        </w:rPr>
        <w:t>累，尤其是易</w:t>
      </w:r>
      <w:r>
        <w:rPr>
          <w:rFonts w:ascii="仿宋" w:hAnsi="仿宋" w:eastAsia="仿宋" w:cs="PMingLiU"/>
          <w:kern w:val="0"/>
          <w:sz w:val="24"/>
          <w:szCs w:val="24"/>
        </w:rPr>
        <w:t>错</w:t>
      </w:r>
      <w:r>
        <w:rPr>
          <w:rFonts w:ascii="仿宋" w:hAnsi="仿宋" w:eastAsia="仿宋" w:cs="MS UI Gothic"/>
          <w:kern w:val="0"/>
          <w:sz w:val="24"/>
          <w:szCs w:val="24"/>
        </w:rPr>
        <w:t>字，要分</w:t>
      </w:r>
      <w:r>
        <w:rPr>
          <w:rFonts w:ascii="仿宋" w:hAnsi="仿宋" w:eastAsia="仿宋" w:cs="PMingLiU"/>
          <w:kern w:val="0"/>
          <w:sz w:val="24"/>
          <w:szCs w:val="24"/>
        </w:rPr>
        <w:t>类</w:t>
      </w:r>
      <w:r>
        <w:rPr>
          <w:rFonts w:ascii="仿宋" w:hAnsi="仿宋" w:eastAsia="仿宋" w:cs="MS UI Gothic"/>
          <w:kern w:val="0"/>
          <w:sz w:val="24"/>
          <w:szCs w:val="24"/>
        </w:rPr>
        <w:t>整理，</w:t>
      </w:r>
      <w:r>
        <w:rPr>
          <w:rFonts w:ascii="仿宋" w:hAnsi="仿宋" w:eastAsia="仿宋" w:cs="PMingLiU"/>
          <w:kern w:val="0"/>
          <w:sz w:val="24"/>
          <w:szCs w:val="24"/>
        </w:rPr>
        <w:t>强</w:t>
      </w:r>
      <w:r>
        <w:rPr>
          <w:rFonts w:ascii="仿宋" w:hAnsi="仿宋" w:eastAsia="仿宋" w:cs="MS UI Gothic"/>
          <w:kern w:val="0"/>
          <w:sz w:val="24"/>
          <w:szCs w:val="24"/>
        </w:rPr>
        <w:t>化</w:t>
      </w:r>
      <w:r>
        <w:rPr>
          <w:rFonts w:ascii="仿宋" w:hAnsi="仿宋" w:eastAsia="仿宋" w:cs="PMingLiU"/>
          <w:kern w:val="0"/>
          <w:sz w:val="24"/>
          <w:szCs w:val="24"/>
        </w:rPr>
        <w:t>记忆</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PMingLiU"/>
          <w:kern w:val="0"/>
          <w:sz w:val="24"/>
          <w:szCs w:val="24"/>
        </w:rPr>
        <w:t>别</w:t>
      </w:r>
      <w:r>
        <w:rPr>
          <w:rFonts w:ascii="仿宋" w:hAnsi="仿宋" w:eastAsia="仿宋" w:cs="MS UI Gothic"/>
          <w:kern w:val="0"/>
          <w:sz w:val="24"/>
          <w:szCs w:val="24"/>
        </w:rPr>
        <w:t>制</w:t>
      </w:r>
      <w:r>
        <w:rPr>
          <w:rFonts w:ascii="仿宋" w:hAnsi="仿宋" w:eastAsia="仿宋" w:cs="Times New Roman"/>
          <w:kern w:val="0"/>
          <w:sz w:val="24"/>
          <w:szCs w:val="24"/>
        </w:rPr>
        <w:t>”</w:t>
      </w:r>
      <w:r>
        <w:rPr>
          <w:rFonts w:ascii="仿宋" w:hAnsi="仿宋" w:eastAsia="仿宋" w:cs="PMingLiU"/>
          <w:kern w:val="0"/>
          <w:sz w:val="24"/>
          <w:szCs w:val="24"/>
        </w:rPr>
        <w:t>应为</w:t>
      </w:r>
      <w:r>
        <w:rPr>
          <w:rFonts w:ascii="仿宋" w:hAnsi="仿宋" w:eastAsia="仿宋" w:cs="Times New Roman"/>
          <w:kern w:val="0"/>
          <w:sz w:val="24"/>
          <w:szCs w:val="24"/>
        </w:rPr>
        <w:t>“</w:t>
      </w:r>
      <w:r>
        <w:rPr>
          <w:rFonts w:ascii="仿宋" w:hAnsi="仿宋" w:eastAsia="仿宋" w:cs="PMingLiU"/>
          <w:kern w:val="0"/>
          <w:sz w:val="24"/>
          <w:szCs w:val="24"/>
        </w:rPr>
        <w:t>别</w:t>
      </w:r>
      <w:r>
        <w:rPr>
          <w:rFonts w:ascii="仿宋" w:hAnsi="仿宋" w:eastAsia="仿宋" w:cs="MS UI Gothic"/>
          <w:kern w:val="0"/>
          <w:sz w:val="24"/>
          <w:szCs w:val="24"/>
        </w:rPr>
        <w:t>致</w:t>
      </w:r>
      <w:r>
        <w:rPr>
          <w:rFonts w:ascii="仿宋" w:hAnsi="仿宋" w:eastAsia="仿宋" w:cs="Times New Roman"/>
          <w:kern w:val="0"/>
          <w:sz w:val="24"/>
          <w:szCs w:val="24"/>
        </w:rPr>
        <w:t>”</w:t>
      </w:r>
      <w:r>
        <w:rPr>
          <w:rFonts w:ascii="仿宋" w:hAnsi="仿宋" w:eastAsia="仿宋" w:cs="MS UI Gothic"/>
          <w:kern w:val="0"/>
          <w:sz w:val="24"/>
          <w:szCs w:val="24"/>
        </w:rPr>
        <w:t>。</w:t>
      </w:r>
    </w:p>
    <w:p w14:paraId="73898C2B">
      <w:pPr>
        <w:textAlignment w:val="center"/>
        <w:rPr>
          <w:rFonts w:ascii="仿宋" w:hAnsi="仿宋" w:eastAsia="仿宋" w:cs="Times New Roman"/>
          <w:kern w:val="0"/>
          <w:sz w:val="24"/>
          <w:szCs w:val="24"/>
        </w:rPr>
      </w:pPr>
    </w:p>
    <w:p w14:paraId="302E4338">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主要考</w:t>
      </w:r>
      <w:r>
        <w:rPr>
          <w:rFonts w:ascii="仿宋" w:hAnsi="仿宋" w:eastAsia="仿宋" w:cs="PMingLiU"/>
          <w:kern w:val="0"/>
          <w:sz w:val="24"/>
          <w:szCs w:val="24"/>
        </w:rPr>
        <w:t>查对</w:t>
      </w:r>
      <w:r>
        <w:rPr>
          <w:rFonts w:ascii="仿宋" w:hAnsi="仿宋" w:eastAsia="仿宋" w:cs="MS UI Gothic"/>
          <w:kern w:val="0"/>
          <w:sz w:val="24"/>
          <w:szCs w:val="24"/>
        </w:rPr>
        <w:t>文章内容的理解概括能力。做</w:t>
      </w:r>
      <w:r>
        <w:rPr>
          <w:rFonts w:ascii="仿宋" w:hAnsi="仿宋" w:eastAsia="仿宋" w:cs="PMingLiU"/>
          <w:kern w:val="0"/>
          <w:sz w:val="24"/>
          <w:szCs w:val="24"/>
        </w:rPr>
        <w:t>这类题</w:t>
      </w:r>
      <w:r>
        <w:rPr>
          <w:rFonts w:ascii="仿宋" w:hAnsi="仿宋" w:eastAsia="仿宋" w:cs="MS UI Gothic"/>
          <w:kern w:val="0"/>
          <w:sz w:val="24"/>
          <w:szCs w:val="24"/>
        </w:rPr>
        <w:t>目的方法是：找出与</w:t>
      </w:r>
      <w:r>
        <w:rPr>
          <w:rFonts w:ascii="仿宋" w:hAnsi="仿宋" w:eastAsia="仿宋" w:cs="PMingLiU"/>
          <w:kern w:val="0"/>
          <w:sz w:val="24"/>
          <w:szCs w:val="24"/>
        </w:rPr>
        <w:t>题</w:t>
      </w:r>
      <w:r>
        <w:rPr>
          <w:rFonts w:ascii="仿宋" w:hAnsi="仿宋" w:eastAsia="仿宋" w:cs="MS UI Gothic"/>
          <w:kern w:val="0"/>
          <w:sz w:val="24"/>
          <w:szCs w:val="24"/>
        </w:rPr>
        <w:t>目相关的段落原文，然后根据</w:t>
      </w:r>
      <w:r>
        <w:rPr>
          <w:rFonts w:ascii="仿宋" w:hAnsi="仿宋" w:eastAsia="仿宋" w:cs="PMingLiU"/>
          <w:kern w:val="0"/>
          <w:sz w:val="24"/>
          <w:szCs w:val="24"/>
        </w:rPr>
        <w:t>题</w:t>
      </w:r>
      <w:r>
        <w:rPr>
          <w:rFonts w:ascii="仿宋" w:hAnsi="仿宋" w:eastAsia="仿宋" w:cs="MS UI Gothic"/>
          <w:kern w:val="0"/>
          <w:sz w:val="24"/>
          <w:szCs w:val="24"/>
        </w:rPr>
        <w:t>目的要求，找准关</w:t>
      </w:r>
      <w:r>
        <w:rPr>
          <w:rFonts w:ascii="仿宋" w:hAnsi="仿宋" w:eastAsia="仿宋" w:cs="PMingLiU"/>
          <w:kern w:val="0"/>
          <w:sz w:val="24"/>
          <w:szCs w:val="24"/>
        </w:rPr>
        <w:t>键词</w:t>
      </w:r>
      <w:r>
        <w:rPr>
          <w:rFonts w:ascii="仿宋" w:hAnsi="仿宋" w:eastAsia="仿宋" w:cs="MS UI Gothic"/>
          <w:kern w:val="0"/>
          <w:sz w:val="24"/>
          <w:szCs w:val="24"/>
        </w:rPr>
        <w:t>，准确概括。姐姐</w:t>
      </w:r>
      <w:r>
        <w:rPr>
          <w:rFonts w:ascii="仿宋" w:hAnsi="仿宋" w:eastAsia="仿宋" w:cs="PMingLiU"/>
          <w:kern w:val="0"/>
          <w:sz w:val="24"/>
          <w:szCs w:val="24"/>
        </w:rPr>
        <w:t>认为</w:t>
      </w:r>
      <w:r>
        <w:rPr>
          <w:rFonts w:ascii="仿宋" w:hAnsi="仿宋" w:eastAsia="仿宋" w:cs="Times New Roman"/>
          <w:kern w:val="0"/>
          <w:sz w:val="24"/>
          <w:szCs w:val="24"/>
        </w:rPr>
        <w:t>“</w:t>
      </w:r>
      <w:r>
        <w:rPr>
          <w:rFonts w:ascii="仿宋" w:hAnsi="仿宋" w:eastAsia="仿宋" w:cs="MS UI Gothic"/>
          <w:kern w:val="0"/>
          <w:sz w:val="24"/>
          <w:szCs w:val="24"/>
        </w:rPr>
        <w:t>重新</w:t>
      </w:r>
      <w:r>
        <w:rPr>
          <w:rFonts w:ascii="仿宋" w:hAnsi="仿宋" w:eastAsia="仿宋" w:cs="PMingLiU"/>
          <w:kern w:val="0"/>
          <w:sz w:val="24"/>
          <w:szCs w:val="24"/>
        </w:rPr>
        <w:t>拥</w:t>
      </w:r>
      <w:r>
        <w:rPr>
          <w:rFonts w:ascii="仿宋" w:hAnsi="仿宋" w:eastAsia="仿宋" w:cs="MS UI Gothic"/>
          <w:kern w:val="0"/>
          <w:sz w:val="24"/>
          <w:szCs w:val="24"/>
        </w:rPr>
        <w:t>有那片粉</w:t>
      </w:r>
      <w:r>
        <w:rPr>
          <w:rFonts w:ascii="仿宋" w:hAnsi="仿宋" w:eastAsia="仿宋" w:cs="PMingLiU"/>
          <w:kern w:val="0"/>
          <w:sz w:val="24"/>
          <w:szCs w:val="24"/>
        </w:rPr>
        <w:t>红</w:t>
      </w:r>
      <w:r>
        <w:rPr>
          <w:rFonts w:ascii="仿宋" w:hAnsi="仿宋" w:eastAsia="仿宋" w:cs="MS UI Gothic"/>
          <w:kern w:val="0"/>
          <w:sz w:val="24"/>
          <w:szCs w:val="24"/>
        </w:rPr>
        <w:t>只不</w:t>
      </w:r>
      <w:r>
        <w:rPr>
          <w:rFonts w:ascii="仿宋" w:hAnsi="仿宋" w:eastAsia="仿宋" w:cs="PMingLiU"/>
          <w:kern w:val="0"/>
          <w:sz w:val="24"/>
          <w:szCs w:val="24"/>
        </w:rPr>
        <w:t>过</w:t>
      </w:r>
      <w:r>
        <w:rPr>
          <w:rFonts w:ascii="仿宋" w:hAnsi="仿宋" w:eastAsia="仿宋" w:cs="MS UI Gothic"/>
          <w:kern w:val="0"/>
          <w:sz w:val="24"/>
          <w:szCs w:val="24"/>
        </w:rPr>
        <w:t>是个奢望</w:t>
      </w:r>
      <w:r>
        <w:rPr>
          <w:rFonts w:ascii="仿宋" w:hAnsi="仿宋" w:eastAsia="仿宋" w:cs="Times New Roman"/>
          <w:kern w:val="0"/>
          <w:sz w:val="24"/>
          <w:szCs w:val="24"/>
        </w:rPr>
        <w:t>”</w:t>
      </w:r>
      <w:r>
        <w:rPr>
          <w:rFonts w:ascii="仿宋" w:hAnsi="仿宋" w:eastAsia="仿宋" w:cs="MS UI Gothic"/>
          <w:kern w:val="0"/>
          <w:sz w:val="24"/>
          <w:szCs w:val="24"/>
        </w:rPr>
        <w:t>，是因</w:t>
      </w:r>
      <w:r>
        <w:rPr>
          <w:rFonts w:ascii="仿宋" w:hAnsi="仿宋" w:eastAsia="仿宋" w:cs="PMingLiU"/>
          <w:kern w:val="0"/>
          <w:sz w:val="24"/>
          <w:szCs w:val="24"/>
        </w:rPr>
        <w:t>为</w:t>
      </w:r>
      <w:r>
        <w:rPr>
          <w:rFonts w:ascii="仿宋" w:hAnsi="仿宋" w:eastAsia="仿宋" w:cs="MS UI Gothic"/>
          <w:kern w:val="0"/>
          <w:sz w:val="24"/>
          <w:szCs w:val="24"/>
        </w:rPr>
        <w:t>：（</w:t>
      </w:r>
      <w:r>
        <w:rPr>
          <w:rFonts w:ascii="仿宋" w:hAnsi="仿宋" w:eastAsia="仿宋" w:cs="Times New Roman"/>
          <w:kern w:val="0"/>
          <w:sz w:val="24"/>
          <w:szCs w:val="24"/>
        </w:rPr>
        <w:t>1</w:t>
      </w:r>
      <w:r>
        <w:rPr>
          <w:rFonts w:ascii="仿宋" w:hAnsi="仿宋" w:eastAsia="仿宋" w:cs="MS UI Gothic"/>
          <w:kern w:val="0"/>
          <w:sz w:val="24"/>
          <w:szCs w:val="24"/>
        </w:rPr>
        <w:t>）我</w:t>
      </w:r>
      <w:r>
        <w:rPr>
          <w:rFonts w:ascii="仿宋" w:hAnsi="仿宋" w:eastAsia="仿宋" w:cs="PMingLiU"/>
          <w:kern w:val="0"/>
          <w:sz w:val="24"/>
          <w:szCs w:val="24"/>
        </w:rPr>
        <w:t>们</w:t>
      </w:r>
      <w:r>
        <w:rPr>
          <w:rFonts w:ascii="仿宋" w:hAnsi="仿宋" w:eastAsia="仿宋" w:cs="MS UI Gothic"/>
          <w:kern w:val="0"/>
          <w:sz w:val="24"/>
          <w:szCs w:val="24"/>
        </w:rPr>
        <w:t>家的</w:t>
      </w:r>
      <w:r>
        <w:rPr>
          <w:rFonts w:ascii="仿宋" w:hAnsi="仿宋" w:eastAsia="仿宋" w:cs="PMingLiU"/>
          <w:kern w:val="0"/>
          <w:sz w:val="24"/>
          <w:szCs w:val="24"/>
        </w:rPr>
        <w:t>经济</w:t>
      </w:r>
      <w:r>
        <w:rPr>
          <w:rFonts w:ascii="仿宋" w:hAnsi="仿宋" w:eastAsia="仿宋" w:cs="MS UI Gothic"/>
          <w:kern w:val="0"/>
          <w:sz w:val="24"/>
          <w:szCs w:val="24"/>
        </w:rPr>
        <w:t>并不富裕。（</w:t>
      </w:r>
      <w:r>
        <w:rPr>
          <w:rFonts w:ascii="仿宋" w:hAnsi="仿宋" w:eastAsia="仿宋" w:cs="Times New Roman"/>
          <w:kern w:val="0"/>
          <w:sz w:val="24"/>
          <w:szCs w:val="24"/>
        </w:rPr>
        <w:t>2</w:t>
      </w:r>
      <w:r>
        <w:rPr>
          <w:rFonts w:ascii="仿宋" w:hAnsi="仿宋" w:eastAsia="仿宋" w:cs="MS UI Gothic"/>
          <w:kern w:val="0"/>
          <w:sz w:val="24"/>
          <w:szCs w:val="24"/>
        </w:rPr>
        <w:t>）我</w:t>
      </w:r>
      <w:r>
        <w:rPr>
          <w:rFonts w:ascii="仿宋" w:hAnsi="仿宋" w:eastAsia="仿宋" w:cs="PMingLiU"/>
          <w:kern w:val="0"/>
          <w:sz w:val="24"/>
          <w:szCs w:val="24"/>
        </w:rPr>
        <w:t>们</w:t>
      </w:r>
      <w:r>
        <w:rPr>
          <w:rFonts w:ascii="仿宋" w:hAnsi="仿宋" w:eastAsia="仿宋" w:cs="MS UI Gothic"/>
          <w:kern w:val="0"/>
          <w:sz w:val="24"/>
          <w:szCs w:val="24"/>
        </w:rPr>
        <w:t>居住的偏僻小城里根本</w:t>
      </w:r>
      <w:r>
        <w:rPr>
          <w:rFonts w:ascii="仿宋" w:hAnsi="仿宋" w:eastAsia="仿宋" w:cs="PMingLiU"/>
          <w:kern w:val="0"/>
          <w:sz w:val="24"/>
          <w:szCs w:val="24"/>
        </w:rPr>
        <w:t>买</w:t>
      </w:r>
      <w:r>
        <w:rPr>
          <w:rFonts w:ascii="仿宋" w:hAnsi="仿宋" w:eastAsia="仿宋" w:cs="MS UI Gothic"/>
          <w:kern w:val="0"/>
          <w:sz w:val="24"/>
          <w:szCs w:val="24"/>
        </w:rPr>
        <w:t>不到那</w:t>
      </w:r>
      <w:r>
        <w:rPr>
          <w:rFonts w:ascii="仿宋" w:hAnsi="仿宋" w:eastAsia="仿宋" w:cs="PMingLiU"/>
          <w:kern w:val="0"/>
          <w:sz w:val="24"/>
          <w:szCs w:val="24"/>
        </w:rPr>
        <w:t>样</w:t>
      </w:r>
      <w:r>
        <w:rPr>
          <w:rFonts w:ascii="仿宋" w:hAnsi="仿宋" w:eastAsia="仿宋" w:cs="MS UI Gothic"/>
          <w:kern w:val="0"/>
          <w:sz w:val="24"/>
          <w:szCs w:val="24"/>
        </w:rPr>
        <w:t>漂亮的衣服。</w:t>
      </w:r>
    </w:p>
    <w:p w14:paraId="178B027C">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37.</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17273280">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）①我心里暗笑演出开始了。（</w:t>
      </w:r>
      <w:r>
        <w:rPr>
          <w:rFonts w:ascii="仿宋" w:hAnsi="仿宋" w:eastAsia="仿宋" w:cs="Times New Roman"/>
          <w:kern w:val="0"/>
          <w:szCs w:val="21"/>
        </w:rPr>
        <w:t>2</w:t>
      </w:r>
      <w:r>
        <w:rPr>
          <w:rFonts w:ascii="仿宋" w:hAnsi="仿宋" w:eastAsia="仿宋" w:cs="宋体"/>
          <w:kern w:val="0"/>
          <w:szCs w:val="21"/>
        </w:rPr>
        <w:t>）②我暗想要饭玩出了新花样。（意对即可）</w:t>
      </w:r>
    </w:p>
    <w:p w14:paraId="3D52BBA6">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322FC1DE">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环境描写。写出了天气的寒冷，交待了故事发生的背景，也为我遇到突发事件时内心的寒意做准备。</w:t>
      </w:r>
    </w:p>
    <w:p w14:paraId="64A9C449">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7704DC2D">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第一个“感谢”：感谢老人家把这个难得的机会给了我。在众多的陌生人中，把我当成了最可以信任的人。第二个“感谢”：感谢老人家改变了我的世界观（对人、事的看法，认识的提升意思对即可），使我终生受益。</w:t>
      </w:r>
    </w:p>
    <w:p w14:paraId="660B2126">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25EA7733">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老妇人对儿媳妇的信任；老妇人对陌生人“我”的信任。</w:t>
      </w:r>
    </w:p>
    <w:p w14:paraId="159A997B">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58440BF0">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的是</w:t>
      </w:r>
      <w:r>
        <w:rPr>
          <w:rFonts w:ascii="仿宋" w:hAnsi="仿宋" w:eastAsia="仿宋" w:cs="PMingLiU"/>
          <w:kern w:val="0"/>
          <w:sz w:val="24"/>
          <w:szCs w:val="24"/>
        </w:rPr>
        <w:t>对</w:t>
      </w:r>
      <w:r>
        <w:rPr>
          <w:rFonts w:ascii="仿宋" w:hAnsi="仿宋" w:eastAsia="仿宋" w:cs="MS UI Gothic"/>
          <w:kern w:val="0"/>
          <w:sz w:val="24"/>
          <w:szCs w:val="24"/>
        </w:rPr>
        <w:t>文章内容的解</w:t>
      </w:r>
      <w:r>
        <w:rPr>
          <w:rFonts w:ascii="仿宋" w:hAnsi="仿宋" w:eastAsia="仿宋" w:cs="PMingLiU"/>
          <w:kern w:val="0"/>
          <w:sz w:val="24"/>
          <w:szCs w:val="24"/>
        </w:rPr>
        <w:t>读</w:t>
      </w:r>
      <w:r>
        <w:rPr>
          <w:rFonts w:ascii="仿宋" w:hAnsi="仿宋" w:eastAsia="仿宋" w:cs="MS UI Gothic"/>
          <w:kern w:val="0"/>
          <w:sz w:val="24"/>
          <w:szCs w:val="24"/>
        </w:rPr>
        <w:t>能力。要在通</w:t>
      </w:r>
      <w:r>
        <w:rPr>
          <w:rFonts w:ascii="仿宋" w:hAnsi="仿宋" w:eastAsia="仿宋" w:cs="PMingLiU"/>
          <w:kern w:val="0"/>
          <w:sz w:val="24"/>
          <w:szCs w:val="24"/>
        </w:rPr>
        <w:t>读</w:t>
      </w:r>
      <w:r>
        <w:rPr>
          <w:rFonts w:ascii="仿宋" w:hAnsi="仿宋" w:eastAsia="仿宋" w:cs="MS UI Gothic"/>
          <w:kern w:val="0"/>
          <w:sz w:val="24"/>
          <w:szCs w:val="24"/>
        </w:rPr>
        <w:t>全文的基</w:t>
      </w:r>
      <w:r>
        <w:rPr>
          <w:rFonts w:ascii="仿宋" w:hAnsi="仿宋" w:eastAsia="仿宋" w:cs="PMingLiU"/>
          <w:kern w:val="0"/>
          <w:sz w:val="24"/>
          <w:szCs w:val="24"/>
        </w:rPr>
        <w:t>础</w:t>
      </w:r>
      <w:r>
        <w:rPr>
          <w:rFonts w:ascii="仿宋" w:hAnsi="仿宋" w:eastAsia="仿宋" w:cs="MS UI Gothic"/>
          <w:kern w:val="0"/>
          <w:sz w:val="24"/>
          <w:szCs w:val="24"/>
        </w:rPr>
        <w:t>上，抓住文章的主要信息，提取关</w:t>
      </w:r>
      <w:r>
        <w:rPr>
          <w:rFonts w:ascii="仿宋" w:hAnsi="仿宋" w:eastAsia="仿宋" w:cs="PMingLiU"/>
          <w:kern w:val="0"/>
          <w:sz w:val="24"/>
          <w:szCs w:val="24"/>
        </w:rPr>
        <w:t>键语</w:t>
      </w:r>
      <w:r>
        <w:rPr>
          <w:rFonts w:ascii="仿宋" w:hAnsi="仿宋" w:eastAsia="仿宋" w:cs="MS UI Gothic"/>
          <w:kern w:val="0"/>
          <w:sz w:val="24"/>
          <w:szCs w:val="24"/>
        </w:rPr>
        <w:t>句，整合</w:t>
      </w:r>
      <w:r>
        <w:rPr>
          <w:rFonts w:ascii="仿宋" w:hAnsi="仿宋" w:eastAsia="仿宋" w:cs="PMingLiU"/>
          <w:kern w:val="0"/>
          <w:sz w:val="24"/>
          <w:szCs w:val="24"/>
        </w:rPr>
        <w:t>语</w:t>
      </w:r>
      <w:r>
        <w:rPr>
          <w:rFonts w:ascii="仿宋" w:hAnsi="仿宋" w:eastAsia="仿宋" w:cs="MS UI Gothic"/>
          <w:kern w:val="0"/>
          <w:sz w:val="24"/>
          <w:szCs w:val="24"/>
        </w:rPr>
        <w:t>言，做出概括回答。</w:t>
      </w:r>
      <w:r>
        <w:rPr>
          <w:rFonts w:ascii="仿宋" w:hAnsi="仿宋" w:eastAsia="仿宋" w:cs="PMingLiU"/>
          <w:kern w:val="0"/>
          <w:sz w:val="24"/>
          <w:szCs w:val="24"/>
        </w:rPr>
        <w:t>结</w:t>
      </w:r>
      <w:r>
        <w:rPr>
          <w:rFonts w:ascii="仿宋" w:hAnsi="仿宋" w:eastAsia="仿宋" w:cs="MS UI Gothic"/>
          <w:kern w:val="0"/>
          <w:sz w:val="24"/>
          <w:szCs w:val="24"/>
        </w:rPr>
        <w:t>合文本内容，老</w:t>
      </w:r>
      <w:r>
        <w:rPr>
          <w:rFonts w:ascii="仿宋" w:hAnsi="仿宋" w:eastAsia="仿宋" w:cs="PMingLiU"/>
          <w:kern w:val="0"/>
          <w:sz w:val="24"/>
          <w:szCs w:val="24"/>
        </w:rPr>
        <w:t>妇</w:t>
      </w:r>
      <w:r>
        <w:rPr>
          <w:rFonts w:ascii="仿宋" w:hAnsi="仿宋" w:eastAsia="仿宋" w:cs="MS UI Gothic"/>
          <w:kern w:val="0"/>
          <w:sz w:val="24"/>
          <w:szCs w:val="24"/>
        </w:rPr>
        <w:t>人与我接触的</w:t>
      </w:r>
      <w:r>
        <w:rPr>
          <w:rFonts w:ascii="仿宋" w:hAnsi="仿宋" w:eastAsia="仿宋" w:cs="PMingLiU"/>
          <w:kern w:val="0"/>
          <w:sz w:val="24"/>
          <w:szCs w:val="24"/>
        </w:rPr>
        <w:t>过</w:t>
      </w:r>
      <w:r>
        <w:rPr>
          <w:rFonts w:ascii="仿宋" w:hAnsi="仿宋" w:eastAsia="仿宋" w:cs="MS UI Gothic"/>
          <w:kern w:val="0"/>
          <w:sz w:val="24"/>
          <w:szCs w:val="24"/>
        </w:rPr>
        <w:t>程中，我</w:t>
      </w:r>
      <w:r>
        <w:rPr>
          <w:rFonts w:ascii="仿宋" w:hAnsi="仿宋" w:eastAsia="仿宋" w:cs="PMingLiU"/>
          <w:kern w:val="0"/>
          <w:sz w:val="24"/>
          <w:szCs w:val="24"/>
        </w:rPr>
        <w:t>对</w:t>
      </w:r>
      <w:r>
        <w:rPr>
          <w:rFonts w:ascii="仿宋" w:hAnsi="仿宋" w:eastAsia="仿宋" w:cs="MS UI Gothic"/>
          <w:kern w:val="0"/>
          <w:sz w:val="24"/>
          <w:szCs w:val="24"/>
        </w:rPr>
        <w:t>她</w:t>
      </w:r>
      <w:r>
        <w:rPr>
          <w:rFonts w:ascii="仿宋" w:hAnsi="仿宋" w:eastAsia="仿宋" w:cs="PMingLiU"/>
          <w:kern w:val="0"/>
          <w:sz w:val="24"/>
          <w:szCs w:val="24"/>
        </w:rPr>
        <w:t>产</w:t>
      </w:r>
      <w:r>
        <w:rPr>
          <w:rFonts w:ascii="仿宋" w:hAnsi="仿宋" w:eastAsia="仿宋" w:cs="MS UI Gothic"/>
          <w:kern w:val="0"/>
          <w:sz w:val="24"/>
          <w:szCs w:val="24"/>
        </w:rPr>
        <w:t>生</w:t>
      </w:r>
      <w:r>
        <w:rPr>
          <w:rFonts w:ascii="仿宋" w:hAnsi="仿宋" w:eastAsia="仿宋" w:cs="PMingLiU"/>
          <w:kern w:val="0"/>
          <w:sz w:val="24"/>
          <w:szCs w:val="24"/>
        </w:rPr>
        <w:t>过许</w:t>
      </w:r>
      <w:r>
        <w:rPr>
          <w:rFonts w:ascii="仿宋" w:hAnsi="仿宋" w:eastAsia="仿宋" w:cs="MS UI Gothic"/>
          <w:kern w:val="0"/>
          <w:sz w:val="24"/>
          <w:szCs w:val="24"/>
        </w:rPr>
        <w:t>多</w:t>
      </w:r>
      <w:r>
        <w:rPr>
          <w:rFonts w:ascii="仿宋" w:hAnsi="仿宋" w:eastAsia="仿宋" w:cs="PMingLiU"/>
          <w:kern w:val="0"/>
          <w:sz w:val="24"/>
          <w:szCs w:val="24"/>
        </w:rPr>
        <w:t>错误</w:t>
      </w:r>
      <w:r>
        <w:rPr>
          <w:rFonts w:ascii="仿宋" w:hAnsi="仿宋" w:eastAsia="仿宋" w:cs="MS UI Gothic"/>
          <w:kern w:val="0"/>
          <w:sz w:val="24"/>
          <w:szCs w:val="24"/>
        </w:rPr>
        <w:t>的猜</w:t>
      </w:r>
      <w:r>
        <w:rPr>
          <w:rFonts w:ascii="仿宋" w:hAnsi="仿宋" w:eastAsia="仿宋" w:cs="PMingLiU"/>
          <w:kern w:val="0"/>
          <w:sz w:val="24"/>
          <w:szCs w:val="24"/>
        </w:rPr>
        <w:t>测</w:t>
      </w:r>
      <w:r>
        <w:rPr>
          <w:rFonts w:ascii="仿宋" w:hAnsi="仿宋" w:eastAsia="仿宋" w:cs="MS UI Gothic"/>
          <w:kern w:val="0"/>
          <w:sz w:val="24"/>
          <w:szCs w:val="24"/>
        </w:rPr>
        <w:t>。如（</w:t>
      </w:r>
      <w:r>
        <w:rPr>
          <w:rFonts w:ascii="仿宋" w:hAnsi="仿宋" w:eastAsia="仿宋" w:cs="Times New Roman"/>
          <w:kern w:val="0"/>
          <w:sz w:val="24"/>
          <w:szCs w:val="24"/>
        </w:rPr>
        <w:t>1</w:t>
      </w:r>
      <w:r>
        <w:rPr>
          <w:rFonts w:ascii="仿宋" w:hAnsi="仿宋" w:eastAsia="仿宋" w:cs="MS UI Gothic"/>
          <w:kern w:val="0"/>
          <w:sz w:val="24"/>
          <w:szCs w:val="24"/>
        </w:rPr>
        <w:t>）老</w:t>
      </w:r>
      <w:r>
        <w:rPr>
          <w:rFonts w:ascii="仿宋" w:hAnsi="仿宋" w:eastAsia="仿宋" w:cs="PMingLiU"/>
          <w:kern w:val="0"/>
          <w:sz w:val="24"/>
          <w:szCs w:val="24"/>
        </w:rPr>
        <w:t>妇</w:t>
      </w:r>
      <w:r>
        <w:rPr>
          <w:rFonts w:ascii="仿宋" w:hAnsi="仿宋" w:eastAsia="仿宋" w:cs="MS UI Gothic"/>
          <w:kern w:val="0"/>
          <w:sz w:val="24"/>
          <w:szCs w:val="24"/>
        </w:rPr>
        <w:t>人</w:t>
      </w:r>
      <w:r>
        <w:rPr>
          <w:rFonts w:ascii="仿宋" w:hAnsi="仿宋" w:eastAsia="仿宋" w:cs="PMingLiU"/>
          <w:kern w:val="0"/>
          <w:sz w:val="24"/>
          <w:szCs w:val="24"/>
        </w:rPr>
        <w:t>紧紧</w:t>
      </w:r>
      <w:r>
        <w:rPr>
          <w:rFonts w:ascii="仿宋" w:hAnsi="仿宋" w:eastAsia="仿宋" w:cs="MS UI Gothic"/>
          <w:kern w:val="0"/>
          <w:sz w:val="24"/>
          <w:szCs w:val="24"/>
        </w:rPr>
        <w:t>抓住我的羽</w:t>
      </w:r>
      <w:r>
        <w:rPr>
          <w:rFonts w:ascii="仿宋" w:hAnsi="仿宋" w:eastAsia="仿宋" w:cs="PMingLiU"/>
          <w:kern w:val="0"/>
          <w:sz w:val="24"/>
          <w:szCs w:val="24"/>
        </w:rPr>
        <w:t>绒</w:t>
      </w:r>
      <w:r>
        <w:rPr>
          <w:rFonts w:ascii="仿宋" w:hAnsi="仿宋" w:eastAsia="仿宋" w:cs="MS UI Gothic"/>
          <w:kern w:val="0"/>
          <w:sz w:val="24"/>
          <w:szCs w:val="24"/>
        </w:rPr>
        <w:t>服，我以</w:t>
      </w:r>
      <w:r>
        <w:rPr>
          <w:rFonts w:ascii="仿宋" w:hAnsi="仿宋" w:eastAsia="仿宋" w:cs="PMingLiU"/>
          <w:kern w:val="0"/>
          <w:sz w:val="24"/>
          <w:szCs w:val="24"/>
        </w:rPr>
        <w:t>为</w:t>
      </w:r>
      <w:r>
        <w:rPr>
          <w:rFonts w:ascii="仿宋" w:hAnsi="仿宋" w:eastAsia="仿宋" w:cs="MS UI Gothic"/>
          <w:kern w:val="0"/>
          <w:sz w:val="24"/>
          <w:szCs w:val="24"/>
        </w:rPr>
        <w:t>遇到要</w:t>
      </w:r>
      <w:r>
        <w:rPr>
          <w:rFonts w:ascii="仿宋" w:hAnsi="仿宋" w:eastAsia="仿宋" w:cs="PMingLiU"/>
          <w:kern w:val="0"/>
          <w:sz w:val="24"/>
          <w:szCs w:val="24"/>
        </w:rPr>
        <w:t>饭</w:t>
      </w:r>
      <w:r>
        <w:rPr>
          <w:rFonts w:ascii="仿宋" w:hAnsi="仿宋" w:eastAsia="仿宋" w:cs="MS UI Gothic"/>
          <w:kern w:val="0"/>
          <w:sz w:val="24"/>
          <w:szCs w:val="24"/>
        </w:rPr>
        <w:t>的。（</w:t>
      </w:r>
      <w:r>
        <w:rPr>
          <w:rFonts w:ascii="仿宋" w:hAnsi="仿宋" w:eastAsia="仿宋" w:cs="Times New Roman"/>
          <w:kern w:val="0"/>
          <w:sz w:val="24"/>
          <w:szCs w:val="24"/>
        </w:rPr>
        <w:t>2</w:t>
      </w:r>
      <w:r>
        <w:rPr>
          <w:rFonts w:ascii="仿宋" w:hAnsi="仿宋" w:eastAsia="仿宋" w:cs="MS UI Gothic"/>
          <w:kern w:val="0"/>
          <w:sz w:val="24"/>
          <w:szCs w:val="24"/>
        </w:rPr>
        <w:t>）老</w:t>
      </w:r>
      <w:r>
        <w:rPr>
          <w:rFonts w:ascii="仿宋" w:hAnsi="仿宋" w:eastAsia="仿宋" w:cs="PMingLiU"/>
          <w:kern w:val="0"/>
          <w:sz w:val="24"/>
          <w:szCs w:val="24"/>
        </w:rPr>
        <w:t>妇</w:t>
      </w:r>
      <w:r>
        <w:rPr>
          <w:rFonts w:ascii="仿宋" w:hAnsi="仿宋" w:eastAsia="仿宋" w:cs="MS UI Gothic"/>
          <w:kern w:val="0"/>
          <w:sz w:val="24"/>
          <w:szCs w:val="24"/>
        </w:rPr>
        <w:t>人开口求我件事，我心里暗笑演出开始了。（</w:t>
      </w:r>
      <w:r>
        <w:rPr>
          <w:rFonts w:ascii="仿宋" w:hAnsi="仿宋" w:eastAsia="仿宋" w:cs="Times New Roman"/>
          <w:kern w:val="0"/>
          <w:sz w:val="24"/>
          <w:szCs w:val="24"/>
        </w:rPr>
        <w:t>3</w:t>
      </w:r>
      <w:r>
        <w:rPr>
          <w:rFonts w:ascii="仿宋" w:hAnsi="仿宋" w:eastAsia="仿宋" w:cs="MS UI Gothic"/>
          <w:kern w:val="0"/>
          <w:sz w:val="24"/>
          <w:szCs w:val="24"/>
        </w:rPr>
        <w:t>）老</w:t>
      </w:r>
      <w:r>
        <w:rPr>
          <w:rFonts w:ascii="仿宋" w:hAnsi="仿宋" w:eastAsia="仿宋" w:cs="PMingLiU"/>
          <w:kern w:val="0"/>
          <w:sz w:val="24"/>
          <w:szCs w:val="24"/>
        </w:rPr>
        <w:t>妇</w:t>
      </w:r>
      <w:r>
        <w:rPr>
          <w:rFonts w:ascii="仿宋" w:hAnsi="仿宋" w:eastAsia="仿宋" w:cs="MS UI Gothic"/>
          <w:kern w:val="0"/>
          <w:sz w:val="24"/>
          <w:szCs w:val="24"/>
        </w:rPr>
        <w:t>人拿出一</w:t>
      </w:r>
      <w:r>
        <w:rPr>
          <w:rFonts w:ascii="仿宋" w:hAnsi="仿宋" w:eastAsia="仿宋" w:cs="PMingLiU"/>
          <w:kern w:val="0"/>
          <w:sz w:val="24"/>
          <w:szCs w:val="24"/>
        </w:rPr>
        <w:t>张纸</w:t>
      </w:r>
      <w:r>
        <w:rPr>
          <w:rFonts w:ascii="仿宋" w:hAnsi="仿宋" w:eastAsia="仿宋" w:cs="MS UI Gothic"/>
          <w:kern w:val="0"/>
          <w:sz w:val="24"/>
          <w:szCs w:val="24"/>
        </w:rPr>
        <w:t>片，我</w:t>
      </w:r>
      <w:r>
        <w:rPr>
          <w:rFonts w:ascii="仿宋" w:hAnsi="仿宋" w:eastAsia="仿宋" w:cs="PMingLiU"/>
          <w:kern w:val="0"/>
          <w:sz w:val="24"/>
          <w:szCs w:val="24"/>
        </w:rPr>
        <w:t>认为</w:t>
      </w:r>
      <w:r>
        <w:rPr>
          <w:rFonts w:ascii="仿宋" w:hAnsi="仿宋" w:eastAsia="仿宋" w:cs="MS UI Gothic"/>
          <w:kern w:val="0"/>
          <w:sz w:val="24"/>
          <w:szCs w:val="24"/>
        </w:rPr>
        <w:t>是老把</w:t>
      </w:r>
      <w:r>
        <w:rPr>
          <w:rFonts w:ascii="仿宋" w:hAnsi="仿宋" w:eastAsia="仿宋" w:cs="PMingLiU"/>
          <w:kern w:val="0"/>
          <w:sz w:val="24"/>
          <w:szCs w:val="24"/>
        </w:rPr>
        <w:t>戏</w:t>
      </w:r>
      <w:r>
        <w:rPr>
          <w:rFonts w:ascii="仿宋" w:hAnsi="仿宋" w:eastAsia="仿宋" w:cs="MS UI Gothic"/>
          <w:kern w:val="0"/>
          <w:sz w:val="24"/>
          <w:szCs w:val="24"/>
        </w:rPr>
        <w:t>，准</w:t>
      </w:r>
      <w:r>
        <w:rPr>
          <w:rFonts w:ascii="仿宋" w:hAnsi="仿宋" w:eastAsia="仿宋" w:cs="PMingLiU"/>
          <w:kern w:val="0"/>
          <w:sz w:val="24"/>
          <w:szCs w:val="24"/>
        </w:rPr>
        <w:t>备给</w:t>
      </w:r>
      <w:r>
        <w:rPr>
          <w:rFonts w:ascii="仿宋" w:hAnsi="仿宋" w:eastAsia="仿宋" w:cs="MS UI Gothic"/>
          <w:kern w:val="0"/>
          <w:sz w:val="24"/>
          <w:szCs w:val="24"/>
        </w:rPr>
        <w:t>她指向派出所的方向。老</w:t>
      </w:r>
      <w:r>
        <w:rPr>
          <w:rFonts w:ascii="仿宋" w:hAnsi="仿宋" w:eastAsia="仿宋" w:cs="PMingLiU"/>
          <w:kern w:val="0"/>
          <w:sz w:val="24"/>
          <w:szCs w:val="24"/>
        </w:rPr>
        <w:t>妇</w:t>
      </w:r>
      <w:r>
        <w:rPr>
          <w:rFonts w:ascii="仿宋" w:hAnsi="仿宋" w:eastAsia="仿宋" w:cs="MS UI Gothic"/>
          <w:kern w:val="0"/>
          <w:sz w:val="24"/>
          <w:szCs w:val="24"/>
        </w:rPr>
        <w:t>人把</w:t>
      </w:r>
      <w:r>
        <w:rPr>
          <w:rFonts w:ascii="仿宋" w:hAnsi="仿宋" w:eastAsia="仿宋" w:cs="PMingLiU"/>
          <w:kern w:val="0"/>
          <w:sz w:val="24"/>
          <w:szCs w:val="24"/>
        </w:rPr>
        <w:t>纸</w:t>
      </w:r>
      <w:r>
        <w:rPr>
          <w:rFonts w:ascii="仿宋" w:hAnsi="仿宋" w:eastAsia="仿宋" w:cs="MS UI Gothic"/>
          <w:kern w:val="0"/>
          <w:sz w:val="24"/>
          <w:szCs w:val="24"/>
        </w:rPr>
        <w:t>片</w:t>
      </w:r>
      <w:r>
        <w:rPr>
          <w:rFonts w:ascii="仿宋" w:hAnsi="仿宋" w:eastAsia="仿宋" w:cs="PMingLiU"/>
          <w:kern w:val="0"/>
          <w:sz w:val="24"/>
          <w:szCs w:val="24"/>
        </w:rPr>
        <w:t>递</w:t>
      </w:r>
      <w:r>
        <w:rPr>
          <w:rFonts w:ascii="仿宋" w:hAnsi="仿宋" w:eastAsia="仿宋" w:cs="MS UI Gothic"/>
          <w:kern w:val="0"/>
          <w:sz w:val="24"/>
          <w:szCs w:val="24"/>
        </w:rPr>
        <w:t>到我眼前，我暗想要</w:t>
      </w:r>
      <w:r>
        <w:rPr>
          <w:rFonts w:ascii="仿宋" w:hAnsi="仿宋" w:eastAsia="仿宋" w:cs="PMingLiU"/>
          <w:kern w:val="0"/>
          <w:sz w:val="24"/>
          <w:szCs w:val="24"/>
        </w:rPr>
        <w:t>饭</w:t>
      </w:r>
      <w:r>
        <w:rPr>
          <w:rFonts w:ascii="仿宋" w:hAnsi="仿宋" w:eastAsia="仿宋" w:cs="MS UI Gothic"/>
          <w:kern w:val="0"/>
          <w:sz w:val="24"/>
          <w:szCs w:val="24"/>
        </w:rPr>
        <w:t>玩出了新花</w:t>
      </w:r>
      <w:r>
        <w:rPr>
          <w:rFonts w:ascii="仿宋" w:hAnsi="仿宋" w:eastAsia="仿宋" w:cs="PMingLiU"/>
          <w:kern w:val="0"/>
          <w:sz w:val="24"/>
          <w:szCs w:val="24"/>
        </w:rPr>
        <w:t>样</w:t>
      </w:r>
      <w:r>
        <w:rPr>
          <w:rFonts w:hint="eastAsia" w:ascii="MS Gothic" w:hAnsi="MS Gothic" w:eastAsia="MS Gothic" w:cs="MS Gothic"/>
          <w:kern w:val="0"/>
          <w:sz w:val="24"/>
          <w:szCs w:val="24"/>
        </w:rPr>
        <w:t>​</w:t>
      </w:r>
      <w:r>
        <w:rPr>
          <w:rFonts w:ascii="仿宋" w:hAnsi="仿宋" w:eastAsia="仿宋" w:cs="MS UI Gothic"/>
          <w:kern w:val="0"/>
          <w:sz w:val="24"/>
          <w:szCs w:val="24"/>
        </w:rPr>
        <w:t>。</w:t>
      </w:r>
    </w:p>
    <w:p w14:paraId="05B0A82A">
      <w:pPr>
        <w:textAlignment w:val="center"/>
        <w:rPr>
          <w:rFonts w:ascii="仿宋" w:hAnsi="仿宋" w:eastAsia="仿宋" w:cs="Times New Roman"/>
          <w:kern w:val="0"/>
          <w:sz w:val="24"/>
          <w:szCs w:val="24"/>
        </w:rPr>
      </w:pPr>
    </w:p>
    <w:p w14:paraId="0A65DDEB">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学生理解</w:t>
      </w:r>
      <w:r>
        <w:rPr>
          <w:rFonts w:ascii="仿宋" w:hAnsi="仿宋" w:eastAsia="仿宋" w:cs="PMingLiU"/>
          <w:kern w:val="0"/>
          <w:sz w:val="24"/>
          <w:szCs w:val="24"/>
        </w:rPr>
        <w:t>环</w:t>
      </w:r>
      <w:r>
        <w:rPr>
          <w:rFonts w:ascii="仿宋" w:hAnsi="仿宋" w:eastAsia="仿宋" w:cs="MS UI Gothic"/>
          <w:kern w:val="0"/>
          <w:sz w:val="24"/>
          <w:szCs w:val="24"/>
        </w:rPr>
        <w:t>境描写的作用的能力。</w:t>
      </w:r>
      <w:r>
        <w:rPr>
          <w:rFonts w:ascii="仿宋" w:hAnsi="仿宋" w:eastAsia="仿宋" w:cs="PMingLiU"/>
          <w:kern w:val="0"/>
          <w:sz w:val="24"/>
          <w:szCs w:val="24"/>
        </w:rPr>
        <w:t>环</w:t>
      </w:r>
      <w:r>
        <w:rPr>
          <w:rFonts w:ascii="仿宋" w:hAnsi="仿宋" w:eastAsia="仿宋" w:cs="MS UI Gothic"/>
          <w:kern w:val="0"/>
          <w:sz w:val="24"/>
          <w:szCs w:val="24"/>
        </w:rPr>
        <w:t>境描写是</w:t>
      </w:r>
      <w:r>
        <w:rPr>
          <w:rFonts w:ascii="仿宋" w:hAnsi="仿宋" w:eastAsia="仿宋" w:cs="PMingLiU"/>
          <w:kern w:val="0"/>
          <w:sz w:val="24"/>
          <w:szCs w:val="24"/>
        </w:rPr>
        <w:t>对</w:t>
      </w:r>
      <w:r>
        <w:rPr>
          <w:rFonts w:ascii="仿宋" w:hAnsi="仿宋" w:eastAsia="仿宋" w:cs="MS UI Gothic"/>
          <w:kern w:val="0"/>
          <w:sz w:val="24"/>
          <w:szCs w:val="24"/>
        </w:rPr>
        <w:t>人物所</w:t>
      </w:r>
      <w:r>
        <w:rPr>
          <w:rFonts w:ascii="仿宋" w:hAnsi="仿宋" w:eastAsia="仿宋" w:cs="PMingLiU"/>
          <w:kern w:val="0"/>
          <w:sz w:val="24"/>
          <w:szCs w:val="24"/>
        </w:rPr>
        <w:t>处</w:t>
      </w:r>
      <w:r>
        <w:rPr>
          <w:rFonts w:ascii="仿宋" w:hAnsi="仿宋" w:eastAsia="仿宋" w:cs="MS UI Gothic"/>
          <w:kern w:val="0"/>
          <w:sz w:val="24"/>
          <w:szCs w:val="24"/>
        </w:rPr>
        <w:t>的具体的社会</w:t>
      </w:r>
      <w:r>
        <w:rPr>
          <w:rFonts w:ascii="仿宋" w:hAnsi="仿宋" w:eastAsia="仿宋" w:cs="PMingLiU"/>
          <w:kern w:val="0"/>
          <w:sz w:val="24"/>
          <w:szCs w:val="24"/>
        </w:rPr>
        <w:t>环</w:t>
      </w:r>
      <w:r>
        <w:rPr>
          <w:rFonts w:ascii="仿宋" w:hAnsi="仿宋" w:eastAsia="仿宋" w:cs="MS UI Gothic"/>
          <w:kern w:val="0"/>
          <w:sz w:val="24"/>
          <w:szCs w:val="24"/>
        </w:rPr>
        <w:t>境和自然</w:t>
      </w:r>
      <w:r>
        <w:rPr>
          <w:rFonts w:ascii="仿宋" w:hAnsi="仿宋" w:eastAsia="仿宋" w:cs="PMingLiU"/>
          <w:kern w:val="0"/>
          <w:sz w:val="24"/>
          <w:szCs w:val="24"/>
        </w:rPr>
        <w:t>环</w:t>
      </w:r>
      <w:r>
        <w:rPr>
          <w:rFonts w:ascii="仿宋" w:hAnsi="仿宋" w:eastAsia="仿宋" w:cs="MS UI Gothic"/>
          <w:kern w:val="0"/>
          <w:sz w:val="24"/>
          <w:szCs w:val="24"/>
        </w:rPr>
        <w:t>境的描写，一般作用有：交代事情</w:t>
      </w:r>
      <w:r>
        <w:rPr>
          <w:rFonts w:ascii="仿宋" w:hAnsi="仿宋" w:eastAsia="仿宋" w:cs="PMingLiU"/>
          <w:kern w:val="0"/>
          <w:sz w:val="24"/>
          <w:szCs w:val="24"/>
        </w:rPr>
        <w:t>发</w:t>
      </w:r>
      <w:r>
        <w:rPr>
          <w:rFonts w:ascii="仿宋" w:hAnsi="仿宋" w:eastAsia="仿宋" w:cs="MS UI Gothic"/>
          <w:kern w:val="0"/>
          <w:sz w:val="24"/>
          <w:szCs w:val="24"/>
        </w:rPr>
        <w:t>生的地点或背景增加事情的真</w:t>
      </w:r>
      <w:r>
        <w:rPr>
          <w:rFonts w:ascii="仿宋" w:hAnsi="仿宋" w:eastAsia="仿宋" w:cs="PMingLiU"/>
          <w:kern w:val="0"/>
          <w:sz w:val="24"/>
          <w:szCs w:val="24"/>
        </w:rPr>
        <w:t>实</w:t>
      </w:r>
      <w:r>
        <w:rPr>
          <w:rFonts w:ascii="仿宋" w:hAnsi="仿宋" w:eastAsia="仿宋" w:cs="MS UI Gothic"/>
          <w:kern w:val="0"/>
          <w:sz w:val="24"/>
          <w:szCs w:val="24"/>
        </w:rPr>
        <w:t>性；渲染气氛烘托人物的心情；寄托人物的思想感情；反映人物的性格或品</w:t>
      </w:r>
      <w:r>
        <w:rPr>
          <w:rFonts w:ascii="仿宋" w:hAnsi="仿宋" w:eastAsia="仿宋" w:cs="PMingLiU"/>
          <w:kern w:val="0"/>
          <w:sz w:val="24"/>
          <w:szCs w:val="24"/>
        </w:rPr>
        <w:t>质</w:t>
      </w:r>
      <w:r>
        <w:rPr>
          <w:rFonts w:ascii="仿宋" w:hAnsi="仿宋" w:eastAsia="仿宋" w:cs="MS UI Gothic"/>
          <w:kern w:val="0"/>
          <w:sz w:val="24"/>
          <w:szCs w:val="24"/>
        </w:rPr>
        <w:t>；推</w:t>
      </w:r>
      <w:r>
        <w:rPr>
          <w:rFonts w:ascii="仿宋" w:hAnsi="仿宋" w:eastAsia="仿宋" w:cs="PMingLiU"/>
          <w:kern w:val="0"/>
          <w:sz w:val="24"/>
          <w:szCs w:val="24"/>
        </w:rPr>
        <w:t>动</w:t>
      </w:r>
      <w:r>
        <w:rPr>
          <w:rFonts w:ascii="仿宋" w:hAnsi="仿宋" w:eastAsia="仿宋" w:cs="MS UI Gothic"/>
          <w:kern w:val="0"/>
          <w:sz w:val="24"/>
          <w:szCs w:val="24"/>
        </w:rPr>
        <w:t>情</w:t>
      </w:r>
      <w:r>
        <w:rPr>
          <w:rFonts w:ascii="仿宋" w:hAnsi="仿宋" w:eastAsia="仿宋" w:cs="PMingLiU"/>
          <w:kern w:val="0"/>
          <w:sz w:val="24"/>
          <w:szCs w:val="24"/>
        </w:rPr>
        <w:t>节</w:t>
      </w:r>
      <w:r>
        <w:rPr>
          <w:rFonts w:ascii="仿宋" w:hAnsi="仿宋" w:eastAsia="仿宋" w:cs="MS UI Gothic"/>
          <w:kern w:val="0"/>
          <w:sz w:val="24"/>
          <w:szCs w:val="24"/>
        </w:rPr>
        <w:t>的</w:t>
      </w:r>
      <w:r>
        <w:rPr>
          <w:rFonts w:ascii="仿宋" w:hAnsi="仿宋" w:eastAsia="仿宋" w:cs="PMingLiU"/>
          <w:kern w:val="0"/>
          <w:sz w:val="24"/>
          <w:szCs w:val="24"/>
        </w:rPr>
        <w:t>发</w:t>
      </w:r>
      <w:r>
        <w:rPr>
          <w:rFonts w:ascii="仿宋" w:hAnsi="仿宋" w:eastAsia="仿宋" w:cs="MS UI Gothic"/>
          <w:kern w:val="0"/>
          <w:sz w:val="24"/>
          <w:szCs w:val="24"/>
        </w:rPr>
        <w:t>展；深化作品主</w:t>
      </w:r>
      <w:r>
        <w:rPr>
          <w:rFonts w:ascii="仿宋" w:hAnsi="仿宋" w:eastAsia="仿宋" w:cs="PMingLiU"/>
          <w:kern w:val="0"/>
          <w:sz w:val="24"/>
          <w:szCs w:val="24"/>
        </w:rPr>
        <w:t>题</w:t>
      </w:r>
      <w:r>
        <w:rPr>
          <w:rFonts w:ascii="仿宋" w:hAnsi="仿宋" w:eastAsia="仿宋" w:cs="MS UI Gothic"/>
          <w:kern w:val="0"/>
          <w:sz w:val="24"/>
          <w:szCs w:val="24"/>
        </w:rPr>
        <w:t>。答</w:t>
      </w:r>
      <w:r>
        <w:rPr>
          <w:rFonts w:ascii="仿宋" w:hAnsi="仿宋" w:eastAsia="仿宋" w:cs="PMingLiU"/>
          <w:kern w:val="0"/>
          <w:sz w:val="24"/>
          <w:szCs w:val="24"/>
        </w:rPr>
        <w:t>题时</w:t>
      </w:r>
      <w:r>
        <w:rPr>
          <w:rFonts w:ascii="仿宋" w:hAnsi="仿宋" w:eastAsia="仿宋" w:cs="MS UI Gothic"/>
          <w:kern w:val="0"/>
          <w:sz w:val="24"/>
          <w:szCs w:val="24"/>
        </w:rPr>
        <w:t>要</w:t>
      </w:r>
      <w:r>
        <w:rPr>
          <w:rFonts w:ascii="仿宋" w:hAnsi="仿宋" w:eastAsia="仿宋" w:cs="PMingLiU"/>
          <w:kern w:val="0"/>
          <w:sz w:val="24"/>
          <w:szCs w:val="24"/>
        </w:rPr>
        <w:t>结</w:t>
      </w:r>
      <w:r>
        <w:rPr>
          <w:rFonts w:ascii="仿宋" w:hAnsi="仿宋" w:eastAsia="仿宋" w:cs="MS UI Gothic"/>
          <w:kern w:val="0"/>
          <w:sz w:val="24"/>
          <w:szCs w:val="24"/>
        </w:rPr>
        <w:t>合原文分析作答。依据文本，文章第</w:t>
      </w:r>
      <w:r>
        <w:rPr>
          <w:rFonts w:ascii="仿宋" w:hAnsi="仿宋" w:eastAsia="仿宋"/>
          <w:kern w:val="0"/>
          <w:sz w:val="24"/>
          <w:szCs w:val="24"/>
        </w:rPr>
        <w:t>①</w:t>
      </w:r>
      <w:r>
        <w:rPr>
          <w:rFonts w:ascii="仿宋" w:hAnsi="仿宋" w:eastAsia="仿宋" w:cs="MS UI Gothic"/>
          <w:kern w:val="0"/>
          <w:sz w:val="24"/>
          <w:szCs w:val="24"/>
        </w:rPr>
        <w:t>段画</w:t>
      </w:r>
      <w:r>
        <w:rPr>
          <w:rFonts w:ascii="仿宋" w:hAnsi="仿宋" w:eastAsia="仿宋" w:cs="PMingLiU"/>
          <w:kern w:val="0"/>
          <w:sz w:val="24"/>
          <w:szCs w:val="24"/>
        </w:rPr>
        <w:t>线</w:t>
      </w:r>
      <w:r>
        <w:rPr>
          <w:rFonts w:ascii="仿宋" w:hAnsi="仿宋" w:eastAsia="仿宋" w:cs="MS UI Gothic"/>
          <w:kern w:val="0"/>
          <w:sz w:val="24"/>
          <w:szCs w:val="24"/>
        </w:rPr>
        <w:t>句子运用了</w:t>
      </w:r>
      <w:r>
        <w:rPr>
          <w:rFonts w:ascii="仿宋" w:hAnsi="仿宋" w:eastAsia="仿宋" w:cs="PMingLiU"/>
          <w:kern w:val="0"/>
          <w:sz w:val="24"/>
          <w:szCs w:val="24"/>
        </w:rPr>
        <w:t>环</w:t>
      </w:r>
      <w:r>
        <w:rPr>
          <w:rFonts w:ascii="仿宋" w:hAnsi="仿宋" w:eastAsia="仿宋" w:cs="MS UI Gothic"/>
          <w:kern w:val="0"/>
          <w:sz w:val="24"/>
          <w:szCs w:val="24"/>
        </w:rPr>
        <w:t>境描写。写出了天气的寒冷，交待了故事</w:t>
      </w:r>
      <w:r>
        <w:rPr>
          <w:rFonts w:ascii="仿宋" w:hAnsi="仿宋" w:eastAsia="仿宋" w:cs="PMingLiU"/>
          <w:kern w:val="0"/>
          <w:sz w:val="24"/>
          <w:szCs w:val="24"/>
        </w:rPr>
        <w:t>发</w:t>
      </w:r>
      <w:r>
        <w:rPr>
          <w:rFonts w:ascii="仿宋" w:hAnsi="仿宋" w:eastAsia="仿宋" w:cs="MS UI Gothic"/>
          <w:kern w:val="0"/>
          <w:sz w:val="24"/>
          <w:szCs w:val="24"/>
        </w:rPr>
        <w:t>生的背景，也</w:t>
      </w:r>
      <w:r>
        <w:rPr>
          <w:rFonts w:ascii="仿宋" w:hAnsi="仿宋" w:eastAsia="仿宋" w:cs="PMingLiU"/>
          <w:kern w:val="0"/>
          <w:sz w:val="24"/>
          <w:szCs w:val="24"/>
        </w:rPr>
        <w:t>为</w:t>
      </w:r>
      <w:r>
        <w:rPr>
          <w:rFonts w:ascii="仿宋" w:hAnsi="仿宋" w:eastAsia="仿宋" w:cs="MS UI Gothic"/>
          <w:kern w:val="0"/>
          <w:sz w:val="24"/>
          <w:szCs w:val="24"/>
        </w:rPr>
        <w:t>我遇到突</w:t>
      </w:r>
      <w:r>
        <w:rPr>
          <w:rFonts w:ascii="仿宋" w:hAnsi="仿宋" w:eastAsia="仿宋" w:cs="PMingLiU"/>
          <w:kern w:val="0"/>
          <w:sz w:val="24"/>
          <w:szCs w:val="24"/>
        </w:rPr>
        <w:t>发</w:t>
      </w:r>
      <w:r>
        <w:rPr>
          <w:rFonts w:ascii="仿宋" w:hAnsi="仿宋" w:eastAsia="仿宋" w:cs="MS UI Gothic"/>
          <w:kern w:val="0"/>
          <w:sz w:val="24"/>
          <w:szCs w:val="24"/>
        </w:rPr>
        <w:t>事件</w:t>
      </w:r>
      <w:r>
        <w:rPr>
          <w:rFonts w:ascii="仿宋" w:hAnsi="仿宋" w:eastAsia="仿宋" w:cs="PMingLiU"/>
          <w:kern w:val="0"/>
          <w:sz w:val="24"/>
          <w:szCs w:val="24"/>
        </w:rPr>
        <w:t>时</w:t>
      </w:r>
      <w:r>
        <w:rPr>
          <w:rFonts w:ascii="仿宋" w:hAnsi="仿宋" w:eastAsia="仿宋" w:cs="MS UI Gothic"/>
          <w:kern w:val="0"/>
          <w:sz w:val="24"/>
          <w:szCs w:val="24"/>
        </w:rPr>
        <w:t>内心的寒意做准</w:t>
      </w:r>
      <w:r>
        <w:rPr>
          <w:rFonts w:ascii="仿宋" w:hAnsi="仿宋" w:eastAsia="仿宋" w:cs="PMingLiU"/>
          <w:kern w:val="0"/>
          <w:sz w:val="24"/>
          <w:szCs w:val="24"/>
        </w:rPr>
        <w:t>备</w:t>
      </w:r>
      <w:r>
        <w:rPr>
          <w:rFonts w:ascii="仿宋" w:hAnsi="仿宋" w:eastAsia="仿宋" w:cs="MS UI Gothic"/>
          <w:kern w:val="0"/>
          <w:sz w:val="24"/>
          <w:szCs w:val="24"/>
        </w:rPr>
        <w:t>。</w:t>
      </w:r>
      <w:r>
        <w:rPr>
          <w:rFonts w:hint="eastAsia" w:ascii="MS Gothic" w:hAnsi="MS Gothic" w:eastAsia="MS Gothic" w:cs="MS Gothic"/>
          <w:kern w:val="0"/>
          <w:sz w:val="24"/>
          <w:szCs w:val="24"/>
        </w:rPr>
        <w:t>​</w:t>
      </w:r>
    </w:p>
    <w:p w14:paraId="130F401A">
      <w:pPr>
        <w:textAlignment w:val="center"/>
        <w:rPr>
          <w:rFonts w:ascii="仿宋" w:hAnsi="仿宋" w:eastAsia="仿宋" w:cs="Times New Roman"/>
          <w:kern w:val="0"/>
          <w:sz w:val="24"/>
          <w:szCs w:val="24"/>
        </w:rPr>
      </w:pPr>
    </w:p>
    <w:p w14:paraId="16102416">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学学生理解文章重点</w:t>
      </w:r>
      <w:r>
        <w:rPr>
          <w:rFonts w:ascii="仿宋" w:hAnsi="仿宋" w:eastAsia="仿宋" w:cs="PMingLiU"/>
          <w:kern w:val="0"/>
          <w:sz w:val="24"/>
          <w:szCs w:val="24"/>
        </w:rPr>
        <w:t>词语</w:t>
      </w:r>
      <w:r>
        <w:rPr>
          <w:rFonts w:ascii="仿宋" w:hAnsi="仿宋" w:eastAsia="仿宋" w:cs="MS UI Gothic"/>
          <w:kern w:val="0"/>
          <w:sz w:val="24"/>
          <w:szCs w:val="24"/>
        </w:rPr>
        <w:t>含</w:t>
      </w:r>
      <w:r>
        <w:rPr>
          <w:rFonts w:ascii="仿宋" w:hAnsi="仿宋" w:eastAsia="仿宋" w:cs="PMingLiU"/>
          <w:kern w:val="0"/>
          <w:sz w:val="24"/>
          <w:szCs w:val="24"/>
        </w:rPr>
        <w:t>义</w:t>
      </w:r>
      <w:r>
        <w:rPr>
          <w:rFonts w:ascii="仿宋" w:hAnsi="仿宋" w:eastAsia="仿宋" w:cs="MS UI Gothic"/>
          <w:kern w:val="0"/>
          <w:sz w:val="24"/>
          <w:szCs w:val="24"/>
        </w:rPr>
        <w:t>的能力。仔</w:t>
      </w:r>
      <w:r>
        <w:rPr>
          <w:rFonts w:ascii="仿宋" w:hAnsi="仿宋" w:eastAsia="仿宋" w:cs="PMingLiU"/>
          <w:kern w:val="0"/>
          <w:sz w:val="24"/>
          <w:szCs w:val="24"/>
        </w:rPr>
        <w:t>细阅读</w:t>
      </w:r>
      <w:r>
        <w:rPr>
          <w:rFonts w:ascii="仿宋" w:hAnsi="仿宋" w:eastAsia="仿宋" w:cs="MS UI Gothic"/>
          <w:kern w:val="0"/>
          <w:sz w:val="24"/>
          <w:szCs w:val="24"/>
        </w:rPr>
        <w:t>全文，从文章中找出与</w:t>
      </w:r>
      <w:r>
        <w:rPr>
          <w:rFonts w:ascii="仿宋" w:hAnsi="仿宋" w:eastAsia="仿宋" w:cs="PMingLiU"/>
          <w:kern w:val="0"/>
          <w:sz w:val="24"/>
          <w:szCs w:val="24"/>
        </w:rPr>
        <w:t>题</w:t>
      </w:r>
      <w:r>
        <w:rPr>
          <w:rFonts w:ascii="仿宋" w:hAnsi="仿宋" w:eastAsia="仿宋" w:cs="MS UI Gothic"/>
          <w:kern w:val="0"/>
          <w:sz w:val="24"/>
          <w:szCs w:val="24"/>
        </w:rPr>
        <w:t>干要求相关的内容，</w:t>
      </w:r>
      <w:r>
        <w:rPr>
          <w:rFonts w:ascii="仿宋" w:hAnsi="仿宋" w:eastAsia="仿宋" w:cs="PMingLiU"/>
          <w:kern w:val="0"/>
          <w:sz w:val="24"/>
          <w:szCs w:val="24"/>
        </w:rPr>
        <w:t>锁</w:t>
      </w:r>
      <w:r>
        <w:rPr>
          <w:rFonts w:ascii="仿宋" w:hAnsi="仿宋" w:eastAsia="仿宋" w:cs="MS UI Gothic"/>
          <w:kern w:val="0"/>
          <w:sz w:val="24"/>
          <w:szCs w:val="24"/>
        </w:rPr>
        <w:t>定某些段落，或从文中找到原句，也可用自己的</w:t>
      </w:r>
      <w:r>
        <w:rPr>
          <w:rFonts w:ascii="仿宋" w:hAnsi="仿宋" w:eastAsia="仿宋" w:cs="PMingLiU"/>
          <w:kern w:val="0"/>
          <w:sz w:val="24"/>
          <w:szCs w:val="24"/>
        </w:rPr>
        <w:t>语</w:t>
      </w:r>
      <w:r>
        <w:rPr>
          <w:rFonts w:ascii="仿宋" w:hAnsi="仿宋" w:eastAsia="仿宋" w:cs="MS UI Gothic"/>
          <w:kern w:val="0"/>
          <w:sz w:val="24"/>
          <w:szCs w:val="24"/>
        </w:rPr>
        <w:t>言回答，意思</w:t>
      </w:r>
      <w:r>
        <w:rPr>
          <w:rFonts w:ascii="仿宋" w:hAnsi="仿宋" w:eastAsia="仿宋" w:cs="PMingLiU"/>
          <w:kern w:val="0"/>
          <w:sz w:val="24"/>
          <w:szCs w:val="24"/>
        </w:rPr>
        <w:t>对</w:t>
      </w:r>
      <w:r>
        <w:rPr>
          <w:rFonts w:ascii="仿宋" w:hAnsi="仿宋" w:eastAsia="仿宋" w:cs="MS UI Gothic"/>
          <w:kern w:val="0"/>
          <w:sz w:val="24"/>
          <w:szCs w:val="24"/>
        </w:rPr>
        <w:t>即可。</w:t>
      </w:r>
      <w:r>
        <w:rPr>
          <w:rFonts w:ascii="仿宋" w:hAnsi="仿宋" w:eastAsia="仿宋" w:cs="PMingLiU"/>
          <w:kern w:val="0"/>
          <w:sz w:val="24"/>
          <w:szCs w:val="24"/>
        </w:rPr>
        <w:t>阅读词语</w:t>
      </w:r>
      <w:r>
        <w:rPr>
          <w:rFonts w:ascii="仿宋" w:hAnsi="仿宋" w:eastAsia="仿宋" w:cs="MS UI Gothic"/>
          <w:kern w:val="0"/>
          <w:sz w:val="24"/>
          <w:szCs w:val="24"/>
        </w:rPr>
        <w:t>在文中的前后内容即可解答。依据文本，第</w:t>
      </w:r>
      <w:r>
        <w:rPr>
          <w:rFonts w:ascii="仿宋" w:hAnsi="仿宋" w:eastAsia="仿宋"/>
          <w:kern w:val="0"/>
          <w:sz w:val="24"/>
          <w:szCs w:val="24"/>
        </w:rPr>
        <w:t>②</w:t>
      </w:r>
      <w:r>
        <w:rPr>
          <w:rFonts w:ascii="仿宋" w:hAnsi="仿宋" w:eastAsia="仿宋" w:cs="MS UI Gothic"/>
          <w:kern w:val="0"/>
          <w:sz w:val="24"/>
          <w:szCs w:val="24"/>
        </w:rPr>
        <w:t>段的两个加下划</w:t>
      </w:r>
      <w:r>
        <w:rPr>
          <w:rFonts w:ascii="仿宋" w:hAnsi="仿宋" w:eastAsia="仿宋" w:cs="PMingLiU"/>
          <w:kern w:val="0"/>
          <w:sz w:val="24"/>
          <w:szCs w:val="24"/>
        </w:rPr>
        <w:t>线词</w:t>
      </w:r>
      <w:r>
        <w:rPr>
          <w:rFonts w:ascii="仿宋" w:hAnsi="仿宋" w:eastAsia="仿宋" w:cs="Times New Roman"/>
          <w:kern w:val="0"/>
          <w:sz w:val="24"/>
          <w:szCs w:val="24"/>
        </w:rPr>
        <w:t>“</w:t>
      </w:r>
      <w:r>
        <w:rPr>
          <w:rFonts w:ascii="仿宋" w:hAnsi="仿宋" w:eastAsia="仿宋" w:cs="MS UI Gothic"/>
          <w:kern w:val="0"/>
          <w:sz w:val="24"/>
          <w:szCs w:val="24"/>
        </w:rPr>
        <w:t>感</w:t>
      </w:r>
      <w:r>
        <w:rPr>
          <w:rFonts w:ascii="仿宋" w:hAnsi="仿宋" w:eastAsia="仿宋" w:cs="PMingLiU"/>
          <w:kern w:val="0"/>
          <w:sz w:val="24"/>
          <w:szCs w:val="24"/>
        </w:rPr>
        <w:t>谢</w:t>
      </w:r>
      <w:r>
        <w:rPr>
          <w:rFonts w:ascii="仿宋" w:hAnsi="仿宋" w:eastAsia="仿宋" w:cs="Times New Roman"/>
          <w:kern w:val="0"/>
          <w:sz w:val="24"/>
          <w:szCs w:val="24"/>
        </w:rPr>
        <w:t>”</w:t>
      </w:r>
      <w:r>
        <w:rPr>
          <w:rFonts w:ascii="仿宋" w:hAnsi="仿宋" w:eastAsia="仿宋" w:cs="MS UI Gothic"/>
          <w:kern w:val="0"/>
          <w:sz w:val="24"/>
          <w:szCs w:val="24"/>
        </w:rPr>
        <w:t>的内容不同。第一个</w:t>
      </w:r>
      <w:r>
        <w:rPr>
          <w:rFonts w:ascii="仿宋" w:hAnsi="仿宋" w:eastAsia="仿宋" w:cs="Times New Roman"/>
          <w:kern w:val="0"/>
          <w:sz w:val="24"/>
          <w:szCs w:val="24"/>
        </w:rPr>
        <w:t>“</w:t>
      </w:r>
      <w:r>
        <w:rPr>
          <w:rFonts w:ascii="仿宋" w:hAnsi="仿宋" w:eastAsia="仿宋" w:cs="MS UI Gothic"/>
          <w:kern w:val="0"/>
          <w:sz w:val="24"/>
          <w:szCs w:val="24"/>
        </w:rPr>
        <w:t>感</w:t>
      </w:r>
      <w:r>
        <w:rPr>
          <w:rFonts w:ascii="仿宋" w:hAnsi="仿宋" w:eastAsia="仿宋" w:cs="PMingLiU"/>
          <w:kern w:val="0"/>
          <w:sz w:val="24"/>
          <w:szCs w:val="24"/>
        </w:rPr>
        <w:t>谢</w:t>
      </w:r>
      <w:r>
        <w:rPr>
          <w:rFonts w:ascii="仿宋" w:hAnsi="仿宋" w:eastAsia="仿宋" w:cs="Times New Roman"/>
          <w:kern w:val="0"/>
          <w:sz w:val="24"/>
          <w:szCs w:val="24"/>
        </w:rPr>
        <w:t>”</w:t>
      </w:r>
      <w:r>
        <w:rPr>
          <w:rFonts w:ascii="仿宋" w:hAnsi="仿宋" w:eastAsia="仿宋" w:cs="MS UI Gothic"/>
          <w:kern w:val="0"/>
          <w:sz w:val="24"/>
          <w:szCs w:val="24"/>
        </w:rPr>
        <w:t>：感</w:t>
      </w:r>
      <w:r>
        <w:rPr>
          <w:rFonts w:ascii="仿宋" w:hAnsi="仿宋" w:eastAsia="仿宋" w:cs="PMingLiU"/>
          <w:kern w:val="0"/>
          <w:sz w:val="24"/>
          <w:szCs w:val="24"/>
        </w:rPr>
        <w:t>谢</w:t>
      </w:r>
      <w:r>
        <w:rPr>
          <w:rFonts w:ascii="仿宋" w:hAnsi="仿宋" w:eastAsia="仿宋" w:cs="MS UI Gothic"/>
          <w:kern w:val="0"/>
          <w:sz w:val="24"/>
          <w:szCs w:val="24"/>
        </w:rPr>
        <w:t>老人家把</w:t>
      </w:r>
      <w:r>
        <w:rPr>
          <w:rFonts w:ascii="仿宋" w:hAnsi="仿宋" w:eastAsia="仿宋" w:cs="PMingLiU"/>
          <w:kern w:val="0"/>
          <w:sz w:val="24"/>
          <w:szCs w:val="24"/>
        </w:rPr>
        <w:t>这</w:t>
      </w:r>
      <w:r>
        <w:rPr>
          <w:rFonts w:ascii="仿宋" w:hAnsi="仿宋" w:eastAsia="仿宋" w:cs="MS UI Gothic"/>
          <w:kern w:val="0"/>
          <w:sz w:val="24"/>
          <w:szCs w:val="24"/>
        </w:rPr>
        <w:t>个</w:t>
      </w:r>
      <w:r>
        <w:rPr>
          <w:rFonts w:ascii="仿宋" w:hAnsi="仿宋" w:eastAsia="仿宋" w:cs="PMingLiU"/>
          <w:kern w:val="0"/>
          <w:sz w:val="24"/>
          <w:szCs w:val="24"/>
        </w:rPr>
        <w:t>难</w:t>
      </w:r>
      <w:r>
        <w:rPr>
          <w:rFonts w:ascii="仿宋" w:hAnsi="仿宋" w:eastAsia="仿宋" w:cs="MS UI Gothic"/>
          <w:kern w:val="0"/>
          <w:sz w:val="24"/>
          <w:szCs w:val="24"/>
        </w:rPr>
        <w:t>得的机会</w:t>
      </w:r>
      <w:r>
        <w:rPr>
          <w:rFonts w:ascii="仿宋" w:hAnsi="仿宋" w:eastAsia="仿宋" w:cs="PMingLiU"/>
          <w:kern w:val="0"/>
          <w:sz w:val="24"/>
          <w:szCs w:val="24"/>
        </w:rPr>
        <w:t>给</w:t>
      </w:r>
      <w:r>
        <w:rPr>
          <w:rFonts w:ascii="仿宋" w:hAnsi="仿宋" w:eastAsia="仿宋" w:cs="MS UI Gothic"/>
          <w:kern w:val="0"/>
          <w:sz w:val="24"/>
          <w:szCs w:val="24"/>
        </w:rPr>
        <w:t>了我。在众多的陌生人中，把我当成了最可以信任的人。第二个</w:t>
      </w:r>
      <w:r>
        <w:rPr>
          <w:rFonts w:ascii="仿宋" w:hAnsi="仿宋" w:eastAsia="仿宋" w:cs="Times New Roman"/>
          <w:kern w:val="0"/>
          <w:sz w:val="24"/>
          <w:szCs w:val="24"/>
        </w:rPr>
        <w:t>“</w:t>
      </w:r>
      <w:r>
        <w:rPr>
          <w:rFonts w:ascii="仿宋" w:hAnsi="仿宋" w:eastAsia="仿宋" w:cs="MS UI Gothic"/>
          <w:kern w:val="0"/>
          <w:sz w:val="24"/>
          <w:szCs w:val="24"/>
        </w:rPr>
        <w:t>感</w:t>
      </w:r>
      <w:r>
        <w:rPr>
          <w:rFonts w:ascii="仿宋" w:hAnsi="仿宋" w:eastAsia="仿宋" w:cs="PMingLiU"/>
          <w:kern w:val="0"/>
          <w:sz w:val="24"/>
          <w:szCs w:val="24"/>
        </w:rPr>
        <w:t>谢</w:t>
      </w:r>
      <w:r>
        <w:rPr>
          <w:rFonts w:ascii="仿宋" w:hAnsi="仿宋" w:eastAsia="仿宋" w:cs="Times New Roman"/>
          <w:kern w:val="0"/>
          <w:sz w:val="24"/>
          <w:szCs w:val="24"/>
        </w:rPr>
        <w:t>”</w:t>
      </w:r>
      <w:r>
        <w:rPr>
          <w:rFonts w:ascii="仿宋" w:hAnsi="仿宋" w:eastAsia="仿宋" w:cs="MS UI Gothic"/>
          <w:kern w:val="0"/>
          <w:sz w:val="24"/>
          <w:szCs w:val="24"/>
        </w:rPr>
        <w:t>：感</w:t>
      </w:r>
      <w:r>
        <w:rPr>
          <w:rFonts w:ascii="仿宋" w:hAnsi="仿宋" w:eastAsia="仿宋" w:cs="PMingLiU"/>
          <w:kern w:val="0"/>
          <w:sz w:val="24"/>
          <w:szCs w:val="24"/>
        </w:rPr>
        <w:t>谢</w:t>
      </w:r>
      <w:r>
        <w:rPr>
          <w:rFonts w:ascii="仿宋" w:hAnsi="仿宋" w:eastAsia="仿宋" w:cs="MS UI Gothic"/>
          <w:kern w:val="0"/>
          <w:sz w:val="24"/>
          <w:szCs w:val="24"/>
        </w:rPr>
        <w:t>老人家改</w:t>
      </w:r>
      <w:r>
        <w:rPr>
          <w:rFonts w:ascii="仿宋" w:hAnsi="仿宋" w:eastAsia="仿宋" w:cs="PMingLiU"/>
          <w:kern w:val="0"/>
          <w:sz w:val="24"/>
          <w:szCs w:val="24"/>
        </w:rPr>
        <w:t>变</w:t>
      </w:r>
      <w:r>
        <w:rPr>
          <w:rFonts w:ascii="仿宋" w:hAnsi="仿宋" w:eastAsia="仿宋" w:cs="MS UI Gothic"/>
          <w:kern w:val="0"/>
          <w:sz w:val="24"/>
          <w:szCs w:val="24"/>
        </w:rPr>
        <w:t>了我的世界</w:t>
      </w:r>
      <w:r>
        <w:rPr>
          <w:rFonts w:ascii="仿宋" w:hAnsi="仿宋" w:eastAsia="仿宋" w:cs="PMingLiU"/>
          <w:kern w:val="0"/>
          <w:sz w:val="24"/>
          <w:szCs w:val="24"/>
        </w:rPr>
        <w:t>观</w:t>
      </w:r>
      <w:r>
        <w:rPr>
          <w:rFonts w:ascii="仿宋" w:hAnsi="仿宋" w:eastAsia="仿宋" w:cs="MS UI Gothic"/>
          <w:kern w:val="0"/>
          <w:sz w:val="24"/>
          <w:szCs w:val="24"/>
        </w:rPr>
        <w:t>，使我</w:t>
      </w:r>
      <w:r>
        <w:rPr>
          <w:rFonts w:ascii="仿宋" w:hAnsi="仿宋" w:eastAsia="仿宋" w:cs="PMingLiU"/>
          <w:kern w:val="0"/>
          <w:sz w:val="24"/>
          <w:szCs w:val="24"/>
        </w:rPr>
        <w:t>终</w:t>
      </w:r>
      <w:r>
        <w:rPr>
          <w:rFonts w:ascii="仿宋" w:hAnsi="仿宋" w:eastAsia="仿宋" w:cs="MS UI Gothic"/>
          <w:kern w:val="0"/>
          <w:sz w:val="24"/>
          <w:szCs w:val="24"/>
        </w:rPr>
        <w:t>生受益。</w:t>
      </w:r>
    </w:p>
    <w:p w14:paraId="10E15497">
      <w:pPr>
        <w:textAlignment w:val="center"/>
        <w:rPr>
          <w:rFonts w:ascii="仿宋" w:hAnsi="仿宋" w:eastAsia="仿宋" w:cs="Times New Roman"/>
          <w:kern w:val="0"/>
          <w:sz w:val="24"/>
          <w:szCs w:val="24"/>
        </w:rPr>
      </w:pPr>
    </w:p>
    <w:p w14:paraId="58989934">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w:t>
      </w:r>
      <w:r>
        <w:rPr>
          <w:rFonts w:ascii="仿宋" w:hAnsi="仿宋" w:eastAsia="仿宋" w:cs="PMingLiU"/>
          <w:kern w:val="0"/>
          <w:sz w:val="24"/>
          <w:szCs w:val="24"/>
        </w:rPr>
        <w:t>标题</w:t>
      </w:r>
      <w:r>
        <w:rPr>
          <w:rFonts w:ascii="仿宋" w:hAnsi="仿宋" w:eastAsia="仿宋" w:cs="MS UI Gothic"/>
          <w:kern w:val="0"/>
          <w:sz w:val="24"/>
          <w:szCs w:val="24"/>
        </w:rPr>
        <w:t>含</w:t>
      </w:r>
      <w:r>
        <w:rPr>
          <w:rFonts w:ascii="仿宋" w:hAnsi="仿宋" w:eastAsia="仿宋" w:cs="PMingLiU"/>
          <w:kern w:val="0"/>
          <w:sz w:val="24"/>
          <w:szCs w:val="24"/>
        </w:rPr>
        <w:t>义</w:t>
      </w:r>
      <w:r>
        <w:rPr>
          <w:rFonts w:ascii="仿宋" w:hAnsi="仿宋" w:eastAsia="仿宋" w:cs="MS UI Gothic"/>
          <w:kern w:val="0"/>
          <w:sz w:val="24"/>
          <w:szCs w:val="24"/>
        </w:rPr>
        <w:t>的理解能力。</w:t>
      </w:r>
      <w:r>
        <w:rPr>
          <w:rFonts w:ascii="仿宋" w:hAnsi="仿宋" w:eastAsia="仿宋" w:cs="PMingLiU"/>
          <w:kern w:val="0"/>
          <w:sz w:val="24"/>
          <w:szCs w:val="24"/>
        </w:rPr>
        <w:t>词</w:t>
      </w:r>
      <w:r>
        <w:rPr>
          <w:rFonts w:ascii="仿宋" w:hAnsi="仿宋" w:eastAsia="仿宋" w:cs="MS UI Gothic"/>
          <w:kern w:val="0"/>
          <w:sz w:val="24"/>
          <w:szCs w:val="24"/>
        </w:rPr>
        <w:t>不离句，句不离篇</w:t>
      </w:r>
      <w:r>
        <w:rPr>
          <w:rFonts w:ascii="仿宋" w:hAnsi="仿宋" w:eastAsia="仿宋" w:cs="Times New Roman"/>
          <w:kern w:val="0"/>
          <w:sz w:val="24"/>
          <w:szCs w:val="24"/>
        </w:rPr>
        <w:t>”</w:t>
      </w:r>
      <w:r>
        <w:rPr>
          <w:rFonts w:ascii="仿宋" w:hAnsi="仿宋" w:eastAsia="仿宋" w:cs="MS UI Gothic"/>
          <w:kern w:val="0"/>
          <w:sz w:val="24"/>
          <w:szCs w:val="24"/>
        </w:rPr>
        <w:t>，理解文章</w:t>
      </w:r>
      <w:r>
        <w:rPr>
          <w:rFonts w:ascii="仿宋" w:hAnsi="仿宋" w:eastAsia="仿宋" w:cs="PMingLiU"/>
          <w:kern w:val="0"/>
          <w:sz w:val="24"/>
          <w:szCs w:val="24"/>
        </w:rPr>
        <w:t>标题</w:t>
      </w:r>
      <w:r>
        <w:rPr>
          <w:rFonts w:ascii="仿宋" w:hAnsi="仿宋" w:eastAsia="仿宋" w:cs="MS UI Gothic"/>
          <w:kern w:val="0"/>
          <w:sz w:val="24"/>
          <w:szCs w:val="24"/>
        </w:rPr>
        <w:t>的含</w:t>
      </w:r>
      <w:r>
        <w:rPr>
          <w:rFonts w:ascii="仿宋" w:hAnsi="仿宋" w:eastAsia="仿宋" w:cs="PMingLiU"/>
          <w:kern w:val="0"/>
          <w:sz w:val="24"/>
          <w:szCs w:val="24"/>
        </w:rPr>
        <w:t>义</w:t>
      </w:r>
      <w:r>
        <w:rPr>
          <w:rFonts w:ascii="仿宋" w:hAnsi="仿宋" w:eastAsia="仿宋" w:cs="MS UI Gothic"/>
          <w:kern w:val="0"/>
          <w:sz w:val="24"/>
          <w:szCs w:val="24"/>
        </w:rPr>
        <w:t>，需要通</w:t>
      </w:r>
      <w:r>
        <w:rPr>
          <w:rFonts w:ascii="仿宋" w:hAnsi="仿宋" w:eastAsia="仿宋" w:cs="PMingLiU"/>
          <w:kern w:val="0"/>
          <w:sz w:val="24"/>
          <w:szCs w:val="24"/>
        </w:rPr>
        <w:t>读</w:t>
      </w:r>
      <w:r>
        <w:rPr>
          <w:rFonts w:ascii="仿宋" w:hAnsi="仿宋" w:eastAsia="仿宋" w:cs="MS UI Gothic"/>
          <w:kern w:val="0"/>
          <w:sz w:val="24"/>
          <w:szCs w:val="24"/>
        </w:rPr>
        <w:t>全文，整体感知文本，梳理文章思路，把握文章主旨，在此基</w:t>
      </w:r>
      <w:r>
        <w:rPr>
          <w:rFonts w:ascii="仿宋" w:hAnsi="仿宋" w:eastAsia="仿宋" w:cs="PMingLiU"/>
          <w:kern w:val="0"/>
          <w:sz w:val="24"/>
          <w:szCs w:val="24"/>
        </w:rPr>
        <w:t>础</w:t>
      </w:r>
      <w:r>
        <w:rPr>
          <w:rFonts w:ascii="仿宋" w:hAnsi="仿宋" w:eastAsia="仿宋" w:cs="MS UI Gothic"/>
          <w:kern w:val="0"/>
          <w:sz w:val="24"/>
          <w:szCs w:val="24"/>
        </w:rPr>
        <w:t>上，</w:t>
      </w:r>
      <w:r>
        <w:rPr>
          <w:rFonts w:ascii="仿宋" w:hAnsi="仿宋" w:eastAsia="仿宋" w:cs="PMingLiU"/>
          <w:kern w:val="0"/>
          <w:sz w:val="24"/>
          <w:szCs w:val="24"/>
        </w:rPr>
        <w:t>结</w:t>
      </w:r>
      <w:r>
        <w:rPr>
          <w:rFonts w:ascii="仿宋" w:hAnsi="仿宋" w:eastAsia="仿宋" w:cs="MS UI Gothic"/>
          <w:kern w:val="0"/>
          <w:sz w:val="24"/>
          <w:szCs w:val="24"/>
        </w:rPr>
        <w:t>合</w:t>
      </w:r>
      <w:r>
        <w:rPr>
          <w:rFonts w:ascii="仿宋" w:hAnsi="仿宋" w:eastAsia="仿宋" w:cs="PMingLiU"/>
          <w:kern w:val="0"/>
          <w:sz w:val="24"/>
          <w:szCs w:val="24"/>
        </w:rPr>
        <w:t>选</w:t>
      </w:r>
      <w:r>
        <w:rPr>
          <w:rFonts w:ascii="仿宋" w:hAnsi="仿宋" w:eastAsia="仿宋" w:cs="MS UI Gothic"/>
          <w:kern w:val="0"/>
          <w:sz w:val="24"/>
          <w:szCs w:val="24"/>
        </w:rPr>
        <w:t>文内容分析其包含的含</w:t>
      </w:r>
      <w:r>
        <w:rPr>
          <w:rFonts w:ascii="仿宋" w:hAnsi="仿宋" w:eastAsia="仿宋" w:cs="PMingLiU"/>
          <w:kern w:val="0"/>
          <w:sz w:val="24"/>
          <w:szCs w:val="24"/>
        </w:rPr>
        <w:t>义</w:t>
      </w:r>
      <w:r>
        <w:rPr>
          <w:rFonts w:ascii="仿宋" w:hAnsi="仿宋" w:eastAsia="仿宋" w:cs="MS UI Gothic"/>
          <w:kern w:val="0"/>
          <w:sz w:val="24"/>
          <w:szCs w:val="24"/>
        </w:rPr>
        <w:t>。</w:t>
      </w:r>
      <w:r>
        <w:rPr>
          <w:rFonts w:ascii="仿宋" w:hAnsi="仿宋" w:eastAsia="仿宋" w:cs="PMingLiU"/>
          <w:kern w:val="0"/>
          <w:sz w:val="24"/>
          <w:szCs w:val="24"/>
        </w:rPr>
        <w:t>结</w:t>
      </w:r>
      <w:r>
        <w:rPr>
          <w:rFonts w:ascii="仿宋" w:hAnsi="仿宋" w:eastAsia="仿宋" w:cs="MS UI Gothic"/>
          <w:kern w:val="0"/>
          <w:sz w:val="24"/>
          <w:szCs w:val="24"/>
        </w:rPr>
        <w:t>合全文呢可知，，</w:t>
      </w:r>
      <w:r>
        <w:rPr>
          <w:rFonts w:ascii="仿宋" w:hAnsi="仿宋" w:eastAsia="仿宋" w:cs="PMingLiU"/>
          <w:kern w:val="0"/>
          <w:sz w:val="24"/>
          <w:szCs w:val="24"/>
        </w:rPr>
        <w:t>标题</w:t>
      </w:r>
      <w:r>
        <w:rPr>
          <w:rFonts w:ascii="仿宋" w:hAnsi="仿宋" w:eastAsia="仿宋" w:cs="Times New Roman"/>
          <w:kern w:val="0"/>
          <w:sz w:val="24"/>
          <w:szCs w:val="24"/>
        </w:rPr>
        <w:t>“</w:t>
      </w:r>
      <w:r>
        <w:rPr>
          <w:rFonts w:ascii="仿宋" w:hAnsi="仿宋" w:eastAsia="仿宋" w:cs="MS UI Gothic"/>
          <w:kern w:val="0"/>
          <w:sz w:val="24"/>
          <w:szCs w:val="24"/>
        </w:rPr>
        <w:t>信任</w:t>
      </w:r>
      <w:r>
        <w:rPr>
          <w:rFonts w:ascii="仿宋" w:hAnsi="仿宋" w:eastAsia="仿宋" w:cs="Times New Roman"/>
          <w:kern w:val="0"/>
          <w:sz w:val="24"/>
          <w:szCs w:val="24"/>
        </w:rPr>
        <w:t>”</w:t>
      </w:r>
      <w:r>
        <w:rPr>
          <w:rFonts w:ascii="仿宋" w:hAnsi="仿宋" w:eastAsia="仿宋" w:cs="MS UI Gothic"/>
          <w:kern w:val="0"/>
          <w:sz w:val="24"/>
          <w:szCs w:val="24"/>
        </w:rPr>
        <w:t>有两</w:t>
      </w:r>
      <w:r>
        <w:rPr>
          <w:rFonts w:ascii="仿宋" w:hAnsi="仿宋" w:eastAsia="仿宋" w:cs="PMingLiU"/>
          <w:kern w:val="0"/>
          <w:sz w:val="24"/>
          <w:szCs w:val="24"/>
        </w:rPr>
        <w:t>层</w:t>
      </w:r>
      <w:r>
        <w:rPr>
          <w:rFonts w:ascii="仿宋" w:hAnsi="仿宋" w:eastAsia="仿宋" w:cs="MS UI Gothic"/>
          <w:kern w:val="0"/>
          <w:sz w:val="24"/>
          <w:szCs w:val="24"/>
        </w:rPr>
        <w:t>含</w:t>
      </w:r>
      <w:r>
        <w:rPr>
          <w:rFonts w:ascii="仿宋" w:hAnsi="仿宋" w:eastAsia="仿宋" w:cs="PMingLiU"/>
          <w:kern w:val="0"/>
          <w:sz w:val="24"/>
          <w:szCs w:val="24"/>
        </w:rPr>
        <w:t>义</w:t>
      </w:r>
      <w:r>
        <w:rPr>
          <w:rFonts w:ascii="仿宋" w:hAnsi="仿宋" w:eastAsia="仿宋" w:cs="MS UI Gothic"/>
          <w:kern w:val="0"/>
          <w:sz w:val="24"/>
          <w:szCs w:val="24"/>
        </w:rPr>
        <w:t>，一是老</w:t>
      </w:r>
      <w:r>
        <w:rPr>
          <w:rFonts w:ascii="仿宋" w:hAnsi="仿宋" w:eastAsia="仿宋" w:cs="PMingLiU"/>
          <w:kern w:val="0"/>
          <w:sz w:val="24"/>
          <w:szCs w:val="24"/>
        </w:rPr>
        <w:t>妇</w:t>
      </w:r>
      <w:r>
        <w:rPr>
          <w:rFonts w:ascii="仿宋" w:hAnsi="仿宋" w:eastAsia="仿宋" w:cs="MS UI Gothic"/>
          <w:kern w:val="0"/>
          <w:sz w:val="24"/>
          <w:szCs w:val="24"/>
        </w:rPr>
        <w:t>人</w:t>
      </w:r>
      <w:r>
        <w:rPr>
          <w:rFonts w:ascii="仿宋" w:hAnsi="仿宋" w:eastAsia="仿宋" w:cs="PMingLiU"/>
          <w:kern w:val="0"/>
          <w:sz w:val="24"/>
          <w:szCs w:val="24"/>
        </w:rPr>
        <w:t>对</w:t>
      </w:r>
      <w:r>
        <w:rPr>
          <w:rFonts w:ascii="仿宋" w:hAnsi="仿宋" w:eastAsia="仿宋" w:cs="MS UI Gothic"/>
          <w:kern w:val="0"/>
          <w:sz w:val="24"/>
          <w:szCs w:val="24"/>
        </w:rPr>
        <w:t>儿媳</w:t>
      </w:r>
      <w:r>
        <w:rPr>
          <w:rFonts w:ascii="仿宋" w:hAnsi="仿宋" w:eastAsia="仿宋" w:cs="PMingLiU"/>
          <w:kern w:val="0"/>
          <w:sz w:val="24"/>
          <w:szCs w:val="24"/>
        </w:rPr>
        <w:t>妇</w:t>
      </w:r>
      <w:r>
        <w:rPr>
          <w:rFonts w:ascii="仿宋" w:hAnsi="仿宋" w:eastAsia="仿宋" w:cs="MS UI Gothic"/>
          <w:kern w:val="0"/>
          <w:sz w:val="24"/>
          <w:szCs w:val="24"/>
        </w:rPr>
        <w:t>的信任；二是老</w:t>
      </w:r>
      <w:r>
        <w:rPr>
          <w:rFonts w:ascii="仿宋" w:hAnsi="仿宋" w:eastAsia="仿宋" w:cs="PMingLiU"/>
          <w:kern w:val="0"/>
          <w:sz w:val="24"/>
          <w:szCs w:val="24"/>
        </w:rPr>
        <w:t>妇</w:t>
      </w:r>
      <w:r>
        <w:rPr>
          <w:rFonts w:ascii="仿宋" w:hAnsi="仿宋" w:eastAsia="仿宋" w:cs="MS UI Gothic"/>
          <w:kern w:val="0"/>
          <w:sz w:val="24"/>
          <w:szCs w:val="24"/>
        </w:rPr>
        <w:t>人</w:t>
      </w:r>
      <w:r>
        <w:rPr>
          <w:rFonts w:ascii="仿宋" w:hAnsi="仿宋" w:eastAsia="仿宋" w:cs="PMingLiU"/>
          <w:kern w:val="0"/>
          <w:sz w:val="24"/>
          <w:szCs w:val="24"/>
        </w:rPr>
        <w:t>对</w:t>
      </w:r>
      <w:r>
        <w:rPr>
          <w:rFonts w:ascii="仿宋" w:hAnsi="仿宋" w:eastAsia="仿宋" w:cs="MS UI Gothic"/>
          <w:kern w:val="0"/>
          <w:sz w:val="24"/>
          <w:szCs w:val="24"/>
        </w:rPr>
        <w:t>陌生人</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的信任。</w:t>
      </w:r>
      <w:r>
        <w:rPr>
          <w:rFonts w:hint="eastAsia" w:ascii="MS Gothic" w:hAnsi="MS Gothic" w:eastAsia="MS Gothic" w:cs="MS Gothic"/>
          <w:kern w:val="0"/>
          <w:sz w:val="24"/>
          <w:szCs w:val="24"/>
        </w:rPr>
        <w:t>​</w:t>
      </w:r>
    </w:p>
    <w:p w14:paraId="6FE01FB5">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38.</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778BE61D">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一对母女在风雨中打着伞骑车回家，她们相互关心。（答案中必须有“母女”或“妈妈和女儿”“回家”。）</w:t>
      </w:r>
    </w:p>
    <w:p w14:paraId="387FF408">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02CEF9E3">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不好。因为“砸”形象地写出了雨的大、猛，与“嘭嘭直响”相呼应，换成“落”就没有这种效果。</w:t>
      </w:r>
    </w:p>
    <w:p w14:paraId="1A0AD881">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139ABA64">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不能删。因为本段是插叙，交代了拮据的经济背景，解释了我的心“一阵阵颤栗”的原因，有利于更好地展开情节，表现人物。</w:t>
      </w:r>
    </w:p>
    <w:p w14:paraId="512ECF32">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6B266528">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①“我”为女儿对“我”的理解（或“关爱”“孝顺”“体贴”）所感动。②有感于小小的女儿便受“我”所累（或：为委屈孩子而愧疚）。③有感于“我”为了梦想，生活的艰辛。</w:t>
      </w:r>
    </w:p>
    <w:p w14:paraId="1B0339BD">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32C96864">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文章内容的概括能力。解答此</w:t>
      </w:r>
      <w:r>
        <w:rPr>
          <w:rFonts w:ascii="仿宋" w:hAnsi="仿宋" w:eastAsia="仿宋" w:cs="PMingLiU"/>
          <w:kern w:val="0"/>
          <w:sz w:val="24"/>
          <w:szCs w:val="24"/>
        </w:rPr>
        <w:t>类题</w:t>
      </w:r>
      <w:r>
        <w:rPr>
          <w:rFonts w:ascii="仿宋" w:hAnsi="仿宋" w:eastAsia="仿宋" w:cs="MS UI Gothic"/>
          <w:kern w:val="0"/>
          <w:sz w:val="24"/>
          <w:szCs w:val="24"/>
        </w:rPr>
        <w:t>，需要通</w:t>
      </w:r>
      <w:r>
        <w:rPr>
          <w:rFonts w:ascii="仿宋" w:hAnsi="仿宋" w:eastAsia="仿宋" w:cs="PMingLiU"/>
          <w:kern w:val="0"/>
          <w:sz w:val="24"/>
          <w:szCs w:val="24"/>
        </w:rPr>
        <w:t>读</w:t>
      </w:r>
      <w:r>
        <w:rPr>
          <w:rFonts w:ascii="仿宋" w:hAnsi="仿宋" w:eastAsia="仿宋" w:cs="MS UI Gothic"/>
          <w:kern w:val="0"/>
          <w:sz w:val="24"/>
          <w:szCs w:val="24"/>
        </w:rPr>
        <w:t>全文，整体感知文意，理清行文思路，把握文章</w:t>
      </w:r>
      <w:r>
        <w:rPr>
          <w:rFonts w:ascii="仿宋" w:hAnsi="仿宋" w:eastAsia="仿宋" w:cs="PMingLiU"/>
          <w:kern w:val="0"/>
          <w:sz w:val="24"/>
          <w:szCs w:val="24"/>
        </w:rPr>
        <w:t>线</w:t>
      </w:r>
      <w:r>
        <w:rPr>
          <w:rFonts w:ascii="仿宋" w:hAnsi="仿宋" w:eastAsia="仿宋" w:cs="MS UI Gothic"/>
          <w:kern w:val="0"/>
          <w:sz w:val="24"/>
          <w:szCs w:val="24"/>
        </w:rPr>
        <w:t>索，在此基</w:t>
      </w:r>
      <w:r>
        <w:rPr>
          <w:rFonts w:ascii="仿宋" w:hAnsi="仿宋" w:eastAsia="仿宋" w:cs="PMingLiU"/>
          <w:kern w:val="0"/>
          <w:sz w:val="24"/>
          <w:szCs w:val="24"/>
        </w:rPr>
        <w:t>础</w:t>
      </w:r>
      <w:r>
        <w:rPr>
          <w:rFonts w:ascii="仿宋" w:hAnsi="仿宋" w:eastAsia="仿宋" w:cs="MS UI Gothic"/>
          <w:kern w:val="0"/>
          <w:sz w:val="24"/>
          <w:szCs w:val="24"/>
        </w:rPr>
        <w:t>上，从文中找到</w:t>
      </w:r>
      <w:r>
        <w:rPr>
          <w:rFonts w:ascii="仿宋" w:hAnsi="仿宋" w:eastAsia="仿宋" w:cs="PMingLiU"/>
          <w:kern w:val="0"/>
          <w:sz w:val="24"/>
          <w:szCs w:val="24"/>
        </w:rPr>
        <w:t>时间</w:t>
      </w:r>
      <w:r>
        <w:rPr>
          <w:rFonts w:ascii="仿宋" w:hAnsi="仿宋" w:eastAsia="仿宋" w:cs="MS UI Gothic"/>
          <w:kern w:val="0"/>
          <w:sz w:val="24"/>
          <w:szCs w:val="24"/>
        </w:rPr>
        <w:t>、地点、人物、事件等要素，抓住人物的主要活</w:t>
      </w:r>
      <w:r>
        <w:rPr>
          <w:rFonts w:ascii="仿宋" w:hAnsi="仿宋" w:eastAsia="仿宋" w:cs="PMingLiU"/>
          <w:kern w:val="0"/>
          <w:sz w:val="24"/>
          <w:szCs w:val="24"/>
        </w:rPr>
        <w:t>动</w:t>
      </w:r>
      <w:r>
        <w:rPr>
          <w:rFonts w:ascii="仿宋" w:hAnsi="仿宋" w:eastAsia="仿宋" w:cs="MS UI Gothic"/>
          <w:kern w:val="0"/>
          <w:sz w:val="24"/>
          <w:szCs w:val="24"/>
        </w:rPr>
        <w:t>，用</w:t>
      </w:r>
      <w:r>
        <w:rPr>
          <w:rFonts w:ascii="仿宋" w:hAnsi="仿宋" w:eastAsia="仿宋" w:cs="Times New Roman"/>
          <w:kern w:val="0"/>
          <w:sz w:val="24"/>
          <w:szCs w:val="24"/>
        </w:rPr>
        <w:t>“</w:t>
      </w:r>
      <w:r>
        <w:rPr>
          <w:rFonts w:ascii="仿宋" w:hAnsi="仿宋" w:eastAsia="仿宋" w:cs="MS UI Gothic"/>
          <w:kern w:val="0"/>
          <w:sz w:val="24"/>
          <w:szCs w:val="24"/>
        </w:rPr>
        <w:t>什么人干了什么事</w:t>
      </w:r>
      <w:r>
        <w:rPr>
          <w:rFonts w:ascii="仿宋" w:hAnsi="仿宋" w:eastAsia="仿宋" w:cs="Times New Roman"/>
          <w:kern w:val="0"/>
          <w:sz w:val="24"/>
          <w:szCs w:val="24"/>
        </w:rPr>
        <w:t>”</w:t>
      </w:r>
      <w:r>
        <w:rPr>
          <w:rFonts w:ascii="仿宋" w:hAnsi="仿宋" w:eastAsia="仿宋" w:cs="MS UI Gothic"/>
          <w:kern w:val="0"/>
          <w:sz w:val="24"/>
          <w:szCs w:val="24"/>
        </w:rPr>
        <w:t>的格式来概括，</w:t>
      </w:r>
      <w:r>
        <w:rPr>
          <w:rFonts w:ascii="仿宋" w:hAnsi="仿宋" w:eastAsia="仿宋" w:cs="PMingLiU"/>
          <w:kern w:val="0"/>
          <w:sz w:val="24"/>
          <w:szCs w:val="24"/>
        </w:rPr>
        <w:t>语</w:t>
      </w:r>
      <w:r>
        <w:rPr>
          <w:rFonts w:ascii="仿宋" w:hAnsi="仿宋" w:eastAsia="仿宋" w:cs="MS UI Gothic"/>
          <w:kern w:val="0"/>
          <w:sz w:val="24"/>
          <w:szCs w:val="24"/>
        </w:rPr>
        <w:t>言</w:t>
      </w:r>
      <w:r>
        <w:rPr>
          <w:rFonts w:ascii="仿宋" w:hAnsi="仿宋" w:eastAsia="仿宋" w:cs="PMingLiU"/>
          <w:kern w:val="0"/>
          <w:sz w:val="24"/>
          <w:szCs w:val="24"/>
        </w:rPr>
        <w:t>简洁</w:t>
      </w:r>
      <w:r>
        <w:rPr>
          <w:rFonts w:ascii="仿宋" w:hAnsi="仿宋" w:eastAsia="仿宋" w:cs="MS UI Gothic"/>
          <w:kern w:val="0"/>
          <w:sz w:val="24"/>
          <w:szCs w:val="24"/>
        </w:rPr>
        <w:t>即可。本文主要人物是一</w:t>
      </w:r>
      <w:r>
        <w:rPr>
          <w:rFonts w:ascii="仿宋" w:hAnsi="仿宋" w:eastAsia="仿宋" w:cs="PMingLiU"/>
          <w:kern w:val="0"/>
          <w:sz w:val="24"/>
          <w:szCs w:val="24"/>
        </w:rPr>
        <w:t>对</w:t>
      </w:r>
      <w:r>
        <w:rPr>
          <w:rFonts w:ascii="仿宋" w:hAnsi="仿宋" w:eastAsia="仿宋" w:cs="MS UI Gothic"/>
          <w:kern w:val="0"/>
          <w:sz w:val="24"/>
          <w:szCs w:val="24"/>
        </w:rPr>
        <w:t>母女，事件是在</w:t>
      </w:r>
      <w:r>
        <w:rPr>
          <w:rFonts w:ascii="仿宋" w:hAnsi="仿宋" w:eastAsia="仿宋" w:cs="PMingLiU"/>
          <w:kern w:val="0"/>
          <w:sz w:val="24"/>
          <w:szCs w:val="24"/>
        </w:rPr>
        <w:t>风</w:t>
      </w:r>
      <w:r>
        <w:rPr>
          <w:rFonts w:ascii="仿宋" w:hAnsi="仿宋" w:eastAsia="仿宋" w:cs="MS UI Gothic"/>
          <w:kern w:val="0"/>
          <w:sz w:val="24"/>
          <w:szCs w:val="24"/>
        </w:rPr>
        <w:t>雨中打</w:t>
      </w:r>
      <w:r>
        <w:rPr>
          <w:rFonts w:ascii="仿宋" w:hAnsi="仿宋" w:eastAsia="仿宋" w:cs="PMingLiU"/>
          <w:kern w:val="0"/>
          <w:sz w:val="24"/>
          <w:szCs w:val="24"/>
        </w:rPr>
        <w:t>伞</w:t>
      </w:r>
      <w:r>
        <w:rPr>
          <w:rFonts w:ascii="仿宋" w:hAnsi="仿宋" w:eastAsia="仿宋" w:cs="MS UI Gothic"/>
          <w:kern w:val="0"/>
          <w:sz w:val="24"/>
          <w:szCs w:val="24"/>
        </w:rPr>
        <w:t>回家，</w:t>
      </w:r>
      <w:r>
        <w:rPr>
          <w:rFonts w:ascii="仿宋" w:hAnsi="仿宋" w:eastAsia="仿宋" w:cs="PMingLiU"/>
          <w:kern w:val="0"/>
          <w:sz w:val="24"/>
          <w:szCs w:val="24"/>
        </w:rPr>
        <w:t>经过</w:t>
      </w:r>
      <w:r>
        <w:rPr>
          <w:rFonts w:ascii="仿宋" w:hAnsi="仿宋" w:eastAsia="仿宋" w:cs="MS UI Gothic"/>
          <w:kern w:val="0"/>
          <w:sz w:val="24"/>
          <w:szCs w:val="24"/>
        </w:rPr>
        <w:t>是她</w:t>
      </w:r>
      <w:r>
        <w:rPr>
          <w:rFonts w:ascii="仿宋" w:hAnsi="仿宋" w:eastAsia="仿宋" w:cs="PMingLiU"/>
          <w:kern w:val="0"/>
          <w:sz w:val="24"/>
          <w:szCs w:val="24"/>
        </w:rPr>
        <w:t>们</w:t>
      </w:r>
      <w:r>
        <w:rPr>
          <w:rFonts w:ascii="仿宋" w:hAnsi="仿宋" w:eastAsia="仿宋" w:cs="MS UI Gothic"/>
          <w:kern w:val="0"/>
          <w:sz w:val="24"/>
          <w:szCs w:val="24"/>
        </w:rPr>
        <w:t>相互关心</w:t>
      </w:r>
      <w:r>
        <w:rPr>
          <w:rFonts w:ascii="仿宋" w:hAnsi="仿宋" w:eastAsia="仿宋" w:cs="PMingLiU"/>
          <w:kern w:val="0"/>
          <w:sz w:val="24"/>
          <w:szCs w:val="24"/>
        </w:rPr>
        <w:t>对</w:t>
      </w:r>
      <w:r>
        <w:rPr>
          <w:rFonts w:ascii="仿宋" w:hAnsi="仿宋" w:eastAsia="仿宋" w:cs="MS UI Gothic"/>
          <w:kern w:val="0"/>
          <w:sz w:val="24"/>
          <w:szCs w:val="24"/>
        </w:rPr>
        <w:t>方是否在</w:t>
      </w:r>
      <w:r>
        <w:rPr>
          <w:rFonts w:ascii="仿宋" w:hAnsi="仿宋" w:eastAsia="仿宋" w:cs="PMingLiU"/>
          <w:kern w:val="0"/>
          <w:sz w:val="24"/>
          <w:szCs w:val="24"/>
        </w:rPr>
        <w:t>伞</w:t>
      </w:r>
      <w:r>
        <w:rPr>
          <w:rFonts w:ascii="仿宋" w:hAnsi="仿宋" w:eastAsia="仿宋" w:cs="MS UI Gothic"/>
          <w:kern w:val="0"/>
          <w:sz w:val="24"/>
          <w:szCs w:val="24"/>
        </w:rPr>
        <w:t>里。将以上内容加以</w:t>
      </w:r>
      <w:r>
        <w:rPr>
          <w:rFonts w:ascii="仿宋" w:hAnsi="仿宋" w:eastAsia="仿宋" w:cs="PMingLiU"/>
          <w:kern w:val="0"/>
          <w:sz w:val="24"/>
          <w:szCs w:val="24"/>
        </w:rPr>
        <w:t>综</w:t>
      </w:r>
      <w:r>
        <w:rPr>
          <w:rFonts w:ascii="仿宋" w:hAnsi="仿宋" w:eastAsia="仿宋" w:cs="MS UI Gothic"/>
          <w:kern w:val="0"/>
          <w:sz w:val="24"/>
          <w:szCs w:val="24"/>
        </w:rPr>
        <w:t>合概括即可。</w:t>
      </w:r>
    </w:p>
    <w:p w14:paraId="42BFAB01">
      <w:pPr>
        <w:textAlignment w:val="center"/>
        <w:rPr>
          <w:rFonts w:ascii="仿宋" w:hAnsi="仿宋" w:eastAsia="仿宋" w:cs="Times New Roman"/>
          <w:kern w:val="0"/>
          <w:sz w:val="24"/>
          <w:szCs w:val="24"/>
        </w:rPr>
      </w:pPr>
    </w:p>
    <w:p w14:paraId="2DB040A7">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文章重点字</w:t>
      </w:r>
      <w:r>
        <w:rPr>
          <w:rFonts w:ascii="仿宋" w:hAnsi="仿宋" w:eastAsia="仿宋" w:cs="PMingLiU"/>
          <w:kern w:val="0"/>
          <w:sz w:val="24"/>
          <w:szCs w:val="24"/>
        </w:rPr>
        <w:t>词</w:t>
      </w:r>
      <w:r>
        <w:rPr>
          <w:rFonts w:ascii="仿宋" w:hAnsi="仿宋" w:eastAsia="仿宋" w:cs="MS UI Gothic"/>
          <w:kern w:val="0"/>
          <w:sz w:val="24"/>
          <w:szCs w:val="24"/>
        </w:rPr>
        <w:t>的表达效果的品析能力。解答此</w:t>
      </w:r>
      <w:r>
        <w:rPr>
          <w:rFonts w:ascii="仿宋" w:hAnsi="仿宋" w:eastAsia="仿宋" w:cs="PMingLiU"/>
          <w:kern w:val="0"/>
          <w:sz w:val="24"/>
          <w:szCs w:val="24"/>
        </w:rPr>
        <w:t>类题</w:t>
      </w:r>
      <w:r>
        <w:rPr>
          <w:rFonts w:ascii="仿宋" w:hAnsi="仿宋" w:eastAsia="仿宋" w:cs="MS UI Gothic"/>
          <w:kern w:val="0"/>
          <w:sz w:val="24"/>
          <w:szCs w:val="24"/>
        </w:rPr>
        <w:t>，一定要遵循</w:t>
      </w:r>
      <w:r>
        <w:rPr>
          <w:rFonts w:ascii="仿宋" w:hAnsi="仿宋" w:eastAsia="仿宋" w:cs="Times New Roman"/>
          <w:kern w:val="0"/>
          <w:sz w:val="24"/>
          <w:szCs w:val="24"/>
        </w:rPr>
        <w:t>“</w:t>
      </w:r>
      <w:r>
        <w:rPr>
          <w:rFonts w:ascii="仿宋" w:hAnsi="仿宋" w:eastAsia="仿宋" w:cs="PMingLiU"/>
          <w:kern w:val="0"/>
          <w:sz w:val="24"/>
          <w:szCs w:val="24"/>
        </w:rPr>
        <w:t>词</w:t>
      </w:r>
      <w:r>
        <w:rPr>
          <w:rFonts w:ascii="仿宋" w:hAnsi="仿宋" w:eastAsia="仿宋" w:cs="MS UI Gothic"/>
          <w:kern w:val="0"/>
          <w:sz w:val="24"/>
          <w:szCs w:val="24"/>
        </w:rPr>
        <w:t>不离句，句不离篇</w:t>
      </w:r>
      <w:r>
        <w:rPr>
          <w:rFonts w:ascii="仿宋" w:hAnsi="仿宋" w:eastAsia="仿宋" w:cs="Times New Roman"/>
          <w:kern w:val="0"/>
          <w:sz w:val="24"/>
          <w:szCs w:val="24"/>
        </w:rPr>
        <w:t>”</w:t>
      </w:r>
      <w:r>
        <w:rPr>
          <w:rFonts w:ascii="仿宋" w:hAnsi="仿宋" w:eastAsia="仿宋" w:cs="MS UI Gothic"/>
          <w:kern w:val="0"/>
          <w:sz w:val="24"/>
          <w:szCs w:val="24"/>
        </w:rPr>
        <w:t>的答</w:t>
      </w:r>
      <w:r>
        <w:rPr>
          <w:rFonts w:ascii="仿宋" w:hAnsi="仿宋" w:eastAsia="仿宋" w:cs="PMingLiU"/>
          <w:kern w:val="0"/>
          <w:sz w:val="24"/>
          <w:szCs w:val="24"/>
        </w:rPr>
        <w:t>题</w:t>
      </w:r>
      <w:r>
        <w:rPr>
          <w:rFonts w:ascii="仿宋" w:hAnsi="仿宋" w:eastAsia="仿宋" w:cs="MS UI Gothic"/>
          <w:kern w:val="0"/>
          <w:sz w:val="24"/>
          <w:szCs w:val="24"/>
        </w:rPr>
        <w:t>原</w:t>
      </w:r>
      <w:r>
        <w:rPr>
          <w:rFonts w:ascii="仿宋" w:hAnsi="仿宋" w:eastAsia="仿宋" w:cs="PMingLiU"/>
          <w:kern w:val="0"/>
          <w:sz w:val="24"/>
          <w:szCs w:val="24"/>
        </w:rPr>
        <w:t>则</w:t>
      </w:r>
      <w:r>
        <w:rPr>
          <w:rFonts w:ascii="仿宋" w:hAnsi="仿宋" w:eastAsia="仿宋" w:cs="MS UI Gothic"/>
          <w:kern w:val="0"/>
          <w:sz w:val="24"/>
          <w:szCs w:val="24"/>
        </w:rPr>
        <w:t>，</w:t>
      </w:r>
      <w:r>
        <w:rPr>
          <w:rFonts w:ascii="仿宋" w:hAnsi="仿宋" w:eastAsia="仿宋" w:cs="PMingLiU"/>
          <w:kern w:val="0"/>
          <w:sz w:val="24"/>
          <w:szCs w:val="24"/>
        </w:rPr>
        <w:t>认</w:t>
      </w:r>
      <w:r>
        <w:rPr>
          <w:rFonts w:ascii="仿宋" w:hAnsi="仿宋" w:eastAsia="仿宋" w:cs="MS UI Gothic"/>
          <w:kern w:val="0"/>
          <w:sz w:val="24"/>
          <w:szCs w:val="24"/>
        </w:rPr>
        <w:t>真</w:t>
      </w:r>
      <w:r>
        <w:rPr>
          <w:rFonts w:ascii="仿宋" w:hAnsi="仿宋" w:eastAsia="仿宋" w:cs="PMingLiU"/>
          <w:kern w:val="0"/>
          <w:sz w:val="24"/>
          <w:szCs w:val="24"/>
        </w:rPr>
        <w:t>阅读选</w:t>
      </w:r>
      <w:r>
        <w:rPr>
          <w:rFonts w:ascii="仿宋" w:hAnsi="仿宋" w:eastAsia="仿宋" w:cs="MS UI Gothic"/>
          <w:kern w:val="0"/>
          <w:sz w:val="24"/>
          <w:szCs w:val="24"/>
        </w:rPr>
        <w:t>文，整体感知文意，理清行文思路，把握文章主旨，在此基</w:t>
      </w:r>
      <w:r>
        <w:rPr>
          <w:rFonts w:ascii="仿宋" w:hAnsi="仿宋" w:eastAsia="仿宋" w:cs="PMingLiU"/>
          <w:kern w:val="0"/>
          <w:sz w:val="24"/>
          <w:szCs w:val="24"/>
        </w:rPr>
        <w:t>础</w:t>
      </w:r>
      <w:r>
        <w:rPr>
          <w:rFonts w:ascii="仿宋" w:hAnsi="仿宋" w:eastAsia="仿宋" w:cs="MS UI Gothic"/>
          <w:kern w:val="0"/>
          <w:sz w:val="24"/>
          <w:szCs w:val="24"/>
        </w:rPr>
        <w:t>上，按照</w:t>
      </w:r>
      <w:r>
        <w:rPr>
          <w:rFonts w:ascii="仿宋" w:hAnsi="仿宋" w:eastAsia="仿宋" w:cs="PMingLiU"/>
          <w:kern w:val="0"/>
          <w:sz w:val="24"/>
          <w:szCs w:val="24"/>
        </w:rPr>
        <w:t>题</w:t>
      </w:r>
      <w:r>
        <w:rPr>
          <w:rFonts w:ascii="仿宋" w:hAnsi="仿宋" w:eastAsia="仿宋" w:cs="MS UI Gothic"/>
          <w:kern w:val="0"/>
          <w:sz w:val="24"/>
          <w:szCs w:val="24"/>
        </w:rPr>
        <w:t>目要求，</w:t>
      </w:r>
      <w:r>
        <w:rPr>
          <w:rFonts w:ascii="仿宋" w:hAnsi="仿宋" w:eastAsia="仿宋" w:cs="PMingLiU"/>
          <w:kern w:val="0"/>
          <w:sz w:val="24"/>
          <w:szCs w:val="24"/>
        </w:rPr>
        <w:t>细读选</w:t>
      </w:r>
      <w:r>
        <w:rPr>
          <w:rFonts w:ascii="仿宋" w:hAnsi="仿宋" w:eastAsia="仿宋" w:cs="MS UI Gothic"/>
          <w:kern w:val="0"/>
          <w:sz w:val="24"/>
          <w:szCs w:val="24"/>
        </w:rPr>
        <w:t>文第</w:t>
      </w:r>
      <w:r>
        <w:rPr>
          <w:rFonts w:ascii="仿宋" w:hAnsi="仿宋" w:eastAsia="仿宋"/>
          <w:kern w:val="0"/>
          <w:sz w:val="24"/>
          <w:szCs w:val="24"/>
        </w:rPr>
        <w:t>①</w:t>
      </w:r>
      <w:r>
        <w:rPr>
          <w:rFonts w:ascii="仿宋" w:hAnsi="仿宋" w:eastAsia="仿宋" w:cs="MS UI Gothic"/>
          <w:kern w:val="0"/>
          <w:sz w:val="24"/>
          <w:szCs w:val="24"/>
        </w:rPr>
        <w:t>段，</w:t>
      </w:r>
      <w:r>
        <w:rPr>
          <w:rFonts w:ascii="仿宋" w:hAnsi="仿宋" w:eastAsia="仿宋" w:cs="PMingLiU"/>
          <w:kern w:val="0"/>
          <w:sz w:val="24"/>
          <w:szCs w:val="24"/>
        </w:rPr>
        <w:t>结</w:t>
      </w:r>
      <w:r>
        <w:rPr>
          <w:rFonts w:ascii="仿宋" w:hAnsi="仿宋" w:eastAsia="仿宋" w:cs="MS UI Gothic"/>
          <w:kern w:val="0"/>
          <w:sz w:val="24"/>
          <w:szCs w:val="24"/>
        </w:rPr>
        <w:t>合</w:t>
      </w:r>
      <w:r>
        <w:rPr>
          <w:rFonts w:ascii="仿宋" w:hAnsi="仿宋" w:eastAsia="仿宋" w:cs="PMingLiU"/>
          <w:kern w:val="0"/>
          <w:sz w:val="24"/>
          <w:szCs w:val="24"/>
        </w:rPr>
        <w:t>语</w:t>
      </w:r>
      <w:r>
        <w:rPr>
          <w:rFonts w:ascii="仿宋" w:hAnsi="仿宋" w:eastAsia="仿宋" w:cs="MS UI Gothic"/>
          <w:kern w:val="0"/>
          <w:sz w:val="24"/>
          <w:szCs w:val="24"/>
        </w:rPr>
        <w:t>境，品析</w:t>
      </w:r>
      <w:r>
        <w:rPr>
          <w:rFonts w:ascii="仿宋" w:hAnsi="仿宋" w:eastAsia="仿宋" w:cs="PMingLiU"/>
          <w:kern w:val="0"/>
          <w:sz w:val="24"/>
          <w:szCs w:val="24"/>
        </w:rPr>
        <w:t>词语</w:t>
      </w:r>
      <w:r>
        <w:rPr>
          <w:rFonts w:ascii="仿宋" w:hAnsi="仿宋" w:eastAsia="仿宋" w:cs="MS UI Gothic"/>
          <w:kern w:val="0"/>
          <w:sz w:val="24"/>
          <w:szCs w:val="24"/>
        </w:rPr>
        <w:t>的表达效果。</w:t>
      </w:r>
      <w:r>
        <w:rPr>
          <w:rFonts w:ascii="仿宋" w:hAnsi="仿宋" w:eastAsia="仿宋" w:cs="Times New Roman"/>
          <w:kern w:val="0"/>
          <w:sz w:val="24"/>
          <w:szCs w:val="24"/>
        </w:rPr>
        <w:t>.</w:t>
      </w:r>
      <w:r>
        <w:rPr>
          <w:rFonts w:ascii="仿宋" w:hAnsi="仿宋" w:eastAsia="仿宋" w:cs="MS UI Gothic"/>
          <w:kern w:val="0"/>
          <w:sz w:val="24"/>
          <w:szCs w:val="24"/>
        </w:rPr>
        <w:t>第</w:t>
      </w:r>
      <w:r>
        <w:rPr>
          <w:rFonts w:ascii="仿宋" w:hAnsi="仿宋" w:eastAsia="仿宋"/>
          <w:kern w:val="0"/>
          <w:sz w:val="24"/>
          <w:szCs w:val="24"/>
        </w:rPr>
        <w:t>①</w:t>
      </w:r>
      <w:r>
        <w:rPr>
          <w:rFonts w:ascii="仿宋" w:hAnsi="仿宋" w:eastAsia="仿宋" w:cs="MS UI Gothic"/>
          <w:kern w:val="0"/>
          <w:sz w:val="24"/>
          <w:szCs w:val="24"/>
        </w:rPr>
        <w:t>段中加横</w:t>
      </w:r>
      <w:r>
        <w:rPr>
          <w:rFonts w:ascii="仿宋" w:hAnsi="仿宋" w:eastAsia="仿宋" w:cs="PMingLiU"/>
          <w:kern w:val="0"/>
          <w:sz w:val="24"/>
          <w:szCs w:val="24"/>
        </w:rPr>
        <w:t>线</w:t>
      </w:r>
      <w:r>
        <w:rPr>
          <w:rFonts w:ascii="仿宋" w:hAnsi="仿宋" w:eastAsia="仿宋" w:cs="MS UI Gothic"/>
          <w:kern w:val="0"/>
          <w:sz w:val="24"/>
          <w:szCs w:val="24"/>
        </w:rPr>
        <w:t>的</w:t>
      </w:r>
      <w:r>
        <w:rPr>
          <w:rFonts w:ascii="仿宋" w:hAnsi="仿宋" w:eastAsia="仿宋" w:cs="PMingLiU"/>
          <w:kern w:val="0"/>
          <w:sz w:val="24"/>
          <w:szCs w:val="24"/>
        </w:rPr>
        <w:t>词</w:t>
      </w:r>
      <w:r>
        <w:rPr>
          <w:rFonts w:ascii="仿宋" w:hAnsi="仿宋" w:eastAsia="仿宋" w:cs="Times New Roman"/>
          <w:kern w:val="0"/>
          <w:sz w:val="24"/>
          <w:szCs w:val="24"/>
        </w:rPr>
        <w:t>“</w:t>
      </w:r>
      <w:r>
        <w:rPr>
          <w:rFonts w:ascii="仿宋" w:hAnsi="仿宋" w:eastAsia="仿宋" w:cs="PMingLiU"/>
          <w:kern w:val="0"/>
          <w:sz w:val="24"/>
          <w:szCs w:val="24"/>
        </w:rPr>
        <w:t>砸</w:t>
      </w:r>
      <w:r>
        <w:rPr>
          <w:rFonts w:ascii="仿宋" w:hAnsi="仿宋" w:eastAsia="仿宋" w:cs="Times New Roman"/>
          <w:kern w:val="0"/>
          <w:sz w:val="24"/>
          <w:szCs w:val="24"/>
        </w:rPr>
        <w:t>”</w:t>
      </w:r>
      <w:r>
        <w:rPr>
          <w:rFonts w:ascii="仿宋" w:hAnsi="仿宋" w:eastAsia="仿宋" w:cs="PMingLiU"/>
          <w:kern w:val="0"/>
          <w:sz w:val="24"/>
          <w:szCs w:val="24"/>
        </w:rPr>
        <w:t>换</w:t>
      </w:r>
      <w:r>
        <w:rPr>
          <w:rFonts w:ascii="仿宋" w:hAnsi="仿宋" w:eastAsia="仿宋" w:cs="MS UI Gothic"/>
          <w:kern w:val="0"/>
          <w:sz w:val="24"/>
          <w:szCs w:val="24"/>
        </w:rPr>
        <w:t>成</w:t>
      </w:r>
      <w:r>
        <w:rPr>
          <w:rFonts w:ascii="仿宋" w:hAnsi="仿宋" w:eastAsia="仿宋" w:cs="Times New Roman"/>
          <w:kern w:val="0"/>
          <w:sz w:val="24"/>
          <w:szCs w:val="24"/>
        </w:rPr>
        <w:t>“</w:t>
      </w:r>
      <w:r>
        <w:rPr>
          <w:rFonts w:ascii="仿宋" w:hAnsi="仿宋" w:eastAsia="仿宋" w:cs="MS UI Gothic"/>
          <w:kern w:val="0"/>
          <w:sz w:val="24"/>
          <w:szCs w:val="24"/>
        </w:rPr>
        <w:t>落</w:t>
      </w:r>
      <w:r>
        <w:rPr>
          <w:rFonts w:ascii="仿宋" w:hAnsi="仿宋" w:eastAsia="仿宋" w:cs="Times New Roman"/>
          <w:kern w:val="0"/>
          <w:sz w:val="24"/>
          <w:szCs w:val="24"/>
        </w:rPr>
        <w:t>”</w:t>
      </w:r>
      <w:r>
        <w:rPr>
          <w:rFonts w:ascii="仿宋" w:hAnsi="仿宋" w:eastAsia="仿宋" w:cs="MS UI Gothic"/>
          <w:kern w:val="0"/>
          <w:sz w:val="24"/>
          <w:szCs w:val="24"/>
        </w:rPr>
        <w:t>不好，因</w:t>
      </w:r>
      <w:r>
        <w:rPr>
          <w:rFonts w:ascii="仿宋" w:hAnsi="仿宋" w:eastAsia="仿宋" w:cs="PMingLiU"/>
          <w:kern w:val="0"/>
          <w:sz w:val="24"/>
          <w:szCs w:val="24"/>
        </w:rPr>
        <w:t>为</w:t>
      </w:r>
      <w:r>
        <w:rPr>
          <w:rFonts w:ascii="仿宋" w:hAnsi="仿宋" w:eastAsia="仿宋" w:cs="Times New Roman"/>
          <w:kern w:val="0"/>
          <w:sz w:val="24"/>
          <w:szCs w:val="24"/>
        </w:rPr>
        <w:t>“</w:t>
      </w:r>
      <w:r>
        <w:rPr>
          <w:rFonts w:ascii="仿宋" w:hAnsi="仿宋" w:eastAsia="仿宋" w:cs="PMingLiU"/>
          <w:kern w:val="0"/>
          <w:sz w:val="24"/>
          <w:szCs w:val="24"/>
        </w:rPr>
        <w:t>砸</w:t>
      </w:r>
      <w:r>
        <w:rPr>
          <w:rFonts w:ascii="仿宋" w:hAnsi="仿宋" w:eastAsia="仿宋" w:cs="Times New Roman"/>
          <w:kern w:val="0"/>
          <w:sz w:val="24"/>
          <w:szCs w:val="24"/>
        </w:rPr>
        <w:t>”</w:t>
      </w:r>
      <w:r>
        <w:rPr>
          <w:rFonts w:ascii="仿宋" w:hAnsi="仿宋" w:eastAsia="仿宋" w:cs="MS UI Gothic"/>
          <w:kern w:val="0"/>
          <w:sz w:val="24"/>
          <w:szCs w:val="24"/>
        </w:rPr>
        <w:t>形象地写出了雨的大、猛，与</w:t>
      </w:r>
      <w:r>
        <w:rPr>
          <w:rFonts w:ascii="仿宋" w:hAnsi="仿宋" w:eastAsia="仿宋" w:cs="Times New Roman"/>
          <w:kern w:val="0"/>
          <w:sz w:val="24"/>
          <w:szCs w:val="24"/>
        </w:rPr>
        <w:t>“</w:t>
      </w:r>
      <w:r>
        <w:rPr>
          <w:rFonts w:ascii="仿宋" w:hAnsi="仿宋" w:eastAsia="仿宋" w:cs="PMingLiU"/>
          <w:kern w:val="0"/>
          <w:sz w:val="24"/>
          <w:szCs w:val="24"/>
        </w:rPr>
        <w:t>嘭嘭</w:t>
      </w:r>
      <w:r>
        <w:rPr>
          <w:rFonts w:ascii="仿宋" w:hAnsi="仿宋" w:eastAsia="仿宋" w:cs="MS UI Gothic"/>
          <w:kern w:val="0"/>
          <w:sz w:val="24"/>
          <w:szCs w:val="24"/>
        </w:rPr>
        <w:t>直响</w:t>
      </w:r>
      <w:r>
        <w:rPr>
          <w:rFonts w:ascii="仿宋" w:hAnsi="仿宋" w:eastAsia="仿宋" w:cs="Times New Roman"/>
          <w:kern w:val="0"/>
          <w:sz w:val="24"/>
          <w:szCs w:val="24"/>
        </w:rPr>
        <w:t>”</w:t>
      </w:r>
      <w:r>
        <w:rPr>
          <w:rFonts w:ascii="仿宋" w:hAnsi="仿宋" w:eastAsia="仿宋" w:cs="MS UI Gothic"/>
          <w:kern w:val="0"/>
          <w:sz w:val="24"/>
          <w:szCs w:val="24"/>
        </w:rPr>
        <w:t>相呼</w:t>
      </w:r>
      <w:r>
        <w:rPr>
          <w:rFonts w:ascii="仿宋" w:hAnsi="仿宋" w:eastAsia="仿宋" w:cs="PMingLiU"/>
          <w:kern w:val="0"/>
          <w:sz w:val="24"/>
          <w:szCs w:val="24"/>
        </w:rPr>
        <w:t>应</w:t>
      </w:r>
      <w:r>
        <w:rPr>
          <w:rFonts w:ascii="仿宋" w:hAnsi="仿宋" w:eastAsia="仿宋" w:cs="MS UI Gothic"/>
          <w:kern w:val="0"/>
          <w:sz w:val="24"/>
          <w:szCs w:val="24"/>
        </w:rPr>
        <w:t>，</w:t>
      </w:r>
      <w:r>
        <w:rPr>
          <w:rFonts w:ascii="仿宋" w:hAnsi="仿宋" w:eastAsia="仿宋" w:cs="PMingLiU"/>
          <w:kern w:val="0"/>
          <w:sz w:val="24"/>
          <w:szCs w:val="24"/>
        </w:rPr>
        <w:t>换</w:t>
      </w:r>
      <w:r>
        <w:rPr>
          <w:rFonts w:ascii="仿宋" w:hAnsi="仿宋" w:eastAsia="仿宋" w:cs="MS UI Gothic"/>
          <w:kern w:val="0"/>
          <w:sz w:val="24"/>
          <w:szCs w:val="24"/>
        </w:rPr>
        <w:t>成</w:t>
      </w:r>
      <w:r>
        <w:rPr>
          <w:rFonts w:ascii="仿宋" w:hAnsi="仿宋" w:eastAsia="仿宋" w:cs="Times New Roman"/>
          <w:kern w:val="0"/>
          <w:sz w:val="24"/>
          <w:szCs w:val="24"/>
        </w:rPr>
        <w:t>“</w:t>
      </w:r>
      <w:r>
        <w:rPr>
          <w:rFonts w:ascii="仿宋" w:hAnsi="仿宋" w:eastAsia="仿宋" w:cs="MS UI Gothic"/>
          <w:kern w:val="0"/>
          <w:sz w:val="24"/>
          <w:szCs w:val="24"/>
        </w:rPr>
        <w:t>落</w:t>
      </w:r>
      <w:r>
        <w:rPr>
          <w:rFonts w:ascii="仿宋" w:hAnsi="仿宋" w:eastAsia="仿宋" w:cs="Times New Roman"/>
          <w:kern w:val="0"/>
          <w:sz w:val="24"/>
          <w:szCs w:val="24"/>
        </w:rPr>
        <w:t>”</w:t>
      </w:r>
      <w:r>
        <w:rPr>
          <w:rFonts w:ascii="仿宋" w:hAnsi="仿宋" w:eastAsia="仿宋" w:cs="MS UI Gothic"/>
          <w:kern w:val="0"/>
          <w:sz w:val="24"/>
          <w:szCs w:val="24"/>
        </w:rPr>
        <w:t>就没有</w:t>
      </w:r>
      <w:r>
        <w:rPr>
          <w:rFonts w:ascii="仿宋" w:hAnsi="仿宋" w:eastAsia="仿宋" w:cs="PMingLiU"/>
          <w:kern w:val="0"/>
          <w:sz w:val="24"/>
          <w:szCs w:val="24"/>
        </w:rPr>
        <w:t>这</w:t>
      </w:r>
      <w:r>
        <w:rPr>
          <w:rFonts w:ascii="仿宋" w:hAnsi="仿宋" w:eastAsia="仿宋" w:cs="MS UI Gothic"/>
          <w:kern w:val="0"/>
          <w:sz w:val="24"/>
          <w:szCs w:val="24"/>
        </w:rPr>
        <w:t>种效果。</w:t>
      </w:r>
      <w:r>
        <w:rPr>
          <w:rFonts w:hint="eastAsia" w:ascii="MS Gothic" w:hAnsi="MS Gothic" w:eastAsia="MS Gothic" w:cs="MS Gothic"/>
          <w:kern w:val="0"/>
          <w:sz w:val="24"/>
          <w:szCs w:val="24"/>
        </w:rPr>
        <w:t>​</w:t>
      </w:r>
    </w:p>
    <w:p w14:paraId="5AEB1464">
      <w:pPr>
        <w:textAlignment w:val="center"/>
        <w:rPr>
          <w:rFonts w:ascii="仿宋" w:hAnsi="仿宋" w:eastAsia="仿宋" w:cs="Times New Roman"/>
          <w:kern w:val="0"/>
          <w:sz w:val="24"/>
          <w:szCs w:val="24"/>
        </w:rPr>
      </w:pPr>
    </w:p>
    <w:p w14:paraId="648C1E9D">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查对</w:t>
      </w:r>
      <w:r>
        <w:rPr>
          <w:rFonts w:ascii="仿宋" w:hAnsi="仿宋" w:eastAsia="仿宋" w:cs="MS UI Gothic"/>
          <w:kern w:val="0"/>
          <w:sz w:val="24"/>
          <w:szCs w:val="24"/>
        </w:rPr>
        <w:t>文章重点</w:t>
      </w:r>
      <w:r>
        <w:rPr>
          <w:rFonts w:ascii="仿宋" w:hAnsi="仿宋" w:eastAsia="仿宋" w:cs="PMingLiU"/>
          <w:kern w:val="0"/>
          <w:sz w:val="24"/>
          <w:szCs w:val="24"/>
        </w:rPr>
        <w:t>语</w:t>
      </w:r>
      <w:r>
        <w:rPr>
          <w:rFonts w:ascii="仿宋" w:hAnsi="仿宋" w:eastAsia="仿宋" w:cs="MS UI Gothic"/>
          <w:kern w:val="0"/>
          <w:sz w:val="24"/>
          <w:szCs w:val="24"/>
        </w:rPr>
        <w:t>段作用的分析能力。分析文章重要段落的作用，一要考</w:t>
      </w:r>
      <w:r>
        <w:rPr>
          <w:rFonts w:ascii="仿宋" w:hAnsi="仿宋" w:eastAsia="仿宋" w:cs="PMingLiU"/>
          <w:kern w:val="0"/>
          <w:sz w:val="24"/>
          <w:szCs w:val="24"/>
        </w:rPr>
        <w:t>虑该</w:t>
      </w:r>
      <w:r>
        <w:rPr>
          <w:rFonts w:ascii="仿宋" w:hAnsi="仿宋" w:eastAsia="仿宋" w:cs="MS UI Gothic"/>
          <w:kern w:val="0"/>
          <w:sz w:val="24"/>
          <w:szCs w:val="24"/>
        </w:rPr>
        <w:t>段落具体写了什么内容及</w:t>
      </w:r>
      <w:r>
        <w:rPr>
          <w:rFonts w:ascii="仿宋" w:hAnsi="仿宋" w:eastAsia="仿宋" w:cs="PMingLiU"/>
          <w:kern w:val="0"/>
          <w:sz w:val="24"/>
          <w:szCs w:val="24"/>
        </w:rPr>
        <w:t>这样</w:t>
      </w:r>
      <w:r>
        <w:rPr>
          <w:rFonts w:ascii="仿宋" w:hAnsi="仿宋" w:eastAsia="仿宋" w:cs="MS UI Gothic"/>
          <w:kern w:val="0"/>
          <w:sz w:val="24"/>
          <w:szCs w:val="24"/>
        </w:rPr>
        <w:t>写的作用；二要考</w:t>
      </w:r>
      <w:r>
        <w:rPr>
          <w:rFonts w:ascii="仿宋" w:hAnsi="仿宋" w:eastAsia="仿宋" w:cs="PMingLiU"/>
          <w:kern w:val="0"/>
          <w:sz w:val="24"/>
          <w:szCs w:val="24"/>
        </w:rPr>
        <w:t>虑该</w:t>
      </w:r>
      <w:r>
        <w:rPr>
          <w:rFonts w:ascii="仿宋" w:hAnsi="仿宋" w:eastAsia="仿宋" w:cs="MS UI Gothic"/>
          <w:kern w:val="0"/>
          <w:sz w:val="24"/>
          <w:szCs w:val="24"/>
        </w:rPr>
        <w:t>段落在全文</w:t>
      </w:r>
      <w:r>
        <w:rPr>
          <w:rFonts w:ascii="仿宋" w:hAnsi="仿宋" w:eastAsia="仿宋" w:cs="PMingLiU"/>
          <w:kern w:val="0"/>
          <w:sz w:val="24"/>
          <w:szCs w:val="24"/>
        </w:rPr>
        <w:t>结</w:t>
      </w:r>
      <w:r>
        <w:rPr>
          <w:rFonts w:ascii="仿宋" w:hAnsi="仿宋" w:eastAsia="仿宋" w:cs="MS UI Gothic"/>
          <w:kern w:val="0"/>
          <w:sz w:val="24"/>
          <w:szCs w:val="24"/>
        </w:rPr>
        <w:t>构和写法方面的作用。解答</w:t>
      </w:r>
      <w:r>
        <w:rPr>
          <w:rFonts w:ascii="仿宋" w:hAnsi="仿宋" w:eastAsia="仿宋" w:cs="PMingLiU"/>
          <w:kern w:val="0"/>
          <w:sz w:val="24"/>
          <w:szCs w:val="24"/>
        </w:rPr>
        <w:t>时</w:t>
      </w:r>
      <w:r>
        <w:rPr>
          <w:rFonts w:ascii="仿宋" w:hAnsi="仿宋" w:eastAsia="仿宋" w:cs="MS UI Gothic"/>
          <w:kern w:val="0"/>
          <w:sz w:val="24"/>
          <w:szCs w:val="24"/>
        </w:rPr>
        <w:t>，可在通</w:t>
      </w:r>
      <w:r>
        <w:rPr>
          <w:rFonts w:ascii="仿宋" w:hAnsi="仿宋" w:eastAsia="仿宋" w:cs="PMingLiU"/>
          <w:kern w:val="0"/>
          <w:sz w:val="24"/>
          <w:szCs w:val="24"/>
        </w:rPr>
        <w:t>读</w:t>
      </w:r>
      <w:r>
        <w:rPr>
          <w:rFonts w:ascii="仿宋" w:hAnsi="仿宋" w:eastAsia="仿宋" w:cs="MS UI Gothic"/>
          <w:kern w:val="0"/>
          <w:sz w:val="24"/>
          <w:szCs w:val="24"/>
        </w:rPr>
        <w:t>全文、整体感知文意的基</w:t>
      </w:r>
      <w:r>
        <w:rPr>
          <w:rFonts w:ascii="仿宋" w:hAnsi="仿宋" w:eastAsia="仿宋" w:cs="PMingLiU"/>
          <w:kern w:val="0"/>
          <w:sz w:val="24"/>
          <w:szCs w:val="24"/>
        </w:rPr>
        <w:t>础</w:t>
      </w:r>
      <w:r>
        <w:rPr>
          <w:rFonts w:ascii="仿宋" w:hAnsi="仿宋" w:eastAsia="仿宋" w:cs="MS UI Gothic"/>
          <w:kern w:val="0"/>
          <w:sz w:val="24"/>
          <w:szCs w:val="24"/>
        </w:rPr>
        <w:t>上，</w:t>
      </w:r>
      <w:r>
        <w:rPr>
          <w:rFonts w:ascii="仿宋" w:hAnsi="仿宋" w:eastAsia="仿宋" w:cs="PMingLiU"/>
          <w:kern w:val="0"/>
          <w:sz w:val="24"/>
          <w:szCs w:val="24"/>
        </w:rPr>
        <w:t>联</w:t>
      </w:r>
      <w:r>
        <w:rPr>
          <w:rFonts w:ascii="仿宋" w:hAnsi="仿宋" w:eastAsia="仿宋" w:cs="MS UI Gothic"/>
          <w:kern w:val="0"/>
          <w:sz w:val="24"/>
          <w:szCs w:val="24"/>
        </w:rPr>
        <w:t>系上下文，从内容和</w:t>
      </w:r>
      <w:r>
        <w:rPr>
          <w:rFonts w:ascii="仿宋" w:hAnsi="仿宋" w:eastAsia="仿宋" w:cs="PMingLiU"/>
          <w:kern w:val="0"/>
          <w:sz w:val="24"/>
          <w:szCs w:val="24"/>
        </w:rPr>
        <w:t>结</w:t>
      </w:r>
      <w:r>
        <w:rPr>
          <w:rFonts w:ascii="仿宋" w:hAnsi="仿宋" w:eastAsia="仿宋" w:cs="MS UI Gothic"/>
          <w:kern w:val="0"/>
          <w:sz w:val="24"/>
          <w:szCs w:val="24"/>
        </w:rPr>
        <w:t>构两方面</w:t>
      </w:r>
      <w:r>
        <w:rPr>
          <w:rFonts w:ascii="仿宋" w:hAnsi="仿宋" w:eastAsia="仿宋" w:cs="PMingLiU"/>
          <w:kern w:val="0"/>
          <w:sz w:val="24"/>
          <w:szCs w:val="24"/>
        </w:rPr>
        <w:t>进</w:t>
      </w:r>
      <w:r>
        <w:rPr>
          <w:rFonts w:ascii="仿宋" w:hAnsi="仿宋" w:eastAsia="仿宋" w:cs="MS UI Gothic"/>
          <w:kern w:val="0"/>
          <w:sz w:val="24"/>
          <w:szCs w:val="24"/>
        </w:rPr>
        <w:t>行分析。本文第</w:t>
      </w:r>
      <w:r>
        <w:rPr>
          <w:rFonts w:ascii="仿宋" w:hAnsi="仿宋" w:eastAsia="仿宋"/>
          <w:kern w:val="0"/>
          <w:sz w:val="24"/>
          <w:szCs w:val="24"/>
        </w:rPr>
        <w:t>④</w:t>
      </w:r>
      <w:r>
        <w:rPr>
          <w:rFonts w:ascii="仿宋" w:hAnsi="仿宋" w:eastAsia="仿宋" w:cs="MS UI Gothic"/>
          <w:kern w:val="0"/>
          <w:sz w:val="24"/>
          <w:szCs w:val="24"/>
        </w:rPr>
        <w:t>段不能</w:t>
      </w:r>
      <w:r>
        <w:rPr>
          <w:rFonts w:ascii="仿宋" w:hAnsi="仿宋" w:eastAsia="仿宋" w:cs="PMingLiU"/>
          <w:kern w:val="0"/>
          <w:sz w:val="24"/>
          <w:szCs w:val="24"/>
        </w:rPr>
        <w:t>删</w:t>
      </w:r>
      <w:r>
        <w:rPr>
          <w:rFonts w:ascii="仿宋" w:hAnsi="仿宋" w:eastAsia="仿宋" w:cs="MS UI Gothic"/>
          <w:kern w:val="0"/>
          <w:sz w:val="24"/>
          <w:szCs w:val="24"/>
        </w:rPr>
        <w:t>。因</w:t>
      </w:r>
      <w:r>
        <w:rPr>
          <w:rFonts w:ascii="仿宋" w:hAnsi="仿宋" w:eastAsia="仿宋" w:cs="PMingLiU"/>
          <w:kern w:val="0"/>
          <w:sz w:val="24"/>
          <w:szCs w:val="24"/>
        </w:rPr>
        <w:t>为</w:t>
      </w:r>
      <w:r>
        <w:rPr>
          <w:rFonts w:ascii="仿宋" w:hAnsi="仿宋" w:eastAsia="仿宋" w:cs="MS UI Gothic"/>
          <w:kern w:val="0"/>
          <w:sz w:val="24"/>
          <w:szCs w:val="24"/>
        </w:rPr>
        <w:t>本段是插叙，交代了拮据的</w:t>
      </w:r>
      <w:r>
        <w:rPr>
          <w:rFonts w:ascii="仿宋" w:hAnsi="仿宋" w:eastAsia="仿宋" w:cs="PMingLiU"/>
          <w:kern w:val="0"/>
          <w:sz w:val="24"/>
          <w:szCs w:val="24"/>
        </w:rPr>
        <w:t>经济</w:t>
      </w:r>
      <w:r>
        <w:rPr>
          <w:rFonts w:ascii="仿宋" w:hAnsi="仿宋" w:eastAsia="仿宋" w:cs="MS UI Gothic"/>
          <w:kern w:val="0"/>
          <w:sz w:val="24"/>
          <w:szCs w:val="24"/>
        </w:rPr>
        <w:t>背景，解</w:t>
      </w:r>
      <w:r>
        <w:rPr>
          <w:rFonts w:ascii="仿宋" w:hAnsi="仿宋" w:eastAsia="仿宋" w:cs="PMingLiU"/>
          <w:kern w:val="0"/>
          <w:sz w:val="24"/>
          <w:szCs w:val="24"/>
        </w:rPr>
        <w:t>释</w:t>
      </w:r>
      <w:r>
        <w:rPr>
          <w:rFonts w:ascii="仿宋" w:hAnsi="仿宋" w:eastAsia="仿宋" w:cs="MS UI Gothic"/>
          <w:kern w:val="0"/>
          <w:sz w:val="24"/>
          <w:szCs w:val="24"/>
        </w:rPr>
        <w:t>了我的心</w:t>
      </w:r>
      <w:r>
        <w:rPr>
          <w:rFonts w:ascii="仿宋" w:hAnsi="仿宋" w:eastAsia="仿宋" w:cs="Times New Roman"/>
          <w:kern w:val="0"/>
          <w:sz w:val="24"/>
          <w:szCs w:val="24"/>
        </w:rPr>
        <w:t>“</w:t>
      </w:r>
      <w:r>
        <w:rPr>
          <w:rFonts w:ascii="仿宋" w:hAnsi="仿宋" w:eastAsia="仿宋" w:cs="MS UI Gothic"/>
          <w:kern w:val="0"/>
          <w:sz w:val="24"/>
          <w:szCs w:val="24"/>
        </w:rPr>
        <w:t>一</w:t>
      </w:r>
      <w:r>
        <w:rPr>
          <w:rFonts w:ascii="仿宋" w:hAnsi="仿宋" w:eastAsia="仿宋" w:cs="PMingLiU"/>
          <w:kern w:val="0"/>
          <w:sz w:val="24"/>
          <w:szCs w:val="24"/>
        </w:rPr>
        <w:t>阵阵颤</w:t>
      </w:r>
      <w:r>
        <w:rPr>
          <w:rFonts w:ascii="仿宋" w:hAnsi="仿宋" w:eastAsia="仿宋" w:cs="MS UI Gothic"/>
          <w:kern w:val="0"/>
          <w:sz w:val="24"/>
          <w:szCs w:val="24"/>
        </w:rPr>
        <w:t>栗</w:t>
      </w:r>
      <w:r>
        <w:rPr>
          <w:rFonts w:ascii="仿宋" w:hAnsi="仿宋" w:eastAsia="仿宋" w:cs="Times New Roman"/>
          <w:kern w:val="0"/>
          <w:sz w:val="24"/>
          <w:szCs w:val="24"/>
        </w:rPr>
        <w:t>”</w:t>
      </w:r>
      <w:r>
        <w:rPr>
          <w:rFonts w:ascii="仿宋" w:hAnsi="仿宋" w:eastAsia="仿宋" w:cs="MS UI Gothic"/>
          <w:kern w:val="0"/>
          <w:sz w:val="24"/>
          <w:szCs w:val="24"/>
        </w:rPr>
        <w:t>的原因，有利于更好地展开情</w:t>
      </w:r>
      <w:r>
        <w:rPr>
          <w:rFonts w:ascii="仿宋" w:hAnsi="仿宋" w:eastAsia="仿宋" w:cs="PMingLiU"/>
          <w:kern w:val="0"/>
          <w:sz w:val="24"/>
          <w:szCs w:val="24"/>
        </w:rPr>
        <w:t>节</w:t>
      </w:r>
      <w:r>
        <w:rPr>
          <w:rFonts w:ascii="仿宋" w:hAnsi="仿宋" w:eastAsia="仿宋" w:cs="MS UI Gothic"/>
          <w:kern w:val="0"/>
          <w:sz w:val="24"/>
          <w:szCs w:val="24"/>
        </w:rPr>
        <w:t>，表</w:t>
      </w:r>
      <w:r>
        <w:rPr>
          <w:rFonts w:ascii="仿宋" w:hAnsi="仿宋" w:eastAsia="仿宋" w:cs="PMingLiU"/>
          <w:kern w:val="0"/>
          <w:sz w:val="24"/>
          <w:szCs w:val="24"/>
        </w:rPr>
        <w:t>现</w:t>
      </w:r>
      <w:r>
        <w:rPr>
          <w:rFonts w:ascii="仿宋" w:hAnsi="仿宋" w:eastAsia="仿宋" w:cs="MS UI Gothic"/>
          <w:kern w:val="0"/>
          <w:sz w:val="24"/>
          <w:szCs w:val="24"/>
        </w:rPr>
        <w:t>人物。</w:t>
      </w:r>
    </w:p>
    <w:p w14:paraId="1BC2A4FD">
      <w:pPr>
        <w:textAlignment w:val="center"/>
        <w:rPr>
          <w:rFonts w:ascii="仿宋" w:hAnsi="仿宋" w:eastAsia="仿宋" w:cs="Times New Roman"/>
          <w:kern w:val="0"/>
          <w:sz w:val="24"/>
          <w:szCs w:val="24"/>
        </w:rPr>
      </w:pPr>
    </w:p>
    <w:p w14:paraId="4D190BC2">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文章重点句子的理解能力。解答本</w:t>
      </w:r>
      <w:r>
        <w:rPr>
          <w:rFonts w:ascii="仿宋" w:hAnsi="仿宋" w:eastAsia="仿宋" w:cs="PMingLiU"/>
          <w:kern w:val="0"/>
          <w:sz w:val="24"/>
          <w:szCs w:val="24"/>
        </w:rPr>
        <w:t>题</w:t>
      </w:r>
      <w:r>
        <w:rPr>
          <w:rFonts w:ascii="仿宋" w:hAnsi="仿宋" w:eastAsia="仿宋" w:cs="MS UI Gothic"/>
          <w:kern w:val="0"/>
          <w:sz w:val="24"/>
          <w:szCs w:val="24"/>
        </w:rPr>
        <w:t>，需要通</w:t>
      </w:r>
      <w:r>
        <w:rPr>
          <w:rFonts w:ascii="仿宋" w:hAnsi="仿宋" w:eastAsia="仿宋" w:cs="PMingLiU"/>
          <w:kern w:val="0"/>
          <w:sz w:val="24"/>
          <w:szCs w:val="24"/>
        </w:rPr>
        <w:t>读</w:t>
      </w:r>
      <w:r>
        <w:rPr>
          <w:rFonts w:ascii="仿宋" w:hAnsi="仿宋" w:eastAsia="仿宋" w:cs="MS UI Gothic"/>
          <w:kern w:val="0"/>
          <w:sz w:val="24"/>
          <w:szCs w:val="24"/>
        </w:rPr>
        <w:t>全文，整体感知文意，理清行文思路，把握文章</w:t>
      </w:r>
      <w:r>
        <w:rPr>
          <w:rFonts w:ascii="仿宋" w:hAnsi="仿宋" w:eastAsia="仿宋" w:cs="PMingLiU"/>
          <w:kern w:val="0"/>
          <w:sz w:val="24"/>
          <w:szCs w:val="24"/>
        </w:rPr>
        <w:t>线</w:t>
      </w:r>
      <w:r>
        <w:rPr>
          <w:rFonts w:ascii="仿宋" w:hAnsi="仿宋" w:eastAsia="仿宋" w:cs="MS UI Gothic"/>
          <w:kern w:val="0"/>
          <w:sz w:val="24"/>
          <w:szCs w:val="24"/>
        </w:rPr>
        <w:t>索，在此基</w:t>
      </w:r>
      <w:r>
        <w:rPr>
          <w:rFonts w:ascii="仿宋" w:hAnsi="仿宋" w:eastAsia="仿宋" w:cs="PMingLiU"/>
          <w:kern w:val="0"/>
          <w:sz w:val="24"/>
          <w:szCs w:val="24"/>
        </w:rPr>
        <w:t>础</w:t>
      </w:r>
      <w:r>
        <w:rPr>
          <w:rFonts w:ascii="仿宋" w:hAnsi="仿宋" w:eastAsia="仿宋" w:cs="MS UI Gothic"/>
          <w:kern w:val="0"/>
          <w:sz w:val="24"/>
          <w:szCs w:val="24"/>
        </w:rPr>
        <w:t>上，按照</w:t>
      </w:r>
      <w:r>
        <w:rPr>
          <w:rFonts w:ascii="仿宋" w:hAnsi="仿宋" w:eastAsia="仿宋" w:cs="PMingLiU"/>
          <w:kern w:val="0"/>
          <w:sz w:val="24"/>
          <w:szCs w:val="24"/>
        </w:rPr>
        <w:t>题</w:t>
      </w:r>
      <w:r>
        <w:rPr>
          <w:rFonts w:ascii="仿宋" w:hAnsi="仿宋" w:eastAsia="仿宋" w:cs="MS UI Gothic"/>
          <w:kern w:val="0"/>
          <w:sz w:val="24"/>
          <w:szCs w:val="24"/>
        </w:rPr>
        <w:t>目要求，</w:t>
      </w:r>
      <w:r>
        <w:rPr>
          <w:rFonts w:ascii="仿宋" w:hAnsi="仿宋" w:eastAsia="仿宋" w:cs="PMingLiU"/>
          <w:kern w:val="0"/>
          <w:sz w:val="24"/>
          <w:szCs w:val="24"/>
        </w:rPr>
        <w:t>结</w:t>
      </w:r>
      <w:r>
        <w:rPr>
          <w:rFonts w:ascii="仿宋" w:hAnsi="仿宋" w:eastAsia="仿宋" w:cs="MS UI Gothic"/>
          <w:kern w:val="0"/>
          <w:sz w:val="24"/>
          <w:szCs w:val="24"/>
        </w:rPr>
        <w:t>合全文及人物情感来分析。</w:t>
      </w:r>
      <w:r>
        <w:rPr>
          <w:rFonts w:ascii="仿宋" w:hAnsi="仿宋" w:eastAsia="仿宋" w:cs="Times New Roman"/>
          <w:kern w:val="0"/>
          <w:sz w:val="24"/>
          <w:szCs w:val="24"/>
        </w:rPr>
        <w:t>“</w:t>
      </w:r>
      <w:r>
        <w:rPr>
          <w:rFonts w:ascii="仿宋" w:hAnsi="仿宋" w:eastAsia="仿宋" w:cs="MS UI Gothic"/>
          <w:kern w:val="0"/>
          <w:sz w:val="24"/>
          <w:szCs w:val="24"/>
        </w:rPr>
        <w:t>泪水和着雨水，从我的</w:t>
      </w:r>
      <w:r>
        <w:rPr>
          <w:rFonts w:ascii="仿宋" w:hAnsi="仿宋" w:eastAsia="仿宋" w:cs="PMingLiU"/>
          <w:kern w:val="0"/>
          <w:sz w:val="24"/>
          <w:szCs w:val="24"/>
        </w:rPr>
        <w:t>脸</w:t>
      </w:r>
      <w:r>
        <w:rPr>
          <w:rFonts w:ascii="仿宋" w:hAnsi="仿宋" w:eastAsia="仿宋" w:cs="MS UI Gothic"/>
          <w:kern w:val="0"/>
          <w:sz w:val="24"/>
          <w:szCs w:val="24"/>
        </w:rPr>
        <w:t>上流淌下来，一瞬</w:t>
      </w:r>
      <w:r>
        <w:rPr>
          <w:rFonts w:ascii="仿宋" w:hAnsi="仿宋" w:eastAsia="仿宋" w:cs="PMingLiU"/>
          <w:kern w:val="0"/>
          <w:sz w:val="24"/>
          <w:szCs w:val="24"/>
        </w:rPr>
        <w:t>间</w:t>
      </w:r>
      <w:r>
        <w:rPr>
          <w:rFonts w:ascii="仿宋" w:hAnsi="仿宋" w:eastAsia="仿宋" w:cs="MS UI Gothic"/>
          <w:kern w:val="0"/>
          <w:sz w:val="24"/>
          <w:szCs w:val="24"/>
        </w:rPr>
        <w:t>打湿了我的</w:t>
      </w:r>
      <w:r>
        <w:rPr>
          <w:rFonts w:ascii="仿宋" w:hAnsi="仿宋" w:eastAsia="仿宋" w:cs="PMingLiU"/>
          <w:kern w:val="0"/>
          <w:sz w:val="24"/>
          <w:szCs w:val="24"/>
        </w:rPr>
        <w:t>脸</w:t>
      </w:r>
      <w:r>
        <w:rPr>
          <w:rFonts w:ascii="仿宋" w:hAnsi="仿宋" w:eastAsia="仿宋" w:cs="Times New Roman"/>
          <w:kern w:val="0"/>
          <w:sz w:val="24"/>
          <w:szCs w:val="24"/>
        </w:rPr>
        <w:t>……”</w:t>
      </w:r>
      <w:r>
        <w:rPr>
          <w:rFonts w:ascii="仿宋" w:hAnsi="仿宋" w:eastAsia="仿宋" w:cs="PMingLiU"/>
          <w:kern w:val="0"/>
          <w:sz w:val="24"/>
          <w:szCs w:val="24"/>
        </w:rPr>
        <w:t>这</w:t>
      </w:r>
      <w:r>
        <w:rPr>
          <w:rFonts w:ascii="仿宋" w:hAnsi="仿宋" w:eastAsia="仿宋" w:cs="MS UI Gothic"/>
          <w:kern w:val="0"/>
          <w:sz w:val="24"/>
          <w:szCs w:val="24"/>
        </w:rPr>
        <w:t>句</w:t>
      </w:r>
      <w:r>
        <w:rPr>
          <w:rFonts w:ascii="仿宋" w:hAnsi="仿宋" w:eastAsia="仿宋" w:cs="PMingLiU"/>
          <w:kern w:val="0"/>
          <w:sz w:val="24"/>
          <w:szCs w:val="24"/>
        </w:rPr>
        <w:t>话</w:t>
      </w:r>
      <w:r>
        <w:rPr>
          <w:rFonts w:ascii="仿宋" w:hAnsi="仿宋" w:eastAsia="仿宋" w:cs="MS UI Gothic"/>
          <w:kern w:val="0"/>
          <w:sz w:val="24"/>
          <w:szCs w:val="24"/>
        </w:rPr>
        <w:t>包含了</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PMingLiU"/>
          <w:kern w:val="0"/>
          <w:sz w:val="24"/>
          <w:szCs w:val="24"/>
        </w:rPr>
        <w:t>为</w:t>
      </w:r>
      <w:r>
        <w:rPr>
          <w:rFonts w:ascii="仿宋" w:hAnsi="仿宋" w:eastAsia="仿宋" w:cs="MS UI Gothic"/>
          <w:kern w:val="0"/>
          <w:sz w:val="24"/>
          <w:szCs w:val="24"/>
        </w:rPr>
        <w:t>女儿</w:t>
      </w:r>
      <w:r>
        <w:rPr>
          <w:rFonts w:ascii="仿宋" w:hAnsi="仿宋" w:eastAsia="仿宋" w:cs="PMingLiU"/>
          <w:kern w:val="0"/>
          <w:sz w:val="24"/>
          <w:szCs w:val="24"/>
        </w:rPr>
        <w:t>对</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的理解（或</w:t>
      </w:r>
      <w:r>
        <w:rPr>
          <w:rFonts w:ascii="仿宋" w:hAnsi="仿宋" w:eastAsia="仿宋" w:cs="Times New Roman"/>
          <w:kern w:val="0"/>
          <w:sz w:val="24"/>
          <w:szCs w:val="24"/>
        </w:rPr>
        <w:t>“</w:t>
      </w:r>
      <w:r>
        <w:rPr>
          <w:rFonts w:ascii="仿宋" w:hAnsi="仿宋" w:eastAsia="仿宋" w:cs="MS UI Gothic"/>
          <w:kern w:val="0"/>
          <w:sz w:val="24"/>
          <w:szCs w:val="24"/>
        </w:rPr>
        <w:t>关</w:t>
      </w:r>
      <w:r>
        <w:rPr>
          <w:rFonts w:ascii="仿宋" w:hAnsi="仿宋" w:eastAsia="仿宋" w:cs="PMingLiU"/>
          <w:kern w:val="0"/>
          <w:sz w:val="24"/>
          <w:szCs w:val="24"/>
        </w:rPr>
        <w:t>爱</w:t>
      </w:r>
      <w:r>
        <w:rPr>
          <w:rFonts w:ascii="仿宋" w:hAnsi="仿宋" w:eastAsia="仿宋" w:cs="Times New Roman"/>
          <w:kern w:val="0"/>
          <w:sz w:val="24"/>
          <w:szCs w:val="24"/>
        </w:rPr>
        <w:t>”“</w:t>
      </w:r>
      <w:r>
        <w:rPr>
          <w:rFonts w:ascii="仿宋" w:hAnsi="仿宋" w:eastAsia="仿宋" w:cs="MS UI Gothic"/>
          <w:kern w:val="0"/>
          <w:sz w:val="24"/>
          <w:szCs w:val="24"/>
        </w:rPr>
        <w:t>孝</w:t>
      </w:r>
      <w:r>
        <w:rPr>
          <w:rFonts w:ascii="仿宋" w:hAnsi="仿宋" w:eastAsia="仿宋" w:cs="PMingLiU"/>
          <w:kern w:val="0"/>
          <w:sz w:val="24"/>
          <w:szCs w:val="24"/>
        </w:rPr>
        <w:t>顺</w:t>
      </w:r>
      <w:r>
        <w:rPr>
          <w:rFonts w:ascii="仿宋" w:hAnsi="仿宋" w:eastAsia="仿宋" w:cs="Times New Roman"/>
          <w:kern w:val="0"/>
          <w:sz w:val="24"/>
          <w:szCs w:val="24"/>
        </w:rPr>
        <w:t>”“</w:t>
      </w:r>
      <w:r>
        <w:rPr>
          <w:rFonts w:ascii="仿宋" w:hAnsi="仿宋" w:eastAsia="仿宋" w:cs="MS UI Gothic"/>
          <w:kern w:val="0"/>
          <w:sz w:val="24"/>
          <w:szCs w:val="24"/>
        </w:rPr>
        <w:t>体</w:t>
      </w:r>
      <w:r>
        <w:rPr>
          <w:rFonts w:ascii="仿宋" w:hAnsi="仿宋" w:eastAsia="仿宋" w:cs="PMingLiU"/>
          <w:kern w:val="0"/>
          <w:sz w:val="24"/>
          <w:szCs w:val="24"/>
        </w:rPr>
        <w:t>贴</w:t>
      </w:r>
      <w:r>
        <w:rPr>
          <w:rFonts w:ascii="仿宋" w:hAnsi="仿宋" w:eastAsia="仿宋" w:cs="Times New Roman"/>
          <w:kern w:val="0"/>
          <w:sz w:val="24"/>
          <w:szCs w:val="24"/>
        </w:rPr>
        <w:t>”</w:t>
      </w:r>
      <w:r>
        <w:rPr>
          <w:rFonts w:ascii="仿宋" w:hAnsi="仿宋" w:eastAsia="仿宋" w:cs="MS UI Gothic"/>
          <w:kern w:val="0"/>
          <w:sz w:val="24"/>
          <w:szCs w:val="24"/>
        </w:rPr>
        <w:t>）所感</w:t>
      </w:r>
      <w:r>
        <w:rPr>
          <w:rFonts w:ascii="仿宋" w:hAnsi="仿宋" w:eastAsia="仿宋" w:cs="PMingLiU"/>
          <w:kern w:val="0"/>
          <w:sz w:val="24"/>
          <w:szCs w:val="24"/>
        </w:rPr>
        <w:t>动</w:t>
      </w:r>
      <w:r>
        <w:rPr>
          <w:rFonts w:ascii="仿宋" w:hAnsi="仿宋" w:eastAsia="仿宋" w:cs="MS UI Gothic"/>
          <w:kern w:val="0"/>
          <w:sz w:val="24"/>
          <w:szCs w:val="24"/>
        </w:rPr>
        <w:t>；有感于小小的女儿便受</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所累（或：</w:t>
      </w:r>
      <w:r>
        <w:rPr>
          <w:rFonts w:ascii="仿宋" w:hAnsi="仿宋" w:eastAsia="仿宋" w:cs="PMingLiU"/>
          <w:kern w:val="0"/>
          <w:sz w:val="24"/>
          <w:szCs w:val="24"/>
        </w:rPr>
        <w:t>为</w:t>
      </w:r>
      <w:r>
        <w:rPr>
          <w:rFonts w:ascii="仿宋" w:hAnsi="仿宋" w:eastAsia="仿宋" w:cs="MS UI Gothic"/>
          <w:kern w:val="0"/>
          <w:sz w:val="24"/>
          <w:szCs w:val="24"/>
        </w:rPr>
        <w:t>委屈孩子而愧疚）；有感于</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PMingLiU"/>
          <w:kern w:val="0"/>
          <w:sz w:val="24"/>
          <w:szCs w:val="24"/>
        </w:rPr>
        <w:t>为</w:t>
      </w:r>
      <w:r>
        <w:rPr>
          <w:rFonts w:ascii="仿宋" w:hAnsi="仿宋" w:eastAsia="仿宋" w:cs="MS UI Gothic"/>
          <w:kern w:val="0"/>
          <w:sz w:val="24"/>
          <w:szCs w:val="24"/>
        </w:rPr>
        <w:t>了梦想，生活的</w:t>
      </w:r>
      <w:r>
        <w:rPr>
          <w:rFonts w:ascii="仿宋" w:hAnsi="仿宋" w:eastAsia="仿宋" w:cs="PMingLiU"/>
          <w:kern w:val="0"/>
          <w:sz w:val="24"/>
          <w:szCs w:val="24"/>
        </w:rPr>
        <w:t>艰</w:t>
      </w:r>
      <w:r>
        <w:rPr>
          <w:rFonts w:ascii="仿宋" w:hAnsi="仿宋" w:eastAsia="仿宋" w:cs="MS UI Gothic"/>
          <w:kern w:val="0"/>
          <w:sz w:val="24"/>
          <w:szCs w:val="24"/>
        </w:rPr>
        <w:t>辛。</w:t>
      </w:r>
    </w:p>
    <w:p w14:paraId="39E0BCCD">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39.</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48C818C6">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黄昏数星星，捉知了，看月亮，摸鸭蛋。</w:t>
      </w:r>
    </w:p>
    <w:p w14:paraId="6E6B9433">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0AD31957">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用世界各地的月亮和故乡的明月做对比，以突出故乡的月亮格外令人思念。</w:t>
      </w:r>
    </w:p>
    <w:p w14:paraId="147E533A">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50C173A7">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到了更晚的时候，我走到坑边，抬头看到晴空一轮明月，清光四溢，与水里的那个月亮相映成趣。</w:t>
      </w:r>
    </w:p>
    <w:p w14:paraId="349001EE">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0F950D10">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海上生明月，天涯共此时。情人怨遥夜，竟夕起相思。</w:t>
      </w:r>
    </w:p>
    <w:p w14:paraId="22ADCE23">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床前明月光，疑是地上霜。举头望明月，低头思故乡。</w:t>
      </w:r>
    </w:p>
    <w:p w14:paraId="219D81F9">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3173BFAA">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文章主要事件的概括能力。解答概括</w:t>
      </w:r>
      <w:r>
        <w:rPr>
          <w:rFonts w:ascii="仿宋" w:hAnsi="仿宋" w:eastAsia="仿宋" w:cs="PMingLiU"/>
          <w:kern w:val="0"/>
          <w:sz w:val="24"/>
          <w:szCs w:val="24"/>
        </w:rPr>
        <w:t>类试题</w:t>
      </w:r>
      <w:r>
        <w:rPr>
          <w:rFonts w:ascii="仿宋" w:hAnsi="仿宋" w:eastAsia="仿宋" w:cs="MS UI Gothic"/>
          <w:kern w:val="0"/>
          <w:sz w:val="24"/>
          <w:szCs w:val="24"/>
        </w:rPr>
        <w:t>，必</w:t>
      </w:r>
      <w:r>
        <w:rPr>
          <w:rFonts w:ascii="仿宋" w:hAnsi="仿宋" w:eastAsia="仿宋" w:cs="PMingLiU"/>
          <w:kern w:val="0"/>
          <w:sz w:val="24"/>
          <w:szCs w:val="24"/>
        </w:rPr>
        <w:t>须</w:t>
      </w:r>
      <w:r>
        <w:rPr>
          <w:rFonts w:ascii="仿宋" w:hAnsi="仿宋" w:eastAsia="仿宋" w:cs="MS UI Gothic"/>
          <w:kern w:val="0"/>
          <w:sz w:val="24"/>
          <w:szCs w:val="24"/>
        </w:rPr>
        <w:t>通</w:t>
      </w:r>
      <w:r>
        <w:rPr>
          <w:rFonts w:ascii="仿宋" w:hAnsi="仿宋" w:eastAsia="仿宋" w:cs="PMingLiU"/>
          <w:kern w:val="0"/>
          <w:sz w:val="24"/>
          <w:szCs w:val="24"/>
        </w:rPr>
        <w:t>读</w:t>
      </w:r>
      <w:r>
        <w:rPr>
          <w:rFonts w:ascii="仿宋" w:hAnsi="仿宋" w:eastAsia="仿宋" w:cs="MS UI Gothic"/>
          <w:kern w:val="0"/>
          <w:sz w:val="24"/>
          <w:szCs w:val="24"/>
        </w:rPr>
        <w:t>全文，整体感知文本，理清文章思路，在此基</w:t>
      </w:r>
      <w:r>
        <w:rPr>
          <w:rFonts w:ascii="仿宋" w:hAnsi="仿宋" w:eastAsia="仿宋" w:cs="PMingLiU"/>
          <w:kern w:val="0"/>
          <w:sz w:val="24"/>
          <w:szCs w:val="24"/>
        </w:rPr>
        <w:t>础</w:t>
      </w:r>
      <w:r>
        <w:rPr>
          <w:rFonts w:ascii="仿宋" w:hAnsi="仿宋" w:eastAsia="仿宋" w:cs="MS UI Gothic"/>
          <w:kern w:val="0"/>
          <w:sz w:val="24"/>
          <w:szCs w:val="24"/>
        </w:rPr>
        <w:t>上，按照</w:t>
      </w:r>
      <w:r>
        <w:rPr>
          <w:rFonts w:ascii="仿宋" w:hAnsi="仿宋" w:eastAsia="仿宋" w:cs="PMingLiU"/>
          <w:kern w:val="0"/>
          <w:sz w:val="24"/>
          <w:szCs w:val="24"/>
        </w:rPr>
        <w:t>题</w:t>
      </w:r>
      <w:r>
        <w:rPr>
          <w:rFonts w:ascii="仿宋" w:hAnsi="仿宋" w:eastAsia="仿宋" w:cs="MS UI Gothic"/>
          <w:kern w:val="0"/>
          <w:sz w:val="24"/>
          <w:szCs w:val="24"/>
        </w:rPr>
        <w:t>目要求，</w:t>
      </w:r>
      <w:r>
        <w:rPr>
          <w:rFonts w:ascii="仿宋" w:hAnsi="仿宋" w:eastAsia="仿宋" w:cs="PMingLiU"/>
          <w:kern w:val="0"/>
          <w:sz w:val="24"/>
          <w:szCs w:val="24"/>
        </w:rPr>
        <w:t>细读选</w:t>
      </w:r>
      <w:r>
        <w:rPr>
          <w:rFonts w:ascii="仿宋" w:hAnsi="仿宋" w:eastAsia="仿宋" w:cs="MS UI Gothic"/>
          <w:kern w:val="0"/>
          <w:sz w:val="24"/>
          <w:szCs w:val="24"/>
        </w:rPr>
        <w:t>文</w:t>
      </w:r>
      <w:r>
        <w:rPr>
          <w:rFonts w:ascii="仿宋" w:hAnsi="仿宋" w:eastAsia="仿宋"/>
          <w:kern w:val="0"/>
          <w:sz w:val="24"/>
          <w:szCs w:val="24"/>
        </w:rPr>
        <w:t>④⑤</w:t>
      </w:r>
      <w:r>
        <w:rPr>
          <w:rFonts w:ascii="仿宋" w:hAnsi="仿宋" w:eastAsia="仿宋" w:cs="MS UI Gothic"/>
          <w:kern w:val="0"/>
          <w:sz w:val="24"/>
          <w:szCs w:val="24"/>
        </w:rPr>
        <w:t>两段，</w:t>
      </w:r>
      <w:r>
        <w:rPr>
          <w:rFonts w:ascii="仿宋" w:hAnsi="仿宋" w:eastAsia="仿宋" w:cs="PMingLiU"/>
          <w:kern w:val="0"/>
          <w:sz w:val="24"/>
          <w:szCs w:val="24"/>
        </w:rPr>
        <w:t>紧</w:t>
      </w:r>
      <w:r>
        <w:rPr>
          <w:rFonts w:ascii="仿宋" w:hAnsi="仿宋" w:eastAsia="仿宋" w:cs="MS UI Gothic"/>
          <w:kern w:val="0"/>
          <w:sz w:val="24"/>
          <w:szCs w:val="24"/>
        </w:rPr>
        <w:t>扣童年</w:t>
      </w:r>
      <w:r>
        <w:rPr>
          <w:rFonts w:ascii="仿宋" w:hAnsi="仿宋" w:eastAsia="仿宋" w:cs="Times New Roman"/>
          <w:kern w:val="0"/>
          <w:sz w:val="24"/>
          <w:szCs w:val="24"/>
        </w:rPr>
        <w:t>“</w:t>
      </w:r>
      <w:r>
        <w:rPr>
          <w:rFonts w:ascii="仿宋" w:hAnsi="仿宋" w:eastAsia="仿宋" w:cs="MS UI Gothic"/>
          <w:kern w:val="0"/>
          <w:sz w:val="24"/>
          <w:szCs w:val="24"/>
        </w:rPr>
        <w:t>趣事</w:t>
      </w:r>
      <w:r>
        <w:rPr>
          <w:rFonts w:ascii="仿宋" w:hAnsi="仿宋" w:eastAsia="仿宋" w:cs="Times New Roman"/>
          <w:kern w:val="0"/>
          <w:sz w:val="24"/>
          <w:szCs w:val="24"/>
        </w:rPr>
        <w:t>”</w:t>
      </w:r>
      <w:r>
        <w:rPr>
          <w:rFonts w:ascii="仿宋" w:hAnsi="仿宋" w:eastAsia="仿宋" w:cs="MS UI Gothic"/>
          <w:kern w:val="0"/>
          <w:sz w:val="24"/>
          <w:szCs w:val="24"/>
        </w:rPr>
        <w:t>，抓住文中相关</w:t>
      </w:r>
      <w:r>
        <w:rPr>
          <w:rFonts w:ascii="仿宋" w:hAnsi="仿宋" w:eastAsia="仿宋" w:cs="PMingLiU"/>
          <w:kern w:val="0"/>
          <w:sz w:val="24"/>
          <w:szCs w:val="24"/>
        </w:rPr>
        <w:t>语</w:t>
      </w:r>
      <w:r>
        <w:rPr>
          <w:rFonts w:ascii="仿宋" w:hAnsi="仿宋" w:eastAsia="仿宋" w:cs="MS UI Gothic"/>
          <w:kern w:val="0"/>
          <w:sz w:val="24"/>
          <w:szCs w:val="24"/>
        </w:rPr>
        <w:t>句概括即可。</w:t>
      </w:r>
      <w:r>
        <w:rPr>
          <w:rFonts w:ascii="仿宋" w:hAnsi="仿宋" w:eastAsia="仿宋" w:cs="PMingLiU"/>
          <w:kern w:val="0"/>
          <w:sz w:val="24"/>
          <w:szCs w:val="24"/>
        </w:rPr>
        <w:t>选</w:t>
      </w:r>
      <w:r>
        <w:rPr>
          <w:rFonts w:ascii="仿宋" w:hAnsi="仿宋" w:eastAsia="仿宋" w:cs="MS UI Gothic"/>
          <w:kern w:val="0"/>
          <w:sz w:val="24"/>
          <w:szCs w:val="24"/>
        </w:rPr>
        <w:t>文的第</w:t>
      </w:r>
      <w:r>
        <w:rPr>
          <w:rFonts w:ascii="仿宋" w:hAnsi="仿宋" w:eastAsia="仿宋"/>
          <w:kern w:val="0"/>
          <w:sz w:val="24"/>
          <w:szCs w:val="24"/>
        </w:rPr>
        <w:t>④</w:t>
      </w:r>
      <w:r>
        <w:rPr>
          <w:rFonts w:ascii="仿宋" w:hAnsi="仿宋" w:eastAsia="仿宋" w:cs="MS UI Gothic"/>
          <w:kern w:val="0"/>
          <w:sz w:val="24"/>
          <w:szCs w:val="24"/>
        </w:rPr>
        <w:t>段写了童年数星星的趣事；</w:t>
      </w:r>
      <w:r>
        <w:rPr>
          <w:rFonts w:ascii="仿宋" w:hAnsi="仿宋" w:eastAsia="仿宋" w:cs="PMingLiU"/>
          <w:kern w:val="0"/>
          <w:sz w:val="24"/>
          <w:szCs w:val="24"/>
        </w:rPr>
        <w:t>选</w:t>
      </w:r>
      <w:r>
        <w:rPr>
          <w:rFonts w:ascii="仿宋" w:hAnsi="仿宋" w:eastAsia="仿宋" w:cs="MS UI Gothic"/>
          <w:kern w:val="0"/>
          <w:sz w:val="24"/>
          <w:szCs w:val="24"/>
        </w:rPr>
        <w:t>文的第</w:t>
      </w:r>
      <w:r>
        <w:rPr>
          <w:rFonts w:ascii="仿宋" w:hAnsi="仿宋" w:eastAsia="仿宋"/>
          <w:kern w:val="0"/>
          <w:sz w:val="24"/>
          <w:szCs w:val="24"/>
        </w:rPr>
        <w:t>⑤</w:t>
      </w:r>
      <w:r>
        <w:rPr>
          <w:rFonts w:ascii="仿宋" w:hAnsi="仿宋" w:eastAsia="仿宋" w:cs="MS UI Gothic"/>
          <w:kern w:val="0"/>
          <w:sz w:val="24"/>
          <w:szCs w:val="24"/>
        </w:rPr>
        <w:t>段写了童年看月亮、梦月亮以及摸</w:t>
      </w:r>
      <w:r>
        <w:rPr>
          <w:rFonts w:ascii="仿宋" w:hAnsi="仿宋" w:eastAsia="仿宋" w:cs="PMingLiU"/>
          <w:kern w:val="0"/>
          <w:sz w:val="24"/>
          <w:szCs w:val="24"/>
        </w:rPr>
        <w:t>鸭</w:t>
      </w:r>
      <w:r>
        <w:rPr>
          <w:rFonts w:ascii="仿宋" w:hAnsi="仿宋" w:eastAsia="仿宋" w:cs="MS UI Gothic"/>
          <w:kern w:val="0"/>
          <w:sz w:val="24"/>
          <w:szCs w:val="24"/>
        </w:rPr>
        <w:t>蛋的趣事。</w:t>
      </w:r>
    </w:p>
    <w:p w14:paraId="0094327A">
      <w:pPr>
        <w:textAlignment w:val="center"/>
        <w:rPr>
          <w:rFonts w:ascii="仿宋" w:hAnsi="仿宋" w:eastAsia="仿宋" w:cs="Times New Roman"/>
          <w:kern w:val="0"/>
          <w:sz w:val="24"/>
          <w:szCs w:val="24"/>
        </w:rPr>
      </w:pPr>
    </w:p>
    <w:p w14:paraId="73E3F931">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文章写作技巧的分析理解能力。</w:t>
      </w:r>
      <w:r>
        <w:rPr>
          <w:rFonts w:ascii="仿宋" w:hAnsi="仿宋" w:eastAsia="仿宋" w:cs="Times New Roman"/>
          <w:kern w:val="0"/>
          <w:sz w:val="24"/>
          <w:szCs w:val="24"/>
        </w:rPr>
        <w:t>“</w:t>
      </w:r>
      <w:r>
        <w:rPr>
          <w:rFonts w:ascii="仿宋" w:hAnsi="仿宋" w:eastAsia="仿宋" w:cs="MS UI Gothic"/>
          <w:kern w:val="0"/>
          <w:sz w:val="24"/>
          <w:szCs w:val="24"/>
        </w:rPr>
        <w:t>表达技巧</w:t>
      </w:r>
      <w:r>
        <w:rPr>
          <w:rFonts w:ascii="仿宋" w:hAnsi="仿宋" w:eastAsia="仿宋" w:cs="Times New Roman"/>
          <w:kern w:val="0"/>
          <w:sz w:val="24"/>
          <w:szCs w:val="24"/>
        </w:rPr>
        <w:t>”</w:t>
      </w:r>
      <w:r>
        <w:rPr>
          <w:rFonts w:ascii="仿宋" w:hAnsi="仿宋" w:eastAsia="仿宋" w:cs="MS UI Gothic"/>
          <w:kern w:val="0"/>
          <w:sz w:val="24"/>
          <w:szCs w:val="24"/>
        </w:rPr>
        <w:t>分</w:t>
      </w:r>
      <w:r>
        <w:rPr>
          <w:rFonts w:ascii="仿宋" w:hAnsi="仿宋" w:eastAsia="仿宋" w:cs="PMingLiU"/>
          <w:kern w:val="0"/>
          <w:sz w:val="24"/>
          <w:szCs w:val="24"/>
        </w:rPr>
        <w:t>为</w:t>
      </w:r>
      <w:r>
        <w:rPr>
          <w:rFonts w:ascii="仿宋" w:hAnsi="仿宋" w:eastAsia="仿宋" w:cs="MS UI Gothic"/>
          <w:kern w:val="0"/>
          <w:sz w:val="24"/>
          <w:szCs w:val="24"/>
        </w:rPr>
        <w:t>四个理解</w:t>
      </w:r>
      <w:r>
        <w:rPr>
          <w:rFonts w:ascii="仿宋" w:hAnsi="仿宋" w:eastAsia="仿宋" w:cs="PMingLiU"/>
          <w:kern w:val="0"/>
          <w:sz w:val="24"/>
          <w:szCs w:val="24"/>
        </w:rPr>
        <w:t>层</w:t>
      </w:r>
      <w:r>
        <w:rPr>
          <w:rFonts w:ascii="仿宋" w:hAnsi="仿宋" w:eastAsia="仿宋" w:cs="MS UI Gothic"/>
          <w:kern w:val="0"/>
          <w:sz w:val="24"/>
          <w:szCs w:val="24"/>
        </w:rPr>
        <w:t>面由低到高（字</w:t>
      </w:r>
      <w:r>
        <w:rPr>
          <w:rFonts w:ascii="仿宋" w:hAnsi="仿宋" w:eastAsia="仿宋" w:cs="PMingLiU"/>
          <w:kern w:val="0"/>
          <w:sz w:val="24"/>
          <w:szCs w:val="24"/>
        </w:rPr>
        <w:t>词</w:t>
      </w:r>
      <w:r>
        <w:rPr>
          <w:rFonts w:ascii="仿宋" w:hAnsi="仿宋" w:eastAsia="仿宋" w:cs="MS UI Gothic"/>
          <w:kern w:val="0"/>
          <w:sz w:val="24"/>
          <w:szCs w:val="24"/>
        </w:rPr>
        <w:t>一句子</w:t>
      </w:r>
      <w:r>
        <w:rPr>
          <w:rFonts w:ascii="仿宋" w:hAnsi="仿宋" w:eastAsia="仿宋" w:cs="Times New Roman"/>
          <w:kern w:val="0"/>
          <w:sz w:val="24"/>
          <w:szCs w:val="24"/>
        </w:rPr>
        <w:t>—</w:t>
      </w:r>
      <w:r>
        <w:rPr>
          <w:rFonts w:ascii="仿宋" w:hAnsi="仿宋" w:eastAsia="仿宋" w:cs="MS UI Gothic"/>
          <w:kern w:val="0"/>
          <w:sz w:val="24"/>
          <w:szCs w:val="24"/>
        </w:rPr>
        <w:t>段落一篇章），分</w:t>
      </w:r>
      <w:r>
        <w:rPr>
          <w:rFonts w:ascii="仿宋" w:hAnsi="仿宋" w:eastAsia="仿宋" w:cs="PMingLiU"/>
          <w:kern w:val="0"/>
          <w:sz w:val="24"/>
          <w:szCs w:val="24"/>
        </w:rPr>
        <w:t>别</w:t>
      </w:r>
      <w:r>
        <w:rPr>
          <w:rFonts w:ascii="仿宋" w:hAnsi="仿宋" w:eastAsia="仿宋" w:cs="MS UI Gothic"/>
          <w:kern w:val="0"/>
          <w:sz w:val="24"/>
          <w:szCs w:val="24"/>
        </w:rPr>
        <w:t>是修辞手法（比</w:t>
      </w:r>
      <w:r>
        <w:rPr>
          <w:rFonts w:ascii="仿宋" w:hAnsi="仿宋" w:eastAsia="仿宋" w:cs="PMingLiU"/>
          <w:kern w:val="0"/>
          <w:sz w:val="24"/>
          <w:szCs w:val="24"/>
        </w:rPr>
        <w:t>喻</w:t>
      </w:r>
      <w:r>
        <w:rPr>
          <w:rFonts w:ascii="仿宋" w:hAnsi="仿宋" w:eastAsia="仿宋" w:cs="MS UI Gothic"/>
          <w:kern w:val="0"/>
          <w:sz w:val="24"/>
          <w:szCs w:val="24"/>
        </w:rPr>
        <w:t>、比</w:t>
      </w:r>
      <w:r>
        <w:rPr>
          <w:rFonts w:ascii="仿宋" w:hAnsi="仿宋" w:eastAsia="仿宋" w:cs="PMingLiU"/>
          <w:kern w:val="0"/>
          <w:sz w:val="24"/>
          <w:szCs w:val="24"/>
        </w:rPr>
        <w:t>拟</w:t>
      </w:r>
      <w:r>
        <w:rPr>
          <w:rFonts w:ascii="仿宋" w:hAnsi="仿宋" w:eastAsia="仿宋" w:cs="MS UI Gothic"/>
          <w:kern w:val="0"/>
          <w:sz w:val="24"/>
          <w:szCs w:val="24"/>
        </w:rPr>
        <w:t>、夸</w:t>
      </w:r>
      <w:r>
        <w:rPr>
          <w:rFonts w:ascii="仿宋" w:hAnsi="仿宋" w:eastAsia="仿宋" w:cs="PMingLiU"/>
          <w:kern w:val="0"/>
          <w:sz w:val="24"/>
          <w:szCs w:val="24"/>
        </w:rPr>
        <w:t>张</w:t>
      </w:r>
      <w:r>
        <w:rPr>
          <w:rFonts w:ascii="仿宋" w:hAnsi="仿宋" w:eastAsia="仿宋" w:cs="MS UI Gothic"/>
          <w:kern w:val="0"/>
          <w:sz w:val="24"/>
          <w:szCs w:val="24"/>
        </w:rPr>
        <w:t>、借代等）、表达方式（</w:t>
      </w:r>
      <w:r>
        <w:rPr>
          <w:rFonts w:ascii="仿宋" w:hAnsi="仿宋" w:eastAsia="仿宋" w:cs="PMingLiU"/>
          <w:kern w:val="0"/>
          <w:sz w:val="24"/>
          <w:szCs w:val="24"/>
        </w:rPr>
        <w:t>记</w:t>
      </w:r>
      <w:r>
        <w:rPr>
          <w:rFonts w:ascii="仿宋" w:hAnsi="仿宋" w:eastAsia="仿宋" w:cs="MS UI Gothic"/>
          <w:kern w:val="0"/>
          <w:sz w:val="24"/>
          <w:szCs w:val="24"/>
        </w:rPr>
        <w:t>叙、</w:t>
      </w:r>
      <w:r>
        <w:rPr>
          <w:rFonts w:ascii="仿宋" w:hAnsi="仿宋" w:eastAsia="仿宋" w:cs="PMingLiU"/>
          <w:kern w:val="0"/>
          <w:sz w:val="24"/>
          <w:szCs w:val="24"/>
        </w:rPr>
        <w:t>说</w:t>
      </w:r>
      <w:r>
        <w:rPr>
          <w:rFonts w:ascii="仿宋" w:hAnsi="仿宋" w:eastAsia="仿宋" w:cs="MS UI Gothic"/>
          <w:kern w:val="0"/>
          <w:sz w:val="24"/>
          <w:szCs w:val="24"/>
        </w:rPr>
        <w:t>明、描写、抒情、</w:t>
      </w:r>
      <w:r>
        <w:rPr>
          <w:rFonts w:ascii="仿宋" w:hAnsi="仿宋" w:eastAsia="仿宋" w:cs="PMingLiU"/>
          <w:kern w:val="0"/>
          <w:sz w:val="24"/>
          <w:szCs w:val="24"/>
        </w:rPr>
        <w:t>议论</w:t>
      </w:r>
      <w:r>
        <w:rPr>
          <w:rFonts w:ascii="仿宋" w:hAnsi="仿宋" w:eastAsia="仿宋" w:cs="MS UI Gothic"/>
          <w:kern w:val="0"/>
          <w:sz w:val="24"/>
          <w:szCs w:val="24"/>
        </w:rPr>
        <w:t>，</w:t>
      </w:r>
      <w:r>
        <w:rPr>
          <w:rFonts w:ascii="仿宋" w:hAnsi="仿宋" w:eastAsia="仿宋" w:cs="PMingLiU"/>
          <w:kern w:val="0"/>
          <w:sz w:val="24"/>
          <w:szCs w:val="24"/>
        </w:rPr>
        <w:t>诗</w:t>
      </w:r>
      <w:r>
        <w:rPr>
          <w:rFonts w:ascii="仿宋" w:hAnsi="仿宋" w:eastAsia="仿宋" w:cs="MS UI Gothic"/>
          <w:kern w:val="0"/>
          <w:sz w:val="24"/>
          <w:szCs w:val="24"/>
        </w:rPr>
        <w:t>歌中主要是描写和抒情）、表</w:t>
      </w:r>
      <w:r>
        <w:rPr>
          <w:rFonts w:ascii="仿宋" w:hAnsi="仿宋" w:eastAsia="仿宋" w:cs="PMingLiU"/>
          <w:kern w:val="0"/>
          <w:sz w:val="24"/>
          <w:szCs w:val="24"/>
        </w:rPr>
        <w:t>现</w:t>
      </w:r>
      <w:r>
        <w:rPr>
          <w:rFonts w:ascii="仿宋" w:hAnsi="仿宋" w:eastAsia="仿宋" w:cs="MS UI Gothic"/>
          <w:kern w:val="0"/>
          <w:sz w:val="24"/>
          <w:szCs w:val="24"/>
        </w:rPr>
        <w:t>手法（</w:t>
      </w:r>
      <w:r>
        <w:rPr>
          <w:rFonts w:ascii="仿宋" w:hAnsi="仿宋" w:eastAsia="仿宋" w:cs="PMingLiU"/>
          <w:kern w:val="0"/>
          <w:sz w:val="24"/>
          <w:szCs w:val="24"/>
        </w:rPr>
        <w:t>对</w:t>
      </w:r>
      <w:r>
        <w:rPr>
          <w:rFonts w:ascii="仿宋" w:hAnsi="仿宋" w:eastAsia="仿宋" w:cs="MS UI Gothic"/>
          <w:kern w:val="0"/>
          <w:sz w:val="24"/>
          <w:szCs w:val="24"/>
        </w:rPr>
        <w:t>比、</w:t>
      </w:r>
      <w:r>
        <w:rPr>
          <w:rFonts w:ascii="仿宋" w:hAnsi="仿宋" w:eastAsia="仿宋" w:cs="PMingLiU"/>
          <w:kern w:val="0"/>
          <w:sz w:val="24"/>
          <w:szCs w:val="24"/>
        </w:rPr>
        <w:t>衬</w:t>
      </w:r>
      <w:r>
        <w:rPr>
          <w:rFonts w:ascii="仿宋" w:hAnsi="仿宋" w:eastAsia="仿宋" w:cs="MS UI Gothic"/>
          <w:kern w:val="0"/>
          <w:sz w:val="24"/>
          <w:szCs w:val="24"/>
        </w:rPr>
        <w:t>托、象征、比</w:t>
      </w:r>
      <w:r>
        <w:rPr>
          <w:rFonts w:ascii="仿宋" w:hAnsi="仿宋" w:eastAsia="仿宋" w:cs="PMingLiU"/>
          <w:kern w:val="0"/>
          <w:sz w:val="24"/>
          <w:szCs w:val="24"/>
        </w:rPr>
        <w:t>兴</w:t>
      </w:r>
      <w:r>
        <w:rPr>
          <w:rFonts w:ascii="仿宋" w:hAnsi="仿宋" w:eastAsia="仿宋" w:cs="MS UI Gothic"/>
          <w:kern w:val="0"/>
          <w:sz w:val="24"/>
          <w:szCs w:val="24"/>
        </w:rPr>
        <w:t>等）、</w:t>
      </w:r>
      <w:r>
        <w:rPr>
          <w:rFonts w:ascii="仿宋" w:hAnsi="仿宋" w:eastAsia="仿宋" w:cs="PMingLiU"/>
          <w:kern w:val="0"/>
          <w:sz w:val="24"/>
          <w:szCs w:val="24"/>
        </w:rPr>
        <w:t>谋</w:t>
      </w:r>
      <w:r>
        <w:rPr>
          <w:rFonts w:ascii="仿宋" w:hAnsi="仿宋" w:eastAsia="仿宋" w:cs="MS UI Gothic"/>
          <w:kern w:val="0"/>
          <w:sz w:val="24"/>
          <w:szCs w:val="24"/>
        </w:rPr>
        <w:t>篇布局手法（开</w:t>
      </w:r>
      <w:r>
        <w:rPr>
          <w:rFonts w:ascii="仿宋" w:hAnsi="仿宋" w:eastAsia="仿宋" w:cs="PMingLiU"/>
          <w:kern w:val="0"/>
          <w:sz w:val="24"/>
          <w:szCs w:val="24"/>
        </w:rPr>
        <w:t>头</w:t>
      </w:r>
      <w:r>
        <w:rPr>
          <w:rFonts w:ascii="仿宋" w:hAnsi="仿宋" w:eastAsia="仿宋" w:cs="MS UI Gothic"/>
          <w:kern w:val="0"/>
          <w:sz w:val="24"/>
          <w:szCs w:val="24"/>
        </w:rPr>
        <w:t>、</w:t>
      </w:r>
      <w:r>
        <w:rPr>
          <w:rFonts w:ascii="仿宋" w:hAnsi="仿宋" w:eastAsia="仿宋" w:cs="PMingLiU"/>
          <w:kern w:val="0"/>
          <w:sz w:val="24"/>
          <w:szCs w:val="24"/>
        </w:rPr>
        <w:t>结</w:t>
      </w:r>
      <w:r>
        <w:rPr>
          <w:rFonts w:ascii="仿宋" w:hAnsi="仿宋" w:eastAsia="仿宋" w:cs="MS UI Gothic"/>
          <w:kern w:val="0"/>
          <w:sz w:val="24"/>
          <w:szCs w:val="24"/>
        </w:rPr>
        <w:t>尾、</w:t>
      </w:r>
      <w:r>
        <w:rPr>
          <w:rFonts w:ascii="仿宋" w:hAnsi="仿宋" w:eastAsia="仿宋" w:cs="PMingLiU"/>
          <w:kern w:val="0"/>
          <w:sz w:val="24"/>
          <w:szCs w:val="24"/>
        </w:rPr>
        <w:t>过</w:t>
      </w:r>
      <w:r>
        <w:rPr>
          <w:rFonts w:ascii="仿宋" w:hAnsi="仿宋" w:eastAsia="仿宋" w:cs="MS UI Gothic"/>
          <w:kern w:val="0"/>
          <w:sz w:val="24"/>
          <w:szCs w:val="24"/>
        </w:rPr>
        <w:t>渡、照</w:t>
      </w:r>
      <w:r>
        <w:rPr>
          <w:rFonts w:ascii="仿宋" w:hAnsi="仿宋" w:eastAsia="仿宋" w:cs="PMingLiU"/>
          <w:kern w:val="0"/>
          <w:sz w:val="24"/>
          <w:szCs w:val="24"/>
        </w:rPr>
        <w:t>应</w:t>
      </w:r>
      <w:r>
        <w:rPr>
          <w:rFonts w:ascii="仿宋" w:hAnsi="仿宋" w:eastAsia="仿宋" w:cs="MS UI Gothic"/>
          <w:kern w:val="0"/>
          <w:sz w:val="24"/>
          <w:szCs w:val="24"/>
        </w:rPr>
        <w:t>等）。通</w:t>
      </w:r>
      <w:r>
        <w:rPr>
          <w:rFonts w:ascii="仿宋" w:hAnsi="仿宋" w:eastAsia="仿宋" w:cs="PMingLiU"/>
          <w:kern w:val="0"/>
          <w:sz w:val="24"/>
          <w:szCs w:val="24"/>
        </w:rPr>
        <w:t>读</w:t>
      </w:r>
      <w:r>
        <w:rPr>
          <w:rFonts w:ascii="仿宋" w:hAnsi="仿宋" w:eastAsia="仿宋" w:cs="MS UI Gothic"/>
          <w:kern w:val="0"/>
          <w:sz w:val="24"/>
          <w:szCs w:val="24"/>
        </w:rPr>
        <w:t>全文，整体感知文本，梳理文章思路，揣摩文章主旨，可知第</w:t>
      </w:r>
      <w:r>
        <w:rPr>
          <w:rFonts w:ascii="仿宋" w:hAnsi="仿宋" w:eastAsia="仿宋"/>
          <w:kern w:val="0"/>
          <w:sz w:val="24"/>
          <w:szCs w:val="24"/>
        </w:rPr>
        <w:t>⑥⑦</w:t>
      </w:r>
      <w:r>
        <w:rPr>
          <w:rFonts w:ascii="仿宋" w:hAnsi="仿宋" w:eastAsia="仿宋" w:cs="MS UI Gothic"/>
          <w:kern w:val="0"/>
          <w:sz w:val="24"/>
          <w:szCs w:val="24"/>
        </w:rPr>
        <w:t>段写世界各地美妙</w:t>
      </w:r>
      <w:r>
        <w:rPr>
          <w:rFonts w:ascii="仿宋" w:hAnsi="仿宋" w:eastAsia="仿宋" w:cs="PMingLiU"/>
          <w:kern w:val="0"/>
          <w:sz w:val="24"/>
          <w:szCs w:val="24"/>
        </w:rPr>
        <w:t>绝伦</w:t>
      </w:r>
      <w:r>
        <w:rPr>
          <w:rFonts w:ascii="仿宋" w:hAnsi="仿宋" w:eastAsia="仿宋" w:cs="MS UI Gothic"/>
          <w:kern w:val="0"/>
          <w:sz w:val="24"/>
          <w:szCs w:val="24"/>
        </w:rPr>
        <w:t>的月亮和朗</w:t>
      </w:r>
      <w:r>
        <w:rPr>
          <w:rFonts w:ascii="仿宋" w:hAnsi="仿宋" w:eastAsia="仿宋" w:cs="PMingLiU"/>
          <w:kern w:val="0"/>
          <w:sz w:val="24"/>
          <w:szCs w:val="24"/>
        </w:rPr>
        <w:t>润</w:t>
      </w:r>
      <w:r>
        <w:rPr>
          <w:rFonts w:ascii="仿宋" w:hAnsi="仿宋" w:eastAsia="仿宋" w:cs="MS UI Gothic"/>
          <w:kern w:val="0"/>
          <w:sz w:val="24"/>
          <w:szCs w:val="24"/>
        </w:rPr>
        <w:t>园的</w:t>
      </w:r>
      <w:r>
        <w:rPr>
          <w:rFonts w:ascii="仿宋" w:hAnsi="仿宋" w:eastAsia="仿宋" w:cs="PMingLiU"/>
          <w:kern w:val="0"/>
          <w:sz w:val="24"/>
          <w:szCs w:val="24"/>
        </w:rPr>
        <w:t>胜</w:t>
      </w:r>
      <w:r>
        <w:rPr>
          <w:rFonts w:ascii="仿宋" w:hAnsi="仿宋" w:eastAsia="仿宋" w:cs="MS UI Gothic"/>
          <w:kern w:val="0"/>
          <w:sz w:val="24"/>
          <w:szCs w:val="24"/>
        </w:rPr>
        <w:t>景，并不偏</w:t>
      </w:r>
      <w:r>
        <w:rPr>
          <w:rFonts w:ascii="仿宋" w:hAnsi="仿宋" w:eastAsia="仿宋" w:cs="PMingLiU"/>
          <w:kern w:val="0"/>
          <w:sz w:val="24"/>
          <w:szCs w:val="24"/>
        </w:rPr>
        <w:t>题</w:t>
      </w:r>
      <w:r>
        <w:rPr>
          <w:rFonts w:ascii="仿宋" w:hAnsi="仿宋" w:eastAsia="仿宋" w:cs="MS UI Gothic"/>
          <w:kern w:val="0"/>
          <w:sz w:val="24"/>
          <w:szCs w:val="24"/>
        </w:rPr>
        <w:t>，因</w:t>
      </w:r>
      <w:r>
        <w:rPr>
          <w:rFonts w:ascii="仿宋" w:hAnsi="仿宋" w:eastAsia="仿宋" w:cs="PMingLiU"/>
          <w:kern w:val="0"/>
          <w:sz w:val="24"/>
          <w:szCs w:val="24"/>
        </w:rPr>
        <w:t>为</w:t>
      </w:r>
      <w:r>
        <w:rPr>
          <w:rFonts w:ascii="仿宋" w:hAnsi="仿宋" w:eastAsia="仿宋" w:cs="MS UI Gothic"/>
          <w:kern w:val="0"/>
          <w:sz w:val="24"/>
          <w:szCs w:val="24"/>
        </w:rPr>
        <w:t>作者将各地月色之美与家</w:t>
      </w:r>
      <w:r>
        <w:rPr>
          <w:rFonts w:ascii="仿宋" w:hAnsi="仿宋" w:eastAsia="仿宋" w:cs="PMingLiU"/>
          <w:kern w:val="0"/>
          <w:sz w:val="24"/>
          <w:szCs w:val="24"/>
        </w:rPr>
        <w:t>乡</w:t>
      </w:r>
      <w:r>
        <w:rPr>
          <w:rFonts w:ascii="仿宋" w:hAnsi="仿宋" w:eastAsia="仿宋" w:cs="MS UI Gothic"/>
          <w:kern w:val="0"/>
          <w:sz w:val="24"/>
          <w:szCs w:val="24"/>
        </w:rPr>
        <w:t>月色</w:t>
      </w:r>
      <w:r>
        <w:rPr>
          <w:rFonts w:ascii="仿宋" w:hAnsi="仿宋" w:eastAsia="仿宋" w:cs="PMingLiU"/>
          <w:kern w:val="0"/>
          <w:sz w:val="24"/>
          <w:szCs w:val="24"/>
        </w:rPr>
        <w:t>进</w:t>
      </w:r>
      <w:r>
        <w:rPr>
          <w:rFonts w:ascii="仿宋" w:hAnsi="仿宋" w:eastAsia="仿宋" w:cs="MS UI Gothic"/>
          <w:kern w:val="0"/>
          <w:sz w:val="24"/>
          <w:szCs w:val="24"/>
        </w:rPr>
        <w:t>行</w:t>
      </w:r>
      <w:r>
        <w:rPr>
          <w:rFonts w:ascii="仿宋" w:hAnsi="仿宋" w:eastAsia="仿宋" w:cs="PMingLiU"/>
          <w:kern w:val="0"/>
          <w:sz w:val="24"/>
          <w:szCs w:val="24"/>
        </w:rPr>
        <w:t>对</w:t>
      </w:r>
      <w:r>
        <w:rPr>
          <w:rFonts w:ascii="仿宋" w:hAnsi="仿宋" w:eastAsia="仿宋" w:cs="MS UI Gothic"/>
          <w:kern w:val="0"/>
          <w:sz w:val="24"/>
          <w:szCs w:val="24"/>
        </w:rPr>
        <w:t>比，以突出故</w:t>
      </w:r>
      <w:r>
        <w:rPr>
          <w:rFonts w:ascii="仿宋" w:hAnsi="仿宋" w:eastAsia="仿宋" w:cs="PMingLiU"/>
          <w:kern w:val="0"/>
          <w:sz w:val="24"/>
          <w:szCs w:val="24"/>
        </w:rPr>
        <w:t>乡</w:t>
      </w:r>
      <w:r>
        <w:rPr>
          <w:rFonts w:ascii="仿宋" w:hAnsi="仿宋" w:eastAsia="仿宋" w:cs="MS UI Gothic"/>
          <w:kern w:val="0"/>
          <w:sz w:val="24"/>
          <w:szCs w:val="24"/>
        </w:rPr>
        <w:t>的月亮格外令人思念，</w:t>
      </w:r>
      <w:r>
        <w:rPr>
          <w:rFonts w:ascii="仿宋" w:hAnsi="仿宋" w:eastAsia="仿宋" w:cs="PMingLiU"/>
          <w:kern w:val="0"/>
          <w:sz w:val="24"/>
          <w:szCs w:val="24"/>
        </w:rPr>
        <w:t>衬</w:t>
      </w:r>
      <w:r>
        <w:rPr>
          <w:rFonts w:ascii="仿宋" w:hAnsi="仿宋" w:eastAsia="仿宋" w:cs="MS UI Gothic"/>
          <w:kern w:val="0"/>
          <w:sz w:val="24"/>
          <w:szCs w:val="24"/>
        </w:rPr>
        <w:t>托了作者深切的</w:t>
      </w:r>
      <w:r>
        <w:rPr>
          <w:rFonts w:ascii="仿宋" w:hAnsi="仿宋" w:eastAsia="仿宋" w:cs="PMingLiU"/>
          <w:kern w:val="0"/>
          <w:sz w:val="24"/>
          <w:szCs w:val="24"/>
        </w:rPr>
        <w:t>热爱</w:t>
      </w:r>
      <w:r>
        <w:rPr>
          <w:rFonts w:ascii="仿宋" w:hAnsi="仿宋" w:eastAsia="仿宋" w:cs="MS UI Gothic"/>
          <w:kern w:val="0"/>
          <w:sz w:val="24"/>
          <w:szCs w:val="24"/>
        </w:rPr>
        <w:t>家</w:t>
      </w:r>
      <w:r>
        <w:rPr>
          <w:rFonts w:ascii="仿宋" w:hAnsi="仿宋" w:eastAsia="仿宋" w:cs="PMingLiU"/>
          <w:kern w:val="0"/>
          <w:sz w:val="24"/>
          <w:szCs w:val="24"/>
        </w:rPr>
        <w:t>乡</w:t>
      </w:r>
      <w:r>
        <w:rPr>
          <w:rFonts w:ascii="仿宋" w:hAnsi="仿宋" w:eastAsia="仿宋" w:cs="MS UI Gothic"/>
          <w:kern w:val="0"/>
          <w:sz w:val="24"/>
          <w:szCs w:val="24"/>
        </w:rPr>
        <w:t>、思念家</w:t>
      </w:r>
      <w:r>
        <w:rPr>
          <w:rFonts w:ascii="仿宋" w:hAnsi="仿宋" w:eastAsia="仿宋" w:cs="PMingLiU"/>
          <w:kern w:val="0"/>
          <w:sz w:val="24"/>
          <w:szCs w:val="24"/>
        </w:rPr>
        <w:t>乡</w:t>
      </w:r>
      <w:r>
        <w:rPr>
          <w:rFonts w:ascii="仿宋" w:hAnsi="仿宋" w:eastAsia="仿宋" w:cs="MS UI Gothic"/>
          <w:kern w:val="0"/>
          <w:sz w:val="24"/>
          <w:szCs w:val="24"/>
        </w:rPr>
        <w:t>之情。</w:t>
      </w:r>
    </w:p>
    <w:p w14:paraId="5D301709">
      <w:pPr>
        <w:textAlignment w:val="center"/>
        <w:rPr>
          <w:rFonts w:ascii="仿宋" w:hAnsi="仿宋" w:eastAsia="仿宋" w:cs="Times New Roman"/>
          <w:kern w:val="0"/>
          <w:sz w:val="24"/>
          <w:szCs w:val="24"/>
        </w:rPr>
      </w:pPr>
    </w:p>
    <w:p w14:paraId="7867667A">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文章写作手法技巧的理解能力。</w:t>
      </w:r>
      <w:r>
        <w:rPr>
          <w:rFonts w:ascii="仿宋" w:hAnsi="仿宋" w:eastAsia="仿宋" w:cs="PMingLiU"/>
          <w:kern w:val="0"/>
          <w:sz w:val="24"/>
          <w:szCs w:val="24"/>
        </w:rPr>
        <w:t>为</w:t>
      </w:r>
      <w:r>
        <w:rPr>
          <w:rFonts w:ascii="仿宋" w:hAnsi="仿宋" w:eastAsia="仿宋" w:cs="MS UI Gothic"/>
          <w:kern w:val="0"/>
          <w:sz w:val="24"/>
          <w:szCs w:val="24"/>
        </w:rPr>
        <w:t>了使文章内容</w:t>
      </w:r>
      <w:r>
        <w:rPr>
          <w:rFonts w:ascii="仿宋" w:hAnsi="仿宋" w:eastAsia="仿宋" w:cs="PMingLiU"/>
          <w:kern w:val="0"/>
          <w:sz w:val="24"/>
          <w:szCs w:val="24"/>
        </w:rPr>
        <w:t>衔</w:t>
      </w:r>
      <w:r>
        <w:rPr>
          <w:rFonts w:ascii="仿宋" w:hAnsi="仿宋" w:eastAsia="仿宋" w:cs="MS UI Gothic"/>
          <w:kern w:val="0"/>
          <w:sz w:val="24"/>
          <w:szCs w:val="24"/>
        </w:rPr>
        <w:t>接</w:t>
      </w:r>
      <w:r>
        <w:rPr>
          <w:rFonts w:ascii="仿宋" w:hAnsi="仿宋" w:eastAsia="仿宋" w:cs="PMingLiU"/>
          <w:kern w:val="0"/>
          <w:sz w:val="24"/>
          <w:szCs w:val="24"/>
        </w:rPr>
        <w:t>紧</w:t>
      </w:r>
      <w:r>
        <w:rPr>
          <w:rFonts w:ascii="仿宋" w:hAnsi="仿宋" w:eastAsia="仿宋" w:cs="MS UI Gothic"/>
          <w:kern w:val="0"/>
          <w:sz w:val="24"/>
          <w:szCs w:val="24"/>
        </w:rPr>
        <w:t>凑，</w:t>
      </w:r>
      <w:r>
        <w:rPr>
          <w:rFonts w:ascii="仿宋" w:hAnsi="仿宋" w:eastAsia="仿宋" w:cs="PMingLiU"/>
          <w:kern w:val="0"/>
          <w:sz w:val="24"/>
          <w:szCs w:val="24"/>
        </w:rPr>
        <w:t>结</w:t>
      </w:r>
      <w:r>
        <w:rPr>
          <w:rFonts w:ascii="仿宋" w:hAnsi="仿宋" w:eastAsia="仿宋" w:cs="MS UI Gothic"/>
          <w:kern w:val="0"/>
          <w:sz w:val="24"/>
          <w:szCs w:val="24"/>
        </w:rPr>
        <w:t>构</w:t>
      </w:r>
      <w:r>
        <w:rPr>
          <w:rFonts w:ascii="仿宋" w:hAnsi="仿宋" w:eastAsia="仿宋" w:cs="PMingLiU"/>
          <w:kern w:val="0"/>
          <w:sz w:val="24"/>
          <w:szCs w:val="24"/>
        </w:rPr>
        <w:t>严谨</w:t>
      </w:r>
      <w:r>
        <w:rPr>
          <w:rFonts w:ascii="仿宋" w:hAnsi="仿宋" w:eastAsia="仿宋" w:cs="MS UI Gothic"/>
          <w:kern w:val="0"/>
          <w:sz w:val="24"/>
          <w:szCs w:val="24"/>
        </w:rPr>
        <w:t>，一篇文章中，前面写到的，中</w:t>
      </w:r>
      <w:r>
        <w:rPr>
          <w:rFonts w:ascii="仿宋" w:hAnsi="仿宋" w:eastAsia="仿宋" w:cs="PMingLiU"/>
          <w:kern w:val="0"/>
          <w:sz w:val="24"/>
          <w:szCs w:val="24"/>
        </w:rPr>
        <w:t>间</w:t>
      </w:r>
      <w:r>
        <w:rPr>
          <w:rFonts w:ascii="仿宋" w:hAnsi="仿宋" w:eastAsia="仿宋" w:cs="MS UI Gothic"/>
          <w:kern w:val="0"/>
          <w:sz w:val="24"/>
          <w:szCs w:val="24"/>
        </w:rPr>
        <w:t>或</w:t>
      </w:r>
      <w:r>
        <w:rPr>
          <w:rFonts w:ascii="仿宋" w:hAnsi="仿宋" w:eastAsia="仿宋" w:cs="PMingLiU"/>
          <w:kern w:val="0"/>
          <w:sz w:val="24"/>
          <w:szCs w:val="24"/>
        </w:rPr>
        <w:t>结</w:t>
      </w:r>
      <w:r>
        <w:rPr>
          <w:rFonts w:ascii="仿宋" w:hAnsi="仿宋" w:eastAsia="仿宋" w:cs="MS UI Gothic"/>
          <w:kern w:val="0"/>
          <w:sz w:val="24"/>
          <w:szCs w:val="24"/>
        </w:rPr>
        <w:t>尾要有交代；后面提到的，前面要有所</w:t>
      </w:r>
      <w:r>
        <w:rPr>
          <w:rFonts w:ascii="仿宋" w:hAnsi="仿宋" w:eastAsia="仿宋" w:cs="PMingLiU"/>
          <w:kern w:val="0"/>
          <w:sz w:val="24"/>
          <w:szCs w:val="24"/>
        </w:rPr>
        <w:t>铺垫</w:t>
      </w:r>
      <w:r>
        <w:rPr>
          <w:rFonts w:ascii="仿宋" w:hAnsi="仿宋" w:eastAsia="仿宋" w:cs="MS UI Gothic"/>
          <w:kern w:val="0"/>
          <w:sz w:val="24"/>
          <w:szCs w:val="24"/>
        </w:rPr>
        <w:t>，</w:t>
      </w:r>
      <w:r>
        <w:rPr>
          <w:rFonts w:ascii="仿宋" w:hAnsi="仿宋" w:eastAsia="仿宋" w:cs="PMingLiU"/>
          <w:kern w:val="0"/>
          <w:sz w:val="24"/>
          <w:szCs w:val="24"/>
        </w:rPr>
        <w:t>这</w:t>
      </w:r>
      <w:r>
        <w:rPr>
          <w:rFonts w:ascii="仿宋" w:hAnsi="仿宋" w:eastAsia="仿宋" w:cs="MS UI Gothic"/>
          <w:kern w:val="0"/>
          <w:sz w:val="24"/>
          <w:szCs w:val="24"/>
        </w:rPr>
        <w:t>种安排</w:t>
      </w:r>
      <w:r>
        <w:rPr>
          <w:rFonts w:ascii="仿宋" w:hAnsi="仿宋" w:eastAsia="仿宋" w:cs="PMingLiU"/>
          <w:kern w:val="0"/>
          <w:sz w:val="24"/>
          <w:szCs w:val="24"/>
        </w:rPr>
        <w:t>设计</w:t>
      </w:r>
      <w:r>
        <w:rPr>
          <w:rFonts w:ascii="仿宋" w:hAnsi="仿宋" w:eastAsia="仿宋" w:cs="MS UI Gothic"/>
          <w:kern w:val="0"/>
          <w:sz w:val="24"/>
          <w:szCs w:val="24"/>
        </w:rPr>
        <w:t>叫做</w:t>
      </w:r>
      <w:r>
        <w:rPr>
          <w:rFonts w:ascii="仿宋" w:hAnsi="仿宋" w:eastAsia="仿宋" w:cs="Times New Roman"/>
          <w:kern w:val="0"/>
          <w:sz w:val="24"/>
          <w:szCs w:val="24"/>
        </w:rPr>
        <w:t>“</w:t>
      </w:r>
      <w:r>
        <w:rPr>
          <w:rFonts w:ascii="仿宋" w:hAnsi="仿宋" w:eastAsia="仿宋" w:cs="MS UI Gothic"/>
          <w:kern w:val="0"/>
          <w:sz w:val="24"/>
          <w:szCs w:val="24"/>
        </w:rPr>
        <w:t>照</w:t>
      </w:r>
      <w:r>
        <w:rPr>
          <w:rFonts w:ascii="仿宋" w:hAnsi="仿宋" w:eastAsia="仿宋" w:cs="PMingLiU"/>
          <w:kern w:val="0"/>
          <w:sz w:val="24"/>
          <w:szCs w:val="24"/>
        </w:rPr>
        <w:t>应</w:t>
      </w:r>
      <w:r>
        <w:rPr>
          <w:rFonts w:ascii="仿宋" w:hAnsi="仿宋" w:eastAsia="仿宋" w:cs="Times New Roman"/>
          <w:kern w:val="0"/>
          <w:sz w:val="24"/>
          <w:szCs w:val="24"/>
        </w:rPr>
        <w:t>”</w:t>
      </w:r>
      <w:r>
        <w:rPr>
          <w:rFonts w:ascii="仿宋" w:hAnsi="仿宋" w:eastAsia="仿宋" w:cs="MS UI Gothic"/>
          <w:kern w:val="0"/>
          <w:sz w:val="24"/>
          <w:szCs w:val="24"/>
        </w:rPr>
        <w:t>。常</w:t>
      </w:r>
      <w:r>
        <w:rPr>
          <w:rFonts w:ascii="仿宋" w:hAnsi="仿宋" w:eastAsia="仿宋" w:cs="PMingLiU"/>
          <w:kern w:val="0"/>
          <w:sz w:val="24"/>
          <w:szCs w:val="24"/>
        </w:rPr>
        <w:t>见</w:t>
      </w:r>
      <w:r>
        <w:rPr>
          <w:rFonts w:ascii="仿宋" w:hAnsi="仿宋" w:eastAsia="仿宋" w:cs="MS UI Gothic"/>
          <w:kern w:val="0"/>
          <w:sz w:val="24"/>
          <w:szCs w:val="24"/>
        </w:rPr>
        <w:t>的照</w:t>
      </w:r>
      <w:r>
        <w:rPr>
          <w:rFonts w:ascii="仿宋" w:hAnsi="仿宋" w:eastAsia="仿宋" w:cs="PMingLiU"/>
          <w:kern w:val="0"/>
          <w:sz w:val="24"/>
          <w:szCs w:val="24"/>
        </w:rPr>
        <w:t>应</w:t>
      </w:r>
      <w:r>
        <w:rPr>
          <w:rFonts w:ascii="仿宋" w:hAnsi="仿宋" w:eastAsia="仿宋" w:cs="MS UI Gothic"/>
          <w:kern w:val="0"/>
          <w:sz w:val="24"/>
          <w:szCs w:val="24"/>
        </w:rPr>
        <w:t>方法有三种：首尾照</w:t>
      </w:r>
      <w:r>
        <w:rPr>
          <w:rFonts w:ascii="仿宋" w:hAnsi="仿宋" w:eastAsia="仿宋" w:cs="PMingLiU"/>
          <w:kern w:val="0"/>
          <w:sz w:val="24"/>
          <w:szCs w:val="24"/>
        </w:rPr>
        <w:t>应</w:t>
      </w:r>
      <w:r>
        <w:rPr>
          <w:rFonts w:ascii="仿宋" w:hAnsi="仿宋" w:eastAsia="仿宋" w:cs="MS UI Gothic"/>
          <w:kern w:val="0"/>
          <w:sz w:val="24"/>
          <w:szCs w:val="24"/>
        </w:rPr>
        <w:t>，前后照</w:t>
      </w:r>
      <w:r>
        <w:rPr>
          <w:rFonts w:ascii="仿宋" w:hAnsi="仿宋" w:eastAsia="仿宋" w:cs="PMingLiU"/>
          <w:kern w:val="0"/>
          <w:sz w:val="24"/>
          <w:szCs w:val="24"/>
        </w:rPr>
        <w:t>应</w:t>
      </w:r>
      <w:r>
        <w:rPr>
          <w:rFonts w:ascii="仿宋" w:hAnsi="仿宋" w:eastAsia="仿宋" w:cs="MS UI Gothic"/>
          <w:kern w:val="0"/>
          <w:sz w:val="24"/>
          <w:szCs w:val="24"/>
        </w:rPr>
        <w:t>，文</w:t>
      </w:r>
      <w:r>
        <w:rPr>
          <w:rFonts w:ascii="仿宋" w:hAnsi="仿宋" w:eastAsia="仿宋" w:cs="PMingLiU"/>
          <w:kern w:val="0"/>
          <w:sz w:val="24"/>
          <w:szCs w:val="24"/>
        </w:rPr>
        <w:t>题</w:t>
      </w:r>
      <w:r>
        <w:rPr>
          <w:rFonts w:ascii="仿宋" w:hAnsi="仿宋" w:eastAsia="仿宋" w:cs="MS UI Gothic"/>
          <w:kern w:val="0"/>
          <w:sz w:val="24"/>
          <w:szCs w:val="24"/>
        </w:rPr>
        <w:t>照</w:t>
      </w:r>
      <w:r>
        <w:rPr>
          <w:rFonts w:ascii="仿宋" w:hAnsi="仿宋" w:eastAsia="仿宋" w:cs="PMingLiU"/>
          <w:kern w:val="0"/>
          <w:sz w:val="24"/>
          <w:szCs w:val="24"/>
        </w:rPr>
        <w:t>应</w:t>
      </w:r>
      <w:r>
        <w:rPr>
          <w:rFonts w:ascii="仿宋" w:hAnsi="仿宋" w:eastAsia="仿宋" w:cs="MS UI Gothic"/>
          <w:kern w:val="0"/>
          <w:sz w:val="24"/>
          <w:szCs w:val="24"/>
        </w:rPr>
        <w:t>。伏笔是</w:t>
      </w:r>
      <w:r>
        <w:rPr>
          <w:rFonts w:ascii="仿宋" w:hAnsi="仿宋" w:eastAsia="仿宋" w:cs="PMingLiU"/>
          <w:kern w:val="0"/>
          <w:sz w:val="24"/>
          <w:szCs w:val="24"/>
        </w:rPr>
        <w:t>对</w:t>
      </w:r>
      <w:r>
        <w:rPr>
          <w:rFonts w:ascii="仿宋" w:hAnsi="仿宋" w:eastAsia="仿宋" w:cs="MS UI Gothic"/>
          <w:kern w:val="0"/>
          <w:sz w:val="24"/>
          <w:szCs w:val="24"/>
        </w:rPr>
        <w:t>将要在作品中出</w:t>
      </w:r>
      <w:r>
        <w:rPr>
          <w:rFonts w:ascii="仿宋" w:hAnsi="仿宋" w:eastAsia="仿宋" w:cs="PMingLiU"/>
          <w:kern w:val="0"/>
          <w:sz w:val="24"/>
          <w:szCs w:val="24"/>
        </w:rPr>
        <w:t>现</w:t>
      </w:r>
      <w:r>
        <w:rPr>
          <w:rFonts w:ascii="仿宋" w:hAnsi="仿宋" w:eastAsia="仿宋" w:cs="MS UI Gothic"/>
          <w:kern w:val="0"/>
          <w:sz w:val="24"/>
          <w:szCs w:val="24"/>
        </w:rPr>
        <w:t>的人物或事件，在前文中先露一下</w:t>
      </w:r>
      <w:r>
        <w:rPr>
          <w:rFonts w:ascii="仿宋" w:hAnsi="仿宋" w:eastAsia="仿宋" w:cs="Times New Roman"/>
          <w:kern w:val="0"/>
          <w:sz w:val="24"/>
          <w:szCs w:val="24"/>
        </w:rPr>
        <w:t>“</w:t>
      </w:r>
      <w:r>
        <w:rPr>
          <w:rFonts w:ascii="仿宋" w:hAnsi="仿宋" w:eastAsia="仿宋" w:cs="MS UI Gothic"/>
          <w:kern w:val="0"/>
          <w:sz w:val="24"/>
          <w:szCs w:val="24"/>
        </w:rPr>
        <w:t>苗</w:t>
      </w:r>
      <w:r>
        <w:rPr>
          <w:rFonts w:ascii="仿宋" w:hAnsi="仿宋" w:eastAsia="仿宋" w:cs="PMingLiU"/>
          <w:kern w:val="0"/>
          <w:sz w:val="24"/>
          <w:szCs w:val="24"/>
        </w:rPr>
        <w:t>头</w:t>
      </w:r>
      <w:r>
        <w:rPr>
          <w:rFonts w:ascii="仿宋" w:hAnsi="仿宋" w:eastAsia="仿宋" w:cs="Times New Roman"/>
          <w:kern w:val="0"/>
          <w:sz w:val="24"/>
          <w:szCs w:val="24"/>
        </w:rPr>
        <w:t>”</w:t>
      </w:r>
      <w:r>
        <w:rPr>
          <w:rFonts w:ascii="仿宋" w:hAnsi="仿宋" w:eastAsia="仿宋" w:cs="MS UI Gothic"/>
          <w:kern w:val="0"/>
          <w:sz w:val="24"/>
          <w:szCs w:val="24"/>
        </w:rPr>
        <w:t>。</w:t>
      </w:r>
      <w:r>
        <w:rPr>
          <w:rFonts w:ascii="仿宋" w:hAnsi="仿宋" w:eastAsia="仿宋" w:cs="PMingLiU"/>
          <w:kern w:val="0"/>
          <w:sz w:val="24"/>
          <w:szCs w:val="24"/>
        </w:rPr>
        <w:t>为</w:t>
      </w:r>
      <w:r>
        <w:rPr>
          <w:rFonts w:ascii="仿宋" w:hAnsi="仿宋" w:eastAsia="仿宋" w:cs="MS UI Gothic"/>
          <w:kern w:val="0"/>
          <w:sz w:val="24"/>
          <w:szCs w:val="24"/>
        </w:rPr>
        <w:t>使下文的情</w:t>
      </w:r>
      <w:r>
        <w:rPr>
          <w:rFonts w:ascii="仿宋" w:hAnsi="仿宋" w:eastAsia="仿宋" w:cs="PMingLiU"/>
          <w:kern w:val="0"/>
          <w:sz w:val="24"/>
          <w:szCs w:val="24"/>
        </w:rPr>
        <w:t>节</w:t>
      </w:r>
      <w:r>
        <w:rPr>
          <w:rFonts w:ascii="仿宋" w:hAnsi="仿宋" w:eastAsia="仿宋" w:cs="MS UI Gothic"/>
          <w:kern w:val="0"/>
          <w:sz w:val="24"/>
          <w:szCs w:val="24"/>
        </w:rPr>
        <w:t>不至于突兀，它常与</w:t>
      </w:r>
      <w:r>
        <w:rPr>
          <w:rFonts w:ascii="仿宋" w:hAnsi="仿宋" w:eastAsia="仿宋" w:cs="Times New Roman"/>
          <w:kern w:val="0"/>
          <w:sz w:val="24"/>
          <w:szCs w:val="24"/>
        </w:rPr>
        <w:t>“</w:t>
      </w:r>
      <w:r>
        <w:rPr>
          <w:rFonts w:ascii="仿宋" w:hAnsi="仿宋" w:eastAsia="仿宋" w:cs="MS UI Gothic"/>
          <w:kern w:val="0"/>
          <w:sz w:val="24"/>
          <w:szCs w:val="24"/>
        </w:rPr>
        <w:t>照</w:t>
      </w:r>
      <w:r>
        <w:rPr>
          <w:rFonts w:ascii="仿宋" w:hAnsi="仿宋" w:eastAsia="仿宋" w:cs="PMingLiU"/>
          <w:kern w:val="0"/>
          <w:sz w:val="24"/>
          <w:szCs w:val="24"/>
        </w:rPr>
        <w:t>应</w:t>
      </w:r>
      <w:r>
        <w:rPr>
          <w:rFonts w:ascii="仿宋" w:hAnsi="仿宋" w:eastAsia="仿宋" w:cs="Times New Roman"/>
          <w:kern w:val="0"/>
          <w:sz w:val="24"/>
          <w:szCs w:val="24"/>
        </w:rPr>
        <w:t>”</w:t>
      </w:r>
      <w:r>
        <w:rPr>
          <w:rFonts w:ascii="仿宋" w:hAnsi="仿宋" w:eastAsia="仿宋" w:cs="MS UI Gothic"/>
          <w:kern w:val="0"/>
          <w:sz w:val="24"/>
          <w:szCs w:val="24"/>
        </w:rPr>
        <w:t>配合使用，即所</w:t>
      </w:r>
      <w:r>
        <w:rPr>
          <w:rFonts w:ascii="仿宋" w:hAnsi="仿宋" w:eastAsia="仿宋" w:cs="PMingLiU"/>
          <w:kern w:val="0"/>
          <w:sz w:val="24"/>
          <w:szCs w:val="24"/>
        </w:rPr>
        <w:t>谓</w:t>
      </w:r>
      <w:r>
        <w:rPr>
          <w:rFonts w:ascii="仿宋" w:hAnsi="仿宋" w:eastAsia="仿宋" w:cs="MS UI Gothic"/>
          <w:kern w:val="0"/>
          <w:sz w:val="24"/>
          <w:szCs w:val="24"/>
        </w:rPr>
        <w:t>前有伏笔，后有照</w:t>
      </w:r>
      <w:r>
        <w:rPr>
          <w:rFonts w:ascii="仿宋" w:hAnsi="仿宋" w:eastAsia="仿宋" w:cs="PMingLiU"/>
          <w:kern w:val="0"/>
          <w:sz w:val="24"/>
          <w:szCs w:val="24"/>
        </w:rPr>
        <w:t>应</w:t>
      </w:r>
      <w:r>
        <w:rPr>
          <w:rFonts w:ascii="仿宋" w:hAnsi="仿宋" w:eastAsia="仿宋" w:cs="MS UI Gothic"/>
          <w:kern w:val="0"/>
          <w:sz w:val="24"/>
          <w:szCs w:val="24"/>
        </w:rPr>
        <w:t>。从位置上看，伏笔常</w:t>
      </w:r>
      <w:r>
        <w:rPr>
          <w:rFonts w:ascii="仿宋" w:hAnsi="仿宋" w:eastAsia="仿宋" w:cs="PMingLiU"/>
          <w:kern w:val="0"/>
          <w:sz w:val="24"/>
          <w:szCs w:val="24"/>
        </w:rPr>
        <w:t>见</w:t>
      </w:r>
      <w:r>
        <w:rPr>
          <w:rFonts w:ascii="仿宋" w:hAnsi="仿宋" w:eastAsia="仿宋" w:cs="MS UI Gothic"/>
          <w:kern w:val="0"/>
          <w:sz w:val="24"/>
          <w:szCs w:val="24"/>
        </w:rPr>
        <w:t>于文章中</w:t>
      </w:r>
      <w:r>
        <w:rPr>
          <w:rFonts w:ascii="仿宋" w:hAnsi="仿宋" w:eastAsia="仿宋" w:cs="PMingLiU"/>
          <w:kern w:val="0"/>
          <w:sz w:val="24"/>
          <w:szCs w:val="24"/>
        </w:rPr>
        <w:t>间</w:t>
      </w:r>
      <w:r>
        <w:rPr>
          <w:rFonts w:ascii="仿宋" w:hAnsi="仿宋" w:eastAsia="仿宋" w:cs="MS UI Gothic"/>
          <w:kern w:val="0"/>
          <w:sz w:val="24"/>
          <w:szCs w:val="24"/>
        </w:rPr>
        <w:t>，通常只是一两笔，点到</w:t>
      </w:r>
      <w:r>
        <w:rPr>
          <w:rFonts w:ascii="仿宋" w:hAnsi="仿宋" w:eastAsia="仿宋" w:cs="PMingLiU"/>
          <w:kern w:val="0"/>
          <w:sz w:val="24"/>
          <w:szCs w:val="24"/>
        </w:rPr>
        <w:t>为</w:t>
      </w:r>
      <w:r>
        <w:rPr>
          <w:rFonts w:ascii="仿宋" w:hAnsi="仿宋" w:eastAsia="仿宋" w:cs="MS UI Gothic"/>
          <w:kern w:val="0"/>
          <w:sz w:val="24"/>
          <w:szCs w:val="24"/>
        </w:rPr>
        <w:t>止。</w:t>
      </w:r>
      <w:r>
        <w:rPr>
          <w:rFonts w:ascii="仿宋" w:hAnsi="仿宋" w:eastAsia="仿宋" w:cs="PMingLiU"/>
          <w:kern w:val="0"/>
          <w:sz w:val="24"/>
          <w:szCs w:val="24"/>
        </w:rPr>
        <w:t>寻</w:t>
      </w:r>
      <w:r>
        <w:rPr>
          <w:rFonts w:ascii="仿宋" w:hAnsi="仿宋" w:eastAsia="仿宋" w:cs="MS UI Gothic"/>
          <w:kern w:val="0"/>
          <w:sz w:val="24"/>
          <w:szCs w:val="24"/>
        </w:rPr>
        <w:t>找埋下伏笔的句子，要注意在上下文</w:t>
      </w:r>
      <w:r>
        <w:rPr>
          <w:rFonts w:ascii="仿宋" w:hAnsi="仿宋" w:eastAsia="仿宋" w:cs="PMingLiU"/>
          <w:kern w:val="0"/>
          <w:sz w:val="24"/>
          <w:szCs w:val="24"/>
        </w:rPr>
        <w:t>寻</w:t>
      </w:r>
      <w:r>
        <w:rPr>
          <w:rFonts w:ascii="仿宋" w:hAnsi="仿宋" w:eastAsia="仿宋" w:cs="MS UI Gothic"/>
          <w:kern w:val="0"/>
          <w:sz w:val="24"/>
          <w:szCs w:val="24"/>
        </w:rPr>
        <w:t>找出</w:t>
      </w:r>
      <w:r>
        <w:rPr>
          <w:rFonts w:ascii="仿宋" w:hAnsi="仿宋" w:eastAsia="仿宋" w:cs="PMingLiU"/>
          <w:kern w:val="0"/>
          <w:sz w:val="24"/>
          <w:szCs w:val="24"/>
        </w:rPr>
        <w:t>现</w:t>
      </w:r>
      <w:r>
        <w:rPr>
          <w:rFonts w:ascii="仿宋" w:hAnsi="仿宋" w:eastAsia="仿宋" w:cs="MS UI Gothic"/>
          <w:kern w:val="0"/>
          <w:sz w:val="24"/>
          <w:szCs w:val="24"/>
        </w:rPr>
        <w:t>的相同或相关的事物。第</w:t>
      </w:r>
      <w:r>
        <w:rPr>
          <w:rFonts w:ascii="仿宋" w:hAnsi="仿宋" w:eastAsia="仿宋"/>
          <w:kern w:val="0"/>
          <w:sz w:val="24"/>
          <w:szCs w:val="24"/>
        </w:rPr>
        <w:t>⑤</w:t>
      </w:r>
      <w:r>
        <w:rPr>
          <w:rFonts w:ascii="仿宋" w:hAnsi="仿宋" w:eastAsia="仿宋" w:cs="MS UI Gothic"/>
          <w:kern w:val="0"/>
          <w:sz w:val="24"/>
          <w:szCs w:val="24"/>
        </w:rPr>
        <w:t>段中句子</w:t>
      </w:r>
      <w:r>
        <w:rPr>
          <w:rFonts w:ascii="仿宋" w:hAnsi="仿宋" w:eastAsia="仿宋" w:cs="Times New Roman"/>
          <w:kern w:val="0"/>
          <w:sz w:val="24"/>
          <w:szCs w:val="24"/>
        </w:rPr>
        <w:t>“</w:t>
      </w:r>
      <w:r>
        <w:rPr>
          <w:rFonts w:ascii="仿宋" w:hAnsi="仿宋" w:eastAsia="仿宋" w:cs="MS UI Gothic"/>
          <w:kern w:val="0"/>
          <w:sz w:val="24"/>
          <w:szCs w:val="24"/>
        </w:rPr>
        <w:t>到了更晚的</w:t>
      </w:r>
      <w:r>
        <w:rPr>
          <w:rFonts w:ascii="仿宋" w:hAnsi="仿宋" w:eastAsia="仿宋" w:cs="PMingLiU"/>
          <w:kern w:val="0"/>
          <w:sz w:val="24"/>
          <w:szCs w:val="24"/>
        </w:rPr>
        <w:t>时</w:t>
      </w:r>
      <w:r>
        <w:rPr>
          <w:rFonts w:ascii="仿宋" w:hAnsi="仿宋" w:eastAsia="仿宋" w:cs="MS UI Gothic"/>
          <w:kern w:val="0"/>
          <w:sz w:val="24"/>
          <w:szCs w:val="24"/>
        </w:rPr>
        <w:t>候，我走到坑</w:t>
      </w:r>
      <w:r>
        <w:rPr>
          <w:rFonts w:ascii="仿宋" w:hAnsi="仿宋" w:eastAsia="仿宋" w:cs="PMingLiU"/>
          <w:kern w:val="0"/>
          <w:sz w:val="24"/>
          <w:szCs w:val="24"/>
        </w:rPr>
        <w:t>边</w:t>
      </w:r>
      <w:r>
        <w:rPr>
          <w:rFonts w:ascii="仿宋" w:hAnsi="仿宋" w:eastAsia="仿宋" w:cs="MS UI Gothic"/>
          <w:kern w:val="0"/>
          <w:sz w:val="24"/>
          <w:szCs w:val="24"/>
        </w:rPr>
        <w:t>，抬</w:t>
      </w:r>
      <w:r>
        <w:rPr>
          <w:rFonts w:ascii="仿宋" w:hAnsi="仿宋" w:eastAsia="仿宋" w:cs="PMingLiU"/>
          <w:kern w:val="0"/>
          <w:sz w:val="24"/>
          <w:szCs w:val="24"/>
        </w:rPr>
        <w:t>头</w:t>
      </w:r>
      <w:r>
        <w:rPr>
          <w:rFonts w:ascii="仿宋" w:hAnsi="仿宋" w:eastAsia="仿宋" w:cs="MS UI Gothic"/>
          <w:kern w:val="0"/>
          <w:sz w:val="24"/>
          <w:szCs w:val="24"/>
        </w:rPr>
        <w:t>看到晴空一</w:t>
      </w:r>
      <w:r>
        <w:rPr>
          <w:rFonts w:ascii="仿宋" w:hAnsi="仿宋" w:eastAsia="仿宋" w:cs="PMingLiU"/>
          <w:kern w:val="0"/>
          <w:sz w:val="24"/>
          <w:szCs w:val="24"/>
        </w:rPr>
        <w:t>轮</w:t>
      </w:r>
      <w:r>
        <w:rPr>
          <w:rFonts w:ascii="仿宋" w:hAnsi="仿宋" w:eastAsia="仿宋" w:cs="MS UI Gothic"/>
          <w:kern w:val="0"/>
          <w:sz w:val="24"/>
          <w:szCs w:val="24"/>
        </w:rPr>
        <w:t>明月，清光四溢，与水里的那个月亮相映成趣。</w:t>
      </w:r>
      <w:r>
        <w:rPr>
          <w:rFonts w:ascii="仿宋" w:hAnsi="仿宋" w:eastAsia="仿宋" w:cs="Times New Roman"/>
          <w:kern w:val="0"/>
          <w:sz w:val="24"/>
          <w:szCs w:val="24"/>
        </w:rPr>
        <w:t>”</w:t>
      </w:r>
      <w:r>
        <w:rPr>
          <w:rFonts w:ascii="仿宋" w:hAnsi="仿宋" w:eastAsia="仿宋" w:cs="MS UI Gothic"/>
          <w:kern w:val="0"/>
          <w:sz w:val="24"/>
          <w:szCs w:val="24"/>
        </w:rPr>
        <w:t>与第</w:t>
      </w:r>
      <w:r>
        <w:rPr>
          <w:rFonts w:ascii="仿宋" w:hAnsi="仿宋" w:eastAsia="仿宋"/>
          <w:kern w:val="0"/>
          <w:sz w:val="24"/>
          <w:szCs w:val="24"/>
        </w:rPr>
        <w:t>⑥</w:t>
      </w:r>
      <w:r>
        <w:rPr>
          <w:rFonts w:ascii="仿宋" w:hAnsi="仿宋" w:eastAsia="仿宋" w:cs="MS UI Gothic"/>
          <w:kern w:val="0"/>
          <w:sz w:val="24"/>
          <w:szCs w:val="24"/>
        </w:rPr>
        <w:t>段中划</w:t>
      </w:r>
      <w:r>
        <w:rPr>
          <w:rFonts w:ascii="仿宋" w:hAnsi="仿宋" w:eastAsia="仿宋" w:cs="PMingLiU"/>
          <w:kern w:val="0"/>
          <w:sz w:val="24"/>
          <w:szCs w:val="24"/>
        </w:rPr>
        <w:t>线</w:t>
      </w:r>
      <w:r>
        <w:rPr>
          <w:rFonts w:ascii="仿宋" w:hAnsi="仿宋" w:eastAsia="仿宋" w:cs="MS UI Gothic"/>
          <w:kern w:val="0"/>
          <w:sz w:val="24"/>
          <w:szCs w:val="24"/>
        </w:rPr>
        <w:t>句子</w:t>
      </w:r>
      <w:r>
        <w:rPr>
          <w:rFonts w:ascii="仿宋" w:hAnsi="仿宋" w:eastAsia="仿宋" w:cs="Times New Roman"/>
          <w:kern w:val="0"/>
          <w:sz w:val="24"/>
          <w:szCs w:val="24"/>
        </w:rPr>
        <w:t>“</w:t>
      </w:r>
      <w:r>
        <w:rPr>
          <w:rFonts w:ascii="仿宋" w:hAnsi="仿宋" w:eastAsia="仿宋" w:cs="MS UI Gothic"/>
          <w:kern w:val="0"/>
          <w:sz w:val="24"/>
          <w:szCs w:val="24"/>
        </w:rPr>
        <w:t>看到它</w:t>
      </w:r>
      <w:r>
        <w:rPr>
          <w:rFonts w:ascii="仿宋" w:hAnsi="仿宋" w:eastAsia="仿宋" w:cs="PMingLiU"/>
          <w:kern w:val="0"/>
          <w:sz w:val="24"/>
          <w:szCs w:val="24"/>
        </w:rPr>
        <w:t>们</w:t>
      </w:r>
      <w:r>
        <w:rPr>
          <w:rFonts w:ascii="仿宋" w:hAnsi="仿宋" w:eastAsia="仿宋" w:cs="MS UI Gothic"/>
          <w:kern w:val="0"/>
          <w:sz w:val="24"/>
          <w:szCs w:val="24"/>
        </w:rPr>
        <w:t>，我立刻就想到我故</w:t>
      </w:r>
      <w:r>
        <w:rPr>
          <w:rFonts w:ascii="仿宋" w:hAnsi="仿宋" w:eastAsia="仿宋" w:cs="PMingLiU"/>
          <w:kern w:val="0"/>
          <w:sz w:val="24"/>
          <w:szCs w:val="24"/>
        </w:rPr>
        <w:t>乡</w:t>
      </w:r>
      <w:r>
        <w:rPr>
          <w:rFonts w:ascii="仿宋" w:hAnsi="仿宋" w:eastAsia="仿宋" w:cs="MS UI Gothic"/>
          <w:kern w:val="0"/>
          <w:sz w:val="24"/>
          <w:szCs w:val="24"/>
        </w:rPr>
        <w:t>那</w:t>
      </w:r>
      <w:r>
        <w:rPr>
          <w:rFonts w:ascii="仿宋" w:hAnsi="仿宋" w:eastAsia="仿宋" w:cs="PMingLiU"/>
          <w:kern w:val="0"/>
          <w:sz w:val="24"/>
          <w:szCs w:val="24"/>
        </w:rPr>
        <w:t>苇</w:t>
      </w:r>
      <w:r>
        <w:rPr>
          <w:rFonts w:ascii="仿宋" w:hAnsi="仿宋" w:eastAsia="仿宋" w:cs="MS UI Gothic"/>
          <w:kern w:val="0"/>
          <w:sz w:val="24"/>
          <w:szCs w:val="24"/>
        </w:rPr>
        <w:t>坑上面和水中的那个小月亮。</w:t>
      </w:r>
      <w:r>
        <w:rPr>
          <w:rFonts w:ascii="仿宋" w:hAnsi="仿宋" w:eastAsia="仿宋" w:cs="PMingLiU"/>
          <w:kern w:val="0"/>
          <w:sz w:val="24"/>
          <w:szCs w:val="24"/>
        </w:rPr>
        <w:t>对</w:t>
      </w:r>
      <w:r>
        <w:rPr>
          <w:rFonts w:ascii="仿宋" w:hAnsi="仿宋" w:eastAsia="仿宋" w:cs="MS UI Gothic"/>
          <w:kern w:val="0"/>
          <w:sz w:val="24"/>
          <w:szCs w:val="24"/>
        </w:rPr>
        <w:t>比之下，无</w:t>
      </w:r>
      <w:r>
        <w:rPr>
          <w:rFonts w:ascii="仿宋" w:hAnsi="仿宋" w:eastAsia="仿宋" w:cs="PMingLiU"/>
          <w:kern w:val="0"/>
          <w:sz w:val="24"/>
          <w:szCs w:val="24"/>
        </w:rPr>
        <w:t>论</w:t>
      </w:r>
      <w:r>
        <w:rPr>
          <w:rFonts w:ascii="仿宋" w:hAnsi="仿宋" w:eastAsia="仿宋" w:cs="MS UI Gothic"/>
          <w:kern w:val="0"/>
          <w:sz w:val="24"/>
          <w:szCs w:val="24"/>
        </w:rPr>
        <w:t>如何我也感到，</w:t>
      </w:r>
      <w:r>
        <w:rPr>
          <w:rFonts w:ascii="仿宋" w:hAnsi="仿宋" w:eastAsia="仿宋" w:cs="PMingLiU"/>
          <w:kern w:val="0"/>
          <w:sz w:val="24"/>
          <w:szCs w:val="24"/>
        </w:rPr>
        <w:t>这</w:t>
      </w:r>
      <w:r>
        <w:rPr>
          <w:rFonts w:ascii="仿宋" w:hAnsi="仿宋" w:eastAsia="仿宋" w:cs="MS UI Gothic"/>
          <w:kern w:val="0"/>
          <w:sz w:val="24"/>
          <w:szCs w:val="24"/>
        </w:rPr>
        <w:t>些广</w:t>
      </w:r>
      <w:r>
        <w:rPr>
          <w:rFonts w:ascii="仿宋" w:hAnsi="仿宋" w:eastAsia="仿宋" w:cs="PMingLiU"/>
          <w:kern w:val="0"/>
          <w:sz w:val="24"/>
          <w:szCs w:val="24"/>
        </w:rPr>
        <w:t>阔</w:t>
      </w:r>
      <w:r>
        <w:rPr>
          <w:rFonts w:ascii="仿宋" w:hAnsi="仿宋" w:eastAsia="仿宋" w:cs="MS UI Gothic"/>
          <w:kern w:val="0"/>
          <w:sz w:val="24"/>
          <w:szCs w:val="24"/>
        </w:rPr>
        <w:t>世界的大月亮，万万比不上我那心</w:t>
      </w:r>
      <w:r>
        <w:rPr>
          <w:rFonts w:ascii="仿宋" w:hAnsi="仿宋" w:eastAsia="仿宋" w:cs="PMingLiU"/>
          <w:kern w:val="0"/>
          <w:sz w:val="24"/>
          <w:szCs w:val="24"/>
        </w:rPr>
        <w:t>爱</w:t>
      </w:r>
      <w:r>
        <w:rPr>
          <w:rFonts w:ascii="仿宋" w:hAnsi="仿宋" w:eastAsia="仿宋" w:cs="MS UI Gothic"/>
          <w:kern w:val="0"/>
          <w:sz w:val="24"/>
          <w:szCs w:val="24"/>
        </w:rPr>
        <w:t>的小月亮。</w:t>
      </w:r>
      <w:r>
        <w:rPr>
          <w:rFonts w:ascii="仿宋" w:hAnsi="仿宋" w:eastAsia="仿宋" w:cs="Times New Roman"/>
          <w:kern w:val="0"/>
          <w:sz w:val="24"/>
          <w:szCs w:val="24"/>
        </w:rPr>
        <w:t>”</w:t>
      </w:r>
      <w:r>
        <w:rPr>
          <w:rFonts w:ascii="仿宋" w:hAnsi="仿宋" w:eastAsia="仿宋" w:cs="MS UI Gothic"/>
          <w:kern w:val="0"/>
          <w:sz w:val="24"/>
          <w:szCs w:val="24"/>
        </w:rPr>
        <w:t>相照</w:t>
      </w:r>
      <w:r>
        <w:rPr>
          <w:rFonts w:ascii="仿宋" w:hAnsi="仿宋" w:eastAsia="仿宋" w:cs="PMingLiU"/>
          <w:kern w:val="0"/>
          <w:sz w:val="24"/>
          <w:szCs w:val="24"/>
        </w:rPr>
        <w:t>应</w:t>
      </w:r>
      <w:r>
        <w:rPr>
          <w:rFonts w:ascii="仿宋" w:hAnsi="仿宋" w:eastAsia="仿宋" w:cs="MS UI Gothic"/>
          <w:kern w:val="0"/>
          <w:sz w:val="24"/>
          <w:szCs w:val="24"/>
        </w:rPr>
        <w:t>。</w:t>
      </w:r>
    </w:p>
    <w:p w14:paraId="3BBC01C6">
      <w:pPr>
        <w:textAlignment w:val="center"/>
        <w:rPr>
          <w:rFonts w:ascii="仿宋" w:hAnsi="仿宋" w:eastAsia="仿宋" w:cs="Times New Roman"/>
          <w:kern w:val="0"/>
          <w:sz w:val="24"/>
          <w:szCs w:val="24"/>
        </w:rPr>
      </w:pPr>
    </w:p>
    <w:p w14:paraId="08E91DF4">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学生的古</w:t>
      </w:r>
      <w:r>
        <w:rPr>
          <w:rFonts w:ascii="仿宋" w:hAnsi="仿宋" w:eastAsia="仿宋" w:cs="PMingLiU"/>
          <w:kern w:val="0"/>
          <w:sz w:val="24"/>
          <w:szCs w:val="24"/>
        </w:rPr>
        <w:t>诗词积</w:t>
      </w:r>
      <w:r>
        <w:rPr>
          <w:rFonts w:ascii="仿宋" w:hAnsi="仿宋" w:eastAsia="仿宋" w:cs="MS UI Gothic"/>
          <w:kern w:val="0"/>
          <w:sz w:val="24"/>
          <w:szCs w:val="24"/>
        </w:rPr>
        <w:t>累、默写能力。在背</w:t>
      </w:r>
      <w:r>
        <w:rPr>
          <w:rFonts w:ascii="仿宋" w:hAnsi="仿宋" w:eastAsia="仿宋" w:cs="PMingLiU"/>
          <w:kern w:val="0"/>
          <w:sz w:val="24"/>
          <w:szCs w:val="24"/>
        </w:rPr>
        <w:t>诵</w:t>
      </w:r>
      <w:r>
        <w:rPr>
          <w:rFonts w:ascii="仿宋" w:hAnsi="仿宋" w:eastAsia="仿宋" w:cs="MS UI Gothic"/>
          <w:kern w:val="0"/>
          <w:sz w:val="24"/>
          <w:szCs w:val="24"/>
        </w:rPr>
        <w:t>默写</w:t>
      </w:r>
      <w:r>
        <w:rPr>
          <w:rFonts w:ascii="仿宋" w:hAnsi="仿宋" w:eastAsia="仿宋" w:cs="PMingLiU"/>
          <w:kern w:val="0"/>
          <w:sz w:val="24"/>
          <w:szCs w:val="24"/>
        </w:rPr>
        <w:t>诗词时</w:t>
      </w:r>
      <w:r>
        <w:rPr>
          <w:rFonts w:ascii="仿宋" w:hAnsi="仿宋" w:eastAsia="仿宋" w:cs="MS UI Gothic"/>
          <w:kern w:val="0"/>
          <w:sz w:val="24"/>
          <w:szCs w:val="24"/>
        </w:rPr>
        <w:t>不</w:t>
      </w:r>
      <w:r>
        <w:rPr>
          <w:rFonts w:ascii="仿宋" w:hAnsi="仿宋" w:eastAsia="仿宋" w:cs="PMingLiU"/>
          <w:kern w:val="0"/>
          <w:sz w:val="24"/>
          <w:szCs w:val="24"/>
        </w:rPr>
        <w:t>仅</w:t>
      </w:r>
      <w:r>
        <w:rPr>
          <w:rFonts w:ascii="仿宋" w:hAnsi="仿宋" w:eastAsia="仿宋" w:cs="MS UI Gothic"/>
          <w:kern w:val="0"/>
          <w:sz w:val="24"/>
          <w:szCs w:val="24"/>
        </w:rPr>
        <w:t>要注意</w:t>
      </w:r>
      <w:r>
        <w:rPr>
          <w:rFonts w:ascii="仿宋" w:hAnsi="仿宋" w:eastAsia="仿宋" w:cs="PMingLiU"/>
          <w:kern w:val="0"/>
          <w:sz w:val="24"/>
          <w:szCs w:val="24"/>
        </w:rPr>
        <w:t>读</w:t>
      </w:r>
      <w:r>
        <w:rPr>
          <w:rFonts w:ascii="仿宋" w:hAnsi="仿宋" w:eastAsia="仿宋" w:cs="MS UI Gothic"/>
          <w:kern w:val="0"/>
          <w:sz w:val="24"/>
          <w:szCs w:val="24"/>
        </w:rPr>
        <w:t>音，更要注意容易写</w:t>
      </w:r>
      <w:r>
        <w:rPr>
          <w:rFonts w:ascii="仿宋" w:hAnsi="仿宋" w:eastAsia="仿宋" w:cs="PMingLiU"/>
          <w:kern w:val="0"/>
          <w:sz w:val="24"/>
          <w:szCs w:val="24"/>
        </w:rPr>
        <w:t>错</w:t>
      </w:r>
      <w:r>
        <w:rPr>
          <w:rFonts w:ascii="仿宋" w:hAnsi="仿宋" w:eastAsia="仿宋" w:cs="MS UI Gothic"/>
          <w:kern w:val="0"/>
          <w:sz w:val="24"/>
          <w:szCs w:val="24"/>
        </w:rPr>
        <w:t>的字。一些易</w:t>
      </w:r>
      <w:r>
        <w:rPr>
          <w:rFonts w:ascii="仿宋" w:hAnsi="仿宋" w:eastAsia="仿宋" w:cs="PMingLiU"/>
          <w:kern w:val="0"/>
          <w:sz w:val="24"/>
          <w:szCs w:val="24"/>
        </w:rPr>
        <w:t>错</w:t>
      </w:r>
      <w:r>
        <w:rPr>
          <w:rFonts w:ascii="仿宋" w:hAnsi="仿宋" w:eastAsia="仿宋" w:cs="MS UI Gothic"/>
          <w:kern w:val="0"/>
          <w:sz w:val="24"/>
          <w:szCs w:val="24"/>
        </w:rPr>
        <w:t>字可以</w:t>
      </w:r>
      <w:r>
        <w:rPr>
          <w:rFonts w:ascii="仿宋" w:hAnsi="仿宋" w:eastAsia="仿宋" w:cs="PMingLiU"/>
          <w:kern w:val="0"/>
          <w:sz w:val="24"/>
          <w:szCs w:val="24"/>
        </w:rPr>
        <w:t>结</w:t>
      </w:r>
      <w:r>
        <w:rPr>
          <w:rFonts w:ascii="仿宋" w:hAnsi="仿宋" w:eastAsia="仿宋" w:cs="MS UI Gothic"/>
          <w:kern w:val="0"/>
          <w:sz w:val="24"/>
          <w:szCs w:val="24"/>
        </w:rPr>
        <w:t>合</w:t>
      </w:r>
      <w:r>
        <w:rPr>
          <w:rFonts w:ascii="仿宋" w:hAnsi="仿宋" w:eastAsia="仿宋" w:cs="PMingLiU"/>
          <w:kern w:val="0"/>
          <w:sz w:val="24"/>
          <w:szCs w:val="24"/>
        </w:rPr>
        <w:t>词义</w:t>
      </w:r>
      <w:r>
        <w:rPr>
          <w:rFonts w:ascii="仿宋" w:hAnsi="仿宋" w:eastAsia="仿宋" w:cs="MS UI Gothic"/>
          <w:kern w:val="0"/>
          <w:sz w:val="24"/>
          <w:szCs w:val="24"/>
        </w:rPr>
        <w:t>背</w:t>
      </w:r>
      <w:r>
        <w:rPr>
          <w:rFonts w:ascii="仿宋" w:hAnsi="仿宋" w:eastAsia="仿宋" w:cs="PMingLiU"/>
          <w:kern w:val="0"/>
          <w:sz w:val="24"/>
          <w:szCs w:val="24"/>
        </w:rPr>
        <w:t>诵</w:t>
      </w:r>
      <w:r>
        <w:rPr>
          <w:rFonts w:ascii="仿宋" w:hAnsi="仿宋" w:eastAsia="仿宋" w:cs="MS UI Gothic"/>
          <w:kern w:val="0"/>
          <w:sz w:val="24"/>
          <w:szCs w:val="24"/>
        </w:rPr>
        <w:t>。</w:t>
      </w:r>
      <w:r>
        <w:rPr>
          <w:rFonts w:ascii="仿宋" w:hAnsi="仿宋" w:eastAsia="仿宋" w:cs="PMingLiU"/>
          <w:kern w:val="0"/>
          <w:sz w:val="24"/>
          <w:szCs w:val="24"/>
        </w:rPr>
        <w:t>对</w:t>
      </w:r>
      <w:r>
        <w:rPr>
          <w:rFonts w:ascii="仿宋" w:hAnsi="仿宋" w:eastAsia="仿宋" w:cs="MS UI Gothic"/>
          <w:kern w:val="0"/>
          <w:sz w:val="24"/>
          <w:szCs w:val="24"/>
        </w:rPr>
        <w:t>于</w:t>
      </w:r>
      <w:r>
        <w:rPr>
          <w:rFonts w:ascii="仿宋" w:hAnsi="仿宋" w:eastAsia="仿宋" w:cs="PMingLiU"/>
          <w:kern w:val="0"/>
          <w:sz w:val="24"/>
          <w:szCs w:val="24"/>
        </w:rPr>
        <w:t>结</w:t>
      </w:r>
      <w:r>
        <w:rPr>
          <w:rFonts w:ascii="仿宋" w:hAnsi="仿宋" w:eastAsia="仿宋" w:cs="MS UI Gothic"/>
          <w:kern w:val="0"/>
          <w:sz w:val="24"/>
          <w:szCs w:val="24"/>
        </w:rPr>
        <w:t>合</w:t>
      </w:r>
      <w:r>
        <w:rPr>
          <w:rFonts w:ascii="仿宋" w:hAnsi="仿宋" w:eastAsia="仿宋" w:cs="PMingLiU"/>
          <w:kern w:val="0"/>
          <w:sz w:val="24"/>
          <w:szCs w:val="24"/>
        </w:rPr>
        <w:t>诗</w:t>
      </w:r>
      <w:r>
        <w:rPr>
          <w:rFonts w:ascii="仿宋" w:hAnsi="仿宋" w:eastAsia="仿宋" w:cs="MS UI Gothic"/>
          <w:kern w:val="0"/>
          <w:sz w:val="24"/>
          <w:szCs w:val="24"/>
        </w:rPr>
        <w:t>文内容填写</w:t>
      </w:r>
      <w:r>
        <w:rPr>
          <w:rFonts w:ascii="仿宋" w:hAnsi="仿宋" w:eastAsia="仿宋" w:cs="PMingLiU"/>
          <w:kern w:val="0"/>
          <w:sz w:val="24"/>
          <w:szCs w:val="24"/>
        </w:rPr>
        <w:t>诗</w:t>
      </w:r>
      <w:r>
        <w:rPr>
          <w:rFonts w:ascii="仿宋" w:hAnsi="仿宋" w:eastAsia="仿宋" w:cs="MS UI Gothic"/>
          <w:kern w:val="0"/>
          <w:sz w:val="24"/>
          <w:szCs w:val="24"/>
        </w:rPr>
        <w:t>句，学生要多了解</w:t>
      </w:r>
      <w:r>
        <w:rPr>
          <w:rFonts w:ascii="仿宋" w:hAnsi="仿宋" w:eastAsia="仿宋" w:cs="PMingLiU"/>
          <w:kern w:val="0"/>
          <w:sz w:val="24"/>
          <w:szCs w:val="24"/>
        </w:rPr>
        <w:t>诗词</w:t>
      </w:r>
      <w:r>
        <w:rPr>
          <w:rFonts w:ascii="仿宋" w:hAnsi="仿宋" w:eastAsia="仿宋" w:cs="MS UI Gothic"/>
          <w:kern w:val="0"/>
          <w:sz w:val="24"/>
          <w:szCs w:val="24"/>
        </w:rPr>
        <w:t>的写作背景及作者的思想感情，正确把握内容，才能准确默写。此</w:t>
      </w:r>
      <w:r>
        <w:rPr>
          <w:rFonts w:ascii="仿宋" w:hAnsi="仿宋" w:eastAsia="仿宋" w:cs="PMingLiU"/>
          <w:kern w:val="0"/>
          <w:sz w:val="24"/>
          <w:szCs w:val="24"/>
        </w:rPr>
        <w:t>题</w:t>
      </w:r>
      <w:r>
        <w:rPr>
          <w:rFonts w:ascii="仿宋" w:hAnsi="仿宋" w:eastAsia="仿宋" w:cs="MS UI Gothic"/>
          <w:kern w:val="0"/>
          <w:sz w:val="24"/>
          <w:szCs w:val="24"/>
        </w:rPr>
        <w:t>根据要求写出借月抒</w:t>
      </w:r>
      <w:r>
        <w:rPr>
          <w:rFonts w:ascii="仿宋" w:hAnsi="仿宋" w:eastAsia="仿宋" w:cs="PMingLiU"/>
          <w:kern w:val="0"/>
          <w:sz w:val="24"/>
          <w:szCs w:val="24"/>
        </w:rPr>
        <w:t>怀</w:t>
      </w:r>
      <w:r>
        <w:rPr>
          <w:rFonts w:ascii="仿宋" w:hAnsi="仿宋" w:eastAsia="仿宋" w:cs="MS UI Gothic"/>
          <w:kern w:val="0"/>
          <w:sz w:val="24"/>
          <w:szCs w:val="24"/>
        </w:rPr>
        <w:t>的</w:t>
      </w:r>
      <w:r>
        <w:rPr>
          <w:rFonts w:ascii="仿宋" w:hAnsi="仿宋" w:eastAsia="仿宋" w:cs="PMingLiU"/>
          <w:kern w:val="0"/>
          <w:sz w:val="24"/>
          <w:szCs w:val="24"/>
        </w:rPr>
        <w:t>诗</w:t>
      </w:r>
      <w:r>
        <w:rPr>
          <w:rFonts w:ascii="仿宋" w:hAnsi="仿宋" w:eastAsia="仿宋" w:cs="MS UI Gothic"/>
          <w:kern w:val="0"/>
          <w:sz w:val="24"/>
          <w:szCs w:val="24"/>
        </w:rPr>
        <w:t>句即可。如：海上生明月，天涯共此</w:t>
      </w:r>
      <w:r>
        <w:rPr>
          <w:rFonts w:ascii="仿宋" w:hAnsi="仿宋" w:eastAsia="仿宋" w:cs="PMingLiU"/>
          <w:kern w:val="0"/>
          <w:sz w:val="24"/>
          <w:szCs w:val="24"/>
        </w:rPr>
        <w:t>时</w:t>
      </w:r>
      <w:r>
        <w:rPr>
          <w:rFonts w:ascii="仿宋" w:hAnsi="仿宋" w:eastAsia="仿宋" w:cs="MS UI Gothic"/>
          <w:kern w:val="0"/>
          <w:sz w:val="24"/>
          <w:szCs w:val="24"/>
        </w:rPr>
        <w:t>。情人怨遥夜，竟夕起相思。注意</w:t>
      </w:r>
      <w:r>
        <w:rPr>
          <w:rFonts w:ascii="仿宋" w:hAnsi="仿宋" w:eastAsia="仿宋" w:cs="Times New Roman"/>
          <w:kern w:val="0"/>
          <w:sz w:val="24"/>
          <w:szCs w:val="24"/>
        </w:rPr>
        <w:t>“</w:t>
      </w:r>
      <w:r>
        <w:rPr>
          <w:rFonts w:ascii="仿宋" w:hAnsi="仿宋" w:eastAsia="仿宋" w:cs="MS UI Gothic"/>
          <w:kern w:val="0"/>
          <w:sz w:val="24"/>
          <w:szCs w:val="24"/>
        </w:rPr>
        <w:t>怨</w:t>
      </w:r>
      <w:r>
        <w:rPr>
          <w:rFonts w:ascii="仿宋" w:hAnsi="仿宋" w:eastAsia="仿宋" w:cs="Times New Roman"/>
          <w:kern w:val="0"/>
          <w:sz w:val="24"/>
          <w:szCs w:val="24"/>
        </w:rPr>
        <w:t>”</w:t>
      </w:r>
      <w:r>
        <w:rPr>
          <w:rFonts w:ascii="仿宋" w:hAnsi="仿宋" w:eastAsia="仿宋" w:cs="MS UI Gothic"/>
          <w:kern w:val="0"/>
          <w:sz w:val="24"/>
          <w:szCs w:val="24"/>
        </w:rPr>
        <w:t>的</w:t>
      </w:r>
      <w:r>
        <w:rPr>
          <w:rFonts w:ascii="仿宋" w:hAnsi="仿宋" w:eastAsia="仿宋" w:cs="PMingLiU"/>
          <w:kern w:val="0"/>
          <w:sz w:val="24"/>
          <w:szCs w:val="24"/>
        </w:rPr>
        <w:t>书</w:t>
      </w:r>
      <w:r>
        <w:rPr>
          <w:rFonts w:ascii="仿宋" w:hAnsi="仿宋" w:eastAsia="仿宋" w:cs="MS UI Gothic"/>
          <w:kern w:val="0"/>
          <w:sz w:val="24"/>
          <w:szCs w:val="24"/>
        </w:rPr>
        <w:t>写。</w:t>
      </w:r>
    </w:p>
    <w:p w14:paraId="27D0C0BA">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40.</w:t>
      </w:r>
      <w:r>
        <w:rPr>
          <w:rFonts w:ascii="仿宋" w:hAnsi="仿宋" w:eastAsia="仿宋" w:cs="宋体"/>
          <w:color w:val="3333FF"/>
          <w:kern w:val="0"/>
          <w:szCs w:val="21"/>
        </w:rPr>
        <w:t>【答案】</w:t>
      </w: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）本题考查信息的筛选．在某个句子中起指代作用的某个词语指代的内容一般在这句话的附近．根据第二段的内容可知，这些花指的是从中国来的牡丹、雪球、丁香，这里指的是费城郊区的大学．</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本题考查作者情感的赏析．作者之所以流泪，是因为心有忧伤，根据前文的记叙可知，作者在遥远的异国他乡却见到了故乡的花草，正是这些来自故乡的花草引起了作者对家乡和祖国的思念之情，情到深处，不觉落下泪来．</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3</w:t>
      </w:r>
      <w:r>
        <w:rPr>
          <w:rFonts w:ascii="仿宋" w:hAnsi="仿宋" w:eastAsia="仿宋" w:cs="宋体"/>
          <w:kern w:val="0"/>
          <w:szCs w:val="21"/>
        </w:rPr>
        <w:t>）本题考查信息的筛选．根据第七段中的“萍总还有水可藉；依我看，人生如絮，飘零在此万紫千红的春天“可知萍有水可依，絮却无依无靠，前者比喻的是没有离开祖国，后者比喻的是漂泊在海外．</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答案：</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）从中国来的牡丹、雪球、丁香</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费城郊区的大学</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）在异国见到故乡的花木，勾起对战乱中故国的无限思念．</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Times New Roman"/>
          <w:kern w:val="0"/>
          <w:szCs w:val="21"/>
        </w:rPr>
        <w:br w:type="textWrapping"/>
      </w:r>
      <w:r>
        <w:rPr>
          <w:rFonts w:ascii="仿宋" w:hAnsi="仿宋" w:eastAsia="仿宋" w:cs="宋体"/>
          <w:kern w:val="0"/>
          <w:szCs w:val="21"/>
        </w:rPr>
        <w:t>（</w:t>
      </w:r>
      <w:r>
        <w:rPr>
          <w:rFonts w:ascii="仿宋" w:hAnsi="仿宋" w:eastAsia="仿宋" w:cs="Times New Roman"/>
          <w:kern w:val="0"/>
          <w:szCs w:val="21"/>
        </w:rPr>
        <w:t>3</w:t>
      </w:r>
      <w:r>
        <w:rPr>
          <w:rFonts w:ascii="仿宋" w:hAnsi="仿宋" w:eastAsia="仿宋" w:cs="宋体"/>
          <w:kern w:val="0"/>
          <w:szCs w:val="21"/>
        </w:rPr>
        <w:t>）萍，有水可借，比喻没离开祖国；絮，无依无靠，比喻漂泊海外．</w:t>
      </w:r>
      <w:r>
        <w:rPr>
          <w:rFonts w:ascii="仿宋" w:hAnsi="仿宋" w:eastAsia="仿宋" w:cs="宋体"/>
          <w:kern w:val="0"/>
          <w:szCs w:val="21"/>
        </w:rPr>
        <w:br w:type="textWrapping"/>
      </w:r>
      <w:r>
        <w:rPr>
          <w:rFonts w:ascii="仿宋" w:hAnsi="仿宋" w:eastAsia="仿宋" w:cs="宋体"/>
          <w:color w:val="3333FF"/>
          <w:kern w:val="0"/>
          <w:szCs w:val="21"/>
        </w:rPr>
        <w:t>【解析】</w:t>
      </w:r>
    </w:p>
    <w:p w14:paraId="2125C135">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MS UI Gothic"/>
          <w:kern w:val="0"/>
          <w:sz w:val="24"/>
          <w:szCs w:val="24"/>
        </w:rPr>
        <w:t>本文写</w:t>
      </w:r>
      <w:r>
        <w:rPr>
          <w:rFonts w:ascii="仿宋" w:hAnsi="仿宋" w:eastAsia="仿宋" w:cs="PMingLiU"/>
          <w:kern w:val="0"/>
          <w:sz w:val="24"/>
          <w:szCs w:val="24"/>
        </w:rPr>
        <w:t>顾</w:t>
      </w:r>
      <w:r>
        <w:rPr>
          <w:rFonts w:ascii="仿宋" w:hAnsi="仿宋" w:eastAsia="仿宋" w:cs="MS UI Gothic"/>
          <w:kern w:val="0"/>
          <w:sz w:val="24"/>
          <w:szCs w:val="24"/>
        </w:rPr>
        <w:t>先生一家</w:t>
      </w:r>
      <w:r>
        <w:rPr>
          <w:rFonts w:ascii="仿宋" w:hAnsi="仿宋" w:eastAsia="仿宋" w:cs="PMingLiU"/>
          <w:kern w:val="0"/>
          <w:sz w:val="24"/>
          <w:szCs w:val="24"/>
        </w:rPr>
        <w:t>约</w:t>
      </w:r>
      <w:r>
        <w:rPr>
          <w:rFonts w:ascii="仿宋" w:hAnsi="仿宋" w:eastAsia="仿宋" w:cs="MS UI Gothic"/>
          <w:kern w:val="0"/>
          <w:sz w:val="24"/>
          <w:szCs w:val="24"/>
        </w:rPr>
        <w:t>我去</w:t>
      </w:r>
      <w:r>
        <w:rPr>
          <w:rFonts w:ascii="仿宋" w:hAnsi="仿宋" w:eastAsia="仿宋" w:cs="PMingLiU"/>
          <w:kern w:val="0"/>
          <w:sz w:val="24"/>
          <w:szCs w:val="24"/>
        </w:rPr>
        <w:t>费</w:t>
      </w:r>
      <w:r>
        <w:rPr>
          <w:rFonts w:ascii="仿宋" w:hAnsi="仿宋" w:eastAsia="仿宋" w:cs="MS UI Gothic"/>
          <w:kern w:val="0"/>
          <w:sz w:val="24"/>
          <w:szCs w:val="24"/>
        </w:rPr>
        <w:t>城郊区一个大学里看花，正是</w:t>
      </w:r>
      <w:r>
        <w:rPr>
          <w:rFonts w:ascii="仿宋" w:hAnsi="仿宋" w:eastAsia="仿宋" w:cs="PMingLiU"/>
          <w:kern w:val="0"/>
          <w:sz w:val="24"/>
          <w:szCs w:val="24"/>
        </w:rPr>
        <w:t>这</w:t>
      </w:r>
      <w:r>
        <w:rPr>
          <w:rFonts w:ascii="仿宋" w:hAnsi="仿宋" w:eastAsia="仿宋" w:cs="MS UI Gothic"/>
          <w:kern w:val="0"/>
          <w:sz w:val="24"/>
          <w:szCs w:val="24"/>
        </w:rPr>
        <w:t>次看花</w:t>
      </w:r>
      <w:r>
        <w:rPr>
          <w:rFonts w:ascii="仿宋" w:hAnsi="仿宋" w:eastAsia="仿宋" w:cs="PMingLiU"/>
          <w:kern w:val="0"/>
          <w:sz w:val="24"/>
          <w:szCs w:val="24"/>
        </w:rPr>
        <w:t>让</w:t>
      </w:r>
      <w:r>
        <w:rPr>
          <w:rFonts w:ascii="仿宋" w:hAnsi="仿宋" w:eastAsia="仿宋" w:cs="MS UI Gothic"/>
          <w:kern w:val="0"/>
          <w:sz w:val="24"/>
          <w:szCs w:val="24"/>
        </w:rPr>
        <w:t>我想到了北平公园里的花．从而引</w:t>
      </w:r>
      <w:r>
        <w:rPr>
          <w:rFonts w:ascii="仿宋" w:hAnsi="仿宋" w:eastAsia="仿宋" w:cs="PMingLiU"/>
          <w:kern w:val="0"/>
          <w:sz w:val="24"/>
          <w:szCs w:val="24"/>
        </w:rPr>
        <w:t>发</w:t>
      </w:r>
      <w:r>
        <w:rPr>
          <w:rFonts w:ascii="仿宋" w:hAnsi="仿宋" w:eastAsia="仿宋" w:cs="MS UI Gothic"/>
          <w:kern w:val="0"/>
          <w:sz w:val="24"/>
          <w:szCs w:val="24"/>
        </w:rPr>
        <w:t>了作者</w:t>
      </w:r>
      <w:r>
        <w:rPr>
          <w:rFonts w:ascii="仿宋" w:hAnsi="仿宋" w:eastAsia="仿宋" w:cs="PMingLiU"/>
          <w:kern w:val="0"/>
          <w:sz w:val="24"/>
          <w:szCs w:val="24"/>
        </w:rPr>
        <w:t>对</w:t>
      </w:r>
      <w:r>
        <w:rPr>
          <w:rFonts w:ascii="仿宋" w:hAnsi="仿宋" w:eastAsia="仿宋" w:cs="MS UI Gothic"/>
          <w:kern w:val="0"/>
          <w:sz w:val="24"/>
          <w:szCs w:val="24"/>
        </w:rPr>
        <w:t>于家国的思考，表</w:t>
      </w:r>
      <w:r>
        <w:rPr>
          <w:rFonts w:ascii="仿宋" w:hAnsi="仿宋" w:eastAsia="仿宋" w:cs="PMingLiU"/>
          <w:kern w:val="0"/>
          <w:sz w:val="24"/>
          <w:szCs w:val="24"/>
        </w:rPr>
        <w:t>现</w:t>
      </w:r>
      <w:r>
        <w:rPr>
          <w:rFonts w:ascii="仿宋" w:hAnsi="仿宋" w:eastAsia="仿宋" w:cs="MS UI Gothic"/>
          <w:kern w:val="0"/>
          <w:sz w:val="24"/>
          <w:szCs w:val="24"/>
        </w:rPr>
        <w:t>了作者深沉的家国情</w:t>
      </w:r>
      <w:r>
        <w:rPr>
          <w:rFonts w:ascii="仿宋" w:hAnsi="仿宋" w:eastAsia="仿宋" w:cs="PMingLiU"/>
          <w:kern w:val="0"/>
          <w:sz w:val="24"/>
          <w:szCs w:val="24"/>
        </w:rPr>
        <w:t>怀</w:t>
      </w:r>
      <w:r>
        <w:rPr>
          <w:rFonts w:ascii="仿宋" w:hAnsi="仿宋" w:eastAsia="仿宋" w:cs="MS UI Gothic"/>
          <w:kern w:val="0"/>
          <w:sz w:val="24"/>
          <w:szCs w:val="24"/>
        </w:rPr>
        <w:t>．</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PMingLiU"/>
          <w:kern w:val="0"/>
          <w:sz w:val="24"/>
          <w:szCs w:val="24"/>
        </w:rPr>
        <w:t>赏</w:t>
      </w:r>
      <w:r>
        <w:rPr>
          <w:rFonts w:ascii="仿宋" w:hAnsi="仿宋" w:eastAsia="仿宋" w:cs="MS UI Gothic"/>
          <w:kern w:val="0"/>
          <w:sz w:val="24"/>
          <w:szCs w:val="24"/>
        </w:rPr>
        <w:t>析作者的感情，一定要</w:t>
      </w:r>
      <w:r>
        <w:rPr>
          <w:rFonts w:ascii="仿宋" w:hAnsi="仿宋" w:eastAsia="仿宋" w:cs="PMingLiU"/>
          <w:kern w:val="0"/>
          <w:sz w:val="24"/>
          <w:szCs w:val="24"/>
        </w:rPr>
        <w:t>认</w:t>
      </w:r>
      <w:r>
        <w:rPr>
          <w:rFonts w:ascii="仿宋" w:hAnsi="仿宋" w:eastAsia="仿宋" w:cs="MS UI Gothic"/>
          <w:kern w:val="0"/>
          <w:sz w:val="24"/>
          <w:szCs w:val="24"/>
        </w:rPr>
        <w:t>真根据文本内容分析其</w:t>
      </w:r>
      <w:r>
        <w:rPr>
          <w:rFonts w:ascii="仿宋" w:hAnsi="仿宋" w:eastAsia="仿宋" w:cs="PMingLiU"/>
          <w:kern w:val="0"/>
          <w:sz w:val="24"/>
          <w:szCs w:val="24"/>
        </w:rPr>
        <w:t>产</w:t>
      </w:r>
      <w:r>
        <w:rPr>
          <w:rFonts w:ascii="仿宋" w:hAnsi="仿宋" w:eastAsia="仿宋" w:cs="MS UI Gothic"/>
          <w:kern w:val="0"/>
          <w:sz w:val="24"/>
          <w:szCs w:val="24"/>
        </w:rPr>
        <w:t>生某种感情的原因．本</w:t>
      </w:r>
      <w:r>
        <w:rPr>
          <w:rFonts w:ascii="仿宋" w:hAnsi="仿宋" w:eastAsia="仿宋" w:cs="PMingLiU"/>
          <w:kern w:val="0"/>
          <w:sz w:val="24"/>
          <w:szCs w:val="24"/>
        </w:rPr>
        <w:t>题</w:t>
      </w:r>
      <w:r>
        <w:rPr>
          <w:rFonts w:ascii="仿宋" w:hAnsi="仿宋" w:eastAsia="仿宋" w:cs="MS UI Gothic"/>
          <w:kern w:val="0"/>
          <w:sz w:val="24"/>
          <w:szCs w:val="24"/>
        </w:rPr>
        <w:t>中第二小</w:t>
      </w:r>
      <w:r>
        <w:rPr>
          <w:rFonts w:ascii="仿宋" w:hAnsi="仿宋" w:eastAsia="仿宋" w:cs="PMingLiU"/>
          <w:kern w:val="0"/>
          <w:sz w:val="24"/>
          <w:szCs w:val="24"/>
        </w:rPr>
        <w:t>题</w:t>
      </w:r>
      <w:r>
        <w:rPr>
          <w:rFonts w:ascii="仿宋" w:hAnsi="仿宋" w:eastAsia="仿宋" w:cs="MS UI Gothic"/>
          <w:kern w:val="0"/>
          <w:sz w:val="24"/>
          <w:szCs w:val="24"/>
        </w:rPr>
        <w:t>是重点</w:t>
      </w:r>
      <w:r>
        <w:rPr>
          <w:rFonts w:ascii="仿宋" w:hAnsi="仿宋" w:eastAsia="仿宋" w:cs="PMingLiU"/>
          <w:kern w:val="0"/>
          <w:sz w:val="24"/>
          <w:szCs w:val="24"/>
        </w:rPr>
        <w:t>题</w:t>
      </w:r>
      <w:r>
        <w:rPr>
          <w:rFonts w:ascii="仿宋" w:hAnsi="仿宋" w:eastAsia="仿宋" w:cs="MS UI Gothic"/>
          <w:kern w:val="0"/>
          <w:sz w:val="24"/>
          <w:szCs w:val="24"/>
        </w:rPr>
        <w:t>目，</w:t>
      </w:r>
      <w:r>
        <w:rPr>
          <w:rFonts w:ascii="仿宋" w:hAnsi="仿宋" w:eastAsia="仿宋" w:cs="PMingLiU"/>
          <w:kern w:val="0"/>
          <w:sz w:val="24"/>
          <w:szCs w:val="24"/>
        </w:rPr>
        <w:t>对</w:t>
      </w:r>
      <w:r>
        <w:rPr>
          <w:rFonts w:ascii="仿宋" w:hAnsi="仿宋" w:eastAsia="仿宋" w:cs="MS UI Gothic"/>
          <w:kern w:val="0"/>
          <w:sz w:val="24"/>
          <w:szCs w:val="24"/>
        </w:rPr>
        <w:t>于此</w:t>
      </w:r>
      <w:r>
        <w:rPr>
          <w:rFonts w:ascii="仿宋" w:hAnsi="仿宋" w:eastAsia="仿宋" w:cs="PMingLiU"/>
          <w:kern w:val="0"/>
          <w:sz w:val="24"/>
          <w:szCs w:val="24"/>
        </w:rPr>
        <w:t>类题</w:t>
      </w:r>
      <w:r>
        <w:rPr>
          <w:rFonts w:ascii="仿宋" w:hAnsi="仿宋" w:eastAsia="仿宋" w:cs="MS UI Gothic"/>
          <w:kern w:val="0"/>
          <w:sz w:val="24"/>
          <w:szCs w:val="24"/>
        </w:rPr>
        <w:t>目，学生一定要分析</w:t>
      </w:r>
      <w:r>
        <w:rPr>
          <w:rFonts w:ascii="仿宋" w:hAnsi="仿宋" w:eastAsia="仿宋" w:cs="PMingLiU"/>
          <w:kern w:val="0"/>
          <w:sz w:val="24"/>
          <w:szCs w:val="24"/>
        </w:rPr>
        <w:t>规</w:t>
      </w:r>
      <w:r>
        <w:rPr>
          <w:rFonts w:ascii="仿宋" w:hAnsi="仿宋" w:eastAsia="仿宋" w:cs="MS UI Gothic"/>
          <w:kern w:val="0"/>
          <w:sz w:val="24"/>
          <w:szCs w:val="24"/>
        </w:rPr>
        <w:t>律，</w:t>
      </w:r>
      <w:r>
        <w:rPr>
          <w:rFonts w:ascii="仿宋" w:hAnsi="仿宋" w:eastAsia="仿宋" w:cs="PMingLiU"/>
          <w:kern w:val="0"/>
          <w:sz w:val="24"/>
          <w:szCs w:val="24"/>
        </w:rPr>
        <w:t>规</w:t>
      </w:r>
      <w:r>
        <w:rPr>
          <w:rFonts w:ascii="仿宋" w:hAnsi="仿宋" w:eastAsia="仿宋" w:cs="MS UI Gothic"/>
          <w:kern w:val="0"/>
          <w:sz w:val="24"/>
          <w:szCs w:val="24"/>
        </w:rPr>
        <w:t>范作答．</w:t>
      </w:r>
    </w:p>
    <w:p w14:paraId="12CF086E">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41.</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7BAC3CA2">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事件：我捅马蜂窝；马蜂疯狂报复；我被蛰生病；看死去的马蜂；盼着马蜂结新窝。道理：人应该与一切有生命的事物和睦相处，不要做伤害它们的事情。</w:t>
      </w:r>
    </w:p>
    <w:p w14:paraId="2C3A4E26">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18E92A90">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由于我捅马蜂窝被蛰招致了一只马蜂的死亡，对此深感内疚，感觉有罪孽感；同时看出我的醒悟，不应该伤害别人，要善待一切。</w:t>
      </w:r>
    </w:p>
    <w:p w14:paraId="10013E16">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38BFD83A">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示例：描写马蜂窝：“好像倒垂的一只大莲蓬，无数金黄色的马蜂爬进爬出，飞来飞去，不知忙些什么，”用生动的比喻写出了马蜂窝的形状以及马蜂忙碌的生活状态；描写我捅马蜂窝：“我脱下褂子蒙住头顶，用扣上衣扣儿的前襟遮盖下半张脸，只露一双眼。又把两根竹竿接绑起来，做为捣毁马蜂窝的武器。我和妹妹约定好，她躲在门里，把住关口，待我捅下马蜂窝，赶紧开门放我进来，然后把门关住”，运用了恰当的动词描写连贯的动作，场面描写细腻；写马蜂的报复场面：“只见一只马蜂径直而凶猛地朝我扑来，好像一架燃料耗尽、决心相撞的战斗机”，形象地写出了马蜂为家园被毁、受到伤害后拼死复仇的气势。</w:t>
      </w:r>
    </w:p>
    <w:p w14:paraId="2414F192">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0F98A948">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示例：小孩子捅马蜂窝是出于好奇或好玩，是天性所在，可以理解；如果是单纯破坏生物自然生态环境，则是不可取。人类和动物和谐相处是最美好的愿望。</w:t>
      </w:r>
    </w:p>
    <w:p w14:paraId="24394536">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1E6BA4A8">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学生梳理故事情</w:t>
      </w:r>
      <w:r>
        <w:rPr>
          <w:rFonts w:ascii="仿宋" w:hAnsi="仿宋" w:eastAsia="仿宋" w:cs="PMingLiU"/>
          <w:kern w:val="0"/>
          <w:sz w:val="24"/>
          <w:szCs w:val="24"/>
        </w:rPr>
        <w:t>节</w:t>
      </w:r>
      <w:r>
        <w:rPr>
          <w:rFonts w:ascii="仿宋" w:hAnsi="仿宋" w:eastAsia="仿宋" w:cs="MS UI Gothic"/>
          <w:kern w:val="0"/>
          <w:sz w:val="24"/>
          <w:szCs w:val="24"/>
        </w:rPr>
        <w:t>理解文章主</w:t>
      </w:r>
      <w:r>
        <w:rPr>
          <w:rFonts w:ascii="仿宋" w:hAnsi="仿宋" w:eastAsia="仿宋" w:cs="PMingLiU"/>
          <w:kern w:val="0"/>
          <w:sz w:val="24"/>
          <w:szCs w:val="24"/>
        </w:rPr>
        <w:t>题</w:t>
      </w:r>
      <w:r>
        <w:rPr>
          <w:rFonts w:ascii="仿宋" w:hAnsi="仿宋" w:eastAsia="仿宋" w:cs="MS UI Gothic"/>
          <w:kern w:val="0"/>
          <w:sz w:val="24"/>
          <w:szCs w:val="24"/>
        </w:rPr>
        <w:t>的能力。在通</w:t>
      </w:r>
      <w:r>
        <w:rPr>
          <w:rFonts w:ascii="仿宋" w:hAnsi="仿宋" w:eastAsia="仿宋" w:cs="PMingLiU"/>
          <w:kern w:val="0"/>
          <w:sz w:val="24"/>
          <w:szCs w:val="24"/>
        </w:rPr>
        <w:t>读</w:t>
      </w:r>
      <w:r>
        <w:rPr>
          <w:rFonts w:ascii="仿宋" w:hAnsi="仿宋" w:eastAsia="仿宋" w:cs="MS UI Gothic"/>
          <w:kern w:val="0"/>
          <w:sz w:val="24"/>
          <w:szCs w:val="24"/>
        </w:rPr>
        <w:t>全文的基</w:t>
      </w:r>
      <w:r>
        <w:rPr>
          <w:rFonts w:ascii="仿宋" w:hAnsi="仿宋" w:eastAsia="仿宋" w:cs="PMingLiU"/>
          <w:kern w:val="0"/>
          <w:sz w:val="24"/>
          <w:szCs w:val="24"/>
        </w:rPr>
        <w:t>础</w:t>
      </w:r>
      <w:r>
        <w:rPr>
          <w:rFonts w:ascii="仿宋" w:hAnsi="仿宋" w:eastAsia="仿宋" w:cs="MS UI Gothic"/>
          <w:kern w:val="0"/>
          <w:sz w:val="24"/>
          <w:szCs w:val="24"/>
        </w:rPr>
        <w:t>上，抓住关</w:t>
      </w:r>
      <w:r>
        <w:rPr>
          <w:rFonts w:ascii="仿宋" w:hAnsi="仿宋" w:eastAsia="仿宋" w:cs="PMingLiU"/>
          <w:kern w:val="0"/>
          <w:sz w:val="24"/>
          <w:szCs w:val="24"/>
        </w:rPr>
        <w:t>键</w:t>
      </w:r>
      <w:r>
        <w:rPr>
          <w:rFonts w:ascii="仿宋" w:hAnsi="仿宋" w:eastAsia="仿宋" w:cs="MS UI Gothic"/>
          <w:kern w:val="0"/>
          <w:sz w:val="24"/>
          <w:szCs w:val="24"/>
        </w:rPr>
        <w:t>的句子或段落去概括。仔</w:t>
      </w:r>
      <w:r>
        <w:rPr>
          <w:rFonts w:ascii="仿宋" w:hAnsi="仿宋" w:eastAsia="仿宋" w:cs="PMingLiU"/>
          <w:kern w:val="0"/>
          <w:sz w:val="24"/>
          <w:szCs w:val="24"/>
        </w:rPr>
        <w:t>细阅读</w:t>
      </w:r>
      <w:r>
        <w:rPr>
          <w:rFonts w:ascii="仿宋" w:hAnsi="仿宋" w:eastAsia="仿宋" w:cs="MS UI Gothic"/>
          <w:kern w:val="0"/>
          <w:sz w:val="24"/>
          <w:szCs w:val="24"/>
        </w:rPr>
        <w:t>文章，</w:t>
      </w:r>
      <w:r>
        <w:rPr>
          <w:rFonts w:ascii="仿宋" w:hAnsi="仿宋" w:eastAsia="仿宋" w:cs="PMingLiU"/>
          <w:kern w:val="0"/>
          <w:sz w:val="24"/>
          <w:szCs w:val="24"/>
        </w:rPr>
        <w:t>围绕</w:t>
      </w:r>
      <w:r>
        <w:rPr>
          <w:rFonts w:ascii="仿宋" w:hAnsi="仿宋" w:eastAsia="仿宋" w:cs="MS UI Gothic"/>
          <w:kern w:val="0"/>
          <w:sz w:val="24"/>
          <w:szCs w:val="24"/>
        </w:rPr>
        <w:t>我</w:t>
      </w:r>
      <w:r>
        <w:rPr>
          <w:rFonts w:ascii="仿宋" w:hAnsi="仿宋" w:eastAsia="仿宋" w:cs="PMingLiU"/>
          <w:kern w:val="0"/>
          <w:sz w:val="24"/>
          <w:szCs w:val="24"/>
        </w:rPr>
        <w:t>捅马</w:t>
      </w:r>
      <w:r>
        <w:rPr>
          <w:rFonts w:ascii="仿宋" w:hAnsi="仿宋" w:eastAsia="仿宋" w:cs="MS UI Gothic"/>
          <w:kern w:val="0"/>
          <w:sz w:val="24"/>
          <w:szCs w:val="24"/>
        </w:rPr>
        <w:t>蜂</w:t>
      </w:r>
      <w:r>
        <w:rPr>
          <w:rFonts w:ascii="仿宋" w:hAnsi="仿宋" w:eastAsia="仿宋" w:cs="PMingLiU"/>
          <w:kern w:val="0"/>
          <w:sz w:val="24"/>
          <w:szCs w:val="24"/>
        </w:rPr>
        <w:t>窝</w:t>
      </w:r>
      <w:r>
        <w:rPr>
          <w:rFonts w:ascii="仿宋" w:hAnsi="仿宋" w:eastAsia="仿宋" w:cs="MS UI Gothic"/>
          <w:kern w:val="0"/>
          <w:sz w:val="24"/>
          <w:szCs w:val="24"/>
        </w:rPr>
        <w:t>写了我</w:t>
      </w:r>
      <w:r>
        <w:rPr>
          <w:rFonts w:ascii="仿宋" w:hAnsi="仿宋" w:eastAsia="仿宋" w:cs="PMingLiU"/>
          <w:kern w:val="0"/>
          <w:sz w:val="24"/>
          <w:szCs w:val="24"/>
        </w:rPr>
        <w:t>捅马</w:t>
      </w:r>
      <w:r>
        <w:rPr>
          <w:rFonts w:ascii="仿宋" w:hAnsi="仿宋" w:eastAsia="仿宋" w:cs="MS UI Gothic"/>
          <w:kern w:val="0"/>
          <w:sz w:val="24"/>
          <w:szCs w:val="24"/>
        </w:rPr>
        <w:t>蜂</w:t>
      </w:r>
      <w:r>
        <w:rPr>
          <w:rFonts w:ascii="仿宋" w:hAnsi="仿宋" w:eastAsia="仿宋" w:cs="PMingLiU"/>
          <w:kern w:val="0"/>
          <w:sz w:val="24"/>
          <w:szCs w:val="24"/>
        </w:rPr>
        <w:t>窝</w:t>
      </w:r>
      <w:r>
        <w:rPr>
          <w:rFonts w:ascii="仿宋" w:hAnsi="仿宋" w:eastAsia="仿宋" w:cs="MS UI Gothic"/>
          <w:kern w:val="0"/>
          <w:sz w:val="24"/>
          <w:szCs w:val="24"/>
        </w:rPr>
        <w:t>；</w:t>
      </w:r>
      <w:r>
        <w:rPr>
          <w:rFonts w:ascii="仿宋" w:hAnsi="仿宋" w:eastAsia="仿宋" w:cs="PMingLiU"/>
          <w:kern w:val="0"/>
          <w:sz w:val="24"/>
          <w:szCs w:val="24"/>
        </w:rPr>
        <w:t>马</w:t>
      </w:r>
      <w:r>
        <w:rPr>
          <w:rFonts w:ascii="仿宋" w:hAnsi="仿宋" w:eastAsia="仿宋" w:cs="MS UI Gothic"/>
          <w:kern w:val="0"/>
          <w:sz w:val="24"/>
          <w:szCs w:val="24"/>
        </w:rPr>
        <w:t>蜂</w:t>
      </w:r>
      <w:r>
        <w:rPr>
          <w:rFonts w:ascii="仿宋" w:hAnsi="仿宋" w:eastAsia="仿宋" w:cs="PMingLiU"/>
          <w:kern w:val="0"/>
          <w:sz w:val="24"/>
          <w:szCs w:val="24"/>
        </w:rPr>
        <w:t>疯</w:t>
      </w:r>
      <w:r>
        <w:rPr>
          <w:rFonts w:ascii="仿宋" w:hAnsi="仿宋" w:eastAsia="仿宋" w:cs="MS UI Gothic"/>
          <w:kern w:val="0"/>
          <w:sz w:val="24"/>
          <w:szCs w:val="24"/>
        </w:rPr>
        <w:t>狂</w:t>
      </w:r>
      <w:r>
        <w:rPr>
          <w:rFonts w:ascii="仿宋" w:hAnsi="仿宋" w:eastAsia="仿宋" w:cs="PMingLiU"/>
          <w:kern w:val="0"/>
          <w:sz w:val="24"/>
          <w:szCs w:val="24"/>
        </w:rPr>
        <w:t>报</w:t>
      </w:r>
      <w:r>
        <w:rPr>
          <w:rFonts w:ascii="仿宋" w:hAnsi="仿宋" w:eastAsia="仿宋" w:cs="MS UI Gothic"/>
          <w:kern w:val="0"/>
          <w:sz w:val="24"/>
          <w:szCs w:val="24"/>
        </w:rPr>
        <w:t>复；我被</w:t>
      </w:r>
      <w:r>
        <w:rPr>
          <w:rFonts w:ascii="仿宋" w:hAnsi="仿宋" w:eastAsia="仿宋" w:cs="PMingLiU"/>
          <w:kern w:val="0"/>
          <w:sz w:val="24"/>
          <w:szCs w:val="24"/>
        </w:rPr>
        <w:t>蛰</w:t>
      </w:r>
      <w:r>
        <w:rPr>
          <w:rFonts w:ascii="仿宋" w:hAnsi="仿宋" w:eastAsia="仿宋" w:cs="MS UI Gothic"/>
          <w:kern w:val="0"/>
          <w:sz w:val="24"/>
          <w:szCs w:val="24"/>
        </w:rPr>
        <w:t>生病；看死去的</w:t>
      </w:r>
      <w:r>
        <w:rPr>
          <w:rFonts w:ascii="仿宋" w:hAnsi="仿宋" w:eastAsia="仿宋" w:cs="PMingLiU"/>
          <w:kern w:val="0"/>
          <w:sz w:val="24"/>
          <w:szCs w:val="24"/>
        </w:rPr>
        <w:t>马</w:t>
      </w:r>
      <w:r>
        <w:rPr>
          <w:rFonts w:ascii="仿宋" w:hAnsi="仿宋" w:eastAsia="仿宋" w:cs="MS UI Gothic"/>
          <w:kern w:val="0"/>
          <w:sz w:val="24"/>
          <w:szCs w:val="24"/>
        </w:rPr>
        <w:t>蜂；盼着</w:t>
      </w:r>
      <w:r>
        <w:rPr>
          <w:rFonts w:ascii="仿宋" w:hAnsi="仿宋" w:eastAsia="仿宋" w:cs="PMingLiU"/>
          <w:kern w:val="0"/>
          <w:sz w:val="24"/>
          <w:szCs w:val="24"/>
        </w:rPr>
        <w:t>马</w:t>
      </w:r>
      <w:r>
        <w:rPr>
          <w:rFonts w:ascii="仿宋" w:hAnsi="仿宋" w:eastAsia="仿宋" w:cs="MS UI Gothic"/>
          <w:kern w:val="0"/>
          <w:sz w:val="24"/>
          <w:szCs w:val="24"/>
        </w:rPr>
        <w:t>蜂</w:t>
      </w:r>
      <w:r>
        <w:rPr>
          <w:rFonts w:ascii="仿宋" w:hAnsi="仿宋" w:eastAsia="仿宋" w:cs="PMingLiU"/>
          <w:kern w:val="0"/>
          <w:sz w:val="24"/>
          <w:szCs w:val="24"/>
        </w:rPr>
        <w:t>结</w:t>
      </w:r>
      <w:r>
        <w:rPr>
          <w:rFonts w:ascii="仿宋" w:hAnsi="仿宋" w:eastAsia="仿宋" w:cs="MS UI Gothic"/>
          <w:kern w:val="0"/>
          <w:sz w:val="24"/>
          <w:szCs w:val="24"/>
        </w:rPr>
        <w:t>新</w:t>
      </w:r>
      <w:r>
        <w:rPr>
          <w:rFonts w:ascii="仿宋" w:hAnsi="仿宋" w:eastAsia="仿宋" w:cs="PMingLiU"/>
          <w:kern w:val="0"/>
          <w:sz w:val="24"/>
          <w:szCs w:val="24"/>
        </w:rPr>
        <w:t>窝</w:t>
      </w:r>
      <w:r>
        <w:rPr>
          <w:rFonts w:ascii="仿宋" w:hAnsi="仿宋" w:eastAsia="仿宋" w:cs="MS UI Gothic"/>
          <w:kern w:val="0"/>
          <w:sz w:val="24"/>
          <w:szCs w:val="24"/>
        </w:rPr>
        <w:t>。明白了人</w:t>
      </w:r>
      <w:r>
        <w:rPr>
          <w:rFonts w:ascii="仿宋" w:hAnsi="仿宋" w:eastAsia="仿宋" w:cs="PMingLiU"/>
          <w:kern w:val="0"/>
          <w:sz w:val="24"/>
          <w:szCs w:val="24"/>
        </w:rPr>
        <w:t>应该</w:t>
      </w:r>
      <w:r>
        <w:rPr>
          <w:rFonts w:ascii="仿宋" w:hAnsi="仿宋" w:eastAsia="仿宋" w:cs="MS UI Gothic"/>
          <w:kern w:val="0"/>
          <w:sz w:val="24"/>
          <w:szCs w:val="24"/>
        </w:rPr>
        <w:t>与一切有生命的事物和睦相</w:t>
      </w:r>
      <w:r>
        <w:rPr>
          <w:rFonts w:ascii="仿宋" w:hAnsi="仿宋" w:eastAsia="仿宋" w:cs="PMingLiU"/>
          <w:kern w:val="0"/>
          <w:sz w:val="24"/>
          <w:szCs w:val="24"/>
        </w:rPr>
        <w:t>处</w:t>
      </w:r>
      <w:r>
        <w:rPr>
          <w:rFonts w:ascii="仿宋" w:hAnsi="仿宋" w:eastAsia="仿宋" w:cs="MS UI Gothic"/>
          <w:kern w:val="0"/>
          <w:sz w:val="24"/>
          <w:szCs w:val="24"/>
        </w:rPr>
        <w:t>，不要做</w:t>
      </w:r>
      <w:r>
        <w:rPr>
          <w:rFonts w:ascii="仿宋" w:hAnsi="仿宋" w:eastAsia="仿宋" w:cs="PMingLiU"/>
          <w:kern w:val="0"/>
          <w:sz w:val="24"/>
          <w:szCs w:val="24"/>
        </w:rPr>
        <w:t>伤</w:t>
      </w:r>
      <w:r>
        <w:rPr>
          <w:rFonts w:ascii="仿宋" w:hAnsi="仿宋" w:eastAsia="仿宋" w:cs="MS UI Gothic"/>
          <w:kern w:val="0"/>
          <w:sz w:val="24"/>
          <w:szCs w:val="24"/>
        </w:rPr>
        <w:t>害它</w:t>
      </w:r>
      <w:r>
        <w:rPr>
          <w:rFonts w:ascii="仿宋" w:hAnsi="仿宋" w:eastAsia="仿宋" w:cs="PMingLiU"/>
          <w:kern w:val="0"/>
          <w:sz w:val="24"/>
          <w:szCs w:val="24"/>
        </w:rPr>
        <w:t>们</w:t>
      </w:r>
      <w:r>
        <w:rPr>
          <w:rFonts w:ascii="仿宋" w:hAnsi="仿宋" w:eastAsia="仿宋" w:cs="MS UI Gothic"/>
          <w:kern w:val="0"/>
          <w:sz w:val="24"/>
          <w:szCs w:val="24"/>
        </w:rPr>
        <w:t>的事情</w:t>
      </w:r>
      <w:r>
        <w:rPr>
          <w:rFonts w:ascii="仿宋" w:hAnsi="仿宋" w:eastAsia="仿宋" w:cs="PMingLiU"/>
          <w:kern w:val="0"/>
          <w:sz w:val="24"/>
          <w:szCs w:val="24"/>
        </w:rPr>
        <w:t>这</w:t>
      </w:r>
      <w:r>
        <w:rPr>
          <w:rFonts w:ascii="仿宋" w:hAnsi="仿宋" w:eastAsia="仿宋" w:cs="MS UI Gothic"/>
          <w:kern w:val="0"/>
          <w:sz w:val="24"/>
          <w:szCs w:val="24"/>
        </w:rPr>
        <w:t>个道理。</w:t>
      </w:r>
    </w:p>
    <w:p w14:paraId="6E261756">
      <w:pPr>
        <w:textAlignment w:val="center"/>
        <w:rPr>
          <w:rFonts w:ascii="仿宋" w:hAnsi="仿宋" w:eastAsia="仿宋" w:cs="Times New Roman"/>
          <w:kern w:val="0"/>
          <w:sz w:val="24"/>
          <w:szCs w:val="24"/>
        </w:rPr>
      </w:pPr>
    </w:p>
    <w:p w14:paraId="186809E5">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重点句子含</w:t>
      </w:r>
      <w:r>
        <w:rPr>
          <w:rFonts w:ascii="仿宋" w:hAnsi="仿宋" w:eastAsia="仿宋" w:cs="PMingLiU"/>
          <w:kern w:val="0"/>
          <w:sz w:val="24"/>
          <w:szCs w:val="24"/>
        </w:rPr>
        <w:t>义</w:t>
      </w:r>
      <w:r>
        <w:rPr>
          <w:rFonts w:ascii="仿宋" w:hAnsi="仿宋" w:eastAsia="仿宋" w:cs="MS UI Gothic"/>
          <w:kern w:val="0"/>
          <w:sz w:val="24"/>
          <w:szCs w:val="24"/>
        </w:rPr>
        <w:t>以及人物情感的分析理解。分析人物的思想情感</w:t>
      </w:r>
      <w:r>
        <w:rPr>
          <w:rFonts w:ascii="仿宋" w:hAnsi="仿宋" w:eastAsia="仿宋" w:cs="PMingLiU"/>
          <w:kern w:val="0"/>
          <w:sz w:val="24"/>
          <w:szCs w:val="24"/>
        </w:rPr>
        <w:t>时</w:t>
      </w:r>
      <w:r>
        <w:rPr>
          <w:rFonts w:ascii="仿宋" w:hAnsi="仿宋" w:eastAsia="仿宋" w:cs="MS UI Gothic"/>
          <w:kern w:val="0"/>
          <w:sz w:val="24"/>
          <w:szCs w:val="24"/>
        </w:rPr>
        <w:t>，一定要根据文章内容、人物的言行</w:t>
      </w:r>
      <w:r>
        <w:rPr>
          <w:rFonts w:ascii="仿宋" w:hAnsi="仿宋" w:eastAsia="仿宋" w:cs="PMingLiU"/>
          <w:kern w:val="0"/>
          <w:sz w:val="24"/>
          <w:szCs w:val="24"/>
        </w:rPr>
        <w:t>举</w:t>
      </w:r>
      <w:r>
        <w:rPr>
          <w:rFonts w:ascii="仿宋" w:hAnsi="仿宋" w:eastAsia="仿宋" w:cs="MS UI Gothic"/>
          <w:kern w:val="0"/>
          <w:sz w:val="24"/>
          <w:szCs w:val="24"/>
        </w:rPr>
        <w:t>止、人物在整篇文章中的地位作用、文中的抒情</w:t>
      </w:r>
      <w:r>
        <w:rPr>
          <w:rFonts w:ascii="仿宋" w:hAnsi="仿宋" w:eastAsia="仿宋" w:cs="PMingLiU"/>
          <w:kern w:val="0"/>
          <w:sz w:val="24"/>
          <w:szCs w:val="24"/>
        </w:rPr>
        <w:t>议论</w:t>
      </w:r>
      <w:r>
        <w:rPr>
          <w:rFonts w:ascii="仿宋" w:hAnsi="仿宋" w:eastAsia="仿宋" w:cs="MS UI Gothic"/>
          <w:kern w:val="0"/>
          <w:sz w:val="24"/>
          <w:szCs w:val="24"/>
        </w:rPr>
        <w:t>的</w:t>
      </w:r>
      <w:r>
        <w:rPr>
          <w:rFonts w:ascii="仿宋" w:hAnsi="仿宋" w:eastAsia="仿宋" w:cs="PMingLiU"/>
          <w:kern w:val="0"/>
          <w:sz w:val="24"/>
          <w:szCs w:val="24"/>
        </w:rPr>
        <w:t>语</w:t>
      </w:r>
      <w:r>
        <w:rPr>
          <w:rFonts w:ascii="仿宋" w:hAnsi="仿宋" w:eastAsia="仿宋" w:cs="MS UI Gothic"/>
          <w:kern w:val="0"/>
          <w:sz w:val="24"/>
          <w:szCs w:val="24"/>
        </w:rPr>
        <w:t>句、文章中心等来整体感知。由于我</w:t>
      </w:r>
      <w:r>
        <w:rPr>
          <w:rFonts w:ascii="仿宋" w:hAnsi="仿宋" w:eastAsia="仿宋" w:cs="PMingLiU"/>
          <w:kern w:val="0"/>
          <w:sz w:val="24"/>
          <w:szCs w:val="24"/>
        </w:rPr>
        <w:t>捅马</w:t>
      </w:r>
      <w:r>
        <w:rPr>
          <w:rFonts w:ascii="仿宋" w:hAnsi="仿宋" w:eastAsia="仿宋" w:cs="MS UI Gothic"/>
          <w:kern w:val="0"/>
          <w:sz w:val="24"/>
          <w:szCs w:val="24"/>
        </w:rPr>
        <w:t>蜂</w:t>
      </w:r>
      <w:r>
        <w:rPr>
          <w:rFonts w:ascii="仿宋" w:hAnsi="仿宋" w:eastAsia="仿宋" w:cs="PMingLiU"/>
          <w:kern w:val="0"/>
          <w:sz w:val="24"/>
          <w:szCs w:val="24"/>
        </w:rPr>
        <w:t>窝</w:t>
      </w:r>
      <w:r>
        <w:rPr>
          <w:rFonts w:ascii="仿宋" w:hAnsi="仿宋" w:eastAsia="仿宋" w:cs="MS UI Gothic"/>
          <w:kern w:val="0"/>
          <w:sz w:val="24"/>
          <w:szCs w:val="24"/>
        </w:rPr>
        <w:t>被</w:t>
      </w:r>
      <w:r>
        <w:rPr>
          <w:rFonts w:ascii="仿宋" w:hAnsi="仿宋" w:eastAsia="仿宋" w:cs="PMingLiU"/>
          <w:kern w:val="0"/>
          <w:sz w:val="24"/>
          <w:szCs w:val="24"/>
        </w:rPr>
        <w:t>蛰</w:t>
      </w:r>
      <w:r>
        <w:rPr>
          <w:rFonts w:ascii="仿宋" w:hAnsi="仿宋" w:eastAsia="仿宋" w:cs="MS UI Gothic"/>
          <w:kern w:val="0"/>
          <w:sz w:val="24"/>
          <w:szCs w:val="24"/>
        </w:rPr>
        <w:t>招致了一只</w:t>
      </w:r>
      <w:r>
        <w:rPr>
          <w:rFonts w:ascii="仿宋" w:hAnsi="仿宋" w:eastAsia="仿宋" w:cs="PMingLiU"/>
          <w:kern w:val="0"/>
          <w:sz w:val="24"/>
          <w:szCs w:val="24"/>
        </w:rPr>
        <w:t>马</w:t>
      </w:r>
      <w:r>
        <w:rPr>
          <w:rFonts w:ascii="仿宋" w:hAnsi="仿宋" w:eastAsia="仿宋" w:cs="MS UI Gothic"/>
          <w:kern w:val="0"/>
          <w:sz w:val="24"/>
          <w:szCs w:val="24"/>
        </w:rPr>
        <w:t>蜂的死亡，</w:t>
      </w:r>
      <w:r>
        <w:rPr>
          <w:rFonts w:ascii="仿宋" w:hAnsi="仿宋" w:eastAsia="仿宋" w:cs="PMingLiU"/>
          <w:kern w:val="0"/>
          <w:sz w:val="24"/>
          <w:szCs w:val="24"/>
        </w:rPr>
        <w:t>对</w:t>
      </w:r>
      <w:r>
        <w:rPr>
          <w:rFonts w:ascii="仿宋" w:hAnsi="仿宋" w:eastAsia="仿宋" w:cs="MS UI Gothic"/>
          <w:kern w:val="0"/>
          <w:sz w:val="24"/>
          <w:szCs w:val="24"/>
        </w:rPr>
        <w:t>此深感内疚，感</w:t>
      </w:r>
      <w:r>
        <w:rPr>
          <w:rFonts w:ascii="仿宋" w:hAnsi="仿宋" w:eastAsia="仿宋" w:cs="PMingLiU"/>
          <w:kern w:val="0"/>
          <w:sz w:val="24"/>
          <w:szCs w:val="24"/>
        </w:rPr>
        <w:t>觉</w:t>
      </w:r>
      <w:r>
        <w:rPr>
          <w:rFonts w:ascii="仿宋" w:hAnsi="仿宋" w:eastAsia="仿宋" w:cs="MS UI Gothic"/>
          <w:kern w:val="0"/>
          <w:sz w:val="24"/>
          <w:szCs w:val="24"/>
        </w:rPr>
        <w:t>有罪孽感；同</w:t>
      </w:r>
      <w:r>
        <w:rPr>
          <w:rFonts w:ascii="仿宋" w:hAnsi="仿宋" w:eastAsia="仿宋" w:cs="PMingLiU"/>
          <w:kern w:val="0"/>
          <w:sz w:val="24"/>
          <w:szCs w:val="24"/>
        </w:rPr>
        <w:t>时</w:t>
      </w:r>
      <w:r>
        <w:rPr>
          <w:rFonts w:ascii="仿宋" w:hAnsi="仿宋" w:eastAsia="仿宋" w:cs="MS UI Gothic"/>
          <w:kern w:val="0"/>
          <w:sz w:val="24"/>
          <w:szCs w:val="24"/>
        </w:rPr>
        <w:t>看出我的醒悟，不</w:t>
      </w:r>
      <w:r>
        <w:rPr>
          <w:rFonts w:ascii="仿宋" w:hAnsi="仿宋" w:eastAsia="仿宋" w:cs="PMingLiU"/>
          <w:kern w:val="0"/>
          <w:sz w:val="24"/>
          <w:szCs w:val="24"/>
        </w:rPr>
        <w:t>应该伤</w:t>
      </w:r>
      <w:r>
        <w:rPr>
          <w:rFonts w:ascii="仿宋" w:hAnsi="仿宋" w:eastAsia="仿宋" w:cs="MS UI Gothic"/>
          <w:kern w:val="0"/>
          <w:sz w:val="24"/>
          <w:szCs w:val="24"/>
        </w:rPr>
        <w:t>害</w:t>
      </w:r>
      <w:r>
        <w:rPr>
          <w:rFonts w:ascii="仿宋" w:hAnsi="仿宋" w:eastAsia="仿宋" w:cs="PMingLiU"/>
          <w:kern w:val="0"/>
          <w:sz w:val="24"/>
          <w:szCs w:val="24"/>
        </w:rPr>
        <w:t>别</w:t>
      </w:r>
      <w:r>
        <w:rPr>
          <w:rFonts w:ascii="仿宋" w:hAnsi="仿宋" w:eastAsia="仿宋" w:cs="MS UI Gothic"/>
          <w:kern w:val="0"/>
          <w:sz w:val="24"/>
          <w:szCs w:val="24"/>
        </w:rPr>
        <w:t>人，要善待一切。</w:t>
      </w:r>
    </w:p>
    <w:p w14:paraId="3BFFFBB0">
      <w:pPr>
        <w:textAlignment w:val="center"/>
        <w:rPr>
          <w:rFonts w:ascii="仿宋" w:hAnsi="仿宋" w:eastAsia="仿宋" w:cs="Times New Roman"/>
          <w:kern w:val="0"/>
          <w:sz w:val="24"/>
          <w:szCs w:val="24"/>
        </w:rPr>
      </w:pPr>
    </w:p>
    <w:p w14:paraId="09F0BAC7">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的是句子</w:t>
      </w:r>
      <w:r>
        <w:rPr>
          <w:rFonts w:ascii="仿宋" w:hAnsi="仿宋" w:eastAsia="仿宋" w:cs="PMingLiU"/>
          <w:kern w:val="0"/>
          <w:sz w:val="24"/>
          <w:szCs w:val="24"/>
        </w:rPr>
        <w:t>赏</w:t>
      </w:r>
      <w:r>
        <w:rPr>
          <w:rFonts w:ascii="仿宋" w:hAnsi="仿宋" w:eastAsia="仿宋" w:cs="MS UI Gothic"/>
          <w:kern w:val="0"/>
          <w:sz w:val="24"/>
          <w:szCs w:val="24"/>
        </w:rPr>
        <w:t>析能力。</w:t>
      </w:r>
      <w:r>
        <w:rPr>
          <w:rFonts w:ascii="仿宋" w:hAnsi="仿宋" w:eastAsia="仿宋" w:cs="PMingLiU"/>
          <w:kern w:val="0"/>
          <w:sz w:val="24"/>
          <w:szCs w:val="24"/>
        </w:rPr>
        <w:t>赏</w:t>
      </w:r>
      <w:r>
        <w:rPr>
          <w:rFonts w:ascii="仿宋" w:hAnsi="仿宋" w:eastAsia="仿宋" w:cs="MS UI Gothic"/>
          <w:kern w:val="0"/>
          <w:sz w:val="24"/>
          <w:szCs w:val="24"/>
        </w:rPr>
        <w:t>析句子，我</w:t>
      </w:r>
      <w:r>
        <w:rPr>
          <w:rFonts w:ascii="仿宋" w:hAnsi="仿宋" w:eastAsia="仿宋" w:cs="PMingLiU"/>
          <w:kern w:val="0"/>
          <w:sz w:val="24"/>
          <w:szCs w:val="24"/>
        </w:rPr>
        <w:t>们应该</w:t>
      </w:r>
      <w:r>
        <w:rPr>
          <w:rFonts w:ascii="仿宋" w:hAnsi="仿宋" w:eastAsia="仿宋" w:cs="MS UI Gothic"/>
          <w:kern w:val="0"/>
          <w:sz w:val="24"/>
          <w:szCs w:val="24"/>
        </w:rPr>
        <w:t>从修辞、描写、表</w:t>
      </w:r>
      <w:r>
        <w:rPr>
          <w:rFonts w:ascii="仿宋" w:hAnsi="仿宋" w:eastAsia="仿宋" w:cs="PMingLiU"/>
          <w:kern w:val="0"/>
          <w:sz w:val="24"/>
          <w:szCs w:val="24"/>
        </w:rPr>
        <w:t>现</w:t>
      </w:r>
      <w:r>
        <w:rPr>
          <w:rFonts w:ascii="仿宋" w:hAnsi="仿宋" w:eastAsia="仿宋" w:cs="MS UI Gothic"/>
          <w:kern w:val="0"/>
          <w:sz w:val="24"/>
          <w:szCs w:val="24"/>
        </w:rPr>
        <w:t>手法、思想感情等方面去考</w:t>
      </w:r>
      <w:r>
        <w:rPr>
          <w:rFonts w:ascii="仿宋" w:hAnsi="仿宋" w:eastAsia="仿宋" w:cs="PMingLiU"/>
          <w:kern w:val="0"/>
          <w:sz w:val="24"/>
          <w:szCs w:val="24"/>
        </w:rPr>
        <w:t>虑</w:t>
      </w:r>
      <w:r>
        <w:rPr>
          <w:rFonts w:ascii="仿宋" w:hAnsi="仿宋" w:eastAsia="仿宋" w:cs="MS UI Gothic"/>
          <w:kern w:val="0"/>
          <w:sz w:val="24"/>
          <w:szCs w:val="24"/>
        </w:rPr>
        <w:t>。</w:t>
      </w:r>
      <w:r>
        <w:rPr>
          <w:rFonts w:ascii="仿宋" w:hAnsi="仿宋" w:eastAsia="仿宋" w:cs="PMingLiU"/>
          <w:kern w:val="0"/>
          <w:sz w:val="24"/>
          <w:szCs w:val="24"/>
        </w:rPr>
        <w:t>备</w:t>
      </w:r>
      <w:r>
        <w:rPr>
          <w:rFonts w:ascii="仿宋" w:hAnsi="仿宋" w:eastAsia="仿宋" w:cs="MS UI Gothic"/>
          <w:kern w:val="0"/>
          <w:sz w:val="24"/>
          <w:szCs w:val="24"/>
        </w:rPr>
        <w:t>考前也要掌握一些答</w:t>
      </w:r>
      <w:r>
        <w:rPr>
          <w:rFonts w:ascii="仿宋" w:hAnsi="仿宋" w:eastAsia="仿宋" w:cs="PMingLiU"/>
          <w:kern w:val="0"/>
          <w:sz w:val="24"/>
          <w:szCs w:val="24"/>
        </w:rPr>
        <w:t>题</w:t>
      </w:r>
      <w:r>
        <w:rPr>
          <w:rFonts w:ascii="仿宋" w:hAnsi="仿宋" w:eastAsia="仿宋" w:cs="MS UI Gothic"/>
          <w:kern w:val="0"/>
          <w:sz w:val="24"/>
          <w:szCs w:val="24"/>
        </w:rPr>
        <w:t>模式，答</w:t>
      </w:r>
      <w:r>
        <w:rPr>
          <w:rFonts w:ascii="仿宋" w:hAnsi="仿宋" w:eastAsia="仿宋" w:cs="PMingLiU"/>
          <w:kern w:val="0"/>
          <w:sz w:val="24"/>
          <w:szCs w:val="24"/>
        </w:rPr>
        <w:t>题</w:t>
      </w:r>
      <w:r>
        <w:rPr>
          <w:rFonts w:ascii="仿宋" w:hAnsi="仿宋" w:eastAsia="仿宋" w:cs="MS UI Gothic"/>
          <w:kern w:val="0"/>
          <w:sz w:val="24"/>
          <w:szCs w:val="24"/>
        </w:rPr>
        <w:t>模式</w:t>
      </w:r>
      <w:r>
        <w:rPr>
          <w:rFonts w:ascii="仿宋" w:hAnsi="仿宋" w:eastAsia="仿宋" w:cs="PMingLiU"/>
          <w:kern w:val="0"/>
          <w:sz w:val="24"/>
          <w:szCs w:val="24"/>
        </w:rPr>
        <w:t>为该</w:t>
      </w:r>
      <w:r>
        <w:rPr>
          <w:rFonts w:ascii="仿宋" w:hAnsi="仿宋" w:eastAsia="仿宋" w:cs="MS UI Gothic"/>
          <w:kern w:val="0"/>
          <w:sz w:val="24"/>
          <w:szCs w:val="24"/>
        </w:rPr>
        <w:t>句运用了什么方法，写出了什么内容，表</w:t>
      </w:r>
      <w:r>
        <w:rPr>
          <w:rFonts w:ascii="仿宋" w:hAnsi="仿宋" w:eastAsia="仿宋" w:cs="PMingLiU"/>
          <w:kern w:val="0"/>
          <w:sz w:val="24"/>
          <w:szCs w:val="24"/>
        </w:rPr>
        <w:t>现</w:t>
      </w:r>
      <w:r>
        <w:rPr>
          <w:rFonts w:ascii="仿宋" w:hAnsi="仿宋" w:eastAsia="仿宋" w:cs="MS UI Gothic"/>
          <w:kern w:val="0"/>
          <w:sz w:val="24"/>
          <w:szCs w:val="24"/>
        </w:rPr>
        <w:t>了什么思想感情。示例：描写</w:t>
      </w:r>
      <w:r>
        <w:rPr>
          <w:rFonts w:ascii="仿宋" w:hAnsi="仿宋" w:eastAsia="仿宋" w:cs="PMingLiU"/>
          <w:kern w:val="0"/>
          <w:sz w:val="24"/>
          <w:szCs w:val="24"/>
        </w:rPr>
        <w:t>马</w:t>
      </w:r>
      <w:r>
        <w:rPr>
          <w:rFonts w:ascii="仿宋" w:hAnsi="仿宋" w:eastAsia="仿宋" w:cs="MS UI Gothic"/>
          <w:kern w:val="0"/>
          <w:sz w:val="24"/>
          <w:szCs w:val="24"/>
        </w:rPr>
        <w:t>蜂</w:t>
      </w:r>
      <w:r>
        <w:rPr>
          <w:rFonts w:ascii="仿宋" w:hAnsi="仿宋" w:eastAsia="仿宋" w:cs="PMingLiU"/>
          <w:kern w:val="0"/>
          <w:sz w:val="24"/>
          <w:szCs w:val="24"/>
        </w:rPr>
        <w:t>窝</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MS UI Gothic"/>
          <w:kern w:val="0"/>
          <w:sz w:val="24"/>
          <w:szCs w:val="24"/>
        </w:rPr>
        <w:t>好像倒垂的一只大</w:t>
      </w:r>
      <w:r>
        <w:rPr>
          <w:rFonts w:ascii="仿宋" w:hAnsi="仿宋" w:eastAsia="仿宋" w:cs="PMingLiU"/>
          <w:kern w:val="0"/>
          <w:sz w:val="24"/>
          <w:szCs w:val="24"/>
        </w:rPr>
        <w:t>莲</w:t>
      </w:r>
      <w:r>
        <w:rPr>
          <w:rFonts w:ascii="仿宋" w:hAnsi="仿宋" w:eastAsia="仿宋" w:cs="MS UI Gothic"/>
          <w:kern w:val="0"/>
          <w:sz w:val="24"/>
          <w:szCs w:val="24"/>
        </w:rPr>
        <w:t>蓬，无数金黄色的</w:t>
      </w:r>
      <w:r>
        <w:rPr>
          <w:rFonts w:ascii="仿宋" w:hAnsi="仿宋" w:eastAsia="仿宋" w:cs="PMingLiU"/>
          <w:kern w:val="0"/>
          <w:sz w:val="24"/>
          <w:szCs w:val="24"/>
        </w:rPr>
        <w:t>马</w:t>
      </w:r>
      <w:r>
        <w:rPr>
          <w:rFonts w:ascii="仿宋" w:hAnsi="仿宋" w:eastAsia="仿宋" w:cs="MS UI Gothic"/>
          <w:kern w:val="0"/>
          <w:sz w:val="24"/>
          <w:szCs w:val="24"/>
        </w:rPr>
        <w:t>蜂爬</w:t>
      </w:r>
      <w:r>
        <w:rPr>
          <w:rFonts w:ascii="仿宋" w:hAnsi="仿宋" w:eastAsia="仿宋" w:cs="PMingLiU"/>
          <w:kern w:val="0"/>
          <w:sz w:val="24"/>
          <w:szCs w:val="24"/>
        </w:rPr>
        <w:t>进</w:t>
      </w:r>
      <w:r>
        <w:rPr>
          <w:rFonts w:ascii="仿宋" w:hAnsi="仿宋" w:eastAsia="仿宋" w:cs="MS UI Gothic"/>
          <w:kern w:val="0"/>
          <w:sz w:val="24"/>
          <w:szCs w:val="24"/>
        </w:rPr>
        <w:t>爬出，</w:t>
      </w:r>
      <w:r>
        <w:rPr>
          <w:rFonts w:ascii="仿宋" w:hAnsi="仿宋" w:eastAsia="仿宋" w:cs="PMingLiU"/>
          <w:kern w:val="0"/>
          <w:sz w:val="24"/>
          <w:szCs w:val="24"/>
        </w:rPr>
        <w:t>飞</w:t>
      </w:r>
      <w:r>
        <w:rPr>
          <w:rFonts w:ascii="仿宋" w:hAnsi="仿宋" w:eastAsia="仿宋" w:cs="MS UI Gothic"/>
          <w:kern w:val="0"/>
          <w:sz w:val="24"/>
          <w:szCs w:val="24"/>
        </w:rPr>
        <w:t>来</w:t>
      </w:r>
      <w:r>
        <w:rPr>
          <w:rFonts w:ascii="仿宋" w:hAnsi="仿宋" w:eastAsia="仿宋" w:cs="PMingLiU"/>
          <w:kern w:val="0"/>
          <w:sz w:val="24"/>
          <w:szCs w:val="24"/>
        </w:rPr>
        <w:t>飞</w:t>
      </w:r>
      <w:r>
        <w:rPr>
          <w:rFonts w:ascii="仿宋" w:hAnsi="仿宋" w:eastAsia="仿宋" w:cs="MS UI Gothic"/>
          <w:kern w:val="0"/>
          <w:sz w:val="24"/>
          <w:szCs w:val="24"/>
        </w:rPr>
        <w:t>去，不知忙些什么</w:t>
      </w:r>
      <w:r>
        <w:rPr>
          <w:rFonts w:ascii="仿宋" w:hAnsi="仿宋" w:eastAsia="仿宋" w:cs="Times New Roman"/>
          <w:kern w:val="0"/>
          <w:sz w:val="24"/>
          <w:szCs w:val="24"/>
        </w:rPr>
        <w:t>”</w:t>
      </w:r>
      <w:r>
        <w:rPr>
          <w:rFonts w:ascii="仿宋" w:hAnsi="仿宋" w:eastAsia="仿宋" w:cs="MS UI Gothic"/>
          <w:kern w:val="0"/>
          <w:sz w:val="24"/>
          <w:szCs w:val="24"/>
        </w:rPr>
        <w:t>，用生</w:t>
      </w:r>
      <w:r>
        <w:rPr>
          <w:rFonts w:ascii="仿宋" w:hAnsi="仿宋" w:eastAsia="仿宋" w:cs="PMingLiU"/>
          <w:kern w:val="0"/>
          <w:sz w:val="24"/>
          <w:szCs w:val="24"/>
        </w:rPr>
        <w:t>动</w:t>
      </w:r>
      <w:r>
        <w:rPr>
          <w:rFonts w:ascii="仿宋" w:hAnsi="仿宋" w:eastAsia="仿宋" w:cs="MS UI Gothic"/>
          <w:kern w:val="0"/>
          <w:sz w:val="24"/>
          <w:szCs w:val="24"/>
        </w:rPr>
        <w:t>的比</w:t>
      </w:r>
      <w:r>
        <w:rPr>
          <w:rFonts w:ascii="仿宋" w:hAnsi="仿宋" w:eastAsia="仿宋" w:cs="PMingLiU"/>
          <w:kern w:val="0"/>
          <w:sz w:val="24"/>
          <w:szCs w:val="24"/>
        </w:rPr>
        <w:t>喻</w:t>
      </w:r>
      <w:r>
        <w:rPr>
          <w:rFonts w:ascii="仿宋" w:hAnsi="仿宋" w:eastAsia="仿宋" w:cs="MS UI Gothic"/>
          <w:kern w:val="0"/>
          <w:sz w:val="24"/>
          <w:szCs w:val="24"/>
        </w:rPr>
        <w:t>写出了</w:t>
      </w:r>
      <w:r>
        <w:rPr>
          <w:rFonts w:ascii="仿宋" w:hAnsi="仿宋" w:eastAsia="仿宋" w:cs="PMingLiU"/>
          <w:kern w:val="0"/>
          <w:sz w:val="24"/>
          <w:szCs w:val="24"/>
        </w:rPr>
        <w:t>马</w:t>
      </w:r>
      <w:r>
        <w:rPr>
          <w:rFonts w:ascii="仿宋" w:hAnsi="仿宋" w:eastAsia="仿宋" w:cs="MS UI Gothic"/>
          <w:kern w:val="0"/>
          <w:sz w:val="24"/>
          <w:szCs w:val="24"/>
        </w:rPr>
        <w:t>蜂</w:t>
      </w:r>
      <w:r>
        <w:rPr>
          <w:rFonts w:ascii="仿宋" w:hAnsi="仿宋" w:eastAsia="仿宋" w:cs="PMingLiU"/>
          <w:kern w:val="0"/>
          <w:sz w:val="24"/>
          <w:szCs w:val="24"/>
        </w:rPr>
        <w:t>窝</w:t>
      </w:r>
      <w:r>
        <w:rPr>
          <w:rFonts w:ascii="仿宋" w:hAnsi="仿宋" w:eastAsia="仿宋" w:cs="MS UI Gothic"/>
          <w:kern w:val="0"/>
          <w:sz w:val="24"/>
          <w:szCs w:val="24"/>
        </w:rPr>
        <w:t>的形状以及</w:t>
      </w:r>
      <w:r>
        <w:rPr>
          <w:rFonts w:ascii="仿宋" w:hAnsi="仿宋" w:eastAsia="仿宋" w:cs="PMingLiU"/>
          <w:kern w:val="0"/>
          <w:sz w:val="24"/>
          <w:szCs w:val="24"/>
        </w:rPr>
        <w:t>马</w:t>
      </w:r>
      <w:r>
        <w:rPr>
          <w:rFonts w:ascii="仿宋" w:hAnsi="仿宋" w:eastAsia="仿宋" w:cs="MS UI Gothic"/>
          <w:kern w:val="0"/>
          <w:sz w:val="24"/>
          <w:szCs w:val="24"/>
        </w:rPr>
        <w:t>蜂忙碌的生活状</w:t>
      </w:r>
      <w:r>
        <w:rPr>
          <w:rFonts w:ascii="仿宋" w:hAnsi="仿宋" w:eastAsia="仿宋" w:cs="PMingLiU"/>
          <w:kern w:val="0"/>
          <w:sz w:val="24"/>
          <w:szCs w:val="24"/>
        </w:rPr>
        <w:t>态</w:t>
      </w:r>
      <w:r>
        <w:rPr>
          <w:rFonts w:ascii="仿宋" w:hAnsi="仿宋" w:eastAsia="仿宋" w:cs="MS UI Gothic"/>
          <w:kern w:val="0"/>
          <w:sz w:val="24"/>
          <w:szCs w:val="24"/>
        </w:rPr>
        <w:t>。</w:t>
      </w:r>
    </w:p>
    <w:p w14:paraId="6A5143BD">
      <w:pPr>
        <w:textAlignment w:val="center"/>
        <w:rPr>
          <w:rFonts w:ascii="仿宋" w:hAnsi="仿宋" w:eastAsia="仿宋" w:cs="Times New Roman"/>
          <w:kern w:val="0"/>
          <w:sz w:val="24"/>
          <w:szCs w:val="24"/>
        </w:rPr>
      </w:pPr>
    </w:p>
    <w:p w14:paraId="2026FBB6">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学生拓展延伸及个性解</w:t>
      </w:r>
      <w:r>
        <w:rPr>
          <w:rFonts w:ascii="仿宋" w:hAnsi="仿宋" w:eastAsia="仿宋" w:cs="PMingLiU"/>
          <w:kern w:val="0"/>
          <w:sz w:val="24"/>
          <w:szCs w:val="24"/>
        </w:rPr>
        <w:t>读</w:t>
      </w:r>
      <w:r>
        <w:rPr>
          <w:rFonts w:ascii="仿宋" w:hAnsi="仿宋" w:eastAsia="仿宋" w:cs="MS UI Gothic"/>
          <w:kern w:val="0"/>
          <w:sz w:val="24"/>
          <w:szCs w:val="24"/>
        </w:rPr>
        <w:t>的能力。</w:t>
      </w:r>
      <w:r>
        <w:rPr>
          <w:rFonts w:ascii="仿宋" w:hAnsi="仿宋" w:eastAsia="仿宋" w:cs="PMingLiU"/>
          <w:kern w:val="0"/>
          <w:sz w:val="24"/>
          <w:szCs w:val="24"/>
        </w:rPr>
        <w:t>这</w:t>
      </w:r>
      <w:r>
        <w:rPr>
          <w:rFonts w:ascii="仿宋" w:hAnsi="仿宋" w:eastAsia="仿宋" w:cs="MS UI Gothic"/>
          <w:kern w:val="0"/>
          <w:sz w:val="24"/>
          <w:szCs w:val="24"/>
        </w:rPr>
        <w:t>是一种主</w:t>
      </w:r>
      <w:r>
        <w:rPr>
          <w:rFonts w:ascii="仿宋" w:hAnsi="仿宋" w:eastAsia="仿宋" w:cs="PMingLiU"/>
          <w:kern w:val="0"/>
          <w:sz w:val="24"/>
          <w:szCs w:val="24"/>
        </w:rPr>
        <w:t>观</w:t>
      </w:r>
      <w:r>
        <w:rPr>
          <w:rFonts w:ascii="仿宋" w:hAnsi="仿宋" w:eastAsia="仿宋" w:cs="MS UI Gothic"/>
          <w:kern w:val="0"/>
          <w:sz w:val="24"/>
          <w:szCs w:val="24"/>
        </w:rPr>
        <w:t>性</w:t>
      </w:r>
      <w:r>
        <w:rPr>
          <w:rFonts w:ascii="仿宋" w:hAnsi="仿宋" w:eastAsia="仿宋" w:cs="PMingLiU"/>
          <w:kern w:val="0"/>
          <w:sz w:val="24"/>
          <w:szCs w:val="24"/>
        </w:rPr>
        <w:t>较强</w:t>
      </w:r>
      <w:r>
        <w:rPr>
          <w:rFonts w:ascii="仿宋" w:hAnsi="仿宋" w:eastAsia="仿宋" w:cs="MS UI Gothic"/>
          <w:kern w:val="0"/>
          <w:sz w:val="24"/>
          <w:szCs w:val="24"/>
        </w:rPr>
        <w:t>的</w:t>
      </w:r>
      <w:r>
        <w:rPr>
          <w:rFonts w:ascii="仿宋" w:hAnsi="仿宋" w:eastAsia="仿宋" w:cs="PMingLiU"/>
          <w:kern w:val="0"/>
          <w:sz w:val="24"/>
          <w:szCs w:val="24"/>
        </w:rPr>
        <w:t>题</w:t>
      </w:r>
      <w:r>
        <w:rPr>
          <w:rFonts w:ascii="仿宋" w:hAnsi="仿宋" w:eastAsia="仿宋" w:cs="MS UI Gothic"/>
          <w:kern w:val="0"/>
          <w:sz w:val="24"/>
          <w:szCs w:val="24"/>
        </w:rPr>
        <w:t>目。学生能</w:t>
      </w:r>
      <w:r>
        <w:rPr>
          <w:rFonts w:ascii="仿宋" w:hAnsi="仿宋" w:eastAsia="仿宋" w:cs="PMingLiU"/>
          <w:kern w:val="0"/>
          <w:sz w:val="24"/>
          <w:szCs w:val="24"/>
        </w:rPr>
        <w:t>谈</w:t>
      </w:r>
      <w:r>
        <w:rPr>
          <w:rFonts w:ascii="仿宋" w:hAnsi="仿宋" w:eastAsia="仿宋" w:cs="MS UI Gothic"/>
          <w:kern w:val="0"/>
          <w:sz w:val="24"/>
          <w:szCs w:val="24"/>
        </w:rPr>
        <w:t>出自己</w:t>
      </w:r>
      <w:r>
        <w:rPr>
          <w:rFonts w:ascii="仿宋" w:hAnsi="仿宋" w:eastAsia="仿宋" w:cs="PMingLiU"/>
          <w:kern w:val="0"/>
          <w:sz w:val="24"/>
          <w:szCs w:val="24"/>
        </w:rPr>
        <w:t>对</w:t>
      </w:r>
      <w:r>
        <w:rPr>
          <w:rFonts w:ascii="仿宋" w:hAnsi="仿宋" w:eastAsia="仿宋" w:cs="MS UI Gothic"/>
          <w:kern w:val="0"/>
          <w:sz w:val="24"/>
          <w:szCs w:val="24"/>
        </w:rPr>
        <w:t>文章内容、主旨的主</w:t>
      </w:r>
      <w:r>
        <w:rPr>
          <w:rFonts w:ascii="仿宋" w:hAnsi="仿宋" w:eastAsia="仿宋" w:cs="PMingLiU"/>
          <w:kern w:val="0"/>
          <w:sz w:val="24"/>
          <w:szCs w:val="24"/>
        </w:rPr>
        <w:t>观</w:t>
      </w:r>
      <w:r>
        <w:rPr>
          <w:rFonts w:ascii="仿宋" w:hAnsi="仿宋" w:eastAsia="仿宋" w:cs="MS UI Gothic"/>
          <w:kern w:val="0"/>
          <w:sz w:val="24"/>
          <w:szCs w:val="24"/>
        </w:rPr>
        <w:t>感受、</w:t>
      </w:r>
      <w:r>
        <w:rPr>
          <w:rFonts w:ascii="仿宋" w:hAnsi="仿宋" w:eastAsia="仿宋" w:cs="PMingLiU"/>
          <w:kern w:val="0"/>
          <w:sz w:val="24"/>
          <w:szCs w:val="24"/>
        </w:rPr>
        <w:t>领</w:t>
      </w:r>
      <w:r>
        <w:rPr>
          <w:rFonts w:ascii="仿宋" w:hAnsi="仿宋" w:eastAsia="仿宋" w:cs="MS UI Gothic"/>
          <w:kern w:val="0"/>
          <w:sz w:val="24"/>
          <w:szCs w:val="24"/>
        </w:rPr>
        <w:t>悟或情感的体</w:t>
      </w:r>
      <w:r>
        <w:rPr>
          <w:rFonts w:ascii="仿宋" w:hAnsi="仿宋" w:eastAsia="仿宋" w:cs="PMingLiU"/>
          <w:kern w:val="0"/>
          <w:sz w:val="24"/>
          <w:szCs w:val="24"/>
        </w:rPr>
        <w:t>验</w:t>
      </w:r>
      <w:r>
        <w:rPr>
          <w:rFonts w:ascii="仿宋" w:hAnsi="仿宋" w:eastAsia="仿宋" w:cs="MS UI Gothic"/>
          <w:kern w:val="0"/>
          <w:sz w:val="24"/>
          <w:szCs w:val="24"/>
        </w:rPr>
        <w:t>，或</w:t>
      </w:r>
      <w:r>
        <w:rPr>
          <w:rFonts w:ascii="仿宋" w:hAnsi="仿宋" w:eastAsia="仿宋" w:cs="PMingLiU"/>
          <w:kern w:val="0"/>
          <w:sz w:val="24"/>
          <w:szCs w:val="24"/>
        </w:rPr>
        <w:t>谈</w:t>
      </w:r>
      <w:r>
        <w:rPr>
          <w:rFonts w:ascii="仿宋" w:hAnsi="仿宋" w:eastAsia="仿宋" w:cs="MS UI Gothic"/>
          <w:kern w:val="0"/>
          <w:sz w:val="24"/>
          <w:szCs w:val="24"/>
        </w:rPr>
        <w:t>由</w:t>
      </w:r>
      <w:r>
        <w:rPr>
          <w:rFonts w:ascii="仿宋" w:hAnsi="仿宋" w:eastAsia="仿宋" w:cs="PMingLiU"/>
          <w:kern w:val="0"/>
          <w:sz w:val="24"/>
          <w:szCs w:val="24"/>
        </w:rPr>
        <w:t>选</w:t>
      </w:r>
      <w:r>
        <w:rPr>
          <w:rFonts w:ascii="仿宋" w:hAnsi="仿宋" w:eastAsia="仿宋" w:cs="MS UI Gothic"/>
          <w:kern w:val="0"/>
          <w:sz w:val="24"/>
          <w:szCs w:val="24"/>
        </w:rPr>
        <w:t>文引</w:t>
      </w:r>
      <w:r>
        <w:rPr>
          <w:rFonts w:ascii="仿宋" w:hAnsi="仿宋" w:eastAsia="仿宋" w:cs="PMingLiU"/>
          <w:kern w:val="0"/>
          <w:sz w:val="24"/>
          <w:szCs w:val="24"/>
        </w:rPr>
        <w:t>发</w:t>
      </w:r>
      <w:r>
        <w:rPr>
          <w:rFonts w:ascii="仿宋" w:hAnsi="仿宋" w:eastAsia="仿宋" w:cs="MS UI Gothic"/>
          <w:kern w:val="0"/>
          <w:sz w:val="24"/>
          <w:szCs w:val="24"/>
        </w:rPr>
        <w:t>的思考，</w:t>
      </w:r>
      <w:r>
        <w:rPr>
          <w:rFonts w:ascii="仿宋" w:hAnsi="仿宋" w:eastAsia="仿宋" w:cs="PMingLiU"/>
          <w:kern w:val="0"/>
          <w:sz w:val="24"/>
          <w:szCs w:val="24"/>
        </w:rPr>
        <w:t>获</w:t>
      </w:r>
      <w:r>
        <w:rPr>
          <w:rFonts w:ascii="仿宋" w:hAnsi="仿宋" w:eastAsia="仿宋" w:cs="MS UI Gothic"/>
          <w:kern w:val="0"/>
          <w:sz w:val="24"/>
          <w:szCs w:val="24"/>
        </w:rPr>
        <w:t>得的人生启迪、</w:t>
      </w:r>
      <w:r>
        <w:rPr>
          <w:rFonts w:ascii="仿宋" w:hAnsi="仿宋" w:eastAsia="仿宋" w:cs="PMingLiU"/>
          <w:kern w:val="0"/>
          <w:sz w:val="24"/>
          <w:szCs w:val="24"/>
        </w:rPr>
        <w:t>审</w:t>
      </w:r>
      <w:r>
        <w:rPr>
          <w:rFonts w:ascii="仿宋" w:hAnsi="仿宋" w:eastAsia="仿宋" w:cs="MS UI Gothic"/>
          <w:kern w:val="0"/>
          <w:sz w:val="24"/>
          <w:szCs w:val="24"/>
        </w:rPr>
        <w:t>美情趣等均可。示例：小孩子</w:t>
      </w:r>
      <w:r>
        <w:rPr>
          <w:rFonts w:ascii="仿宋" w:hAnsi="仿宋" w:eastAsia="仿宋" w:cs="PMingLiU"/>
          <w:kern w:val="0"/>
          <w:sz w:val="24"/>
          <w:szCs w:val="24"/>
        </w:rPr>
        <w:t>捅马</w:t>
      </w:r>
      <w:r>
        <w:rPr>
          <w:rFonts w:ascii="仿宋" w:hAnsi="仿宋" w:eastAsia="仿宋" w:cs="MS UI Gothic"/>
          <w:kern w:val="0"/>
          <w:sz w:val="24"/>
          <w:szCs w:val="24"/>
        </w:rPr>
        <w:t>蜂</w:t>
      </w:r>
      <w:r>
        <w:rPr>
          <w:rFonts w:ascii="仿宋" w:hAnsi="仿宋" w:eastAsia="仿宋" w:cs="PMingLiU"/>
          <w:kern w:val="0"/>
          <w:sz w:val="24"/>
          <w:szCs w:val="24"/>
        </w:rPr>
        <w:t>窝</w:t>
      </w:r>
      <w:r>
        <w:rPr>
          <w:rFonts w:ascii="仿宋" w:hAnsi="仿宋" w:eastAsia="仿宋" w:cs="MS UI Gothic"/>
          <w:kern w:val="0"/>
          <w:sz w:val="24"/>
          <w:szCs w:val="24"/>
        </w:rPr>
        <w:t>是出于好奇或好玩，是天性所在，可以理解；如果是</w:t>
      </w:r>
      <w:r>
        <w:rPr>
          <w:rFonts w:ascii="仿宋" w:hAnsi="仿宋" w:eastAsia="仿宋" w:cs="PMingLiU"/>
          <w:kern w:val="0"/>
          <w:sz w:val="24"/>
          <w:szCs w:val="24"/>
        </w:rPr>
        <w:t>单纯</w:t>
      </w:r>
      <w:r>
        <w:rPr>
          <w:rFonts w:ascii="仿宋" w:hAnsi="仿宋" w:eastAsia="仿宋" w:cs="MS UI Gothic"/>
          <w:kern w:val="0"/>
          <w:sz w:val="24"/>
          <w:szCs w:val="24"/>
        </w:rPr>
        <w:t>破坏生物自然生</w:t>
      </w:r>
      <w:r>
        <w:rPr>
          <w:rFonts w:ascii="仿宋" w:hAnsi="仿宋" w:eastAsia="仿宋" w:cs="PMingLiU"/>
          <w:kern w:val="0"/>
          <w:sz w:val="24"/>
          <w:szCs w:val="24"/>
        </w:rPr>
        <w:t>态环</w:t>
      </w:r>
      <w:r>
        <w:rPr>
          <w:rFonts w:ascii="仿宋" w:hAnsi="仿宋" w:eastAsia="仿宋" w:cs="MS UI Gothic"/>
          <w:kern w:val="0"/>
          <w:sz w:val="24"/>
          <w:szCs w:val="24"/>
        </w:rPr>
        <w:t>境，</w:t>
      </w:r>
      <w:r>
        <w:rPr>
          <w:rFonts w:ascii="仿宋" w:hAnsi="仿宋" w:eastAsia="仿宋" w:cs="PMingLiU"/>
          <w:kern w:val="0"/>
          <w:sz w:val="24"/>
          <w:szCs w:val="24"/>
        </w:rPr>
        <w:t>则</w:t>
      </w:r>
      <w:r>
        <w:rPr>
          <w:rFonts w:ascii="仿宋" w:hAnsi="仿宋" w:eastAsia="仿宋" w:cs="MS UI Gothic"/>
          <w:kern w:val="0"/>
          <w:sz w:val="24"/>
          <w:szCs w:val="24"/>
        </w:rPr>
        <w:t>是不可取。人</w:t>
      </w:r>
      <w:r>
        <w:rPr>
          <w:rFonts w:ascii="仿宋" w:hAnsi="仿宋" w:eastAsia="仿宋" w:cs="PMingLiU"/>
          <w:kern w:val="0"/>
          <w:sz w:val="24"/>
          <w:szCs w:val="24"/>
        </w:rPr>
        <w:t>类</w:t>
      </w:r>
      <w:r>
        <w:rPr>
          <w:rFonts w:ascii="仿宋" w:hAnsi="仿宋" w:eastAsia="仿宋" w:cs="MS UI Gothic"/>
          <w:kern w:val="0"/>
          <w:sz w:val="24"/>
          <w:szCs w:val="24"/>
        </w:rPr>
        <w:t>和</w:t>
      </w:r>
      <w:r>
        <w:rPr>
          <w:rFonts w:ascii="仿宋" w:hAnsi="仿宋" w:eastAsia="仿宋" w:cs="PMingLiU"/>
          <w:kern w:val="0"/>
          <w:sz w:val="24"/>
          <w:szCs w:val="24"/>
        </w:rPr>
        <w:t>动</w:t>
      </w:r>
      <w:r>
        <w:rPr>
          <w:rFonts w:ascii="仿宋" w:hAnsi="仿宋" w:eastAsia="仿宋" w:cs="MS UI Gothic"/>
          <w:kern w:val="0"/>
          <w:sz w:val="24"/>
          <w:szCs w:val="24"/>
        </w:rPr>
        <w:t>物和</w:t>
      </w:r>
      <w:r>
        <w:rPr>
          <w:rFonts w:ascii="仿宋" w:hAnsi="仿宋" w:eastAsia="仿宋" w:cs="PMingLiU"/>
          <w:kern w:val="0"/>
          <w:sz w:val="24"/>
          <w:szCs w:val="24"/>
        </w:rPr>
        <w:t>谐</w:t>
      </w:r>
      <w:r>
        <w:rPr>
          <w:rFonts w:ascii="仿宋" w:hAnsi="仿宋" w:eastAsia="仿宋" w:cs="MS UI Gothic"/>
          <w:kern w:val="0"/>
          <w:sz w:val="24"/>
          <w:szCs w:val="24"/>
        </w:rPr>
        <w:t>相</w:t>
      </w:r>
      <w:r>
        <w:rPr>
          <w:rFonts w:ascii="仿宋" w:hAnsi="仿宋" w:eastAsia="仿宋" w:cs="PMingLiU"/>
          <w:kern w:val="0"/>
          <w:sz w:val="24"/>
          <w:szCs w:val="24"/>
        </w:rPr>
        <w:t>处</w:t>
      </w:r>
      <w:r>
        <w:rPr>
          <w:rFonts w:ascii="仿宋" w:hAnsi="仿宋" w:eastAsia="仿宋" w:cs="MS UI Gothic"/>
          <w:kern w:val="0"/>
          <w:sz w:val="24"/>
          <w:szCs w:val="24"/>
        </w:rPr>
        <w:t>是最美好的愿望。</w:t>
      </w:r>
    </w:p>
    <w:p w14:paraId="16643414">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42.</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5D5AF48E">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一位淳朴、平凡的山区妇女。</w:t>
      </w:r>
    </w:p>
    <w:p w14:paraId="667A3EE1">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00E9B8DF">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①姐姐用心爱的黑辫子为奶奶换回两瓶罐头。</w:t>
      </w:r>
      <w:r>
        <w:rPr>
          <w:rFonts w:ascii="Calibri" w:hAnsi="Calibri" w:eastAsia="仿宋" w:cs="Calibri"/>
          <w:kern w:val="0"/>
          <w:szCs w:val="21"/>
        </w:rPr>
        <w:t> </w:t>
      </w:r>
      <w:r>
        <w:rPr>
          <w:rFonts w:ascii="仿宋" w:hAnsi="仿宋" w:eastAsia="仿宋" w:cs="宋体"/>
          <w:kern w:val="0"/>
          <w:szCs w:val="21"/>
        </w:rPr>
        <w:t>②姐姐为我上学献出心爱的红绒鞋。</w:t>
      </w:r>
    </w:p>
    <w:p w14:paraId="0259BB2C">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09A1D31E">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①写我当时生活的困难和上学环境的恶劣，是写姐姐卖辫子给奶奶买罐头，和送鞋给“我”做铺垫；②从而更好的烘托姐姐的美好品质。</w:t>
      </w:r>
    </w:p>
    <w:p w14:paraId="7E06D0C5">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48BA1C73">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①文章围绕着“黑辫子”与“红绒鞋”，叙述了发生在姐姐身上的两个小而感人的故事，“黑辫子”与“红绒鞋”，是文章的线索，用它做题目，醒目而贴切；②文章中作者反复强调题目中的辫子的</w:t>
      </w:r>
      <w:r>
        <w:rPr>
          <w:rFonts w:ascii="仿宋" w:hAnsi="仿宋" w:eastAsia="仿宋" w:cs="Times New Roman"/>
          <w:kern w:val="0"/>
          <w:szCs w:val="21"/>
        </w:rPr>
        <w:t>"</w:t>
      </w:r>
      <w:r>
        <w:rPr>
          <w:rFonts w:ascii="仿宋" w:hAnsi="仿宋" w:eastAsia="仿宋" w:cs="宋体"/>
          <w:kern w:val="0"/>
          <w:szCs w:val="21"/>
        </w:rPr>
        <w:t>黑</w:t>
      </w:r>
      <w:r>
        <w:rPr>
          <w:rFonts w:ascii="仿宋" w:hAnsi="仿宋" w:eastAsia="仿宋" w:cs="Times New Roman"/>
          <w:kern w:val="0"/>
          <w:szCs w:val="21"/>
        </w:rPr>
        <w:t>"</w:t>
      </w:r>
      <w:r>
        <w:rPr>
          <w:rFonts w:ascii="仿宋" w:hAnsi="仿宋" w:eastAsia="仿宋" w:cs="宋体"/>
          <w:kern w:val="0"/>
          <w:szCs w:val="21"/>
        </w:rPr>
        <w:t>和绒鞋的</w:t>
      </w:r>
      <w:r>
        <w:rPr>
          <w:rFonts w:ascii="仿宋" w:hAnsi="仿宋" w:eastAsia="仿宋" w:cs="Times New Roman"/>
          <w:kern w:val="0"/>
          <w:szCs w:val="21"/>
        </w:rPr>
        <w:t>"</w:t>
      </w:r>
      <w:r>
        <w:rPr>
          <w:rFonts w:ascii="仿宋" w:hAnsi="仿宋" w:eastAsia="仿宋" w:cs="宋体"/>
          <w:kern w:val="0"/>
          <w:szCs w:val="21"/>
        </w:rPr>
        <w:t>红</w:t>
      </w:r>
      <w:r>
        <w:rPr>
          <w:rFonts w:ascii="仿宋" w:hAnsi="仿宋" w:eastAsia="仿宋" w:cs="Times New Roman"/>
          <w:kern w:val="0"/>
          <w:szCs w:val="21"/>
        </w:rPr>
        <w:t>"</w:t>
      </w:r>
      <w:r>
        <w:rPr>
          <w:rFonts w:ascii="仿宋" w:hAnsi="仿宋" w:eastAsia="仿宋" w:cs="宋体"/>
          <w:kern w:val="0"/>
          <w:szCs w:val="21"/>
        </w:rPr>
        <w:t>，是用鲜明色彩给读者留下深刻印象，突出姐姐的优秀品质。</w:t>
      </w:r>
    </w:p>
    <w:p w14:paraId="2E716075">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5</w:t>
      </w:r>
      <w:r>
        <w:rPr>
          <w:rFonts w:ascii="仿宋" w:hAnsi="仿宋" w:eastAsia="仿宋" w:cs="宋体"/>
          <w:kern w:val="0"/>
          <w:szCs w:val="21"/>
        </w:rPr>
        <w:t>】</w:t>
      </w:r>
    </w:p>
    <w:p w14:paraId="147AB00D">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①中华民族尊老爱幼的传统美德；②不计个人得失，一心想着他人的美好品质。</w:t>
      </w:r>
    </w:p>
    <w:p w14:paraId="603E474C">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5DFE8C3E">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筛选</w:t>
      </w:r>
      <w:r>
        <w:rPr>
          <w:rFonts w:ascii="仿宋" w:hAnsi="仿宋" w:eastAsia="仿宋" w:cs="MS UI Gothic"/>
          <w:kern w:val="0"/>
          <w:sz w:val="24"/>
          <w:szCs w:val="24"/>
        </w:rPr>
        <w:t>文章信息的能力。仔</w:t>
      </w:r>
      <w:r>
        <w:rPr>
          <w:rFonts w:ascii="仿宋" w:hAnsi="仿宋" w:eastAsia="仿宋" w:cs="PMingLiU"/>
          <w:kern w:val="0"/>
          <w:sz w:val="24"/>
          <w:szCs w:val="24"/>
        </w:rPr>
        <w:t>细阅读</w:t>
      </w:r>
      <w:r>
        <w:rPr>
          <w:rFonts w:ascii="仿宋" w:hAnsi="仿宋" w:eastAsia="仿宋" w:cs="MS UI Gothic"/>
          <w:kern w:val="0"/>
          <w:sz w:val="24"/>
          <w:szCs w:val="24"/>
        </w:rPr>
        <w:t>全文，从文章中找出与</w:t>
      </w:r>
      <w:r>
        <w:rPr>
          <w:rFonts w:ascii="仿宋" w:hAnsi="仿宋" w:eastAsia="仿宋" w:cs="PMingLiU"/>
          <w:kern w:val="0"/>
          <w:sz w:val="24"/>
          <w:szCs w:val="24"/>
        </w:rPr>
        <w:t>题</w:t>
      </w:r>
      <w:r>
        <w:rPr>
          <w:rFonts w:ascii="仿宋" w:hAnsi="仿宋" w:eastAsia="仿宋" w:cs="MS UI Gothic"/>
          <w:kern w:val="0"/>
          <w:sz w:val="24"/>
          <w:szCs w:val="24"/>
        </w:rPr>
        <w:t>干要求相关的内容，</w:t>
      </w:r>
      <w:r>
        <w:rPr>
          <w:rFonts w:ascii="仿宋" w:hAnsi="仿宋" w:eastAsia="仿宋" w:cs="PMingLiU"/>
          <w:kern w:val="0"/>
          <w:sz w:val="24"/>
          <w:szCs w:val="24"/>
        </w:rPr>
        <w:t>锁</w:t>
      </w:r>
      <w:r>
        <w:rPr>
          <w:rFonts w:ascii="仿宋" w:hAnsi="仿宋" w:eastAsia="仿宋" w:cs="MS UI Gothic"/>
          <w:kern w:val="0"/>
          <w:sz w:val="24"/>
          <w:szCs w:val="24"/>
        </w:rPr>
        <w:t>定某些段落，从文中找到原句即可。</w:t>
      </w:r>
      <w:r>
        <w:rPr>
          <w:rFonts w:ascii="仿宋" w:hAnsi="仿宋" w:eastAsia="仿宋" w:cs="PMingLiU"/>
          <w:kern w:val="0"/>
          <w:sz w:val="24"/>
          <w:szCs w:val="24"/>
        </w:rPr>
        <w:t>阅读</w:t>
      </w:r>
      <w:r>
        <w:rPr>
          <w:rFonts w:ascii="仿宋" w:hAnsi="仿宋" w:eastAsia="仿宋" w:cs="MS UI Gothic"/>
          <w:kern w:val="0"/>
          <w:sz w:val="24"/>
          <w:szCs w:val="24"/>
        </w:rPr>
        <w:t>文本，第</w:t>
      </w:r>
      <w:r>
        <w:rPr>
          <w:rFonts w:ascii="仿宋" w:hAnsi="仿宋" w:eastAsia="仿宋" w:cs="Times New Roman"/>
          <w:kern w:val="0"/>
          <w:sz w:val="24"/>
          <w:szCs w:val="24"/>
        </w:rPr>
        <w:t>1</w:t>
      </w:r>
      <w:r>
        <w:rPr>
          <w:rFonts w:ascii="仿宋" w:hAnsi="仿宋" w:eastAsia="仿宋" w:cs="MS UI Gothic"/>
          <w:kern w:val="0"/>
          <w:sz w:val="24"/>
          <w:szCs w:val="24"/>
        </w:rPr>
        <w:t>段中的</w:t>
      </w:r>
      <w:r>
        <w:rPr>
          <w:rFonts w:ascii="仿宋" w:hAnsi="仿宋" w:eastAsia="仿宋" w:cs="Times New Roman"/>
          <w:kern w:val="0"/>
          <w:sz w:val="24"/>
          <w:szCs w:val="24"/>
        </w:rPr>
        <w:t>“</w:t>
      </w:r>
      <w:r>
        <w:rPr>
          <w:rFonts w:ascii="仿宋" w:hAnsi="仿宋" w:eastAsia="仿宋" w:cs="MS UI Gothic"/>
          <w:kern w:val="0"/>
          <w:sz w:val="24"/>
          <w:szCs w:val="24"/>
        </w:rPr>
        <w:t>一位淳朴、平凡的山区</w:t>
      </w:r>
      <w:r>
        <w:rPr>
          <w:rFonts w:ascii="仿宋" w:hAnsi="仿宋" w:eastAsia="仿宋" w:cs="PMingLiU"/>
          <w:kern w:val="0"/>
          <w:sz w:val="24"/>
          <w:szCs w:val="24"/>
        </w:rPr>
        <w:t>妇</w:t>
      </w:r>
      <w:r>
        <w:rPr>
          <w:rFonts w:ascii="仿宋" w:hAnsi="仿宋" w:eastAsia="仿宋" w:cs="MS UI Gothic"/>
          <w:kern w:val="0"/>
          <w:sz w:val="24"/>
          <w:szCs w:val="24"/>
        </w:rPr>
        <w:t>女</w:t>
      </w:r>
      <w:r>
        <w:rPr>
          <w:rFonts w:ascii="仿宋" w:hAnsi="仿宋" w:eastAsia="仿宋" w:cs="Times New Roman"/>
          <w:kern w:val="0"/>
          <w:sz w:val="24"/>
          <w:szCs w:val="24"/>
        </w:rPr>
        <w:t>”</w:t>
      </w:r>
      <w:r>
        <w:rPr>
          <w:rFonts w:ascii="仿宋" w:hAnsi="仿宋" w:eastAsia="仿宋" w:cs="PMingLiU"/>
          <w:kern w:val="0"/>
          <w:sz w:val="24"/>
          <w:szCs w:val="24"/>
        </w:rPr>
        <w:t>这</w:t>
      </w:r>
      <w:r>
        <w:rPr>
          <w:rFonts w:ascii="仿宋" w:hAnsi="仿宋" w:eastAsia="仿宋" w:cs="MS UI Gothic"/>
          <w:kern w:val="0"/>
          <w:sz w:val="24"/>
          <w:szCs w:val="24"/>
        </w:rPr>
        <w:t>句</w:t>
      </w:r>
      <w:r>
        <w:rPr>
          <w:rFonts w:ascii="仿宋" w:hAnsi="仿宋" w:eastAsia="仿宋" w:cs="PMingLiU"/>
          <w:kern w:val="0"/>
          <w:sz w:val="24"/>
          <w:szCs w:val="24"/>
        </w:rPr>
        <w:t>话</w:t>
      </w:r>
      <w:r>
        <w:rPr>
          <w:rFonts w:ascii="仿宋" w:hAnsi="仿宋" w:eastAsia="仿宋" w:cs="MS UI Gothic"/>
          <w:kern w:val="0"/>
          <w:sz w:val="24"/>
          <w:szCs w:val="24"/>
        </w:rPr>
        <w:t>就能概括姐姐形象。</w:t>
      </w:r>
    </w:p>
    <w:p w14:paraId="7C6A7539">
      <w:pPr>
        <w:textAlignment w:val="center"/>
        <w:rPr>
          <w:rFonts w:ascii="仿宋" w:hAnsi="仿宋" w:eastAsia="仿宋" w:cs="Times New Roman"/>
          <w:kern w:val="0"/>
          <w:sz w:val="24"/>
          <w:szCs w:val="24"/>
        </w:rPr>
      </w:pPr>
    </w:p>
    <w:p w14:paraId="0EBBD507">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文章主要事件的概括能力。解答概括</w:t>
      </w:r>
      <w:r>
        <w:rPr>
          <w:rFonts w:ascii="仿宋" w:hAnsi="仿宋" w:eastAsia="仿宋" w:cs="PMingLiU"/>
          <w:kern w:val="0"/>
          <w:sz w:val="24"/>
          <w:szCs w:val="24"/>
        </w:rPr>
        <w:t>类试题</w:t>
      </w:r>
      <w:r>
        <w:rPr>
          <w:rFonts w:ascii="仿宋" w:hAnsi="仿宋" w:eastAsia="仿宋" w:cs="MS UI Gothic"/>
          <w:kern w:val="0"/>
          <w:sz w:val="24"/>
          <w:szCs w:val="24"/>
        </w:rPr>
        <w:t>，需要通</w:t>
      </w:r>
      <w:r>
        <w:rPr>
          <w:rFonts w:ascii="仿宋" w:hAnsi="仿宋" w:eastAsia="仿宋" w:cs="PMingLiU"/>
          <w:kern w:val="0"/>
          <w:sz w:val="24"/>
          <w:szCs w:val="24"/>
        </w:rPr>
        <w:t>读</w:t>
      </w:r>
      <w:r>
        <w:rPr>
          <w:rFonts w:ascii="仿宋" w:hAnsi="仿宋" w:eastAsia="仿宋" w:cs="MS UI Gothic"/>
          <w:kern w:val="0"/>
          <w:sz w:val="24"/>
          <w:szCs w:val="24"/>
        </w:rPr>
        <w:t>全文，整体感知文本，理清文章思路，在此基</w:t>
      </w:r>
      <w:r>
        <w:rPr>
          <w:rFonts w:ascii="仿宋" w:hAnsi="仿宋" w:eastAsia="仿宋" w:cs="PMingLiU"/>
          <w:kern w:val="0"/>
          <w:sz w:val="24"/>
          <w:szCs w:val="24"/>
        </w:rPr>
        <w:t>础</w:t>
      </w:r>
      <w:r>
        <w:rPr>
          <w:rFonts w:ascii="仿宋" w:hAnsi="仿宋" w:eastAsia="仿宋" w:cs="MS UI Gothic"/>
          <w:kern w:val="0"/>
          <w:sz w:val="24"/>
          <w:szCs w:val="24"/>
        </w:rPr>
        <w:t>上，找出文中的主要人物、事件、</w:t>
      </w:r>
      <w:r>
        <w:rPr>
          <w:rFonts w:ascii="仿宋" w:hAnsi="仿宋" w:eastAsia="仿宋" w:cs="PMingLiU"/>
          <w:kern w:val="0"/>
          <w:sz w:val="24"/>
          <w:szCs w:val="24"/>
        </w:rPr>
        <w:t>结</w:t>
      </w:r>
      <w:r>
        <w:rPr>
          <w:rFonts w:ascii="仿宋" w:hAnsi="仿宋" w:eastAsia="仿宋" w:cs="MS UI Gothic"/>
          <w:kern w:val="0"/>
          <w:sz w:val="24"/>
          <w:szCs w:val="24"/>
        </w:rPr>
        <w:t>果等要素，以</w:t>
      </w:r>
      <w:r>
        <w:rPr>
          <w:rFonts w:ascii="仿宋" w:hAnsi="仿宋" w:eastAsia="仿宋" w:cs="Times New Roman"/>
          <w:kern w:val="0"/>
          <w:sz w:val="24"/>
          <w:szCs w:val="24"/>
        </w:rPr>
        <w:t>“</w:t>
      </w:r>
      <w:r>
        <w:rPr>
          <w:rFonts w:ascii="仿宋" w:hAnsi="仿宋" w:eastAsia="仿宋" w:cs="PMingLiU"/>
          <w:kern w:val="0"/>
          <w:sz w:val="24"/>
          <w:szCs w:val="24"/>
        </w:rPr>
        <w:t>谁</w:t>
      </w:r>
      <w:r>
        <w:rPr>
          <w:rFonts w:ascii="仿宋" w:hAnsi="仿宋" w:eastAsia="仿宋" w:cs="MS UI Gothic"/>
          <w:kern w:val="0"/>
          <w:sz w:val="24"/>
          <w:szCs w:val="24"/>
        </w:rPr>
        <w:t>做了什么事，</w:t>
      </w:r>
      <w:r>
        <w:rPr>
          <w:rFonts w:ascii="仿宋" w:hAnsi="仿宋" w:eastAsia="仿宋" w:cs="PMingLiU"/>
          <w:kern w:val="0"/>
          <w:sz w:val="24"/>
          <w:szCs w:val="24"/>
        </w:rPr>
        <w:t>结</w:t>
      </w:r>
      <w:r>
        <w:rPr>
          <w:rFonts w:ascii="仿宋" w:hAnsi="仿宋" w:eastAsia="仿宋" w:cs="MS UI Gothic"/>
          <w:kern w:val="0"/>
          <w:sz w:val="24"/>
          <w:szCs w:val="24"/>
        </w:rPr>
        <w:t>果如何</w:t>
      </w:r>
      <w:r>
        <w:rPr>
          <w:rFonts w:ascii="仿宋" w:hAnsi="仿宋" w:eastAsia="仿宋" w:cs="Times New Roman"/>
          <w:kern w:val="0"/>
          <w:sz w:val="24"/>
          <w:szCs w:val="24"/>
        </w:rPr>
        <w:t>”</w:t>
      </w:r>
      <w:r>
        <w:rPr>
          <w:rFonts w:ascii="仿宋" w:hAnsi="仿宋" w:eastAsia="仿宋" w:cs="MS UI Gothic"/>
          <w:kern w:val="0"/>
          <w:sz w:val="24"/>
          <w:szCs w:val="24"/>
        </w:rPr>
        <w:t>的句式来概括。</w:t>
      </w:r>
      <w:r>
        <w:rPr>
          <w:rFonts w:ascii="仿宋" w:hAnsi="仿宋" w:eastAsia="仿宋" w:cs="PMingLiU"/>
          <w:kern w:val="0"/>
          <w:sz w:val="24"/>
          <w:szCs w:val="24"/>
        </w:rPr>
        <w:t>结</w:t>
      </w:r>
      <w:r>
        <w:rPr>
          <w:rFonts w:ascii="仿宋" w:hAnsi="仿宋" w:eastAsia="仿宋" w:cs="MS UI Gothic"/>
          <w:kern w:val="0"/>
          <w:sz w:val="24"/>
          <w:szCs w:val="24"/>
        </w:rPr>
        <w:t>合文本，文中两件事可分</w:t>
      </w:r>
      <w:r>
        <w:rPr>
          <w:rFonts w:ascii="仿宋" w:hAnsi="仿宋" w:eastAsia="仿宋" w:cs="PMingLiU"/>
          <w:kern w:val="0"/>
          <w:sz w:val="24"/>
          <w:szCs w:val="24"/>
        </w:rPr>
        <w:t>别</w:t>
      </w:r>
      <w:r>
        <w:rPr>
          <w:rFonts w:ascii="仿宋" w:hAnsi="仿宋" w:eastAsia="仿宋" w:cs="MS UI Gothic"/>
          <w:kern w:val="0"/>
          <w:sz w:val="24"/>
          <w:szCs w:val="24"/>
        </w:rPr>
        <w:t>概括</w:t>
      </w:r>
      <w:r>
        <w:rPr>
          <w:rFonts w:ascii="仿宋" w:hAnsi="仿宋" w:eastAsia="仿宋" w:cs="PMingLiU"/>
          <w:kern w:val="0"/>
          <w:sz w:val="24"/>
          <w:szCs w:val="24"/>
        </w:rPr>
        <w:t>为</w:t>
      </w:r>
      <w:r>
        <w:rPr>
          <w:rFonts w:ascii="仿宋" w:hAnsi="仿宋" w:eastAsia="仿宋" w:cs="MS UI Gothic"/>
          <w:kern w:val="0"/>
          <w:sz w:val="24"/>
          <w:szCs w:val="24"/>
        </w:rPr>
        <w:t>：</w:t>
      </w:r>
      <w:r>
        <w:rPr>
          <w:rFonts w:ascii="仿宋" w:hAnsi="仿宋" w:eastAsia="仿宋"/>
          <w:kern w:val="0"/>
          <w:sz w:val="24"/>
          <w:szCs w:val="24"/>
        </w:rPr>
        <w:t>①</w:t>
      </w:r>
      <w:r>
        <w:rPr>
          <w:rFonts w:ascii="仿宋" w:hAnsi="仿宋" w:eastAsia="仿宋" w:cs="MS UI Gothic"/>
          <w:kern w:val="0"/>
          <w:sz w:val="24"/>
          <w:szCs w:val="24"/>
        </w:rPr>
        <w:t>姐姐用心</w:t>
      </w:r>
      <w:r>
        <w:rPr>
          <w:rFonts w:ascii="仿宋" w:hAnsi="仿宋" w:eastAsia="仿宋" w:cs="PMingLiU"/>
          <w:kern w:val="0"/>
          <w:sz w:val="24"/>
          <w:szCs w:val="24"/>
        </w:rPr>
        <w:t>爱</w:t>
      </w:r>
      <w:r>
        <w:rPr>
          <w:rFonts w:ascii="仿宋" w:hAnsi="仿宋" w:eastAsia="仿宋" w:cs="MS UI Gothic"/>
          <w:kern w:val="0"/>
          <w:sz w:val="24"/>
          <w:szCs w:val="24"/>
        </w:rPr>
        <w:t>的黑</w:t>
      </w:r>
      <w:r>
        <w:rPr>
          <w:rFonts w:ascii="仿宋" w:hAnsi="仿宋" w:eastAsia="仿宋" w:cs="PMingLiU"/>
          <w:kern w:val="0"/>
          <w:sz w:val="24"/>
          <w:szCs w:val="24"/>
        </w:rPr>
        <w:t>辫</w:t>
      </w:r>
      <w:r>
        <w:rPr>
          <w:rFonts w:ascii="仿宋" w:hAnsi="仿宋" w:eastAsia="仿宋" w:cs="MS UI Gothic"/>
          <w:kern w:val="0"/>
          <w:sz w:val="24"/>
          <w:szCs w:val="24"/>
        </w:rPr>
        <w:t>子</w:t>
      </w:r>
      <w:r>
        <w:rPr>
          <w:rFonts w:ascii="仿宋" w:hAnsi="仿宋" w:eastAsia="仿宋" w:cs="PMingLiU"/>
          <w:kern w:val="0"/>
          <w:sz w:val="24"/>
          <w:szCs w:val="24"/>
        </w:rPr>
        <w:t>为</w:t>
      </w:r>
      <w:r>
        <w:rPr>
          <w:rFonts w:ascii="仿宋" w:hAnsi="仿宋" w:eastAsia="仿宋" w:cs="MS UI Gothic"/>
          <w:kern w:val="0"/>
          <w:sz w:val="24"/>
          <w:szCs w:val="24"/>
        </w:rPr>
        <w:t>奶奶</w:t>
      </w:r>
      <w:r>
        <w:rPr>
          <w:rFonts w:ascii="仿宋" w:hAnsi="仿宋" w:eastAsia="仿宋" w:cs="PMingLiU"/>
          <w:kern w:val="0"/>
          <w:sz w:val="24"/>
          <w:szCs w:val="24"/>
        </w:rPr>
        <w:t>换</w:t>
      </w:r>
      <w:r>
        <w:rPr>
          <w:rFonts w:ascii="仿宋" w:hAnsi="仿宋" w:eastAsia="仿宋" w:cs="MS UI Gothic"/>
          <w:kern w:val="0"/>
          <w:sz w:val="24"/>
          <w:szCs w:val="24"/>
        </w:rPr>
        <w:t>回两瓶罐</w:t>
      </w:r>
      <w:r>
        <w:rPr>
          <w:rFonts w:ascii="仿宋" w:hAnsi="仿宋" w:eastAsia="仿宋" w:cs="PMingLiU"/>
          <w:kern w:val="0"/>
          <w:sz w:val="24"/>
          <w:szCs w:val="24"/>
        </w:rPr>
        <w:t>头</w:t>
      </w:r>
      <w:r>
        <w:rPr>
          <w:rFonts w:ascii="仿宋" w:hAnsi="仿宋" w:eastAsia="仿宋" w:cs="MS UI Gothic"/>
          <w:kern w:val="0"/>
          <w:sz w:val="24"/>
          <w:szCs w:val="24"/>
        </w:rPr>
        <w:t>。</w:t>
      </w:r>
      <w:r>
        <w:rPr>
          <w:rFonts w:ascii="Calibri" w:hAnsi="Calibri" w:eastAsia="仿宋" w:cs="Calibri"/>
          <w:kern w:val="0"/>
          <w:sz w:val="24"/>
          <w:szCs w:val="24"/>
        </w:rPr>
        <w:t> </w:t>
      </w:r>
      <w:r>
        <w:rPr>
          <w:rFonts w:ascii="仿宋" w:hAnsi="仿宋" w:eastAsia="仿宋"/>
          <w:kern w:val="0"/>
          <w:sz w:val="24"/>
          <w:szCs w:val="24"/>
        </w:rPr>
        <w:t>②</w:t>
      </w:r>
      <w:r>
        <w:rPr>
          <w:rFonts w:ascii="仿宋" w:hAnsi="仿宋" w:eastAsia="仿宋" w:cs="MS UI Gothic"/>
          <w:kern w:val="0"/>
          <w:sz w:val="24"/>
          <w:szCs w:val="24"/>
        </w:rPr>
        <w:t>姐姐</w:t>
      </w:r>
      <w:r>
        <w:rPr>
          <w:rFonts w:ascii="仿宋" w:hAnsi="仿宋" w:eastAsia="仿宋" w:cs="PMingLiU"/>
          <w:kern w:val="0"/>
          <w:sz w:val="24"/>
          <w:szCs w:val="24"/>
        </w:rPr>
        <w:t>为</w:t>
      </w:r>
      <w:r>
        <w:rPr>
          <w:rFonts w:ascii="仿宋" w:hAnsi="仿宋" w:eastAsia="仿宋" w:cs="MS UI Gothic"/>
          <w:kern w:val="0"/>
          <w:sz w:val="24"/>
          <w:szCs w:val="24"/>
        </w:rPr>
        <w:t>我上学献出心</w:t>
      </w:r>
      <w:r>
        <w:rPr>
          <w:rFonts w:ascii="仿宋" w:hAnsi="仿宋" w:eastAsia="仿宋" w:cs="PMingLiU"/>
          <w:kern w:val="0"/>
          <w:sz w:val="24"/>
          <w:szCs w:val="24"/>
        </w:rPr>
        <w:t>爱</w:t>
      </w:r>
      <w:r>
        <w:rPr>
          <w:rFonts w:ascii="仿宋" w:hAnsi="仿宋" w:eastAsia="仿宋" w:cs="MS UI Gothic"/>
          <w:kern w:val="0"/>
          <w:sz w:val="24"/>
          <w:szCs w:val="24"/>
        </w:rPr>
        <w:t>的</w:t>
      </w:r>
      <w:r>
        <w:rPr>
          <w:rFonts w:ascii="仿宋" w:hAnsi="仿宋" w:eastAsia="仿宋" w:cs="PMingLiU"/>
          <w:kern w:val="0"/>
          <w:sz w:val="24"/>
          <w:szCs w:val="24"/>
        </w:rPr>
        <w:t>红绒</w:t>
      </w:r>
      <w:r>
        <w:rPr>
          <w:rFonts w:ascii="仿宋" w:hAnsi="仿宋" w:eastAsia="仿宋" w:cs="MS UI Gothic"/>
          <w:kern w:val="0"/>
          <w:sz w:val="24"/>
          <w:szCs w:val="24"/>
        </w:rPr>
        <w:t>鞋。</w:t>
      </w:r>
      <w:r>
        <w:rPr>
          <w:rFonts w:hint="eastAsia" w:ascii="MS Gothic" w:hAnsi="MS Gothic" w:eastAsia="MS Gothic" w:cs="MS Gothic"/>
          <w:kern w:val="0"/>
          <w:sz w:val="24"/>
          <w:szCs w:val="24"/>
        </w:rPr>
        <w:t>​</w:t>
      </w:r>
    </w:p>
    <w:p w14:paraId="4B4B31F8">
      <w:pPr>
        <w:textAlignment w:val="center"/>
        <w:rPr>
          <w:rFonts w:ascii="仿宋" w:hAnsi="仿宋" w:eastAsia="仿宋" w:cs="Times New Roman"/>
          <w:kern w:val="0"/>
          <w:sz w:val="24"/>
          <w:szCs w:val="24"/>
        </w:rPr>
      </w:pPr>
    </w:p>
    <w:p w14:paraId="5DAF2A6F">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学生理解文章重要</w:t>
      </w:r>
      <w:r>
        <w:rPr>
          <w:rFonts w:ascii="仿宋" w:hAnsi="仿宋" w:eastAsia="仿宋" w:cs="PMingLiU"/>
          <w:kern w:val="0"/>
          <w:sz w:val="24"/>
          <w:szCs w:val="24"/>
        </w:rPr>
        <w:t>语</w:t>
      </w:r>
      <w:r>
        <w:rPr>
          <w:rFonts w:ascii="仿宋" w:hAnsi="仿宋" w:eastAsia="仿宋" w:cs="MS UI Gothic"/>
          <w:kern w:val="0"/>
          <w:sz w:val="24"/>
          <w:szCs w:val="24"/>
        </w:rPr>
        <w:t>句的含</w:t>
      </w:r>
      <w:r>
        <w:rPr>
          <w:rFonts w:ascii="仿宋" w:hAnsi="仿宋" w:eastAsia="仿宋" w:cs="PMingLiU"/>
          <w:kern w:val="0"/>
          <w:sz w:val="24"/>
          <w:szCs w:val="24"/>
        </w:rPr>
        <w:t>义</w:t>
      </w:r>
      <w:r>
        <w:rPr>
          <w:rFonts w:ascii="仿宋" w:hAnsi="仿宋" w:eastAsia="仿宋" w:cs="MS UI Gothic"/>
          <w:kern w:val="0"/>
          <w:sz w:val="24"/>
          <w:szCs w:val="24"/>
        </w:rPr>
        <w:t>和作用的能力。做</w:t>
      </w:r>
      <w:r>
        <w:rPr>
          <w:rFonts w:ascii="仿宋" w:hAnsi="仿宋" w:eastAsia="仿宋" w:cs="PMingLiU"/>
          <w:kern w:val="0"/>
          <w:sz w:val="24"/>
          <w:szCs w:val="24"/>
        </w:rPr>
        <w:t>题时</w:t>
      </w:r>
      <w:r>
        <w:rPr>
          <w:rFonts w:ascii="仿宋" w:hAnsi="仿宋" w:eastAsia="仿宋" w:cs="MS UI Gothic"/>
          <w:kern w:val="0"/>
          <w:sz w:val="24"/>
          <w:szCs w:val="24"/>
        </w:rPr>
        <w:t>一要</w:t>
      </w:r>
      <w:r>
        <w:rPr>
          <w:rFonts w:ascii="仿宋" w:hAnsi="仿宋" w:eastAsia="仿宋" w:cs="PMingLiU"/>
          <w:kern w:val="0"/>
          <w:sz w:val="24"/>
          <w:szCs w:val="24"/>
        </w:rPr>
        <w:t>结</w:t>
      </w:r>
      <w:r>
        <w:rPr>
          <w:rFonts w:ascii="仿宋" w:hAnsi="仿宋" w:eastAsia="仿宋" w:cs="MS UI Gothic"/>
          <w:kern w:val="0"/>
          <w:sz w:val="24"/>
          <w:szCs w:val="24"/>
        </w:rPr>
        <w:t>合具体的</w:t>
      </w:r>
      <w:r>
        <w:rPr>
          <w:rFonts w:ascii="仿宋" w:hAnsi="仿宋" w:eastAsia="仿宋" w:cs="PMingLiU"/>
          <w:kern w:val="0"/>
          <w:sz w:val="24"/>
          <w:szCs w:val="24"/>
        </w:rPr>
        <w:t>语</w:t>
      </w:r>
      <w:r>
        <w:rPr>
          <w:rFonts w:ascii="仿宋" w:hAnsi="仿宋" w:eastAsia="仿宋" w:cs="MS UI Gothic"/>
          <w:kern w:val="0"/>
          <w:sz w:val="24"/>
          <w:szCs w:val="24"/>
        </w:rPr>
        <w:t>境，二要</w:t>
      </w:r>
      <w:r>
        <w:rPr>
          <w:rFonts w:ascii="仿宋" w:hAnsi="仿宋" w:eastAsia="仿宋" w:cs="PMingLiU"/>
          <w:kern w:val="0"/>
          <w:sz w:val="24"/>
          <w:szCs w:val="24"/>
        </w:rPr>
        <w:t>结</w:t>
      </w:r>
      <w:r>
        <w:rPr>
          <w:rFonts w:ascii="仿宋" w:hAnsi="仿宋" w:eastAsia="仿宋" w:cs="MS UI Gothic"/>
          <w:kern w:val="0"/>
          <w:sz w:val="24"/>
          <w:szCs w:val="24"/>
        </w:rPr>
        <w:t>合文中人物的情感，三要</w:t>
      </w:r>
      <w:r>
        <w:rPr>
          <w:rFonts w:ascii="仿宋" w:hAnsi="仿宋" w:eastAsia="仿宋" w:cs="PMingLiU"/>
          <w:kern w:val="0"/>
          <w:sz w:val="24"/>
          <w:szCs w:val="24"/>
        </w:rPr>
        <w:t>结</w:t>
      </w:r>
      <w:r>
        <w:rPr>
          <w:rFonts w:ascii="仿宋" w:hAnsi="仿宋" w:eastAsia="仿宋" w:cs="MS UI Gothic"/>
          <w:kern w:val="0"/>
          <w:sz w:val="24"/>
          <w:szCs w:val="24"/>
        </w:rPr>
        <w:t>合文章的主</w:t>
      </w:r>
      <w:r>
        <w:rPr>
          <w:rFonts w:ascii="仿宋" w:hAnsi="仿宋" w:eastAsia="仿宋" w:cs="PMingLiU"/>
          <w:kern w:val="0"/>
          <w:sz w:val="24"/>
          <w:szCs w:val="24"/>
        </w:rPr>
        <w:t>题</w:t>
      </w:r>
      <w:r>
        <w:rPr>
          <w:rFonts w:ascii="仿宋" w:hAnsi="仿宋" w:eastAsia="仿宋" w:cs="MS UI Gothic"/>
          <w:kern w:val="0"/>
          <w:sz w:val="24"/>
          <w:szCs w:val="24"/>
        </w:rPr>
        <w:t>。文中的每一句每一段都是有其用途和作用的，我</w:t>
      </w:r>
      <w:r>
        <w:rPr>
          <w:rFonts w:ascii="仿宋" w:hAnsi="仿宋" w:eastAsia="仿宋" w:cs="PMingLiU"/>
          <w:kern w:val="0"/>
          <w:sz w:val="24"/>
          <w:szCs w:val="24"/>
        </w:rPr>
        <w:t>们</w:t>
      </w:r>
      <w:r>
        <w:rPr>
          <w:rFonts w:ascii="仿宋" w:hAnsi="仿宋" w:eastAsia="仿宋" w:cs="MS UI Gothic"/>
          <w:kern w:val="0"/>
          <w:sz w:val="24"/>
          <w:szCs w:val="24"/>
        </w:rPr>
        <w:t>在理解文章内容</w:t>
      </w:r>
      <w:r>
        <w:rPr>
          <w:rFonts w:ascii="仿宋" w:hAnsi="仿宋" w:eastAsia="仿宋" w:cs="PMingLiU"/>
          <w:kern w:val="0"/>
          <w:sz w:val="24"/>
          <w:szCs w:val="24"/>
        </w:rPr>
        <w:t>时</w:t>
      </w:r>
      <w:r>
        <w:rPr>
          <w:rFonts w:ascii="仿宋" w:hAnsi="仿宋" w:eastAsia="仿宋" w:cs="MS UI Gothic"/>
          <w:kern w:val="0"/>
          <w:sz w:val="24"/>
          <w:szCs w:val="24"/>
        </w:rPr>
        <w:t>，要整体把握文章，</w:t>
      </w:r>
      <w:r>
        <w:rPr>
          <w:rFonts w:ascii="仿宋" w:hAnsi="仿宋" w:eastAsia="仿宋" w:cs="PMingLiU"/>
          <w:kern w:val="0"/>
          <w:sz w:val="24"/>
          <w:szCs w:val="24"/>
        </w:rPr>
        <w:t>这样</w:t>
      </w:r>
      <w:r>
        <w:rPr>
          <w:rFonts w:ascii="仿宋" w:hAnsi="仿宋" w:eastAsia="仿宋" w:cs="MS UI Gothic"/>
          <w:kern w:val="0"/>
          <w:sz w:val="24"/>
          <w:szCs w:val="24"/>
        </w:rPr>
        <w:t>不</w:t>
      </w:r>
      <w:r>
        <w:rPr>
          <w:rFonts w:ascii="仿宋" w:hAnsi="仿宋" w:eastAsia="仿宋" w:cs="PMingLiU"/>
          <w:kern w:val="0"/>
          <w:sz w:val="24"/>
          <w:szCs w:val="24"/>
        </w:rPr>
        <w:t>仅</w:t>
      </w:r>
      <w:r>
        <w:rPr>
          <w:rFonts w:ascii="仿宋" w:hAnsi="仿宋" w:eastAsia="仿宋" w:cs="MS UI Gothic"/>
          <w:kern w:val="0"/>
          <w:sz w:val="24"/>
          <w:szCs w:val="24"/>
        </w:rPr>
        <w:t>理解了其内容，写作手法和写作意</w:t>
      </w:r>
      <w:r>
        <w:rPr>
          <w:rFonts w:ascii="仿宋" w:hAnsi="仿宋" w:eastAsia="仿宋" w:cs="PMingLiU"/>
          <w:kern w:val="0"/>
          <w:sz w:val="24"/>
          <w:szCs w:val="24"/>
        </w:rPr>
        <w:t>图</w:t>
      </w:r>
      <w:r>
        <w:rPr>
          <w:rFonts w:ascii="仿宋" w:hAnsi="仿宋" w:eastAsia="仿宋" w:cs="MS UI Gothic"/>
          <w:kern w:val="0"/>
          <w:sz w:val="24"/>
          <w:szCs w:val="24"/>
        </w:rPr>
        <w:t>，甚至是构思上的精妙之</w:t>
      </w:r>
      <w:r>
        <w:rPr>
          <w:rFonts w:ascii="仿宋" w:hAnsi="仿宋" w:eastAsia="仿宋" w:cs="PMingLiU"/>
          <w:kern w:val="0"/>
          <w:sz w:val="24"/>
          <w:szCs w:val="24"/>
        </w:rPr>
        <w:t>处</w:t>
      </w:r>
      <w:r>
        <w:rPr>
          <w:rFonts w:ascii="仿宋" w:hAnsi="仿宋" w:eastAsia="仿宋" w:cs="MS UI Gothic"/>
          <w:kern w:val="0"/>
          <w:sz w:val="24"/>
          <w:szCs w:val="24"/>
        </w:rPr>
        <w:t>，也可以</w:t>
      </w:r>
      <w:r>
        <w:rPr>
          <w:rFonts w:ascii="仿宋" w:hAnsi="仿宋" w:eastAsia="仿宋" w:cs="PMingLiU"/>
          <w:kern w:val="0"/>
          <w:sz w:val="24"/>
          <w:szCs w:val="24"/>
        </w:rPr>
        <w:t>领</w:t>
      </w:r>
      <w:r>
        <w:rPr>
          <w:rFonts w:ascii="仿宋" w:hAnsi="仿宋" w:eastAsia="仿宋" w:cs="MS UI Gothic"/>
          <w:kern w:val="0"/>
          <w:sz w:val="24"/>
          <w:szCs w:val="24"/>
        </w:rPr>
        <w:t>会到了。</w:t>
      </w:r>
      <w:r>
        <w:rPr>
          <w:rFonts w:ascii="仿宋" w:hAnsi="仿宋" w:eastAsia="仿宋" w:cs="PMingLiU"/>
          <w:kern w:val="0"/>
          <w:sz w:val="24"/>
          <w:szCs w:val="24"/>
        </w:rPr>
        <w:t>阅读</w:t>
      </w:r>
      <w:r>
        <w:rPr>
          <w:rFonts w:ascii="仿宋" w:hAnsi="仿宋" w:eastAsia="仿宋" w:cs="MS UI Gothic"/>
          <w:kern w:val="0"/>
          <w:sz w:val="24"/>
          <w:szCs w:val="24"/>
        </w:rPr>
        <w:t>文本可知，文章多次描述</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家生活状况和上学</w:t>
      </w:r>
      <w:r>
        <w:rPr>
          <w:rFonts w:ascii="仿宋" w:hAnsi="仿宋" w:eastAsia="仿宋" w:cs="PMingLiU"/>
          <w:kern w:val="0"/>
          <w:sz w:val="24"/>
          <w:szCs w:val="24"/>
        </w:rPr>
        <w:t>时</w:t>
      </w:r>
      <w:r>
        <w:rPr>
          <w:rFonts w:ascii="仿宋" w:hAnsi="仿宋" w:eastAsia="仿宋" w:cs="MS UI Gothic"/>
          <w:kern w:val="0"/>
          <w:sz w:val="24"/>
          <w:szCs w:val="24"/>
        </w:rPr>
        <w:t>的</w:t>
      </w:r>
      <w:r>
        <w:rPr>
          <w:rFonts w:ascii="仿宋" w:hAnsi="仿宋" w:eastAsia="仿宋" w:cs="PMingLiU"/>
          <w:kern w:val="0"/>
          <w:sz w:val="24"/>
          <w:szCs w:val="24"/>
        </w:rPr>
        <w:t>环</w:t>
      </w:r>
      <w:r>
        <w:rPr>
          <w:rFonts w:ascii="仿宋" w:hAnsi="仿宋" w:eastAsia="仿宋" w:cs="MS UI Gothic"/>
          <w:kern w:val="0"/>
          <w:sz w:val="24"/>
          <w:szCs w:val="24"/>
        </w:rPr>
        <w:t>境，写我当</w:t>
      </w:r>
      <w:r>
        <w:rPr>
          <w:rFonts w:ascii="仿宋" w:hAnsi="仿宋" w:eastAsia="仿宋" w:cs="PMingLiU"/>
          <w:kern w:val="0"/>
          <w:sz w:val="24"/>
          <w:szCs w:val="24"/>
        </w:rPr>
        <w:t>时</w:t>
      </w:r>
      <w:r>
        <w:rPr>
          <w:rFonts w:ascii="仿宋" w:hAnsi="仿宋" w:eastAsia="仿宋" w:cs="MS UI Gothic"/>
          <w:kern w:val="0"/>
          <w:sz w:val="24"/>
          <w:szCs w:val="24"/>
        </w:rPr>
        <w:t>生活的困</w:t>
      </w:r>
      <w:r>
        <w:rPr>
          <w:rFonts w:ascii="仿宋" w:hAnsi="仿宋" w:eastAsia="仿宋" w:cs="PMingLiU"/>
          <w:kern w:val="0"/>
          <w:sz w:val="24"/>
          <w:szCs w:val="24"/>
        </w:rPr>
        <w:t>难</w:t>
      </w:r>
      <w:r>
        <w:rPr>
          <w:rFonts w:ascii="仿宋" w:hAnsi="仿宋" w:eastAsia="仿宋" w:cs="MS UI Gothic"/>
          <w:kern w:val="0"/>
          <w:sz w:val="24"/>
          <w:szCs w:val="24"/>
        </w:rPr>
        <w:t>和上学</w:t>
      </w:r>
      <w:r>
        <w:rPr>
          <w:rFonts w:ascii="仿宋" w:hAnsi="仿宋" w:eastAsia="仿宋" w:cs="PMingLiU"/>
          <w:kern w:val="0"/>
          <w:sz w:val="24"/>
          <w:szCs w:val="24"/>
        </w:rPr>
        <w:t>环</w:t>
      </w:r>
      <w:r>
        <w:rPr>
          <w:rFonts w:ascii="仿宋" w:hAnsi="仿宋" w:eastAsia="仿宋" w:cs="MS UI Gothic"/>
          <w:kern w:val="0"/>
          <w:sz w:val="24"/>
          <w:szCs w:val="24"/>
        </w:rPr>
        <w:t>境的</w:t>
      </w:r>
      <w:r>
        <w:rPr>
          <w:rFonts w:ascii="仿宋" w:hAnsi="仿宋" w:eastAsia="仿宋" w:cs="PMingLiU"/>
          <w:kern w:val="0"/>
          <w:sz w:val="24"/>
          <w:szCs w:val="24"/>
        </w:rPr>
        <w:t>恶</w:t>
      </w:r>
      <w:r>
        <w:rPr>
          <w:rFonts w:ascii="仿宋" w:hAnsi="仿宋" w:eastAsia="仿宋" w:cs="MS UI Gothic"/>
          <w:kern w:val="0"/>
          <w:sz w:val="24"/>
          <w:szCs w:val="24"/>
        </w:rPr>
        <w:t>劣，是写姐姐</w:t>
      </w:r>
      <w:r>
        <w:rPr>
          <w:rFonts w:ascii="仿宋" w:hAnsi="仿宋" w:eastAsia="仿宋" w:cs="PMingLiU"/>
          <w:kern w:val="0"/>
          <w:sz w:val="24"/>
          <w:szCs w:val="24"/>
        </w:rPr>
        <w:t>卖辫</w:t>
      </w:r>
      <w:r>
        <w:rPr>
          <w:rFonts w:ascii="仿宋" w:hAnsi="仿宋" w:eastAsia="仿宋" w:cs="MS UI Gothic"/>
          <w:kern w:val="0"/>
          <w:sz w:val="24"/>
          <w:szCs w:val="24"/>
        </w:rPr>
        <w:t>子</w:t>
      </w:r>
      <w:r>
        <w:rPr>
          <w:rFonts w:ascii="仿宋" w:hAnsi="仿宋" w:eastAsia="仿宋" w:cs="PMingLiU"/>
          <w:kern w:val="0"/>
          <w:sz w:val="24"/>
          <w:szCs w:val="24"/>
        </w:rPr>
        <w:t>给</w:t>
      </w:r>
      <w:r>
        <w:rPr>
          <w:rFonts w:ascii="仿宋" w:hAnsi="仿宋" w:eastAsia="仿宋" w:cs="MS UI Gothic"/>
          <w:kern w:val="0"/>
          <w:sz w:val="24"/>
          <w:szCs w:val="24"/>
        </w:rPr>
        <w:t>奶奶</w:t>
      </w:r>
      <w:r>
        <w:rPr>
          <w:rFonts w:ascii="仿宋" w:hAnsi="仿宋" w:eastAsia="仿宋" w:cs="PMingLiU"/>
          <w:kern w:val="0"/>
          <w:sz w:val="24"/>
          <w:szCs w:val="24"/>
        </w:rPr>
        <w:t>买</w:t>
      </w:r>
      <w:r>
        <w:rPr>
          <w:rFonts w:ascii="仿宋" w:hAnsi="仿宋" w:eastAsia="仿宋" w:cs="MS UI Gothic"/>
          <w:kern w:val="0"/>
          <w:sz w:val="24"/>
          <w:szCs w:val="24"/>
        </w:rPr>
        <w:t>罐</w:t>
      </w:r>
      <w:r>
        <w:rPr>
          <w:rFonts w:ascii="仿宋" w:hAnsi="仿宋" w:eastAsia="仿宋" w:cs="PMingLiU"/>
          <w:kern w:val="0"/>
          <w:sz w:val="24"/>
          <w:szCs w:val="24"/>
        </w:rPr>
        <w:t>头</w:t>
      </w:r>
      <w:r>
        <w:rPr>
          <w:rFonts w:ascii="仿宋" w:hAnsi="仿宋" w:eastAsia="仿宋" w:cs="MS UI Gothic"/>
          <w:kern w:val="0"/>
          <w:sz w:val="24"/>
          <w:szCs w:val="24"/>
        </w:rPr>
        <w:t>，和送鞋</w:t>
      </w:r>
      <w:r>
        <w:rPr>
          <w:rFonts w:ascii="仿宋" w:hAnsi="仿宋" w:eastAsia="仿宋" w:cs="PMingLiU"/>
          <w:kern w:val="0"/>
          <w:sz w:val="24"/>
          <w:szCs w:val="24"/>
        </w:rPr>
        <w:t>给</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做</w:t>
      </w:r>
      <w:r>
        <w:rPr>
          <w:rFonts w:ascii="仿宋" w:hAnsi="仿宋" w:eastAsia="仿宋" w:cs="PMingLiU"/>
          <w:kern w:val="0"/>
          <w:sz w:val="24"/>
          <w:szCs w:val="24"/>
        </w:rPr>
        <w:t>铺垫</w:t>
      </w:r>
      <w:r>
        <w:rPr>
          <w:rFonts w:ascii="仿宋" w:hAnsi="仿宋" w:eastAsia="仿宋" w:cs="MS UI Gothic"/>
          <w:kern w:val="0"/>
          <w:sz w:val="24"/>
          <w:szCs w:val="24"/>
        </w:rPr>
        <w:t>，从而更好的烘托姐姐的美好品</w:t>
      </w:r>
      <w:r>
        <w:rPr>
          <w:rFonts w:ascii="仿宋" w:hAnsi="仿宋" w:eastAsia="仿宋" w:cs="PMingLiU"/>
          <w:kern w:val="0"/>
          <w:sz w:val="24"/>
          <w:szCs w:val="24"/>
        </w:rPr>
        <w:t>质</w:t>
      </w:r>
      <w:r>
        <w:rPr>
          <w:rFonts w:ascii="仿宋" w:hAnsi="仿宋" w:eastAsia="仿宋" w:cs="MS UI Gothic"/>
          <w:kern w:val="0"/>
          <w:sz w:val="24"/>
          <w:szCs w:val="24"/>
        </w:rPr>
        <w:t>。</w:t>
      </w:r>
      <w:r>
        <w:rPr>
          <w:rFonts w:hint="eastAsia" w:ascii="MS Gothic" w:hAnsi="MS Gothic" w:eastAsia="MS Gothic" w:cs="MS Gothic"/>
          <w:kern w:val="0"/>
          <w:sz w:val="24"/>
          <w:szCs w:val="24"/>
        </w:rPr>
        <w:t>​</w:t>
      </w:r>
    </w:p>
    <w:p w14:paraId="430B685C">
      <w:pPr>
        <w:textAlignment w:val="center"/>
        <w:rPr>
          <w:rFonts w:ascii="仿宋" w:hAnsi="仿宋" w:eastAsia="仿宋" w:cs="Times New Roman"/>
          <w:kern w:val="0"/>
          <w:sz w:val="24"/>
          <w:szCs w:val="24"/>
        </w:rPr>
      </w:pPr>
    </w:p>
    <w:p w14:paraId="56547912">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查对</w:t>
      </w:r>
      <w:r>
        <w:rPr>
          <w:rFonts w:ascii="仿宋" w:hAnsi="仿宋" w:eastAsia="仿宋" w:cs="MS UI Gothic"/>
          <w:kern w:val="0"/>
          <w:sz w:val="24"/>
          <w:szCs w:val="24"/>
        </w:rPr>
        <w:t>文章的</w:t>
      </w:r>
      <w:r>
        <w:rPr>
          <w:rFonts w:ascii="仿宋" w:hAnsi="仿宋" w:eastAsia="仿宋" w:cs="PMingLiU"/>
          <w:kern w:val="0"/>
          <w:sz w:val="24"/>
          <w:szCs w:val="24"/>
        </w:rPr>
        <w:t>标题</w:t>
      </w:r>
      <w:r>
        <w:rPr>
          <w:rFonts w:ascii="仿宋" w:hAnsi="仿宋" w:eastAsia="仿宋" w:cs="MS UI Gothic"/>
          <w:kern w:val="0"/>
          <w:sz w:val="24"/>
          <w:szCs w:val="24"/>
        </w:rPr>
        <w:t>的含</w:t>
      </w:r>
      <w:r>
        <w:rPr>
          <w:rFonts w:ascii="仿宋" w:hAnsi="仿宋" w:eastAsia="仿宋" w:cs="PMingLiU"/>
          <w:kern w:val="0"/>
          <w:sz w:val="24"/>
          <w:szCs w:val="24"/>
        </w:rPr>
        <w:t>义</w:t>
      </w:r>
      <w:r>
        <w:rPr>
          <w:rFonts w:ascii="仿宋" w:hAnsi="仿宋" w:eastAsia="仿宋" w:cs="MS UI Gothic"/>
          <w:kern w:val="0"/>
          <w:sz w:val="24"/>
          <w:szCs w:val="24"/>
        </w:rPr>
        <w:t>和作用的分析理解能力。</w:t>
      </w:r>
      <w:r>
        <w:rPr>
          <w:rFonts w:ascii="仿宋" w:hAnsi="仿宋" w:eastAsia="仿宋" w:cs="PMingLiU"/>
          <w:kern w:val="0"/>
          <w:sz w:val="24"/>
          <w:szCs w:val="24"/>
        </w:rPr>
        <w:t>标题</w:t>
      </w:r>
      <w:r>
        <w:rPr>
          <w:rFonts w:ascii="仿宋" w:hAnsi="仿宋" w:eastAsia="仿宋" w:cs="MS UI Gothic"/>
          <w:kern w:val="0"/>
          <w:sz w:val="24"/>
          <w:szCs w:val="24"/>
        </w:rPr>
        <w:t>是文章的眼睛。</w:t>
      </w:r>
      <w:r>
        <w:rPr>
          <w:rFonts w:ascii="仿宋" w:hAnsi="仿宋" w:eastAsia="仿宋" w:cs="PMingLiU"/>
          <w:kern w:val="0"/>
          <w:sz w:val="24"/>
          <w:szCs w:val="24"/>
        </w:rPr>
        <w:t>题</w:t>
      </w:r>
      <w:r>
        <w:rPr>
          <w:rFonts w:ascii="仿宋" w:hAnsi="仿宋" w:eastAsia="仿宋" w:cs="MS UI Gothic"/>
          <w:kern w:val="0"/>
          <w:sz w:val="24"/>
          <w:szCs w:val="24"/>
        </w:rPr>
        <w:t>目在所有的文章中都占有十分重要的地位。理解</w:t>
      </w:r>
      <w:r>
        <w:rPr>
          <w:rFonts w:ascii="仿宋" w:hAnsi="仿宋" w:eastAsia="仿宋" w:cs="PMingLiU"/>
          <w:kern w:val="0"/>
          <w:sz w:val="24"/>
          <w:szCs w:val="24"/>
        </w:rPr>
        <w:t>标题</w:t>
      </w:r>
      <w:r>
        <w:rPr>
          <w:rFonts w:ascii="仿宋" w:hAnsi="仿宋" w:eastAsia="仿宋" w:cs="MS UI Gothic"/>
          <w:kern w:val="0"/>
          <w:sz w:val="24"/>
          <w:szCs w:val="24"/>
        </w:rPr>
        <w:t>的含</w:t>
      </w:r>
      <w:r>
        <w:rPr>
          <w:rFonts w:ascii="仿宋" w:hAnsi="仿宋" w:eastAsia="仿宋" w:cs="PMingLiU"/>
          <w:kern w:val="0"/>
          <w:sz w:val="24"/>
          <w:szCs w:val="24"/>
        </w:rPr>
        <w:t>义</w:t>
      </w:r>
      <w:r>
        <w:rPr>
          <w:rFonts w:ascii="仿宋" w:hAnsi="仿宋" w:eastAsia="仿宋" w:cs="MS UI Gothic"/>
          <w:kern w:val="0"/>
          <w:sz w:val="24"/>
          <w:szCs w:val="24"/>
        </w:rPr>
        <w:t>和作用可从以下方面考</w:t>
      </w:r>
      <w:r>
        <w:rPr>
          <w:rFonts w:ascii="仿宋" w:hAnsi="仿宋" w:eastAsia="仿宋" w:cs="PMingLiU"/>
          <w:kern w:val="0"/>
          <w:sz w:val="24"/>
          <w:szCs w:val="24"/>
        </w:rPr>
        <w:t>虑</w:t>
      </w:r>
      <w:r>
        <w:rPr>
          <w:rFonts w:ascii="仿宋" w:hAnsi="仿宋" w:eastAsia="仿宋" w:cs="MS UI Gothic"/>
          <w:kern w:val="0"/>
          <w:sz w:val="24"/>
          <w:szCs w:val="24"/>
        </w:rPr>
        <w:t>：点明写作</w:t>
      </w:r>
      <w:r>
        <w:rPr>
          <w:rFonts w:ascii="仿宋" w:hAnsi="仿宋" w:eastAsia="仿宋" w:cs="PMingLiU"/>
          <w:kern w:val="0"/>
          <w:sz w:val="24"/>
          <w:szCs w:val="24"/>
        </w:rPr>
        <w:t>对</w:t>
      </w:r>
      <w:r>
        <w:rPr>
          <w:rFonts w:ascii="仿宋" w:hAnsi="仿宋" w:eastAsia="仿宋" w:cs="MS UI Gothic"/>
          <w:kern w:val="0"/>
          <w:sz w:val="24"/>
          <w:szCs w:val="24"/>
        </w:rPr>
        <w:t>象的特点和多</w:t>
      </w:r>
      <w:r>
        <w:rPr>
          <w:rFonts w:ascii="仿宋" w:hAnsi="仿宋" w:eastAsia="仿宋" w:cs="PMingLiU"/>
          <w:kern w:val="0"/>
          <w:sz w:val="24"/>
          <w:szCs w:val="24"/>
        </w:rPr>
        <w:t>层</w:t>
      </w:r>
      <w:r>
        <w:rPr>
          <w:rFonts w:ascii="仿宋" w:hAnsi="仿宋" w:eastAsia="仿宋" w:cs="MS UI Gothic"/>
          <w:kern w:val="0"/>
          <w:sz w:val="24"/>
          <w:szCs w:val="24"/>
        </w:rPr>
        <w:t>含</w:t>
      </w:r>
      <w:r>
        <w:rPr>
          <w:rFonts w:ascii="仿宋" w:hAnsi="仿宋" w:eastAsia="仿宋" w:cs="PMingLiU"/>
          <w:kern w:val="0"/>
          <w:sz w:val="24"/>
          <w:szCs w:val="24"/>
        </w:rPr>
        <w:t>义</w:t>
      </w:r>
      <w:r>
        <w:rPr>
          <w:rFonts w:ascii="仿宋" w:hAnsi="仿宋" w:eastAsia="仿宋" w:cs="MS UI Gothic"/>
          <w:kern w:val="0"/>
          <w:sz w:val="24"/>
          <w:szCs w:val="24"/>
        </w:rPr>
        <w:t>；表达作者主</w:t>
      </w:r>
      <w:r>
        <w:rPr>
          <w:rFonts w:ascii="仿宋" w:hAnsi="仿宋" w:eastAsia="仿宋" w:cs="PMingLiU"/>
          <w:kern w:val="0"/>
          <w:sz w:val="24"/>
          <w:szCs w:val="24"/>
        </w:rPr>
        <w:t>观</w:t>
      </w:r>
      <w:r>
        <w:rPr>
          <w:rFonts w:ascii="仿宋" w:hAnsi="仿宋" w:eastAsia="仿宋" w:cs="MS UI Gothic"/>
          <w:kern w:val="0"/>
          <w:sz w:val="24"/>
          <w:szCs w:val="24"/>
        </w:rPr>
        <w:t>的感情和</w:t>
      </w:r>
      <w:r>
        <w:rPr>
          <w:rFonts w:ascii="仿宋" w:hAnsi="仿宋" w:eastAsia="仿宋" w:cs="PMingLiU"/>
          <w:kern w:val="0"/>
          <w:sz w:val="24"/>
          <w:szCs w:val="24"/>
        </w:rPr>
        <w:t>态</w:t>
      </w:r>
      <w:r>
        <w:rPr>
          <w:rFonts w:ascii="仿宋" w:hAnsi="仿宋" w:eastAsia="仿宋" w:cs="MS UI Gothic"/>
          <w:kern w:val="0"/>
          <w:sz w:val="24"/>
          <w:szCs w:val="24"/>
        </w:rPr>
        <w:t>度；揭示文章的主旨或哲理；成</w:t>
      </w:r>
      <w:r>
        <w:rPr>
          <w:rFonts w:ascii="仿宋" w:hAnsi="仿宋" w:eastAsia="仿宋" w:cs="PMingLiU"/>
          <w:kern w:val="0"/>
          <w:sz w:val="24"/>
          <w:szCs w:val="24"/>
        </w:rPr>
        <w:t>为</w:t>
      </w:r>
      <w:r>
        <w:rPr>
          <w:rFonts w:ascii="仿宋" w:hAnsi="仿宋" w:eastAsia="仿宋" w:cs="MS UI Gothic"/>
          <w:kern w:val="0"/>
          <w:sz w:val="24"/>
          <w:szCs w:val="24"/>
        </w:rPr>
        <w:t>文章的</w:t>
      </w:r>
      <w:r>
        <w:rPr>
          <w:rFonts w:ascii="仿宋" w:hAnsi="仿宋" w:eastAsia="仿宋" w:cs="PMingLiU"/>
          <w:kern w:val="0"/>
          <w:sz w:val="24"/>
          <w:szCs w:val="24"/>
        </w:rPr>
        <w:t>线</w:t>
      </w:r>
      <w:r>
        <w:rPr>
          <w:rFonts w:ascii="仿宋" w:hAnsi="仿宋" w:eastAsia="仿宋" w:cs="MS UI Gothic"/>
          <w:kern w:val="0"/>
          <w:sz w:val="24"/>
          <w:szCs w:val="24"/>
        </w:rPr>
        <w:t>索和</w:t>
      </w:r>
      <w:r>
        <w:rPr>
          <w:rFonts w:ascii="仿宋" w:hAnsi="仿宋" w:eastAsia="仿宋" w:cs="PMingLiU"/>
          <w:kern w:val="0"/>
          <w:sz w:val="24"/>
          <w:szCs w:val="24"/>
        </w:rPr>
        <w:t>结</w:t>
      </w:r>
      <w:r>
        <w:rPr>
          <w:rFonts w:ascii="仿宋" w:hAnsi="仿宋" w:eastAsia="仿宋" w:cs="MS UI Gothic"/>
          <w:kern w:val="0"/>
          <w:sz w:val="24"/>
          <w:szCs w:val="24"/>
        </w:rPr>
        <w:t>构思路。答</w:t>
      </w:r>
      <w:r>
        <w:rPr>
          <w:rFonts w:ascii="仿宋" w:hAnsi="仿宋" w:eastAsia="仿宋" w:cs="PMingLiU"/>
          <w:kern w:val="0"/>
          <w:sz w:val="24"/>
          <w:szCs w:val="24"/>
        </w:rPr>
        <w:t>题时</w:t>
      </w:r>
      <w:r>
        <w:rPr>
          <w:rFonts w:ascii="仿宋" w:hAnsi="仿宋" w:eastAsia="仿宋" w:cs="MS UI Gothic"/>
          <w:kern w:val="0"/>
          <w:sz w:val="24"/>
          <w:szCs w:val="24"/>
        </w:rPr>
        <w:t>要</w:t>
      </w:r>
      <w:r>
        <w:rPr>
          <w:rFonts w:ascii="仿宋" w:hAnsi="仿宋" w:eastAsia="仿宋" w:cs="PMingLiU"/>
          <w:kern w:val="0"/>
          <w:sz w:val="24"/>
          <w:szCs w:val="24"/>
        </w:rPr>
        <w:t>结</w:t>
      </w:r>
      <w:r>
        <w:rPr>
          <w:rFonts w:ascii="仿宋" w:hAnsi="仿宋" w:eastAsia="仿宋" w:cs="MS UI Gothic"/>
          <w:kern w:val="0"/>
          <w:sz w:val="24"/>
          <w:szCs w:val="24"/>
        </w:rPr>
        <w:t>合文本内容具体分析。</w:t>
      </w:r>
      <w:r>
        <w:rPr>
          <w:rFonts w:ascii="仿宋" w:hAnsi="仿宋" w:eastAsia="仿宋" w:cs="PMingLiU"/>
          <w:kern w:val="0"/>
          <w:sz w:val="24"/>
          <w:szCs w:val="24"/>
        </w:rPr>
        <w:t>结</w:t>
      </w:r>
      <w:r>
        <w:rPr>
          <w:rFonts w:ascii="仿宋" w:hAnsi="仿宋" w:eastAsia="仿宋" w:cs="MS UI Gothic"/>
          <w:kern w:val="0"/>
          <w:sz w:val="24"/>
          <w:szCs w:val="24"/>
        </w:rPr>
        <w:t>合文本内容，文章用</w:t>
      </w:r>
      <w:r>
        <w:rPr>
          <w:rFonts w:ascii="仿宋" w:hAnsi="仿宋" w:eastAsia="仿宋" w:cs="Times New Roman"/>
          <w:kern w:val="0"/>
          <w:sz w:val="24"/>
          <w:szCs w:val="24"/>
        </w:rPr>
        <w:t>“</w:t>
      </w:r>
      <w:r>
        <w:rPr>
          <w:rFonts w:ascii="仿宋" w:hAnsi="仿宋" w:eastAsia="仿宋" w:cs="MS UI Gothic"/>
          <w:kern w:val="0"/>
          <w:sz w:val="24"/>
          <w:szCs w:val="24"/>
        </w:rPr>
        <w:t>黑</w:t>
      </w:r>
      <w:r>
        <w:rPr>
          <w:rFonts w:ascii="仿宋" w:hAnsi="仿宋" w:eastAsia="仿宋" w:cs="PMingLiU"/>
          <w:kern w:val="0"/>
          <w:sz w:val="24"/>
          <w:szCs w:val="24"/>
        </w:rPr>
        <w:t>辫</w:t>
      </w:r>
      <w:r>
        <w:rPr>
          <w:rFonts w:ascii="仿宋" w:hAnsi="仿宋" w:eastAsia="仿宋" w:cs="MS UI Gothic"/>
          <w:kern w:val="0"/>
          <w:sz w:val="24"/>
          <w:szCs w:val="24"/>
        </w:rPr>
        <w:t>子</w:t>
      </w:r>
      <w:r>
        <w:rPr>
          <w:rFonts w:ascii="仿宋" w:hAnsi="仿宋" w:eastAsia="仿宋" w:cs="Times New Roman"/>
          <w:kern w:val="0"/>
          <w:sz w:val="24"/>
          <w:szCs w:val="24"/>
        </w:rPr>
        <w:t>·</w:t>
      </w:r>
      <w:r>
        <w:rPr>
          <w:rFonts w:ascii="仿宋" w:hAnsi="仿宋" w:eastAsia="仿宋" w:cs="PMingLiU"/>
          <w:kern w:val="0"/>
          <w:sz w:val="24"/>
          <w:szCs w:val="24"/>
        </w:rPr>
        <w:t>红绒</w:t>
      </w:r>
      <w:r>
        <w:rPr>
          <w:rFonts w:ascii="仿宋" w:hAnsi="仿宋" w:eastAsia="仿宋" w:cs="MS UI Gothic"/>
          <w:kern w:val="0"/>
          <w:sz w:val="24"/>
          <w:szCs w:val="24"/>
        </w:rPr>
        <w:t>鞋</w:t>
      </w:r>
      <w:r>
        <w:rPr>
          <w:rFonts w:ascii="仿宋" w:hAnsi="仿宋" w:eastAsia="仿宋" w:cs="Times New Roman"/>
          <w:kern w:val="0"/>
          <w:sz w:val="24"/>
          <w:szCs w:val="24"/>
        </w:rPr>
        <w:t>”</w:t>
      </w:r>
      <w:r>
        <w:rPr>
          <w:rFonts w:ascii="仿宋" w:hAnsi="仿宋" w:eastAsia="仿宋" w:cs="MS UI Gothic"/>
          <w:kern w:val="0"/>
          <w:sz w:val="24"/>
          <w:szCs w:val="24"/>
        </w:rPr>
        <w:t>做</w:t>
      </w:r>
      <w:r>
        <w:rPr>
          <w:rFonts w:ascii="仿宋" w:hAnsi="仿宋" w:eastAsia="仿宋" w:cs="PMingLiU"/>
          <w:kern w:val="0"/>
          <w:sz w:val="24"/>
          <w:szCs w:val="24"/>
        </w:rPr>
        <w:t>题</w:t>
      </w:r>
      <w:r>
        <w:rPr>
          <w:rFonts w:ascii="仿宋" w:hAnsi="仿宋" w:eastAsia="仿宋" w:cs="MS UI Gothic"/>
          <w:kern w:val="0"/>
          <w:sz w:val="24"/>
          <w:szCs w:val="24"/>
        </w:rPr>
        <w:t>目的好</w:t>
      </w:r>
      <w:r>
        <w:rPr>
          <w:rFonts w:ascii="仿宋" w:hAnsi="仿宋" w:eastAsia="仿宋" w:cs="PMingLiU"/>
          <w:kern w:val="0"/>
          <w:sz w:val="24"/>
          <w:szCs w:val="24"/>
        </w:rPr>
        <w:t>处</w:t>
      </w:r>
      <w:r>
        <w:rPr>
          <w:rFonts w:ascii="仿宋" w:hAnsi="仿宋" w:eastAsia="仿宋" w:cs="MS UI Gothic"/>
          <w:kern w:val="0"/>
          <w:sz w:val="24"/>
          <w:szCs w:val="24"/>
        </w:rPr>
        <w:t>是：</w:t>
      </w:r>
      <w:r>
        <w:rPr>
          <w:rFonts w:ascii="仿宋" w:hAnsi="仿宋" w:eastAsia="仿宋"/>
          <w:kern w:val="0"/>
          <w:sz w:val="24"/>
          <w:szCs w:val="24"/>
        </w:rPr>
        <w:t>①</w:t>
      </w:r>
      <w:r>
        <w:rPr>
          <w:rFonts w:ascii="仿宋" w:hAnsi="仿宋" w:eastAsia="仿宋" w:cs="MS UI Gothic"/>
          <w:kern w:val="0"/>
          <w:sz w:val="24"/>
          <w:szCs w:val="24"/>
        </w:rPr>
        <w:t>文章</w:t>
      </w:r>
      <w:r>
        <w:rPr>
          <w:rFonts w:ascii="仿宋" w:hAnsi="仿宋" w:eastAsia="仿宋" w:cs="PMingLiU"/>
          <w:kern w:val="0"/>
          <w:sz w:val="24"/>
          <w:szCs w:val="24"/>
        </w:rPr>
        <w:t>围绕</w:t>
      </w:r>
      <w:r>
        <w:rPr>
          <w:rFonts w:ascii="仿宋" w:hAnsi="仿宋" w:eastAsia="仿宋" w:cs="MS UI Gothic"/>
          <w:kern w:val="0"/>
          <w:sz w:val="24"/>
          <w:szCs w:val="24"/>
        </w:rPr>
        <w:t>着</w:t>
      </w:r>
      <w:r>
        <w:rPr>
          <w:rFonts w:ascii="仿宋" w:hAnsi="仿宋" w:eastAsia="仿宋" w:cs="Times New Roman"/>
          <w:kern w:val="0"/>
          <w:sz w:val="24"/>
          <w:szCs w:val="24"/>
        </w:rPr>
        <w:t>“</w:t>
      </w:r>
      <w:r>
        <w:rPr>
          <w:rFonts w:ascii="仿宋" w:hAnsi="仿宋" w:eastAsia="仿宋" w:cs="MS UI Gothic"/>
          <w:kern w:val="0"/>
          <w:sz w:val="24"/>
          <w:szCs w:val="24"/>
        </w:rPr>
        <w:t>黑</w:t>
      </w:r>
      <w:r>
        <w:rPr>
          <w:rFonts w:ascii="仿宋" w:hAnsi="仿宋" w:eastAsia="仿宋" w:cs="PMingLiU"/>
          <w:kern w:val="0"/>
          <w:sz w:val="24"/>
          <w:szCs w:val="24"/>
        </w:rPr>
        <w:t>辫</w:t>
      </w:r>
      <w:r>
        <w:rPr>
          <w:rFonts w:ascii="仿宋" w:hAnsi="仿宋" w:eastAsia="仿宋" w:cs="MS UI Gothic"/>
          <w:kern w:val="0"/>
          <w:sz w:val="24"/>
          <w:szCs w:val="24"/>
        </w:rPr>
        <w:t>子</w:t>
      </w:r>
      <w:r>
        <w:rPr>
          <w:rFonts w:ascii="仿宋" w:hAnsi="仿宋" w:eastAsia="仿宋" w:cs="Times New Roman"/>
          <w:kern w:val="0"/>
          <w:sz w:val="24"/>
          <w:szCs w:val="24"/>
        </w:rPr>
        <w:t>”</w:t>
      </w:r>
      <w:r>
        <w:rPr>
          <w:rFonts w:ascii="仿宋" w:hAnsi="仿宋" w:eastAsia="仿宋" w:cs="MS UI Gothic"/>
          <w:kern w:val="0"/>
          <w:sz w:val="24"/>
          <w:szCs w:val="24"/>
        </w:rPr>
        <w:t>与</w:t>
      </w:r>
      <w:r>
        <w:rPr>
          <w:rFonts w:ascii="仿宋" w:hAnsi="仿宋" w:eastAsia="仿宋" w:cs="Times New Roman"/>
          <w:kern w:val="0"/>
          <w:sz w:val="24"/>
          <w:szCs w:val="24"/>
        </w:rPr>
        <w:t>“</w:t>
      </w:r>
      <w:r>
        <w:rPr>
          <w:rFonts w:ascii="仿宋" w:hAnsi="仿宋" w:eastAsia="仿宋" w:cs="PMingLiU"/>
          <w:kern w:val="0"/>
          <w:sz w:val="24"/>
          <w:szCs w:val="24"/>
        </w:rPr>
        <w:t>红绒</w:t>
      </w:r>
      <w:r>
        <w:rPr>
          <w:rFonts w:ascii="仿宋" w:hAnsi="仿宋" w:eastAsia="仿宋" w:cs="MS UI Gothic"/>
          <w:kern w:val="0"/>
          <w:sz w:val="24"/>
          <w:szCs w:val="24"/>
        </w:rPr>
        <w:t>鞋</w:t>
      </w:r>
      <w:r>
        <w:rPr>
          <w:rFonts w:ascii="仿宋" w:hAnsi="仿宋" w:eastAsia="仿宋" w:cs="Times New Roman"/>
          <w:kern w:val="0"/>
          <w:sz w:val="24"/>
          <w:szCs w:val="24"/>
        </w:rPr>
        <w:t>”</w:t>
      </w:r>
      <w:r>
        <w:rPr>
          <w:rFonts w:ascii="仿宋" w:hAnsi="仿宋" w:eastAsia="仿宋" w:cs="MS UI Gothic"/>
          <w:kern w:val="0"/>
          <w:sz w:val="24"/>
          <w:szCs w:val="24"/>
        </w:rPr>
        <w:t>，叙述了</w:t>
      </w:r>
      <w:r>
        <w:rPr>
          <w:rFonts w:ascii="仿宋" w:hAnsi="仿宋" w:eastAsia="仿宋" w:cs="PMingLiU"/>
          <w:kern w:val="0"/>
          <w:sz w:val="24"/>
          <w:szCs w:val="24"/>
        </w:rPr>
        <w:t>发</w:t>
      </w:r>
      <w:r>
        <w:rPr>
          <w:rFonts w:ascii="仿宋" w:hAnsi="仿宋" w:eastAsia="仿宋" w:cs="MS UI Gothic"/>
          <w:kern w:val="0"/>
          <w:sz w:val="24"/>
          <w:szCs w:val="24"/>
        </w:rPr>
        <w:t>生在姐姐身上的两个小而感人的故事，</w:t>
      </w:r>
      <w:r>
        <w:rPr>
          <w:rFonts w:ascii="仿宋" w:hAnsi="仿宋" w:eastAsia="仿宋" w:cs="Times New Roman"/>
          <w:kern w:val="0"/>
          <w:sz w:val="24"/>
          <w:szCs w:val="24"/>
        </w:rPr>
        <w:t>“</w:t>
      </w:r>
      <w:r>
        <w:rPr>
          <w:rFonts w:ascii="仿宋" w:hAnsi="仿宋" w:eastAsia="仿宋" w:cs="MS UI Gothic"/>
          <w:kern w:val="0"/>
          <w:sz w:val="24"/>
          <w:szCs w:val="24"/>
        </w:rPr>
        <w:t>黑</w:t>
      </w:r>
      <w:r>
        <w:rPr>
          <w:rFonts w:ascii="仿宋" w:hAnsi="仿宋" w:eastAsia="仿宋" w:cs="PMingLiU"/>
          <w:kern w:val="0"/>
          <w:sz w:val="24"/>
          <w:szCs w:val="24"/>
        </w:rPr>
        <w:t>辫</w:t>
      </w:r>
      <w:r>
        <w:rPr>
          <w:rFonts w:ascii="仿宋" w:hAnsi="仿宋" w:eastAsia="仿宋" w:cs="MS UI Gothic"/>
          <w:kern w:val="0"/>
          <w:sz w:val="24"/>
          <w:szCs w:val="24"/>
        </w:rPr>
        <w:t>子</w:t>
      </w:r>
      <w:r>
        <w:rPr>
          <w:rFonts w:ascii="仿宋" w:hAnsi="仿宋" w:eastAsia="仿宋" w:cs="Times New Roman"/>
          <w:kern w:val="0"/>
          <w:sz w:val="24"/>
          <w:szCs w:val="24"/>
        </w:rPr>
        <w:t>”</w:t>
      </w:r>
      <w:r>
        <w:rPr>
          <w:rFonts w:ascii="仿宋" w:hAnsi="仿宋" w:eastAsia="仿宋" w:cs="MS UI Gothic"/>
          <w:kern w:val="0"/>
          <w:sz w:val="24"/>
          <w:szCs w:val="24"/>
        </w:rPr>
        <w:t>与</w:t>
      </w:r>
      <w:r>
        <w:rPr>
          <w:rFonts w:ascii="仿宋" w:hAnsi="仿宋" w:eastAsia="仿宋" w:cs="Times New Roman"/>
          <w:kern w:val="0"/>
          <w:sz w:val="24"/>
          <w:szCs w:val="24"/>
        </w:rPr>
        <w:t>“</w:t>
      </w:r>
      <w:r>
        <w:rPr>
          <w:rFonts w:ascii="仿宋" w:hAnsi="仿宋" w:eastAsia="仿宋" w:cs="PMingLiU"/>
          <w:kern w:val="0"/>
          <w:sz w:val="24"/>
          <w:szCs w:val="24"/>
        </w:rPr>
        <w:t>红绒</w:t>
      </w:r>
      <w:r>
        <w:rPr>
          <w:rFonts w:ascii="仿宋" w:hAnsi="仿宋" w:eastAsia="仿宋" w:cs="MS UI Gothic"/>
          <w:kern w:val="0"/>
          <w:sz w:val="24"/>
          <w:szCs w:val="24"/>
        </w:rPr>
        <w:t>鞋</w:t>
      </w:r>
      <w:r>
        <w:rPr>
          <w:rFonts w:ascii="仿宋" w:hAnsi="仿宋" w:eastAsia="仿宋" w:cs="Times New Roman"/>
          <w:kern w:val="0"/>
          <w:sz w:val="24"/>
          <w:szCs w:val="24"/>
        </w:rPr>
        <w:t>”</w:t>
      </w:r>
      <w:r>
        <w:rPr>
          <w:rFonts w:ascii="仿宋" w:hAnsi="仿宋" w:eastAsia="仿宋" w:cs="MS UI Gothic"/>
          <w:kern w:val="0"/>
          <w:sz w:val="24"/>
          <w:szCs w:val="24"/>
        </w:rPr>
        <w:t>，是文章的</w:t>
      </w:r>
      <w:r>
        <w:rPr>
          <w:rFonts w:ascii="仿宋" w:hAnsi="仿宋" w:eastAsia="仿宋" w:cs="PMingLiU"/>
          <w:kern w:val="0"/>
          <w:sz w:val="24"/>
          <w:szCs w:val="24"/>
        </w:rPr>
        <w:t>线</w:t>
      </w:r>
      <w:r>
        <w:rPr>
          <w:rFonts w:ascii="仿宋" w:hAnsi="仿宋" w:eastAsia="仿宋" w:cs="MS UI Gothic"/>
          <w:kern w:val="0"/>
          <w:sz w:val="24"/>
          <w:szCs w:val="24"/>
        </w:rPr>
        <w:t>索，用它做</w:t>
      </w:r>
      <w:r>
        <w:rPr>
          <w:rFonts w:ascii="仿宋" w:hAnsi="仿宋" w:eastAsia="仿宋" w:cs="PMingLiU"/>
          <w:kern w:val="0"/>
          <w:sz w:val="24"/>
          <w:szCs w:val="24"/>
        </w:rPr>
        <w:t>题</w:t>
      </w:r>
      <w:r>
        <w:rPr>
          <w:rFonts w:ascii="仿宋" w:hAnsi="仿宋" w:eastAsia="仿宋" w:cs="MS UI Gothic"/>
          <w:kern w:val="0"/>
          <w:sz w:val="24"/>
          <w:szCs w:val="24"/>
        </w:rPr>
        <w:t>目，醒目而</w:t>
      </w:r>
      <w:r>
        <w:rPr>
          <w:rFonts w:ascii="仿宋" w:hAnsi="仿宋" w:eastAsia="仿宋" w:cs="PMingLiU"/>
          <w:kern w:val="0"/>
          <w:sz w:val="24"/>
          <w:szCs w:val="24"/>
        </w:rPr>
        <w:t>贴</w:t>
      </w:r>
      <w:r>
        <w:rPr>
          <w:rFonts w:ascii="仿宋" w:hAnsi="仿宋" w:eastAsia="仿宋" w:cs="MS UI Gothic"/>
          <w:kern w:val="0"/>
          <w:sz w:val="24"/>
          <w:szCs w:val="24"/>
        </w:rPr>
        <w:t>切；</w:t>
      </w:r>
      <w:r>
        <w:rPr>
          <w:rFonts w:ascii="仿宋" w:hAnsi="仿宋" w:eastAsia="仿宋"/>
          <w:kern w:val="0"/>
          <w:sz w:val="24"/>
          <w:szCs w:val="24"/>
        </w:rPr>
        <w:t>②</w:t>
      </w:r>
      <w:r>
        <w:rPr>
          <w:rFonts w:ascii="仿宋" w:hAnsi="仿宋" w:eastAsia="仿宋" w:cs="MS UI Gothic"/>
          <w:kern w:val="0"/>
          <w:sz w:val="24"/>
          <w:szCs w:val="24"/>
        </w:rPr>
        <w:t>文章中作者反复</w:t>
      </w:r>
      <w:r>
        <w:rPr>
          <w:rFonts w:ascii="仿宋" w:hAnsi="仿宋" w:eastAsia="仿宋" w:cs="PMingLiU"/>
          <w:kern w:val="0"/>
          <w:sz w:val="24"/>
          <w:szCs w:val="24"/>
        </w:rPr>
        <w:t>强调题</w:t>
      </w:r>
      <w:r>
        <w:rPr>
          <w:rFonts w:ascii="仿宋" w:hAnsi="仿宋" w:eastAsia="仿宋" w:cs="MS UI Gothic"/>
          <w:kern w:val="0"/>
          <w:sz w:val="24"/>
          <w:szCs w:val="24"/>
        </w:rPr>
        <w:t>目中的</w:t>
      </w:r>
      <w:r>
        <w:rPr>
          <w:rFonts w:ascii="仿宋" w:hAnsi="仿宋" w:eastAsia="仿宋" w:cs="PMingLiU"/>
          <w:kern w:val="0"/>
          <w:sz w:val="24"/>
          <w:szCs w:val="24"/>
        </w:rPr>
        <w:t>辫</w:t>
      </w:r>
      <w:r>
        <w:rPr>
          <w:rFonts w:ascii="仿宋" w:hAnsi="仿宋" w:eastAsia="仿宋" w:cs="MS UI Gothic"/>
          <w:kern w:val="0"/>
          <w:sz w:val="24"/>
          <w:szCs w:val="24"/>
        </w:rPr>
        <w:t>子的</w:t>
      </w:r>
      <w:r>
        <w:rPr>
          <w:rFonts w:ascii="仿宋" w:hAnsi="仿宋" w:eastAsia="仿宋" w:cs="Times New Roman"/>
          <w:kern w:val="0"/>
          <w:sz w:val="24"/>
          <w:szCs w:val="24"/>
        </w:rPr>
        <w:t>"</w:t>
      </w:r>
      <w:r>
        <w:rPr>
          <w:rFonts w:ascii="仿宋" w:hAnsi="仿宋" w:eastAsia="仿宋" w:cs="MS UI Gothic"/>
          <w:kern w:val="0"/>
          <w:sz w:val="24"/>
          <w:szCs w:val="24"/>
        </w:rPr>
        <w:t>黑</w:t>
      </w:r>
      <w:r>
        <w:rPr>
          <w:rFonts w:ascii="仿宋" w:hAnsi="仿宋" w:eastAsia="仿宋" w:cs="Times New Roman"/>
          <w:kern w:val="0"/>
          <w:sz w:val="24"/>
          <w:szCs w:val="24"/>
        </w:rPr>
        <w:t>"</w:t>
      </w:r>
      <w:r>
        <w:rPr>
          <w:rFonts w:ascii="仿宋" w:hAnsi="仿宋" w:eastAsia="仿宋" w:cs="MS UI Gothic"/>
          <w:kern w:val="0"/>
          <w:sz w:val="24"/>
          <w:szCs w:val="24"/>
        </w:rPr>
        <w:t>和</w:t>
      </w:r>
      <w:r>
        <w:rPr>
          <w:rFonts w:ascii="仿宋" w:hAnsi="仿宋" w:eastAsia="仿宋" w:cs="PMingLiU"/>
          <w:kern w:val="0"/>
          <w:sz w:val="24"/>
          <w:szCs w:val="24"/>
        </w:rPr>
        <w:t>绒</w:t>
      </w:r>
      <w:r>
        <w:rPr>
          <w:rFonts w:ascii="仿宋" w:hAnsi="仿宋" w:eastAsia="仿宋" w:cs="MS UI Gothic"/>
          <w:kern w:val="0"/>
          <w:sz w:val="24"/>
          <w:szCs w:val="24"/>
        </w:rPr>
        <w:t>鞋的</w:t>
      </w:r>
      <w:r>
        <w:rPr>
          <w:rFonts w:ascii="仿宋" w:hAnsi="仿宋" w:eastAsia="仿宋" w:cs="Times New Roman"/>
          <w:kern w:val="0"/>
          <w:sz w:val="24"/>
          <w:szCs w:val="24"/>
        </w:rPr>
        <w:t>"</w:t>
      </w:r>
      <w:r>
        <w:rPr>
          <w:rFonts w:ascii="仿宋" w:hAnsi="仿宋" w:eastAsia="仿宋" w:cs="PMingLiU"/>
          <w:kern w:val="0"/>
          <w:sz w:val="24"/>
          <w:szCs w:val="24"/>
        </w:rPr>
        <w:t>红</w:t>
      </w:r>
      <w:r>
        <w:rPr>
          <w:rFonts w:ascii="仿宋" w:hAnsi="仿宋" w:eastAsia="仿宋" w:cs="Times New Roman"/>
          <w:kern w:val="0"/>
          <w:sz w:val="24"/>
          <w:szCs w:val="24"/>
        </w:rPr>
        <w:t>"</w:t>
      </w:r>
      <w:r>
        <w:rPr>
          <w:rFonts w:ascii="仿宋" w:hAnsi="仿宋" w:eastAsia="仿宋" w:cs="MS UI Gothic"/>
          <w:kern w:val="0"/>
          <w:sz w:val="24"/>
          <w:szCs w:val="24"/>
        </w:rPr>
        <w:t>，是用</w:t>
      </w:r>
      <w:r>
        <w:rPr>
          <w:rFonts w:ascii="仿宋" w:hAnsi="仿宋" w:eastAsia="仿宋" w:cs="PMingLiU"/>
          <w:kern w:val="0"/>
          <w:sz w:val="24"/>
          <w:szCs w:val="24"/>
        </w:rPr>
        <w:t>鲜</w:t>
      </w:r>
      <w:r>
        <w:rPr>
          <w:rFonts w:ascii="仿宋" w:hAnsi="仿宋" w:eastAsia="仿宋" w:cs="MS UI Gothic"/>
          <w:kern w:val="0"/>
          <w:sz w:val="24"/>
          <w:szCs w:val="24"/>
        </w:rPr>
        <w:t>明色彩</w:t>
      </w:r>
      <w:r>
        <w:rPr>
          <w:rFonts w:ascii="仿宋" w:hAnsi="仿宋" w:eastAsia="仿宋" w:cs="PMingLiU"/>
          <w:kern w:val="0"/>
          <w:sz w:val="24"/>
          <w:szCs w:val="24"/>
        </w:rPr>
        <w:t>给读</w:t>
      </w:r>
      <w:r>
        <w:rPr>
          <w:rFonts w:ascii="仿宋" w:hAnsi="仿宋" w:eastAsia="仿宋" w:cs="MS UI Gothic"/>
          <w:kern w:val="0"/>
          <w:sz w:val="24"/>
          <w:szCs w:val="24"/>
        </w:rPr>
        <w:t>者留下深刻印象，突出姐姐的</w:t>
      </w:r>
      <w:r>
        <w:rPr>
          <w:rFonts w:ascii="仿宋" w:hAnsi="仿宋" w:eastAsia="仿宋" w:cs="PMingLiU"/>
          <w:kern w:val="0"/>
          <w:sz w:val="24"/>
          <w:szCs w:val="24"/>
        </w:rPr>
        <w:t>优</w:t>
      </w:r>
      <w:r>
        <w:rPr>
          <w:rFonts w:ascii="仿宋" w:hAnsi="仿宋" w:eastAsia="仿宋" w:cs="MS UI Gothic"/>
          <w:kern w:val="0"/>
          <w:sz w:val="24"/>
          <w:szCs w:val="24"/>
        </w:rPr>
        <w:t>秀品</w:t>
      </w:r>
      <w:r>
        <w:rPr>
          <w:rFonts w:ascii="仿宋" w:hAnsi="仿宋" w:eastAsia="仿宋" w:cs="PMingLiU"/>
          <w:kern w:val="0"/>
          <w:sz w:val="24"/>
          <w:szCs w:val="24"/>
        </w:rPr>
        <w:t>质</w:t>
      </w:r>
      <w:r>
        <w:rPr>
          <w:rFonts w:ascii="仿宋" w:hAnsi="仿宋" w:eastAsia="仿宋" w:cs="MS UI Gothic"/>
          <w:kern w:val="0"/>
          <w:sz w:val="24"/>
          <w:szCs w:val="24"/>
        </w:rPr>
        <w:t>。</w:t>
      </w:r>
      <w:r>
        <w:rPr>
          <w:rFonts w:hint="eastAsia" w:ascii="MS Gothic" w:hAnsi="MS Gothic" w:eastAsia="MS Gothic" w:cs="MS Gothic"/>
          <w:kern w:val="0"/>
          <w:sz w:val="24"/>
          <w:szCs w:val="24"/>
        </w:rPr>
        <w:t>​</w:t>
      </w:r>
    </w:p>
    <w:p w14:paraId="2C0F7D8F">
      <w:pPr>
        <w:textAlignment w:val="center"/>
        <w:rPr>
          <w:rFonts w:ascii="仿宋" w:hAnsi="仿宋" w:eastAsia="仿宋" w:cs="Times New Roman"/>
          <w:kern w:val="0"/>
          <w:sz w:val="24"/>
          <w:szCs w:val="24"/>
        </w:rPr>
      </w:pPr>
    </w:p>
    <w:p w14:paraId="6F48867F">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文中人物形象的分析能力。分析人物形象，要</w:t>
      </w:r>
      <w:r>
        <w:rPr>
          <w:rFonts w:ascii="仿宋" w:hAnsi="仿宋" w:eastAsia="仿宋" w:cs="PMingLiU"/>
          <w:kern w:val="0"/>
          <w:sz w:val="24"/>
          <w:szCs w:val="24"/>
        </w:rPr>
        <w:t>结</w:t>
      </w:r>
      <w:r>
        <w:rPr>
          <w:rFonts w:ascii="仿宋" w:hAnsi="仿宋" w:eastAsia="仿宋" w:cs="MS UI Gothic"/>
          <w:kern w:val="0"/>
          <w:sz w:val="24"/>
          <w:szCs w:val="24"/>
        </w:rPr>
        <w:t>合人物的具体的言行以及文章的具体的情</w:t>
      </w:r>
      <w:r>
        <w:rPr>
          <w:rFonts w:ascii="仿宋" w:hAnsi="仿宋" w:eastAsia="仿宋" w:cs="PMingLiU"/>
          <w:kern w:val="0"/>
          <w:sz w:val="24"/>
          <w:szCs w:val="24"/>
        </w:rPr>
        <w:t>节</w:t>
      </w:r>
      <w:r>
        <w:rPr>
          <w:rFonts w:ascii="仿宋" w:hAnsi="仿宋" w:eastAsia="仿宋" w:cs="MS UI Gothic"/>
          <w:kern w:val="0"/>
          <w:sz w:val="24"/>
          <w:szCs w:val="24"/>
        </w:rPr>
        <w:t>来品味人物的精神和品</w:t>
      </w:r>
      <w:r>
        <w:rPr>
          <w:rFonts w:ascii="仿宋" w:hAnsi="仿宋" w:eastAsia="仿宋" w:cs="PMingLiU"/>
          <w:kern w:val="0"/>
          <w:sz w:val="24"/>
          <w:szCs w:val="24"/>
        </w:rPr>
        <w:t>质</w:t>
      </w:r>
      <w:r>
        <w:rPr>
          <w:rFonts w:ascii="仿宋" w:hAnsi="仿宋" w:eastAsia="仿宋" w:cs="MS UI Gothic"/>
          <w:kern w:val="0"/>
          <w:sz w:val="24"/>
          <w:szCs w:val="24"/>
        </w:rPr>
        <w:t>。要通</w:t>
      </w:r>
      <w:r>
        <w:rPr>
          <w:rFonts w:ascii="仿宋" w:hAnsi="仿宋" w:eastAsia="仿宋" w:cs="PMingLiU"/>
          <w:kern w:val="0"/>
          <w:sz w:val="24"/>
          <w:szCs w:val="24"/>
        </w:rPr>
        <w:t>观</w:t>
      </w:r>
      <w:r>
        <w:rPr>
          <w:rFonts w:ascii="仿宋" w:hAnsi="仿宋" w:eastAsia="仿宋" w:cs="MS UI Gothic"/>
          <w:kern w:val="0"/>
          <w:sz w:val="24"/>
          <w:szCs w:val="24"/>
        </w:rPr>
        <w:t>全文，</w:t>
      </w:r>
      <w:r>
        <w:rPr>
          <w:rFonts w:ascii="仿宋" w:hAnsi="仿宋" w:eastAsia="仿宋" w:cs="PMingLiU"/>
          <w:kern w:val="0"/>
          <w:sz w:val="24"/>
          <w:szCs w:val="24"/>
        </w:rPr>
        <w:t>筛选</w:t>
      </w:r>
      <w:r>
        <w:rPr>
          <w:rFonts w:ascii="仿宋" w:hAnsi="仿宋" w:eastAsia="仿宋" w:cs="MS UI Gothic"/>
          <w:kern w:val="0"/>
          <w:sz w:val="24"/>
          <w:szCs w:val="24"/>
        </w:rPr>
        <w:t>出重要信息。注意</w:t>
      </w:r>
      <w:r>
        <w:rPr>
          <w:rFonts w:ascii="仿宋" w:hAnsi="仿宋" w:eastAsia="仿宋" w:cs="PMingLiU"/>
          <w:kern w:val="0"/>
          <w:sz w:val="24"/>
          <w:szCs w:val="24"/>
        </w:rPr>
        <w:t>结</w:t>
      </w:r>
      <w:r>
        <w:rPr>
          <w:rFonts w:ascii="仿宋" w:hAnsi="仿宋" w:eastAsia="仿宋" w:cs="MS UI Gothic"/>
          <w:kern w:val="0"/>
          <w:sz w:val="24"/>
          <w:szCs w:val="24"/>
        </w:rPr>
        <w:t>合人物的描写方法及其典型</w:t>
      </w:r>
      <w:r>
        <w:rPr>
          <w:rFonts w:ascii="仿宋" w:hAnsi="仿宋" w:eastAsia="仿宋" w:cs="PMingLiU"/>
          <w:kern w:val="0"/>
          <w:sz w:val="24"/>
          <w:szCs w:val="24"/>
        </w:rPr>
        <w:t>细节</w:t>
      </w:r>
      <w:r>
        <w:rPr>
          <w:rFonts w:ascii="仿宋" w:hAnsi="仿宋" w:eastAsia="仿宋" w:cs="MS UI Gothic"/>
          <w:kern w:val="0"/>
          <w:sz w:val="24"/>
          <w:szCs w:val="24"/>
        </w:rPr>
        <w:t>、事件来</w:t>
      </w:r>
      <w:r>
        <w:rPr>
          <w:rFonts w:ascii="仿宋" w:hAnsi="仿宋" w:eastAsia="仿宋" w:cs="PMingLiU"/>
          <w:kern w:val="0"/>
          <w:sz w:val="24"/>
          <w:szCs w:val="24"/>
        </w:rPr>
        <w:t>进</w:t>
      </w:r>
      <w:r>
        <w:rPr>
          <w:rFonts w:ascii="仿宋" w:hAnsi="仿宋" w:eastAsia="仿宋" w:cs="MS UI Gothic"/>
          <w:kern w:val="0"/>
          <w:sz w:val="24"/>
          <w:szCs w:val="24"/>
        </w:rPr>
        <w:t>行分析。</w:t>
      </w:r>
      <w:r>
        <w:rPr>
          <w:rFonts w:ascii="仿宋" w:hAnsi="仿宋" w:eastAsia="仿宋" w:cs="PMingLiU"/>
          <w:kern w:val="0"/>
          <w:sz w:val="24"/>
          <w:szCs w:val="24"/>
        </w:rPr>
        <w:t>结</w:t>
      </w:r>
      <w:r>
        <w:rPr>
          <w:rFonts w:ascii="仿宋" w:hAnsi="仿宋" w:eastAsia="仿宋" w:cs="MS UI Gothic"/>
          <w:kern w:val="0"/>
          <w:sz w:val="24"/>
          <w:szCs w:val="24"/>
        </w:rPr>
        <w:t>合文本，姐姐的品</w:t>
      </w:r>
      <w:r>
        <w:rPr>
          <w:rFonts w:ascii="仿宋" w:hAnsi="仿宋" w:eastAsia="仿宋" w:cs="PMingLiU"/>
          <w:kern w:val="0"/>
          <w:sz w:val="24"/>
          <w:szCs w:val="24"/>
        </w:rPr>
        <w:t>质</w:t>
      </w:r>
      <w:r>
        <w:rPr>
          <w:rFonts w:ascii="仿宋" w:hAnsi="仿宋" w:eastAsia="仿宋" w:cs="MS UI Gothic"/>
          <w:kern w:val="0"/>
          <w:sz w:val="24"/>
          <w:szCs w:val="24"/>
        </w:rPr>
        <w:t>使作者</w:t>
      </w:r>
      <w:r>
        <w:rPr>
          <w:rFonts w:ascii="仿宋" w:hAnsi="仿宋" w:eastAsia="仿宋" w:cs="PMingLiU"/>
          <w:kern w:val="0"/>
          <w:sz w:val="24"/>
          <w:szCs w:val="24"/>
        </w:rPr>
        <w:t>终</w:t>
      </w:r>
      <w:r>
        <w:rPr>
          <w:rFonts w:ascii="仿宋" w:hAnsi="仿宋" w:eastAsia="仿宋" w:cs="MS UI Gothic"/>
          <w:kern w:val="0"/>
          <w:sz w:val="24"/>
          <w:szCs w:val="24"/>
        </w:rPr>
        <w:t>身</w:t>
      </w:r>
      <w:r>
        <w:rPr>
          <w:rFonts w:ascii="仿宋" w:hAnsi="仿宋" w:eastAsia="仿宋" w:cs="PMingLiU"/>
          <w:kern w:val="0"/>
          <w:sz w:val="24"/>
          <w:szCs w:val="24"/>
        </w:rPr>
        <w:t>难</w:t>
      </w:r>
      <w:r>
        <w:rPr>
          <w:rFonts w:ascii="仿宋" w:hAnsi="仿宋" w:eastAsia="仿宋" w:cs="MS UI Gothic"/>
          <w:kern w:val="0"/>
          <w:sz w:val="24"/>
          <w:szCs w:val="24"/>
        </w:rPr>
        <w:t>忘，具体表</w:t>
      </w:r>
      <w:r>
        <w:rPr>
          <w:rFonts w:ascii="仿宋" w:hAnsi="仿宋" w:eastAsia="仿宋" w:cs="PMingLiU"/>
          <w:kern w:val="0"/>
          <w:sz w:val="24"/>
          <w:szCs w:val="24"/>
        </w:rPr>
        <w:t>现</w:t>
      </w:r>
      <w:r>
        <w:rPr>
          <w:rFonts w:ascii="仿宋" w:hAnsi="仿宋" w:eastAsia="仿宋" w:cs="MS UI Gothic"/>
          <w:kern w:val="0"/>
          <w:sz w:val="24"/>
          <w:szCs w:val="24"/>
        </w:rPr>
        <w:t>在：</w:t>
      </w:r>
      <w:r>
        <w:rPr>
          <w:rFonts w:ascii="仿宋" w:hAnsi="仿宋" w:eastAsia="仿宋"/>
          <w:kern w:val="0"/>
          <w:sz w:val="24"/>
          <w:szCs w:val="24"/>
        </w:rPr>
        <w:t>①</w:t>
      </w:r>
      <w:r>
        <w:rPr>
          <w:rFonts w:ascii="仿宋" w:hAnsi="仿宋" w:eastAsia="仿宋" w:cs="MS UI Gothic"/>
          <w:kern w:val="0"/>
          <w:sz w:val="24"/>
          <w:szCs w:val="24"/>
        </w:rPr>
        <w:t>中</w:t>
      </w:r>
      <w:r>
        <w:rPr>
          <w:rFonts w:ascii="仿宋" w:hAnsi="仿宋" w:eastAsia="仿宋" w:cs="PMingLiU"/>
          <w:kern w:val="0"/>
          <w:sz w:val="24"/>
          <w:szCs w:val="24"/>
        </w:rPr>
        <w:t>华</w:t>
      </w:r>
      <w:r>
        <w:rPr>
          <w:rFonts w:ascii="仿宋" w:hAnsi="仿宋" w:eastAsia="仿宋" w:cs="MS UI Gothic"/>
          <w:kern w:val="0"/>
          <w:sz w:val="24"/>
          <w:szCs w:val="24"/>
        </w:rPr>
        <w:t>民族尊老</w:t>
      </w:r>
      <w:r>
        <w:rPr>
          <w:rFonts w:ascii="仿宋" w:hAnsi="仿宋" w:eastAsia="仿宋" w:cs="PMingLiU"/>
          <w:kern w:val="0"/>
          <w:sz w:val="24"/>
          <w:szCs w:val="24"/>
        </w:rPr>
        <w:t>爱</w:t>
      </w:r>
      <w:r>
        <w:rPr>
          <w:rFonts w:ascii="仿宋" w:hAnsi="仿宋" w:eastAsia="仿宋" w:cs="MS UI Gothic"/>
          <w:kern w:val="0"/>
          <w:sz w:val="24"/>
          <w:szCs w:val="24"/>
        </w:rPr>
        <w:t>幼的</w:t>
      </w:r>
      <w:r>
        <w:rPr>
          <w:rFonts w:ascii="仿宋" w:hAnsi="仿宋" w:eastAsia="仿宋" w:cs="PMingLiU"/>
          <w:kern w:val="0"/>
          <w:sz w:val="24"/>
          <w:szCs w:val="24"/>
        </w:rPr>
        <w:t>传统</w:t>
      </w:r>
      <w:r>
        <w:rPr>
          <w:rFonts w:ascii="仿宋" w:hAnsi="仿宋" w:eastAsia="仿宋" w:cs="MS UI Gothic"/>
          <w:kern w:val="0"/>
          <w:sz w:val="24"/>
          <w:szCs w:val="24"/>
        </w:rPr>
        <w:t>美德；</w:t>
      </w:r>
      <w:r>
        <w:rPr>
          <w:rFonts w:ascii="仿宋" w:hAnsi="仿宋" w:eastAsia="仿宋"/>
          <w:kern w:val="0"/>
          <w:sz w:val="24"/>
          <w:szCs w:val="24"/>
        </w:rPr>
        <w:t>②</w:t>
      </w:r>
      <w:r>
        <w:rPr>
          <w:rFonts w:ascii="仿宋" w:hAnsi="仿宋" w:eastAsia="仿宋" w:cs="MS UI Gothic"/>
          <w:kern w:val="0"/>
          <w:sz w:val="24"/>
          <w:szCs w:val="24"/>
        </w:rPr>
        <w:t>不</w:t>
      </w:r>
      <w:r>
        <w:rPr>
          <w:rFonts w:ascii="仿宋" w:hAnsi="仿宋" w:eastAsia="仿宋" w:cs="PMingLiU"/>
          <w:kern w:val="0"/>
          <w:sz w:val="24"/>
          <w:szCs w:val="24"/>
        </w:rPr>
        <w:t>计</w:t>
      </w:r>
      <w:r>
        <w:rPr>
          <w:rFonts w:ascii="仿宋" w:hAnsi="仿宋" w:eastAsia="仿宋" w:cs="MS UI Gothic"/>
          <w:kern w:val="0"/>
          <w:sz w:val="24"/>
          <w:szCs w:val="24"/>
        </w:rPr>
        <w:t>个人得失，一心想着他人的美好品</w:t>
      </w:r>
      <w:r>
        <w:rPr>
          <w:rFonts w:ascii="仿宋" w:hAnsi="仿宋" w:eastAsia="仿宋" w:cs="PMingLiU"/>
          <w:kern w:val="0"/>
          <w:sz w:val="24"/>
          <w:szCs w:val="24"/>
        </w:rPr>
        <w:t>质</w:t>
      </w:r>
      <w:r>
        <w:rPr>
          <w:rFonts w:ascii="仿宋" w:hAnsi="仿宋" w:eastAsia="仿宋" w:cs="MS UI Gothic"/>
          <w:kern w:val="0"/>
          <w:sz w:val="24"/>
          <w:szCs w:val="24"/>
        </w:rPr>
        <w:t>。</w:t>
      </w:r>
    </w:p>
    <w:p w14:paraId="5EE0118A">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43.</w:t>
      </w:r>
      <w:r>
        <w:rPr>
          <w:rFonts w:ascii="仿宋" w:hAnsi="仿宋" w:eastAsia="仿宋" w:cs="宋体"/>
          <w:color w:val="3333FF"/>
          <w:kern w:val="0"/>
          <w:szCs w:val="21"/>
        </w:rPr>
        <w:t>【答案】</w:t>
      </w:r>
    </w:p>
    <w:tbl>
      <w:tblPr>
        <w:tblStyle w:val="4"/>
        <w:tblW w:w="8002" w:type="dxa"/>
        <w:tblCellSpacing w:w="15" w:type="dxa"/>
        <w:tblInd w:w="15" w:type="dxa"/>
        <w:tblLayout w:type="fixed"/>
        <w:tblCellMar>
          <w:top w:w="15" w:type="dxa"/>
          <w:left w:w="15" w:type="dxa"/>
          <w:bottom w:w="15" w:type="dxa"/>
          <w:right w:w="15" w:type="dxa"/>
        </w:tblCellMar>
      </w:tblPr>
      <w:tblGrid>
        <w:gridCol w:w="324"/>
        <w:gridCol w:w="2615"/>
        <w:gridCol w:w="1043"/>
        <w:gridCol w:w="4020"/>
      </w:tblGrid>
      <w:tr w14:paraId="22E174FE">
        <w:tblPrEx>
          <w:tblCellMar>
            <w:top w:w="15" w:type="dxa"/>
            <w:left w:w="15" w:type="dxa"/>
            <w:bottom w:w="15" w:type="dxa"/>
            <w:right w:w="15" w:type="dxa"/>
          </w:tblCellMar>
        </w:tblPrEx>
        <w:trPr>
          <w:tblCellSpacing w:w="15" w:type="dxa"/>
        </w:trPr>
        <w:tc>
          <w:tcPr>
            <w:tcW w:w="279" w:type="dxa"/>
            <w:tcMar>
              <w:top w:w="15" w:type="dxa"/>
              <w:left w:w="15" w:type="dxa"/>
              <w:bottom w:w="15" w:type="dxa"/>
              <w:right w:w="15" w:type="dxa"/>
            </w:tcMar>
            <w:vAlign w:val="center"/>
          </w:tcPr>
          <w:p w14:paraId="73AE3824">
            <w:pPr>
              <w:textAlignment w:val="center"/>
              <w:rPr>
                <w:rFonts w:ascii="仿宋" w:hAnsi="仿宋" w:eastAsia="仿宋" w:cs="Times New Roman"/>
                <w:color w:val="000000"/>
                <w:kern w:val="0"/>
                <w:sz w:val="24"/>
                <w:szCs w:val="24"/>
              </w:rPr>
            </w:pPr>
            <w:r>
              <w:rPr>
                <w:rFonts w:ascii="仿宋" w:hAnsi="仿宋" w:eastAsia="仿宋" w:cs="宋体"/>
                <w:color w:val="000000"/>
                <w:kern w:val="0"/>
                <w:szCs w:val="21"/>
              </w:rPr>
              <w:t>【小题</w:t>
            </w:r>
            <w:r>
              <w:rPr>
                <w:rFonts w:ascii="仿宋" w:hAnsi="仿宋" w:eastAsia="仿宋" w:cs="Times New Roman"/>
                <w:color w:val="000000"/>
                <w:kern w:val="0"/>
                <w:szCs w:val="21"/>
              </w:rPr>
              <w:t>1</w:t>
            </w:r>
            <w:r>
              <w:rPr>
                <w:rFonts w:ascii="仿宋" w:hAnsi="仿宋" w:eastAsia="仿宋" w:cs="宋体"/>
                <w:color w:val="000000"/>
                <w:kern w:val="0"/>
                <w:szCs w:val="21"/>
              </w:rPr>
              <w:t>】</w:t>
            </w:r>
          </w:p>
          <w:p w14:paraId="0FB71129">
            <w:pPr>
              <w:spacing w:before="240"/>
              <w:textAlignment w:val="center"/>
              <w:rPr>
                <w:rFonts w:ascii="仿宋" w:hAnsi="仿宋" w:eastAsia="仿宋" w:cs="Times New Roman"/>
                <w:color w:val="000000"/>
                <w:kern w:val="0"/>
                <w:sz w:val="24"/>
                <w:szCs w:val="24"/>
              </w:rPr>
            </w:pPr>
            <w:r>
              <w:rPr>
                <w:rFonts w:ascii="仿宋" w:hAnsi="仿宋" w:eastAsia="仿宋" w:cs="宋体"/>
                <w:color w:val="000000"/>
                <w:kern w:val="0"/>
                <w:szCs w:val="21"/>
              </w:rPr>
              <w:t>（</w:t>
            </w:r>
            <w:r>
              <w:rPr>
                <w:rFonts w:ascii="仿宋" w:hAnsi="仿宋" w:eastAsia="仿宋" w:cs="Times New Roman"/>
                <w:color w:val="000000"/>
                <w:kern w:val="0"/>
                <w:szCs w:val="21"/>
              </w:rPr>
              <w:t>1</w:t>
            </w:r>
            <w:r>
              <w:rPr>
                <w:rFonts w:ascii="仿宋" w:hAnsi="仿宋" w:eastAsia="仿宋" w:cs="宋体"/>
                <w:color w:val="000000"/>
                <w:kern w:val="0"/>
                <w:szCs w:val="21"/>
              </w:rPr>
              <w:t>）非常感动（或感到温暖）</w:t>
            </w:r>
            <w:r>
              <w:rPr>
                <w:rFonts w:ascii="Calibri" w:hAnsi="Calibri" w:eastAsia="仿宋" w:cs="Calibri"/>
                <w:color w:val="000000"/>
                <w:kern w:val="0"/>
                <w:szCs w:val="21"/>
              </w:rPr>
              <w:t>     </w:t>
            </w:r>
            <w:r>
              <w:rPr>
                <w:rFonts w:ascii="仿宋" w:hAnsi="仿宋" w:eastAsia="仿宋" w:cs="宋体"/>
                <w:color w:val="000000"/>
                <w:kern w:val="0"/>
                <w:szCs w:val="21"/>
              </w:rPr>
              <w:t>（</w:t>
            </w:r>
            <w:r>
              <w:rPr>
                <w:rFonts w:ascii="仿宋" w:hAnsi="仿宋" w:eastAsia="仿宋" w:cs="Times New Roman"/>
                <w:color w:val="000000"/>
                <w:kern w:val="0"/>
                <w:szCs w:val="21"/>
              </w:rPr>
              <w:t>2</w:t>
            </w:r>
            <w:r>
              <w:rPr>
                <w:rFonts w:ascii="仿宋" w:hAnsi="仿宋" w:eastAsia="仿宋" w:cs="宋体"/>
                <w:color w:val="000000"/>
                <w:kern w:val="0"/>
                <w:szCs w:val="21"/>
              </w:rPr>
              <w:t>）心急如焚</w:t>
            </w:r>
          </w:p>
        </w:tc>
        <w:tc>
          <w:tcPr>
            <w:tcW w:w="2585" w:type="dxa"/>
            <w:tcMar>
              <w:top w:w="15" w:type="dxa"/>
              <w:left w:w="15" w:type="dxa"/>
              <w:bottom w:w="15" w:type="dxa"/>
              <w:right w:w="15" w:type="dxa"/>
            </w:tcMar>
            <w:vAlign w:val="center"/>
          </w:tcPr>
          <w:p w14:paraId="1BF6003C">
            <w:pPr>
              <w:textAlignment w:val="center"/>
              <w:rPr>
                <w:rFonts w:ascii="仿宋" w:hAnsi="仿宋" w:eastAsia="仿宋" w:cs="Times New Roman"/>
                <w:color w:val="000000"/>
                <w:kern w:val="0"/>
                <w:sz w:val="24"/>
                <w:szCs w:val="24"/>
              </w:rPr>
            </w:pPr>
            <w:r>
              <w:rPr>
                <w:rFonts w:ascii="仿宋" w:hAnsi="仿宋" w:eastAsia="仿宋" w:cs="宋体"/>
                <w:color w:val="000000"/>
                <w:kern w:val="0"/>
                <w:szCs w:val="21"/>
              </w:rPr>
              <w:t>【小题</w:t>
            </w:r>
            <w:r>
              <w:rPr>
                <w:rFonts w:ascii="仿宋" w:hAnsi="仿宋" w:eastAsia="仿宋" w:cs="Times New Roman"/>
                <w:color w:val="000000"/>
                <w:kern w:val="0"/>
                <w:szCs w:val="21"/>
              </w:rPr>
              <w:t>2</w:t>
            </w:r>
            <w:r>
              <w:rPr>
                <w:rFonts w:ascii="仿宋" w:hAnsi="仿宋" w:eastAsia="仿宋" w:cs="宋体"/>
                <w:color w:val="000000"/>
                <w:kern w:val="0"/>
                <w:szCs w:val="21"/>
              </w:rPr>
              <w:t>】</w:t>
            </w:r>
          </w:p>
          <w:p w14:paraId="3ED59B58">
            <w:pPr>
              <w:spacing w:before="240"/>
              <w:textAlignment w:val="center"/>
              <w:rPr>
                <w:rFonts w:ascii="仿宋" w:hAnsi="仿宋" w:eastAsia="仿宋" w:cs="Times New Roman"/>
                <w:color w:val="000000"/>
                <w:kern w:val="0"/>
                <w:sz w:val="24"/>
                <w:szCs w:val="24"/>
              </w:rPr>
            </w:pPr>
            <w:r>
              <w:rPr>
                <w:rFonts w:ascii="仿宋" w:hAnsi="仿宋" w:eastAsia="仿宋" w:cs="宋体"/>
                <w:color w:val="000000"/>
                <w:kern w:val="0"/>
                <w:szCs w:val="21"/>
              </w:rPr>
              <w:t>【示例】从“捡到手机归还失主”可见小男孩是一个善良（拾金不昧）的人；从“以她的名义给学校捐款”来帮助“她”可见他是一个知恩图报的人；从“利用放学时间捡废品减轻家庭负担”可见其懂事、勤劳、坚强乐观。</w:t>
            </w:r>
          </w:p>
        </w:tc>
        <w:tc>
          <w:tcPr>
            <w:tcW w:w="1013" w:type="dxa"/>
            <w:tcMar>
              <w:top w:w="15" w:type="dxa"/>
              <w:left w:w="15" w:type="dxa"/>
              <w:bottom w:w="15" w:type="dxa"/>
              <w:right w:w="15" w:type="dxa"/>
            </w:tcMar>
            <w:vAlign w:val="center"/>
          </w:tcPr>
          <w:p w14:paraId="02A4DB75">
            <w:pPr>
              <w:textAlignment w:val="center"/>
              <w:rPr>
                <w:rFonts w:ascii="仿宋" w:hAnsi="仿宋" w:eastAsia="仿宋" w:cs="Times New Roman"/>
                <w:color w:val="000000"/>
                <w:kern w:val="0"/>
                <w:sz w:val="24"/>
                <w:szCs w:val="24"/>
              </w:rPr>
            </w:pPr>
            <w:r>
              <w:rPr>
                <w:rFonts w:ascii="仿宋" w:hAnsi="仿宋" w:eastAsia="仿宋" w:cs="宋体"/>
                <w:color w:val="000000"/>
                <w:kern w:val="0"/>
                <w:szCs w:val="21"/>
              </w:rPr>
              <w:t>【小题</w:t>
            </w:r>
            <w:r>
              <w:rPr>
                <w:rFonts w:ascii="仿宋" w:hAnsi="仿宋" w:eastAsia="仿宋" w:cs="Times New Roman"/>
                <w:color w:val="000000"/>
                <w:kern w:val="0"/>
                <w:szCs w:val="21"/>
              </w:rPr>
              <w:t>3</w:t>
            </w:r>
            <w:r>
              <w:rPr>
                <w:rFonts w:ascii="仿宋" w:hAnsi="仿宋" w:eastAsia="仿宋" w:cs="宋体"/>
                <w:color w:val="000000"/>
                <w:kern w:val="0"/>
                <w:szCs w:val="21"/>
              </w:rPr>
              <w:t>】</w:t>
            </w:r>
          </w:p>
          <w:p w14:paraId="0CCA59FD">
            <w:pPr>
              <w:spacing w:before="240"/>
              <w:textAlignment w:val="center"/>
              <w:rPr>
                <w:rFonts w:ascii="仿宋" w:hAnsi="仿宋" w:eastAsia="仿宋" w:cs="Times New Roman"/>
                <w:color w:val="000000"/>
                <w:kern w:val="0"/>
                <w:sz w:val="24"/>
                <w:szCs w:val="24"/>
              </w:rPr>
            </w:pPr>
            <w:r>
              <w:rPr>
                <w:rFonts w:ascii="仿宋" w:hAnsi="仿宋" w:eastAsia="仿宋" w:cs="宋体"/>
                <w:color w:val="000000"/>
                <w:kern w:val="0"/>
                <w:szCs w:val="21"/>
              </w:rPr>
              <w:t>既指风停了，“她”的身体感到暖和；也指小男孩的善良、懂事使“她”内心倍感温暖。</w:t>
            </w:r>
          </w:p>
        </w:tc>
        <w:tc>
          <w:tcPr>
            <w:tcW w:w="3975" w:type="dxa"/>
            <w:tcMar>
              <w:top w:w="15" w:type="dxa"/>
              <w:left w:w="15" w:type="dxa"/>
              <w:bottom w:w="15" w:type="dxa"/>
              <w:right w:w="15" w:type="dxa"/>
            </w:tcMar>
            <w:vAlign w:val="center"/>
          </w:tcPr>
          <w:p w14:paraId="2C5E3C8B">
            <w:pPr>
              <w:textAlignment w:val="center"/>
              <w:rPr>
                <w:rFonts w:ascii="仿宋" w:hAnsi="仿宋" w:eastAsia="仿宋" w:cs="Times New Roman"/>
                <w:color w:val="000000"/>
                <w:kern w:val="0"/>
                <w:sz w:val="24"/>
                <w:szCs w:val="24"/>
              </w:rPr>
            </w:pPr>
            <w:r>
              <w:rPr>
                <w:rFonts w:ascii="仿宋" w:hAnsi="仿宋" w:eastAsia="仿宋" w:cs="宋体"/>
                <w:color w:val="000000"/>
                <w:kern w:val="0"/>
                <w:szCs w:val="21"/>
              </w:rPr>
              <w:t>【小题</w:t>
            </w:r>
            <w:r>
              <w:rPr>
                <w:rFonts w:ascii="仿宋" w:hAnsi="仿宋" w:eastAsia="仿宋" w:cs="Times New Roman"/>
                <w:color w:val="000000"/>
                <w:kern w:val="0"/>
                <w:szCs w:val="21"/>
              </w:rPr>
              <w:t>4</w:t>
            </w:r>
            <w:r>
              <w:rPr>
                <w:rFonts w:ascii="仿宋" w:hAnsi="仿宋" w:eastAsia="仿宋" w:cs="宋体"/>
                <w:color w:val="000000"/>
                <w:kern w:val="0"/>
                <w:szCs w:val="21"/>
              </w:rPr>
              <w:t>】</w:t>
            </w:r>
          </w:p>
          <w:p w14:paraId="3AB55D96">
            <w:pPr>
              <w:spacing w:before="240"/>
              <w:textAlignment w:val="center"/>
              <w:rPr>
                <w:rFonts w:ascii="仿宋" w:hAnsi="仿宋" w:eastAsia="仿宋" w:cs="Times New Roman"/>
                <w:color w:val="000000"/>
                <w:kern w:val="0"/>
                <w:sz w:val="24"/>
                <w:szCs w:val="24"/>
              </w:rPr>
            </w:pPr>
            <w:r>
              <w:rPr>
                <w:rFonts w:ascii="仿宋" w:hAnsi="仿宋" w:eastAsia="仿宋" w:cs="宋体"/>
                <w:color w:val="000000"/>
                <w:kern w:val="0"/>
                <w:szCs w:val="21"/>
              </w:rPr>
              <w:t>能。本文中的小男孩因为善良，受到“她”的资助读完大学；“她”因为善良，火锅店的生意因男孩的感恩回报由冷清又好转起来。《老王》里杨绛一家因为善良，得到老王亲人般的爱，临死前给他们送来香油鸡蛋；老王因为善良，得到了杨绛一家的尊重和关心。我感受到当我们学会“以善良体察善良”，善良就会传递下去，不仅温暖了别人，也帮助了自己，会让这个世界变得更加美好。</w:t>
            </w:r>
          </w:p>
        </w:tc>
      </w:tr>
    </w:tbl>
    <w:p w14:paraId="568E4A65">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0945C46F">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学生的</w:t>
      </w:r>
      <w:r>
        <w:rPr>
          <w:rFonts w:ascii="仿宋" w:hAnsi="仿宋" w:eastAsia="仿宋" w:cs="PMingLiU"/>
          <w:kern w:val="0"/>
          <w:sz w:val="24"/>
          <w:szCs w:val="24"/>
        </w:rPr>
        <w:t>筛选</w:t>
      </w:r>
      <w:r>
        <w:rPr>
          <w:rFonts w:ascii="仿宋" w:hAnsi="仿宋" w:eastAsia="仿宋" w:cs="MS UI Gothic"/>
          <w:kern w:val="0"/>
          <w:sz w:val="24"/>
          <w:szCs w:val="24"/>
        </w:rPr>
        <w:t>整合文本的能力。</w:t>
      </w:r>
      <w:r>
        <w:rPr>
          <w:rFonts w:ascii="仿宋" w:hAnsi="仿宋" w:eastAsia="仿宋" w:cs="PMingLiU"/>
          <w:kern w:val="0"/>
          <w:sz w:val="24"/>
          <w:szCs w:val="24"/>
        </w:rPr>
        <w:t>这</w:t>
      </w:r>
      <w:r>
        <w:rPr>
          <w:rFonts w:ascii="仿宋" w:hAnsi="仿宋" w:eastAsia="仿宋" w:cs="MS UI Gothic"/>
          <w:kern w:val="0"/>
          <w:sz w:val="24"/>
          <w:szCs w:val="24"/>
        </w:rPr>
        <w:t>道</w:t>
      </w:r>
      <w:r>
        <w:rPr>
          <w:rFonts w:ascii="仿宋" w:hAnsi="仿宋" w:eastAsia="仿宋" w:cs="PMingLiU"/>
          <w:kern w:val="0"/>
          <w:sz w:val="24"/>
          <w:szCs w:val="24"/>
        </w:rPr>
        <w:t>题</w:t>
      </w:r>
      <w:r>
        <w:rPr>
          <w:rFonts w:ascii="仿宋" w:hAnsi="仿宋" w:eastAsia="仿宋" w:cs="MS UI Gothic"/>
          <w:kern w:val="0"/>
          <w:sz w:val="24"/>
          <w:szCs w:val="24"/>
        </w:rPr>
        <w:t>比</w:t>
      </w:r>
      <w:r>
        <w:rPr>
          <w:rFonts w:ascii="仿宋" w:hAnsi="仿宋" w:eastAsia="仿宋" w:cs="PMingLiU"/>
          <w:kern w:val="0"/>
          <w:sz w:val="24"/>
          <w:szCs w:val="24"/>
        </w:rPr>
        <w:t>较简单</w:t>
      </w:r>
      <w:r>
        <w:rPr>
          <w:rFonts w:ascii="仿宋" w:hAnsi="仿宋" w:eastAsia="仿宋" w:cs="MS UI Gothic"/>
          <w:kern w:val="0"/>
          <w:sz w:val="24"/>
          <w:szCs w:val="24"/>
        </w:rPr>
        <w:t>，只要</w:t>
      </w:r>
      <w:r>
        <w:rPr>
          <w:rFonts w:ascii="仿宋" w:hAnsi="仿宋" w:eastAsia="仿宋" w:cs="PMingLiU"/>
          <w:kern w:val="0"/>
          <w:sz w:val="24"/>
          <w:szCs w:val="24"/>
        </w:rPr>
        <w:t>顺</w:t>
      </w:r>
      <w:r>
        <w:rPr>
          <w:rFonts w:ascii="仿宋" w:hAnsi="仿宋" w:eastAsia="仿宋" w:cs="MS UI Gothic"/>
          <w:kern w:val="0"/>
          <w:sz w:val="24"/>
          <w:szCs w:val="24"/>
        </w:rPr>
        <w:t>着文章</w:t>
      </w:r>
      <w:r>
        <w:rPr>
          <w:rFonts w:ascii="仿宋" w:hAnsi="仿宋" w:eastAsia="仿宋" w:cs="PMingLiU"/>
          <w:kern w:val="0"/>
          <w:sz w:val="24"/>
          <w:szCs w:val="24"/>
        </w:rPr>
        <w:t>寻</w:t>
      </w:r>
      <w:r>
        <w:rPr>
          <w:rFonts w:ascii="仿宋" w:hAnsi="仿宋" w:eastAsia="仿宋" w:cs="MS UI Gothic"/>
          <w:kern w:val="0"/>
          <w:sz w:val="24"/>
          <w:szCs w:val="24"/>
        </w:rPr>
        <w:t>找，就可以找到文中</w:t>
      </w:r>
      <w:r>
        <w:rPr>
          <w:rFonts w:ascii="仿宋" w:hAnsi="仿宋" w:eastAsia="仿宋" w:cs="Times New Roman"/>
          <w:kern w:val="0"/>
          <w:sz w:val="24"/>
          <w:szCs w:val="24"/>
        </w:rPr>
        <w:t>“</w:t>
      </w:r>
      <w:r>
        <w:rPr>
          <w:rFonts w:ascii="仿宋" w:hAnsi="仿宋" w:eastAsia="仿宋" w:cs="MS UI Gothic"/>
          <w:kern w:val="0"/>
          <w:sz w:val="24"/>
          <w:szCs w:val="24"/>
        </w:rPr>
        <w:t>她</w:t>
      </w:r>
      <w:r>
        <w:rPr>
          <w:rFonts w:ascii="仿宋" w:hAnsi="仿宋" w:eastAsia="仿宋" w:cs="Times New Roman"/>
          <w:kern w:val="0"/>
          <w:sz w:val="24"/>
          <w:szCs w:val="24"/>
        </w:rPr>
        <w:t>”</w:t>
      </w:r>
      <w:r>
        <w:rPr>
          <w:rFonts w:ascii="仿宋" w:hAnsi="仿宋" w:eastAsia="仿宋" w:cs="MS UI Gothic"/>
          <w:kern w:val="0"/>
          <w:sz w:val="24"/>
          <w:szCs w:val="24"/>
        </w:rPr>
        <w:t>的情感</w:t>
      </w:r>
      <w:r>
        <w:rPr>
          <w:rFonts w:ascii="仿宋" w:hAnsi="仿宋" w:eastAsia="仿宋" w:cs="PMingLiU"/>
          <w:kern w:val="0"/>
          <w:sz w:val="24"/>
          <w:szCs w:val="24"/>
        </w:rPr>
        <w:t>变</w:t>
      </w:r>
      <w:r>
        <w:rPr>
          <w:rFonts w:ascii="仿宋" w:hAnsi="仿宋" w:eastAsia="仿宋" w:cs="MS UI Gothic"/>
          <w:kern w:val="0"/>
          <w:sz w:val="24"/>
          <w:szCs w:val="24"/>
        </w:rPr>
        <w:t>化的</w:t>
      </w:r>
      <w:r>
        <w:rPr>
          <w:rFonts w:ascii="仿宋" w:hAnsi="仿宋" w:eastAsia="仿宋" w:cs="PMingLiU"/>
          <w:kern w:val="0"/>
          <w:sz w:val="24"/>
          <w:szCs w:val="24"/>
        </w:rPr>
        <w:t>词语</w:t>
      </w:r>
      <w:r>
        <w:rPr>
          <w:rFonts w:ascii="仿宋" w:hAnsi="仿宋" w:eastAsia="仿宋" w:cs="MS UI Gothic"/>
          <w:kern w:val="0"/>
          <w:sz w:val="24"/>
          <w:szCs w:val="24"/>
        </w:rPr>
        <w:t>。因</w:t>
      </w:r>
      <w:r>
        <w:rPr>
          <w:rFonts w:ascii="仿宋" w:hAnsi="仿宋" w:eastAsia="仿宋" w:cs="PMingLiU"/>
          <w:kern w:val="0"/>
          <w:sz w:val="24"/>
          <w:szCs w:val="24"/>
        </w:rPr>
        <w:t>为题</w:t>
      </w:r>
      <w:r>
        <w:rPr>
          <w:rFonts w:ascii="仿宋" w:hAnsi="仿宋" w:eastAsia="仿宋" w:cs="MS UI Gothic"/>
          <w:kern w:val="0"/>
          <w:sz w:val="24"/>
          <w:szCs w:val="24"/>
        </w:rPr>
        <w:t>干中</w:t>
      </w:r>
      <w:r>
        <w:rPr>
          <w:rFonts w:ascii="仿宋" w:hAnsi="仿宋" w:eastAsia="仿宋" w:cs="PMingLiU"/>
          <w:kern w:val="0"/>
          <w:sz w:val="24"/>
          <w:szCs w:val="24"/>
        </w:rPr>
        <w:t>给</w:t>
      </w:r>
      <w:r>
        <w:rPr>
          <w:rFonts w:ascii="仿宋" w:hAnsi="仿宋" w:eastAsia="仿宋" w:cs="MS UI Gothic"/>
          <w:kern w:val="0"/>
          <w:sz w:val="24"/>
          <w:szCs w:val="24"/>
        </w:rPr>
        <w:t>出了一部分，所以</w:t>
      </w:r>
      <w:r>
        <w:rPr>
          <w:rFonts w:ascii="仿宋" w:hAnsi="仿宋" w:eastAsia="仿宋" w:cs="PMingLiU"/>
          <w:kern w:val="0"/>
          <w:sz w:val="24"/>
          <w:szCs w:val="24"/>
        </w:rPr>
        <w:t>选择</w:t>
      </w:r>
      <w:r>
        <w:rPr>
          <w:rFonts w:ascii="仿宋" w:hAnsi="仿宋" w:eastAsia="仿宋" w:cs="MS UI Gothic"/>
          <w:kern w:val="0"/>
          <w:sz w:val="24"/>
          <w:szCs w:val="24"/>
        </w:rPr>
        <w:t>的范</w:t>
      </w:r>
      <w:r>
        <w:rPr>
          <w:rFonts w:ascii="仿宋" w:hAnsi="仿宋" w:eastAsia="仿宋" w:cs="PMingLiU"/>
          <w:kern w:val="0"/>
          <w:sz w:val="24"/>
          <w:szCs w:val="24"/>
        </w:rPr>
        <w:t>围缩</w:t>
      </w:r>
      <w:r>
        <w:rPr>
          <w:rFonts w:ascii="仿宋" w:hAnsi="仿宋" w:eastAsia="仿宋" w:cs="MS UI Gothic"/>
          <w:kern w:val="0"/>
          <w:sz w:val="24"/>
          <w:szCs w:val="24"/>
        </w:rPr>
        <w:t>小，更容易找出。本</w:t>
      </w:r>
      <w:r>
        <w:rPr>
          <w:rFonts w:ascii="仿宋" w:hAnsi="仿宋" w:eastAsia="仿宋" w:cs="PMingLiU"/>
          <w:kern w:val="0"/>
          <w:sz w:val="24"/>
          <w:szCs w:val="24"/>
        </w:rPr>
        <w:t>题</w:t>
      </w:r>
      <w:r>
        <w:rPr>
          <w:rFonts w:ascii="仿宋" w:hAnsi="仿宋" w:eastAsia="仿宋" w:cs="MS UI Gothic"/>
          <w:kern w:val="0"/>
          <w:sz w:val="24"/>
          <w:szCs w:val="24"/>
        </w:rPr>
        <w:t>根据第（</w:t>
      </w:r>
      <w:r>
        <w:rPr>
          <w:rFonts w:ascii="仿宋" w:hAnsi="仿宋" w:eastAsia="仿宋" w:cs="Times New Roman"/>
          <w:kern w:val="0"/>
          <w:sz w:val="24"/>
          <w:szCs w:val="24"/>
        </w:rPr>
        <w:t>7</w:t>
      </w:r>
      <w:r>
        <w:rPr>
          <w:rFonts w:ascii="仿宋" w:hAnsi="仿宋" w:eastAsia="仿宋" w:cs="MS UI Gothic"/>
          <w:kern w:val="0"/>
          <w:sz w:val="24"/>
          <w:szCs w:val="24"/>
        </w:rPr>
        <w:t>）段</w:t>
      </w:r>
      <w:r>
        <w:rPr>
          <w:rFonts w:ascii="仿宋" w:hAnsi="仿宋" w:eastAsia="仿宋" w:cs="Times New Roman"/>
          <w:kern w:val="0"/>
          <w:sz w:val="24"/>
          <w:szCs w:val="24"/>
        </w:rPr>
        <w:t>“</w:t>
      </w:r>
      <w:r>
        <w:rPr>
          <w:rFonts w:ascii="仿宋" w:hAnsi="仿宋" w:eastAsia="仿宋" w:cs="MS UI Gothic"/>
          <w:kern w:val="0"/>
          <w:sz w:val="24"/>
          <w:szCs w:val="24"/>
        </w:rPr>
        <w:t>停了，她感到了一</w:t>
      </w:r>
      <w:r>
        <w:rPr>
          <w:rFonts w:ascii="仿宋" w:hAnsi="仿宋" w:eastAsia="仿宋" w:cs="PMingLiU"/>
          <w:kern w:val="0"/>
          <w:sz w:val="24"/>
          <w:szCs w:val="24"/>
        </w:rPr>
        <w:t>阵</w:t>
      </w:r>
      <w:r>
        <w:rPr>
          <w:rFonts w:ascii="仿宋" w:hAnsi="仿宋" w:eastAsia="仿宋" w:cs="MS UI Gothic"/>
          <w:kern w:val="0"/>
          <w:sz w:val="24"/>
          <w:szCs w:val="24"/>
        </w:rPr>
        <w:t>温暖。不久，重拾希望的她关了原先的店</w:t>
      </w:r>
      <w:r>
        <w:rPr>
          <w:rFonts w:ascii="仿宋" w:hAnsi="仿宋" w:eastAsia="仿宋" w:cs="Times New Roman"/>
          <w:kern w:val="0"/>
          <w:sz w:val="24"/>
          <w:szCs w:val="24"/>
        </w:rPr>
        <w:t>”</w:t>
      </w:r>
      <w:r>
        <w:rPr>
          <w:rFonts w:ascii="仿宋" w:hAnsi="仿宋" w:eastAsia="仿宋" w:cs="MS UI Gothic"/>
          <w:kern w:val="0"/>
          <w:sz w:val="24"/>
          <w:szCs w:val="24"/>
        </w:rPr>
        <w:t>以及第（</w:t>
      </w:r>
      <w:r>
        <w:rPr>
          <w:rFonts w:ascii="仿宋" w:hAnsi="仿宋" w:eastAsia="仿宋" w:cs="Times New Roman"/>
          <w:kern w:val="0"/>
          <w:sz w:val="24"/>
          <w:szCs w:val="24"/>
        </w:rPr>
        <w:t>8</w:t>
      </w:r>
      <w:r>
        <w:rPr>
          <w:rFonts w:ascii="仿宋" w:hAnsi="仿宋" w:eastAsia="仿宋" w:cs="MS UI Gothic"/>
          <w:kern w:val="0"/>
          <w:sz w:val="24"/>
          <w:szCs w:val="24"/>
        </w:rPr>
        <w:t>）段</w:t>
      </w:r>
      <w:r>
        <w:rPr>
          <w:rFonts w:ascii="仿宋" w:hAnsi="仿宋" w:eastAsia="仿宋" w:cs="Times New Roman"/>
          <w:kern w:val="0"/>
          <w:sz w:val="24"/>
          <w:szCs w:val="24"/>
        </w:rPr>
        <w:t>“</w:t>
      </w:r>
      <w:r>
        <w:rPr>
          <w:rFonts w:ascii="仿宋" w:hAnsi="仿宋" w:eastAsia="仿宋" w:cs="MS UI Gothic"/>
          <w:kern w:val="0"/>
          <w:sz w:val="24"/>
          <w:szCs w:val="24"/>
        </w:rPr>
        <w:t>正在她心急如焚之</w:t>
      </w:r>
      <w:r>
        <w:rPr>
          <w:rFonts w:ascii="仿宋" w:hAnsi="仿宋" w:eastAsia="仿宋" w:cs="PMingLiU"/>
          <w:kern w:val="0"/>
          <w:sz w:val="24"/>
          <w:szCs w:val="24"/>
        </w:rPr>
        <w:t>际</w:t>
      </w:r>
      <w:r>
        <w:rPr>
          <w:rFonts w:ascii="仿宋" w:hAnsi="仿宋" w:eastAsia="仿宋" w:cs="MS UI Gothic"/>
          <w:kern w:val="0"/>
          <w:sz w:val="24"/>
          <w:szCs w:val="24"/>
        </w:rPr>
        <w:t>，小城</w:t>
      </w:r>
      <w:r>
        <w:rPr>
          <w:rFonts w:ascii="仿宋" w:hAnsi="仿宋" w:eastAsia="仿宋" w:cs="PMingLiU"/>
          <w:kern w:val="0"/>
          <w:sz w:val="24"/>
          <w:szCs w:val="24"/>
        </w:rPr>
        <w:t>电视</w:t>
      </w:r>
      <w:r>
        <w:rPr>
          <w:rFonts w:ascii="仿宋" w:hAnsi="仿宋" w:eastAsia="仿宋" w:cs="MS UI Gothic"/>
          <w:kern w:val="0"/>
          <w:sz w:val="24"/>
          <w:szCs w:val="24"/>
        </w:rPr>
        <w:t>台的</w:t>
      </w:r>
      <w:r>
        <w:rPr>
          <w:rFonts w:ascii="仿宋" w:hAnsi="仿宋" w:eastAsia="仿宋" w:cs="PMingLiU"/>
          <w:kern w:val="0"/>
          <w:sz w:val="24"/>
          <w:szCs w:val="24"/>
        </w:rPr>
        <w:t>记</w:t>
      </w:r>
      <w:r>
        <w:rPr>
          <w:rFonts w:ascii="仿宋" w:hAnsi="仿宋" w:eastAsia="仿宋" w:cs="MS UI Gothic"/>
          <w:kern w:val="0"/>
          <w:sz w:val="24"/>
          <w:szCs w:val="24"/>
        </w:rPr>
        <w:t>者忽然跑来采</w:t>
      </w:r>
      <w:r>
        <w:rPr>
          <w:rFonts w:ascii="仿宋" w:hAnsi="仿宋" w:eastAsia="仿宋" w:cs="PMingLiU"/>
          <w:kern w:val="0"/>
          <w:sz w:val="24"/>
          <w:szCs w:val="24"/>
        </w:rPr>
        <w:t>访</w:t>
      </w:r>
      <w:r>
        <w:rPr>
          <w:rFonts w:ascii="仿宋" w:hAnsi="仿宋" w:eastAsia="仿宋" w:cs="MS UI Gothic"/>
          <w:kern w:val="0"/>
          <w:sz w:val="24"/>
          <w:szCs w:val="24"/>
        </w:rPr>
        <w:t>她</w:t>
      </w:r>
      <w:r>
        <w:rPr>
          <w:rFonts w:ascii="仿宋" w:hAnsi="仿宋" w:eastAsia="仿宋" w:cs="Times New Roman"/>
          <w:kern w:val="0"/>
          <w:sz w:val="24"/>
          <w:szCs w:val="24"/>
        </w:rPr>
        <w:t>”</w:t>
      </w:r>
      <w:r>
        <w:rPr>
          <w:rFonts w:ascii="仿宋" w:hAnsi="仿宋" w:eastAsia="仿宋" w:cs="MS UI Gothic"/>
          <w:kern w:val="0"/>
          <w:sz w:val="24"/>
          <w:szCs w:val="24"/>
        </w:rPr>
        <w:t>的</w:t>
      </w:r>
      <w:r>
        <w:rPr>
          <w:rFonts w:ascii="仿宋" w:hAnsi="仿宋" w:eastAsia="仿宋" w:cs="PMingLiU"/>
          <w:kern w:val="0"/>
          <w:sz w:val="24"/>
          <w:szCs w:val="24"/>
        </w:rPr>
        <w:t>这</w:t>
      </w:r>
      <w:r>
        <w:rPr>
          <w:rFonts w:ascii="仿宋" w:hAnsi="仿宋" w:eastAsia="仿宋" w:cs="MS UI Gothic"/>
          <w:kern w:val="0"/>
          <w:sz w:val="24"/>
          <w:szCs w:val="24"/>
        </w:rPr>
        <w:t>些内容即可解答此</w:t>
      </w:r>
      <w:r>
        <w:rPr>
          <w:rFonts w:ascii="仿宋" w:hAnsi="仿宋" w:eastAsia="仿宋" w:cs="PMingLiU"/>
          <w:kern w:val="0"/>
          <w:sz w:val="24"/>
          <w:szCs w:val="24"/>
        </w:rPr>
        <w:t>题</w:t>
      </w:r>
      <w:r>
        <w:rPr>
          <w:rFonts w:ascii="仿宋" w:hAnsi="仿宋" w:eastAsia="仿宋" w:cs="MS UI Gothic"/>
          <w:kern w:val="0"/>
          <w:sz w:val="24"/>
          <w:szCs w:val="24"/>
        </w:rPr>
        <w:t>。</w:t>
      </w:r>
    </w:p>
    <w:p w14:paraId="7F992217">
      <w:pPr>
        <w:textAlignment w:val="center"/>
        <w:rPr>
          <w:rFonts w:ascii="仿宋" w:hAnsi="仿宋" w:eastAsia="仿宋" w:cs="Times New Roman"/>
          <w:kern w:val="0"/>
          <w:sz w:val="24"/>
          <w:szCs w:val="24"/>
        </w:rPr>
      </w:pPr>
    </w:p>
    <w:p w14:paraId="0151CA11">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人物形象的分析能力。</w:t>
      </w:r>
      <w:r>
        <w:rPr>
          <w:rFonts w:ascii="仿宋" w:hAnsi="仿宋" w:eastAsia="仿宋" w:cs="PMingLiU"/>
          <w:kern w:val="0"/>
          <w:sz w:val="24"/>
          <w:szCs w:val="24"/>
        </w:rPr>
        <w:t>这类题</w:t>
      </w:r>
      <w:r>
        <w:rPr>
          <w:rFonts w:ascii="仿宋" w:hAnsi="仿宋" w:eastAsia="仿宋" w:cs="MS UI Gothic"/>
          <w:kern w:val="0"/>
          <w:sz w:val="24"/>
          <w:szCs w:val="24"/>
        </w:rPr>
        <w:t>一般可以从四个方面揣摩：第一，重</w:t>
      </w:r>
      <w:r>
        <w:rPr>
          <w:rFonts w:ascii="仿宋" w:hAnsi="仿宋" w:eastAsia="仿宋" w:cs="PMingLiU"/>
          <w:kern w:val="0"/>
          <w:sz w:val="24"/>
          <w:szCs w:val="24"/>
        </w:rPr>
        <w:t>视</w:t>
      </w:r>
      <w:r>
        <w:rPr>
          <w:rFonts w:ascii="仿宋" w:hAnsi="仿宋" w:eastAsia="仿宋" w:cs="MS UI Gothic"/>
          <w:kern w:val="0"/>
          <w:sz w:val="24"/>
          <w:szCs w:val="24"/>
        </w:rPr>
        <w:t>人物的身份、地位、</w:t>
      </w:r>
      <w:r>
        <w:rPr>
          <w:rFonts w:ascii="仿宋" w:hAnsi="仿宋" w:eastAsia="仿宋" w:cs="PMingLiU"/>
          <w:kern w:val="0"/>
          <w:sz w:val="24"/>
          <w:szCs w:val="24"/>
        </w:rPr>
        <w:t>经历</w:t>
      </w:r>
      <w:r>
        <w:rPr>
          <w:rFonts w:ascii="仿宋" w:hAnsi="仿宋" w:eastAsia="仿宋" w:cs="MS UI Gothic"/>
          <w:kern w:val="0"/>
          <w:sz w:val="24"/>
          <w:szCs w:val="24"/>
        </w:rPr>
        <w:t>、教养、气</w:t>
      </w:r>
      <w:r>
        <w:rPr>
          <w:rFonts w:ascii="仿宋" w:hAnsi="仿宋" w:eastAsia="仿宋" w:cs="PMingLiU"/>
          <w:kern w:val="0"/>
          <w:sz w:val="24"/>
          <w:szCs w:val="24"/>
        </w:rPr>
        <w:t>质</w:t>
      </w:r>
      <w:r>
        <w:rPr>
          <w:rFonts w:ascii="仿宋" w:hAnsi="仿宋" w:eastAsia="仿宋" w:cs="MS UI Gothic"/>
          <w:kern w:val="0"/>
          <w:sz w:val="24"/>
          <w:szCs w:val="24"/>
        </w:rPr>
        <w:t>等，因</w:t>
      </w:r>
      <w:r>
        <w:rPr>
          <w:rFonts w:ascii="仿宋" w:hAnsi="仿宋" w:eastAsia="仿宋" w:cs="PMingLiU"/>
          <w:kern w:val="0"/>
          <w:sz w:val="24"/>
          <w:szCs w:val="24"/>
        </w:rPr>
        <w:t>为</w:t>
      </w:r>
      <w:r>
        <w:rPr>
          <w:rFonts w:ascii="仿宋" w:hAnsi="仿宋" w:eastAsia="仿宋" w:cs="MS UI Gothic"/>
          <w:kern w:val="0"/>
          <w:sz w:val="24"/>
          <w:szCs w:val="24"/>
        </w:rPr>
        <w:t>他</w:t>
      </w:r>
      <w:r>
        <w:rPr>
          <w:rFonts w:ascii="仿宋" w:hAnsi="仿宋" w:eastAsia="仿宋" w:cs="PMingLiU"/>
          <w:kern w:val="0"/>
          <w:sz w:val="24"/>
          <w:szCs w:val="24"/>
        </w:rPr>
        <w:t>们</w:t>
      </w:r>
      <w:r>
        <w:rPr>
          <w:rFonts w:ascii="仿宋" w:hAnsi="仿宋" w:eastAsia="仿宋" w:cs="MS UI Gothic"/>
          <w:kern w:val="0"/>
          <w:sz w:val="24"/>
          <w:szCs w:val="24"/>
        </w:rPr>
        <w:t>直接决定着人物的言行，影响着人物的性格。第二，将典型人物置于典型</w:t>
      </w:r>
      <w:r>
        <w:rPr>
          <w:rFonts w:ascii="仿宋" w:hAnsi="仿宋" w:eastAsia="仿宋" w:cs="PMingLiU"/>
          <w:kern w:val="0"/>
          <w:sz w:val="24"/>
          <w:szCs w:val="24"/>
        </w:rPr>
        <w:t>环</w:t>
      </w:r>
      <w:r>
        <w:rPr>
          <w:rFonts w:ascii="仿宋" w:hAnsi="仿宋" w:eastAsia="仿宋" w:cs="MS UI Gothic"/>
          <w:kern w:val="0"/>
          <w:sz w:val="24"/>
          <w:szCs w:val="24"/>
        </w:rPr>
        <w:t>境中去理解；第三，通</w:t>
      </w:r>
      <w:r>
        <w:rPr>
          <w:rFonts w:ascii="仿宋" w:hAnsi="仿宋" w:eastAsia="仿宋" w:cs="PMingLiU"/>
          <w:kern w:val="0"/>
          <w:sz w:val="24"/>
          <w:szCs w:val="24"/>
        </w:rPr>
        <w:t>过</w:t>
      </w:r>
      <w:r>
        <w:rPr>
          <w:rFonts w:ascii="仿宋" w:hAnsi="仿宋" w:eastAsia="仿宋" w:cs="MS UI Gothic"/>
          <w:kern w:val="0"/>
          <w:sz w:val="24"/>
          <w:szCs w:val="24"/>
        </w:rPr>
        <w:t>人物的肖像、行</w:t>
      </w:r>
      <w:r>
        <w:rPr>
          <w:rFonts w:ascii="仿宋" w:hAnsi="仿宋" w:eastAsia="仿宋" w:cs="PMingLiU"/>
          <w:kern w:val="0"/>
          <w:sz w:val="24"/>
          <w:szCs w:val="24"/>
        </w:rPr>
        <w:t>动</w:t>
      </w:r>
      <w:r>
        <w:rPr>
          <w:rFonts w:ascii="仿宋" w:hAnsi="仿宋" w:eastAsia="仿宋" w:cs="MS UI Gothic"/>
          <w:kern w:val="0"/>
          <w:sz w:val="24"/>
          <w:szCs w:val="24"/>
        </w:rPr>
        <w:t>、</w:t>
      </w:r>
      <w:r>
        <w:rPr>
          <w:rFonts w:ascii="仿宋" w:hAnsi="仿宋" w:eastAsia="仿宋" w:cs="PMingLiU"/>
          <w:kern w:val="0"/>
          <w:sz w:val="24"/>
          <w:szCs w:val="24"/>
        </w:rPr>
        <w:t>语</w:t>
      </w:r>
      <w:r>
        <w:rPr>
          <w:rFonts w:ascii="仿宋" w:hAnsi="仿宋" w:eastAsia="仿宋" w:cs="MS UI Gothic"/>
          <w:kern w:val="0"/>
          <w:sz w:val="24"/>
          <w:szCs w:val="24"/>
        </w:rPr>
        <w:t>言、神情等方面分析人物；第四，通</w:t>
      </w:r>
      <w:r>
        <w:rPr>
          <w:rFonts w:ascii="仿宋" w:hAnsi="仿宋" w:eastAsia="仿宋" w:cs="PMingLiU"/>
          <w:kern w:val="0"/>
          <w:sz w:val="24"/>
          <w:szCs w:val="24"/>
        </w:rPr>
        <w:t>过</w:t>
      </w:r>
      <w:r>
        <w:rPr>
          <w:rFonts w:ascii="仿宋" w:hAnsi="仿宋" w:eastAsia="仿宋" w:cs="MS UI Gothic"/>
          <w:kern w:val="0"/>
          <w:sz w:val="24"/>
          <w:szCs w:val="24"/>
        </w:rPr>
        <w:t>人物</w:t>
      </w:r>
      <w:r>
        <w:rPr>
          <w:rFonts w:ascii="仿宋" w:hAnsi="仿宋" w:eastAsia="仿宋" w:cs="PMingLiU"/>
          <w:kern w:val="0"/>
          <w:sz w:val="24"/>
          <w:szCs w:val="24"/>
        </w:rPr>
        <w:t>间</w:t>
      </w:r>
      <w:r>
        <w:rPr>
          <w:rFonts w:ascii="仿宋" w:hAnsi="仿宋" w:eastAsia="仿宋" w:cs="MS UI Gothic"/>
          <w:kern w:val="0"/>
          <w:sz w:val="24"/>
          <w:szCs w:val="24"/>
        </w:rPr>
        <w:t>的关系分析人物性格。</w:t>
      </w:r>
      <w:r>
        <w:rPr>
          <w:rFonts w:ascii="仿宋" w:hAnsi="仿宋" w:eastAsia="仿宋" w:cs="PMingLiU"/>
          <w:kern w:val="0"/>
          <w:sz w:val="24"/>
          <w:szCs w:val="24"/>
        </w:rPr>
        <w:t>阅读</w:t>
      </w:r>
      <w:r>
        <w:rPr>
          <w:rFonts w:ascii="仿宋" w:hAnsi="仿宋" w:eastAsia="仿宋" w:cs="MS UI Gothic"/>
          <w:kern w:val="0"/>
          <w:sz w:val="24"/>
          <w:szCs w:val="24"/>
        </w:rPr>
        <w:t>文本，从</w:t>
      </w:r>
      <w:r>
        <w:rPr>
          <w:rFonts w:ascii="仿宋" w:hAnsi="仿宋" w:eastAsia="仿宋" w:cs="Times New Roman"/>
          <w:kern w:val="0"/>
          <w:sz w:val="24"/>
          <w:szCs w:val="24"/>
        </w:rPr>
        <w:t>“</w:t>
      </w:r>
      <w:r>
        <w:rPr>
          <w:rFonts w:ascii="仿宋" w:hAnsi="仿宋" w:eastAsia="仿宋" w:cs="PMingLiU"/>
          <w:kern w:val="0"/>
          <w:sz w:val="24"/>
          <w:szCs w:val="24"/>
        </w:rPr>
        <w:t>捡</w:t>
      </w:r>
      <w:r>
        <w:rPr>
          <w:rFonts w:ascii="仿宋" w:hAnsi="仿宋" w:eastAsia="仿宋" w:cs="MS UI Gothic"/>
          <w:kern w:val="0"/>
          <w:sz w:val="24"/>
          <w:szCs w:val="24"/>
        </w:rPr>
        <w:t>到手机</w:t>
      </w:r>
      <w:r>
        <w:rPr>
          <w:rFonts w:ascii="仿宋" w:hAnsi="仿宋" w:eastAsia="仿宋" w:cs="PMingLiU"/>
          <w:kern w:val="0"/>
          <w:sz w:val="24"/>
          <w:szCs w:val="24"/>
        </w:rPr>
        <w:t>归还</w:t>
      </w:r>
      <w:r>
        <w:rPr>
          <w:rFonts w:ascii="仿宋" w:hAnsi="仿宋" w:eastAsia="仿宋" w:cs="MS UI Gothic"/>
          <w:kern w:val="0"/>
          <w:sz w:val="24"/>
          <w:szCs w:val="24"/>
        </w:rPr>
        <w:t>失主</w:t>
      </w:r>
      <w:r>
        <w:rPr>
          <w:rFonts w:ascii="仿宋" w:hAnsi="仿宋" w:eastAsia="仿宋" w:cs="Times New Roman"/>
          <w:kern w:val="0"/>
          <w:sz w:val="24"/>
          <w:szCs w:val="24"/>
        </w:rPr>
        <w:t>”</w:t>
      </w:r>
      <w:r>
        <w:rPr>
          <w:rFonts w:ascii="仿宋" w:hAnsi="仿宋" w:eastAsia="仿宋" w:cs="MS UI Gothic"/>
          <w:kern w:val="0"/>
          <w:sz w:val="24"/>
          <w:szCs w:val="24"/>
        </w:rPr>
        <w:t>可</w:t>
      </w:r>
      <w:r>
        <w:rPr>
          <w:rFonts w:ascii="仿宋" w:hAnsi="仿宋" w:eastAsia="仿宋" w:cs="PMingLiU"/>
          <w:kern w:val="0"/>
          <w:sz w:val="24"/>
          <w:szCs w:val="24"/>
        </w:rPr>
        <w:t>见</w:t>
      </w:r>
      <w:r>
        <w:rPr>
          <w:rFonts w:ascii="仿宋" w:hAnsi="仿宋" w:eastAsia="仿宋" w:cs="MS UI Gothic"/>
          <w:kern w:val="0"/>
          <w:sz w:val="24"/>
          <w:szCs w:val="24"/>
        </w:rPr>
        <w:t>小男孩是一个善良的人；从</w:t>
      </w:r>
      <w:r>
        <w:rPr>
          <w:rFonts w:ascii="仿宋" w:hAnsi="仿宋" w:eastAsia="仿宋" w:cs="Times New Roman"/>
          <w:kern w:val="0"/>
          <w:sz w:val="24"/>
          <w:szCs w:val="24"/>
        </w:rPr>
        <w:t>“</w:t>
      </w:r>
      <w:r>
        <w:rPr>
          <w:rFonts w:ascii="仿宋" w:hAnsi="仿宋" w:eastAsia="仿宋" w:cs="MS UI Gothic"/>
          <w:kern w:val="0"/>
          <w:sz w:val="24"/>
          <w:szCs w:val="24"/>
        </w:rPr>
        <w:t>以她的名</w:t>
      </w:r>
      <w:r>
        <w:rPr>
          <w:rFonts w:ascii="仿宋" w:hAnsi="仿宋" w:eastAsia="仿宋" w:cs="PMingLiU"/>
          <w:kern w:val="0"/>
          <w:sz w:val="24"/>
          <w:szCs w:val="24"/>
        </w:rPr>
        <w:t>义给</w:t>
      </w:r>
      <w:r>
        <w:rPr>
          <w:rFonts w:ascii="仿宋" w:hAnsi="仿宋" w:eastAsia="仿宋" w:cs="MS UI Gothic"/>
          <w:kern w:val="0"/>
          <w:sz w:val="24"/>
          <w:szCs w:val="24"/>
        </w:rPr>
        <w:t>学校捐款</w:t>
      </w:r>
      <w:r>
        <w:rPr>
          <w:rFonts w:ascii="仿宋" w:hAnsi="仿宋" w:eastAsia="仿宋" w:cs="Times New Roman"/>
          <w:kern w:val="0"/>
          <w:sz w:val="24"/>
          <w:szCs w:val="24"/>
        </w:rPr>
        <w:t>”</w:t>
      </w:r>
      <w:r>
        <w:rPr>
          <w:rFonts w:ascii="仿宋" w:hAnsi="仿宋" w:eastAsia="仿宋" w:cs="MS UI Gothic"/>
          <w:kern w:val="0"/>
          <w:sz w:val="24"/>
          <w:szCs w:val="24"/>
        </w:rPr>
        <w:t>来帮助</w:t>
      </w:r>
      <w:r>
        <w:rPr>
          <w:rFonts w:ascii="仿宋" w:hAnsi="仿宋" w:eastAsia="仿宋" w:cs="Times New Roman"/>
          <w:kern w:val="0"/>
          <w:sz w:val="24"/>
          <w:szCs w:val="24"/>
        </w:rPr>
        <w:t>“</w:t>
      </w:r>
      <w:r>
        <w:rPr>
          <w:rFonts w:ascii="仿宋" w:hAnsi="仿宋" w:eastAsia="仿宋" w:cs="MS UI Gothic"/>
          <w:kern w:val="0"/>
          <w:sz w:val="24"/>
          <w:szCs w:val="24"/>
        </w:rPr>
        <w:t>她</w:t>
      </w:r>
      <w:r>
        <w:rPr>
          <w:rFonts w:ascii="仿宋" w:hAnsi="仿宋" w:eastAsia="仿宋" w:cs="Times New Roman"/>
          <w:kern w:val="0"/>
          <w:sz w:val="24"/>
          <w:szCs w:val="24"/>
        </w:rPr>
        <w:t>”</w:t>
      </w:r>
      <w:r>
        <w:rPr>
          <w:rFonts w:ascii="仿宋" w:hAnsi="仿宋" w:eastAsia="仿宋" w:cs="MS UI Gothic"/>
          <w:kern w:val="0"/>
          <w:sz w:val="24"/>
          <w:szCs w:val="24"/>
        </w:rPr>
        <w:t>可</w:t>
      </w:r>
      <w:r>
        <w:rPr>
          <w:rFonts w:ascii="仿宋" w:hAnsi="仿宋" w:eastAsia="仿宋" w:cs="PMingLiU"/>
          <w:kern w:val="0"/>
          <w:sz w:val="24"/>
          <w:szCs w:val="24"/>
        </w:rPr>
        <w:t>见</w:t>
      </w:r>
      <w:r>
        <w:rPr>
          <w:rFonts w:ascii="仿宋" w:hAnsi="仿宋" w:eastAsia="仿宋" w:cs="MS UI Gothic"/>
          <w:kern w:val="0"/>
          <w:sz w:val="24"/>
          <w:szCs w:val="24"/>
        </w:rPr>
        <w:t>他是一个知恩</w:t>
      </w:r>
      <w:r>
        <w:rPr>
          <w:rFonts w:ascii="仿宋" w:hAnsi="仿宋" w:eastAsia="仿宋" w:cs="PMingLiU"/>
          <w:kern w:val="0"/>
          <w:sz w:val="24"/>
          <w:szCs w:val="24"/>
        </w:rPr>
        <w:t>图报</w:t>
      </w:r>
      <w:r>
        <w:rPr>
          <w:rFonts w:ascii="仿宋" w:hAnsi="仿宋" w:eastAsia="仿宋" w:cs="MS UI Gothic"/>
          <w:kern w:val="0"/>
          <w:sz w:val="24"/>
          <w:szCs w:val="24"/>
        </w:rPr>
        <w:t>的人；从</w:t>
      </w:r>
      <w:r>
        <w:rPr>
          <w:rFonts w:ascii="仿宋" w:hAnsi="仿宋" w:eastAsia="仿宋" w:cs="Times New Roman"/>
          <w:kern w:val="0"/>
          <w:sz w:val="24"/>
          <w:szCs w:val="24"/>
        </w:rPr>
        <w:t>“</w:t>
      </w:r>
      <w:r>
        <w:rPr>
          <w:rFonts w:ascii="仿宋" w:hAnsi="仿宋" w:eastAsia="仿宋" w:cs="MS UI Gothic"/>
          <w:kern w:val="0"/>
          <w:sz w:val="24"/>
          <w:szCs w:val="24"/>
        </w:rPr>
        <w:t>利用放学</w:t>
      </w:r>
      <w:r>
        <w:rPr>
          <w:rFonts w:ascii="仿宋" w:hAnsi="仿宋" w:eastAsia="仿宋" w:cs="PMingLiU"/>
          <w:kern w:val="0"/>
          <w:sz w:val="24"/>
          <w:szCs w:val="24"/>
        </w:rPr>
        <w:t>时间捡废</w:t>
      </w:r>
      <w:r>
        <w:rPr>
          <w:rFonts w:ascii="仿宋" w:hAnsi="仿宋" w:eastAsia="仿宋" w:cs="MS UI Gothic"/>
          <w:kern w:val="0"/>
          <w:sz w:val="24"/>
          <w:szCs w:val="24"/>
        </w:rPr>
        <w:t>品减</w:t>
      </w:r>
      <w:r>
        <w:rPr>
          <w:rFonts w:ascii="仿宋" w:hAnsi="仿宋" w:eastAsia="仿宋" w:cs="PMingLiU"/>
          <w:kern w:val="0"/>
          <w:sz w:val="24"/>
          <w:szCs w:val="24"/>
        </w:rPr>
        <w:t>轻</w:t>
      </w:r>
      <w:r>
        <w:rPr>
          <w:rFonts w:ascii="仿宋" w:hAnsi="仿宋" w:eastAsia="仿宋" w:cs="MS UI Gothic"/>
          <w:kern w:val="0"/>
          <w:sz w:val="24"/>
          <w:szCs w:val="24"/>
        </w:rPr>
        <w:t>家庭</w:t>
      </w:r>
      <w:r>
        <w:rPr>
          <w:rFonts w:ascii="仿宋" w:hAnsi="仿宋" w:eastAsia="仿宋" w:cs="PMingLiU"/>
          <w:kern w:val="0"/>
          <w:sz w:val="24"/>
          <w:szCs w:val="24"/>
        </w:rPr>
        <w:t>负</w:t>
      </w:r>
      <w:r>
        <w:rPr>
          <w:rFonts w:ascii="仿宋" w:hAnsi="仿宋" w:eastAsia="仿宋" w:cs="MS UI Gothic"/>
          <w:kern w:val="0"/>
          <w:sz w:val="24"/>
          <w:szCs w:val="24"/>
        </w:rPr>
        <w:t>担</w:t>
      </w:r>
      <w:r>
        <w:rPr>
          <w:rFonts w:ascii="仿宋" w:hAnsi="仿宋" w:eastAsia="仿宋" w:cs="Times New Roman"/>
          <w:kern w:val="0"/>
          <w:sz w:val="24"/>
          <w:szCs w:val="24"/>
        </w:rPr>
        <w:t>”</w:t>
      </w:r>
      <w:r>
        <w:rPr>
          <w:rFonts w:ascii="仿宋" w:hAnsi="仿宋" w:eastAsia="仿宋" w:cs="MS UI Gothic"/>
          <w:kern w:val="0"/>
          <w:sz w:val="24"/>
          <w:szCs w:val="24"/>
        </w:rPr>
        <w:t>可</w:t>
      </w:r>
      <w:r>
        <w:rPr>
          <w:rFonts w:ascii="仿宋" w:hAnsi="仿宋" w:eastAsia="仿宋" w:cs="PMingLiU"/>
          <w:kern w:val="0"/>
          <w:sz w:val="24"/>
          <w:szCs w:val="24"/>
        </w:rPr>
        <w:t>见</w:t>
      </w:r>
      <w:r>
        <w:rPr>
          <w:rFonts w:ascii="仿宋" w:hAnsi="仿宋" w:eastAsia="仿宋" w:cs="MS UI Gothic"/>
          <w:kern w:val="0"/>
          <w:sz w:val="24"/>
          <w:szCs w:val="24"/>
        </w:rPr>
        <w:t>其懂事、勤</w:t>
      </w:r>
      <w:r>
        <w:rPr>
          <w:rFonts w:ascii="仿宋" w:hAnsi="仿宋" w:eastAsia="仿宋" w:cs="PMingLiU"/>
          <w:kern w:val="0"/>
          <w:sz w:val="24"/>
          <w:szCs w:val="24"/>
        </w:rPr>
        <w:t>劳</w:t>
      </w:r>
      <w:r>
        <w:rPr>
          <w:rFonts w:ascii="仿宋" w:hAnsi="仿宋" w:eastAsia="仿宋" w:cs="MS UI Gothic"/>
          <w:kern w:val="0"/>
          <w:sz w:val="24"/>
          <w:szCs w:val="24"/>
        </w:rPr>
        <w:t>、</w:t>
      </w:r>
      <w:r>
        <w:rPr>
          <w:rFonts w:ascii="仿宋" w:hAnsi="仿宋" w:eastAsia="仿宋" w:cs="PMingLiU"/>
          <w:kern w:val="0"/>
          <w:sz w:val="24"/>
          <w:szCs w:val="24"/>
        </w:rPr>
        <w:t>坚强乐观</w:t>
      </w:r>
      <w:r>
        <w:rPr>
          <w:rFonts w:ascii="仿宋" w:hAnsi="仿宋" w:eastAsia="仿宋" w:cs="MS UI Gothic"/>
          <w:kern w:val="0"/>
          <w:sz w:val="24"/>
          <w:szCs w:val="24"/>
        </w:rPr>
        <w:t>。</w:t>
      </w:r>
    </w:p>
    <w:p w14:paraId="526A7391">
      <w:pPr>
        <w:textAlignment w:val="center"/>
        <w:rPr>
          <w:rFonts w:ascii="仿宋" w:hAnsi="仿宋" w:eastAsia="仿宋" w:cs="Times New Roman"/>
          <w:kern w:val="0"/>
          <w:sz w:val="24"/>
          <w:szCs w:val="24"/>
        </w:rPr>
      </w:pPr>
    </w:p>
    <w:p w14:paraId="65AEE4C9">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对词语</w:t>
      </w:r>
      <w:r>
        <w:rPr>
          <w:rFonts w:ascii="仿宋" w:hAnsi="仿宋" w:eastAsia="仿宋" w:cs="MS UI Gothic"/>
          <w:kern w:val="0"/>
          <w:sz w:val="24"/>
          <w:szCs w:val="24"/>
        </w:rPr>
        <w:t>含</w:t>
      </w:r>
      <w:r>
        <w:rPr>
          <w:rFonts w:ascii="仿宋" w:hAnsi="仿宋" w:eastAsia="仿宋" w:cs="PMingLiU"/>
          <w:kern w:val="0"/>
          <w:sz w:val="24"/>
          <w:szCs w:val="24"/>
        </w:rPr>
        <w:t>义</w:t>
      </w:r>
      <w:r>
        <w:rPr>
          <w:rFonts w:ascii="仿宋" w:hAnsi="仿宋" w:eastAsia="仿宋" w:cs="MS UI Gothic"/>
          <w:kern w:val="0"/>
          <w:sz w:val="24"/>
          <w:szCs w:val="24"/>
        </w:rPr>
        <w:t>及文章内容的理解能力。做</w:t>
      </w:r>
      <w:r>
        <w:rPr>
          <w:rFonts w:ascii="仿宋" w:hAnsi="仿宋" w:eastAsia="仿宋" w:cs="PMingLiU"/>
          <w:kern w:val="0"/>
          <w:sz w:val="24"/>
          <w:szCs w:val="24"/>
        </w:rPr>
        <w:t>题时</w:t>
      </w:r>
      <w:r>
        <w:rPr>
          <w:rFonts w:ascii="仿宋" w:hAnsi="仿宋" w:eastAsia="仿宋" w:cs="MS UI Gothic"/>
          <w:kern w:val="0"/>
          <w:sz w:val="24"/>
          <w:szCs w:val="24"/>
        </w:rPr>
        <w:t>，一要明确</w:t>
      </w:r>
      <w:r>
        <w:rPr>
          <w:rFonts w:ascii="仿宋" w:hAnsi="仿宋" w:eastAsia="仿宋" w:cs="PMingLiU"/>
          <w:kern w:val="0"/>
          <w:sz w:val="24"/>
          <w:szCs w:val="24"/>
        </w:rPr>
        <w:t>词语</w:t>
      </w:r>
      <w:r>
        <w:rPr>
          <w:rFonts w:ascii="仿宋" w:hAnsi="仿宋" w:eastAsia="仿宋" w:cs="MS UI Gothic"/>
          <w:kern w:val="0"/>
          <w:sz w:val="24"/>
          <w:szCs w:val="24"/>
        </w:rPr>
        <w:t>原</w:t>
      </w:r>
      <w:r>
        <w:rPr>
          <w:rFonts w:ascii="仿宋" w:hAnsi="仿宋" w:eastAsia="仿宋" w:cs="PMingLiU"/>
          <w:kern w:val="0"/>
          <w:sz w:val="24"/>
          <w:szCs w:val="24"/>
        </w:rPr>
        <w:t>义</w:t>
      </w:r>
      <w:r>
        <w:rPr>
          <w:rFonts w:ascii="仿宋" w:hAnsi="仿宋" w:eastAsia="仿宋" w:cs="MS UI Gothic"/>
          <w:kern w:val="0"/>
          <w:sz w:val="24"/>
          <w:szCs w:val="24"/>
        </w:rPr>
        <w:t>，二要揣摩</w:t>
      </w:r>
      <w:r>
        <w:rPr>
          <w:rFonts w:ascii="仿宋" w:hAnsi="仿宋" w:eastAsia="仿宋" w:cs="PMingLiU"/>
          <w:kern w:val="0"/>
          <w:sz w:val="24"/>
          <w:szCs w:val="24"/>
        </w:rPr>
        <w:t>词语语</w:t>
      </w:r>
      <w:r>
        <w:rPr>
          <w:rFonts w:ascii="仿宋" w:hAnsi="仿宋" w:eastAsia="仿宋" w:cs="MS UI Gothic"/>
          <w:kern w:val="0"/>
          <w:sz w:val="24"/>
          <w:szCs w:val="24"/>
        </w:rPr>
        <w:t>境</w:t>
      </w:r>
      <w:r>
        <w:rPr>
          <w:rFonts w:ascii="仿宋" w:hAnsi="仿宋" w:eastAsia="仿宋" w:cs="PMingLiU"/>
          <w:kern w:val="0"/>
          <w:sz w:val="24"/>
          <w:szCs w:val="24"/>
        </w:rPr>
        <w:t>义</w:t>
      </w:r>
      <w:r>
        <w:rPr>
          <w:rFonts w:ascii="仿宋" w:hAnsi="仿宋" w:eastAsia="仿宋" w:cs="MS UI Gothic"/>
          <w:kern w:val="0"/>
          <w:sz w:val="24"/>
          <w:szCs w:val="24"/>
        </w:rPr>
        <w:t>，三要</w:t>
      </w:r>
      <w:r>
        <w:rPr>
          <w:rFonts w:ascii="仿宋" w:hAnsi="仿宋" w:eastAsia="仿宋" w:cs="PMingLiU"/>
          <w:kern w:val="0"/>
          <w:sz w:val="24"/>
          <w:szCs w:val="24"/>
        </w:rPr>
        <w:t>紧</w:t>
      </w:r>
      <w:r>
        <w:rPr>
          <w:rFonts w:ascii="仿宋" w:hAnsi="仿宋" w:eastAsia="仿宋" w:cs="MS UI Gothic"/>
          <w:kern w:val="0"/>
          <w:sz w:val="24"/>
          <w:szCs w:val="24"/>
        </w:rPr>
        <w:t>密</w:t>
      </w:r>
      <w:r>
        <w:rPr>
          <w:rFonts w:ascii="仿宋" w:hAnsi="仿宋" w:eastAsia="仿宋" w:cs="PMingLiU"/>
          <w:kern w:val="0"/>
          <w:sz w:val="24"/>
          <w:szCs w:val="24"/>
        </w:rPr>
        <w:t>联</w:t>
      </w:r>
      <w:r>
        <w:rPr>
          <w:rFonts w:ascii="仿宋" w:hAnsi="仿宋" w:eastAsia="仿宋" w:cs="MS UI Gothic"/>
          <w:kern w:val="0"/>
          <w:sz w:val="24"/>
          <w:szCs w:val="24"/>
        </w:rPr>
        <w:t>系文章内容，四要</w:t>
      </w:r>
      <w:r>
        <w:rPr>
          <w:rFonts w:ascii="仿宋" w:hAnsi="仿宋" w:eastAsia="仿宋" w:cs="PMingLiU"/>
          <w:kern w:val="0"/>
          <w:sz w:val="24"/>
          <w:szCs w:val="24"/>
        </w:rPr>
        <w:t>联</w:t>
      </w:r>
      <w:r>
        <w:rPr>
          <w:rFonts w:ascii="仿宋" w:hAnsi="仿宋" w:eastAsia="仿宋" w:cs="MS UI Gothic"/>
          <w:kern w:val="0"/>
          <w:sz w:val="24"/>
          <w:szCs w:val="24"/>
        </w:rPr>
        <w:t>系文章主旨。</w:t>
      </w:r>
      <w:r>
        <w:rPr>
          <w:rFonts w:ascii="仿宋" w:hAnsi="仿宋" w:eastAsia="仿宋" w:cs="PMingLiU"/>
          <w:kern w:val="0"/>
          <w:sz w:val="24"/>
          <w:szCs w:val="24"/>
        </w:rPr>
        <w:t>阅读</w:t>
      </w:r>
      <w:r>
        <w:rPr>
          <w:rFonts w:ascii="仿宋" w:hAnsi="仿宋" w:eastAsia="仿宋" w:cs="MS UI Gothic"/>
          <w:kern w:val="0"/>
          <w:sz w:val="24"/>
          <w:szCs w:val="24"/>
        </w:rPr>
        <w:t>文本可知，</w:t>
      </w:r>
      <w:r>
        <w:rPr>
          <w:rFonts w:ascii="仿宋" w:hAnsi="仿宋" w:eastAsia="仿宋" w:cs="Times New Roman"/>
          <w:kern w:val="0"/>
          <w:sz w:val="24"/>
          <w:szCs w:val="24"/>
        </w:rPr>
        <w:t>“</w:t>
      </w:r>
      <w:r>
        <w:rPr>
          <w:rFonts w:ascii="仿宋" w:hAnsi="仿宋" w:eastAsia="仿宋" w:cs="MS UI Gothic"/>
          <w:kern w:val="0"/>
          <w:sz w:val="24"/>
          <w:szCs w:val="24"/>
        </w:rPr>
        <w:t>温暖</w:t>
      </w:r>
      <w:r>
        <w:rPr>
          <w:rFonts w:ascii="仿宋" w:hAnsi="仿宋" w:eastAsia="仿宋" w:cs="Times New Roman"/>
          <w:kern w:val="0"/>
          <w:sz w:val="24"/>
          <w:szCs w:val="24"/>
        </w:rPr>
        <w:t>”</w:t>
      </w:r>
      <w:r>
        <w:rPr>
          <w:rFonts w:ascii="仿宋" w:hAnsi="仿宋" w:eastAsia="仿宋" w:cs="MS UI Gothic"/>
          <w:kern w:val="0"/>
          <w:sz w:val="24"/>
          <w:szCs w:val="24"/>
        </w:rPr>
        <w:t>既指</w:t>
      </w:r>
      <w:r>
        <w:rPr>
          <w:rFonts w:ascii="仿宋" w:hAnsi="仿宋" w:eastAsia="仿宋" w:cs="PMingLiU"/>
          <w:kern w:val="0"/>
          <w:sz w:val="24"/>
          <w:szCs w:val="24"/>
        </w:rPr>
        <w:t>风</w:t>
      </w:r>
      <w:r>
        <w:rPr>
          <w:rFonts w:ascii="仿宋" w:hAnsi="仿宋" w:eastAsia="仿宋" w:cs="MS UI Gothic"/>
          <w:kern w:val="0"/>
          <w:sz w:val="24"/>
          <w:szCs w:val="24"/>
        </w:rPr>
        <w:t>停了，</w:t>
      </w:r>
      <w:r>
        <w:rPr>
          <w:rFonts w:ascii="仿宋" w:hAnsi="仿宋" w:eastAsia="仿宋" w:cs="Times New Roman"/>
          <w:kern w:val="0"/>
          <w:sz w:val="24"/>
          <w:szCs w:val="24"/>
        </w:rPr>
        <w:t>“</w:t>
      </w:r>
      <w:r>
        <w:rPr>
          <w:rFonts w:ascii="仿宋" w:hAnsi="仿宋" w:eastAsia="仿宋" w:cs="MS UI Gothic"/>
          <w:kern w:val="0"/>
          <w:sz w:val="24"/>
          <w:szCs w:val="24"/>
        </w:rPr>
        <w:t>她</w:t>
      </w:r>
      <w:r>
        <w:rPr>
          <w:rFonts w:ascii="仿宋" w:hAnsi="仿宋" w:eastAsia="仿宋" w:cs="Times New Roman"/>
          <w:kern w:val="0"/>
          <w:sz w:val="24"/>
          <w:szCs w:val="24"/>
        </w:rPr>
        <w:t>”</w:t>
      </w:r>
      <w:r>
        <w:rPr>
          <w:rFonts w:ascii="仿宋" w:hAnsi="仿宋" w:eastAsia="仿宋" w:cs="MS UI Gothic"/>
          <w:kern w:val="0"/>
          <w:sz w:val="24"/>
          <w:szCs w:val="24"/>
        </w:rPr>
        <w:t>的身体感到暖和；也指小男孩的善良、懂事使</w:t>
      </w:r>
      <w:r>
        <w:rPr>
          <w:rFonts w:ascii="仿宋" w:hAnsi="仿宋" w:eastAsia="仿宋" w:cs="Times New Roman"/>
          <w:kern w:val="0"/>
          <w:sz w:val="24"/>
          <w:szCs w:val="24"/>
        </w:rPr>
        <w:t>“</w:t>
      </w:r>
      <w:r>
        <w:rPr>
          <w:rFonts w:ascii="仿宋" w:hAnsi="仿宋" w:eastAsia="仿宋" w:cs="MS UI Gothic"/>
          <w:kern w:val="0"/>
          <w:sz w:val="24"/>
          <w:szCs w:val="24"/>
        </w:rPr>
        <w:t>她</w:t>
      </w:r>
      <w:r>
        <w:rPr>
          <w:rFonts w:ascii="仿宋" w:hAnsi="仿宋" w:eastAsia="仿宋" w:cs="Times New Roman"/>
          <w:kern w:val="0"/>
          <w:sz w:val="24"/>
          <w:szCs w:val="24"/>
        </w:rPr>
        <w:t>”</w:t>
      </w:r>
      <w:r>
        <w:rPr>
          <w:rFonts w:ascii="仿宋" w:hAnsi="仿宋" w:eastAsia="仿宋" w:cs="MS UI Gothic"/>
          <w:kern w:val="0"/>
          <w:sz w:val="24"/>
          <w:szCs w:val="24"/>
        </w:rPr>
        <w:t>内心倍感温暖。</w:t>
      </w:r>
    </w:p>
    <w:p w14:paraId="7D464F9F">
      <w:pPr>
        <w:textAlignment w:val="center"/>
        <w:rPr>
          <w:rFonts w:ascii="仿宋" w:hAnsi="仿宋" w:eastAsia="仿宋" w:cs="Times New Roman"/>
          <w:kern w:val="0"/>
          <w:sz w:val="24"/>
          <w:szCs w:val="24"/>
        </w:rPr>
      </w:pPr>
    </w:p>
    <w:p w14:paraId="25DDA429">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作品</w:t>
      </w:r>
      <w:r>
        <w:rPr>
          <w:rFonts w:ascii="仿宋" w:hAnsi="仿宋" w:eastAsia="仿宋" w:cs="PMingLiU"/>
          <w:kern w:val="0"/>
          <w:sz w:val="24"/>
          <w:szCs w:val="24"/>
        </w:rPr>
        <w:t>进</w:t>
      </w:r>
      <w:r>
        <w:rPr>
          <w:rFonts w:ascii="仿宋" w:hAnsi="仿宋" w:eastAsia="仿宋" w:cs="MS UI Gothic"/>
          <w:kern w:val="0"/>
          <w:sz w:val="24"/>
          <w:szCs w:val="24"/>
        </w:rPr>
        <w:t>行个性化</w:t>
      </w:r>
      <w:r>
        <w:rPr>
          <w:rFonts w:ascii="仿宋" w:hAnsi="仿宋" w:eastAsia="仿宋" w:cs="PMingLiU"/>
          <w:kern w:val="0"/>
          <w:sz w:val="24"/>
          <w:szCs w:val="24"/>
        </w:rPr>
        <w:t>阅读</w:t>
      </w:r>
      <w:r>
        <w:rPr>
          <w:rFonts w:ascii="仿宋" w:hAnsi="仿宋" w:eastAsia="仿宋" w:cs="MS UI Gothic"/>
          <w:kern w:val="0"/>
          <w:sz w:val="24"/>
          <w:szCs w:val="24"/>
        </w:rPr>
        <w:t>和有</w:t>
      </w:r>
      <w:r>
        <w:rPr>
          <w:rFonts w:ascii="仿宋" w:hAnsi="仿宋" w:eastAsia="仿宋" w:cs="PMingLiU"/>
          <w:kern w:val="0"/>
          <w:sz w:val="24"/>
          <w:szCs w:val="24"/>
        </w:rPr>
        <w:t>创</w:t>
      </w:r>
      <w:r>
        <w:rPr>
          <w:rFonts w:ascii="仿宋" w:hAnsi="仿宋" w:eastAsia="仿宋" w:cs="MS UI Gothic"/>
          <w:kern w:val="0"/>
          <w:sz w:val="24"/>
          <w:szCs w:val="24"/>
        </w:rPr>
        <w:t>意的解</w:t>
      </w:r>
      <w:r>
        <w:rPr>
          <w:rFonts w:ascii="仿宋" w:hAnsi="仿宋" w:eastAsia="仿宋" w:cs="PMingLiU"/>
          <w:kern w:val="0"/>
          <w:sz w:val="24"/>
          <w:szCs w:val="24"/>
        </w:rPr>
        <w:t>读</w:t>
      </w:r>
      <w:r>
        <w:rPr>
          <w:rFonts w:ascii="仿宋" w:hAnsi="仿宋" w:eastAsia="仿宋" w:cs="MS UI Gothic"/>
          <w:kern w:val="0"/>
          <w:sz w:val="24"/>
          <w:szCs w:val="24"/>
        </w:rPr>
        <w:t>能力。</w:t>
      </w:r>
      <w:r>
        <w:rPr>
          <w:rFonts w:ascii="仿宋" w:hAnsi="仿宋" w:eastAsia="仿宋" w:cs="PMingLiU"/>
          <w:kern w:val="0"/>
          <w:sz w:val="24"/>
          <w:szCs w:val="24"/>
        </w:rPr>
        <w:t>这类试题实际</w:t>
      </w:r>
      <w:r>
        <w:rPr>
          <w:rFonts w:ascii="仿宋" w:hAnsi="仿宋" w:eastAsia="仿宋" w:cs="MS UI Gothic"/>
          <w:kern w:val="0"/>
          <w:sz w:val="24"/>
          <w:szCs w:val="24"/>
        </w:rPr>
        <w:t>就是要考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对选</w:t>
      </w:r>
      <w:r>
        <w:rPr>
          <w:rFonts w:ascii="仿宋" w:hAnsi="仿宋" w:eastAsia="仿宋" w:cs="MS UI Gothic"/>
          <w:kern w:val="0"/>
          <w:sz w:val="24"/>
          <w:szCs w:val="24"/>
        </w:rPr>
        <w:t>文内容或重要句子的感悟能力。要求学生把</w:t>
      </w:r>
      <w:r>
        <w:rPr>
          <w:rFonts w:ascii="仿宋" w:hAnsi="仿宋" w:eastAsia="仿宋" w:cs="PMingLiU"/>
          <w:kern w:val="0"/>
          <w:sz w:val="24"/>
          <w:szCs w:val="24"/>
        </w:rPr>
        <w:t>阅读</w:t>
      </w:r>
      <w:r>
        <w:rPr>
          <w:rFonts w:ascii="仿宋" w:hAnsi="仿宋" w:eastAsia="仿宋" w:cs="MS UI Gothic"/>
          <w:kern w:val="0"/>
          <w:sz w:val="24"/>
          <w:szCs w:val="24"/>
        </w:rPr>
        <w:t>与生活、</w:t>
      </w:r>
      <w:r>
        <w:rPr>
          <w:rFonts w:ascii="仿宋" w:hAnsi="仿宋" w:eastAsia="仿宋" w:cs="PMingLiU"/>
          <w:kern w:val="0"/>
          <w:sz w:val="24"/>
          <w:szCs w:val="24"/>
        </w:rPr>
        <w:t>阅读</w:t>
      </w:r>
      <w:r>
        <w:rPr>
          <w:rFonts w:ascii="仿宋" w:hAnsi="仿宋" w:eastAsia="仿宋" w:cs="MS UI Gothic"/>
          <w:kern w:val="0"/>
          <w:sz w:val="24"/>
          <w:szCs w:val="24"/>
        </w:rPr>
        <w:t>与写作、</w:t>
      </w:r>
      <w:r>
        <w:rPr>
          <w:rFonts w:ascii="仿宋" w:hAnsi="仿宋" w:eastAsia="仿宋" w:cs="PMingLiU"/>
          <w:kern w:val="0"/>
          <w:sz w:val="24"/>
          <w:szCs w:val="24"/>
        </w:rPr>
        <w:t>阅读</w:t>
      </w:r>
      <w:r>
        <w:rPr>
          <w:rFonts w:ascii="仿宋" w:hAnsi="仿宋" w:eastAsia="仿宋" w:cs="MS UI Gothic"/>
          <w:kern w:val="0"/>
          <w:sz w:val="24"/>
          <w:szCs w:val="24"/>
        </w:rPr>
        <w:t>与学</w:t>
      </w:r>
      <w:r>
        <w:rPr>
          <w:rFonts w:ascii="仿宋" w:hAnsi="仿宋" w:eastAsia="仿宋" w:cs="PMingLiU"/>
          <w:kern w:val="0"/>
          <w:sz w:val="24"/>
          <w:szCs w:val="24"/>
        </w:rPr>
        <w:t>习</w:t>
      </w:r>
      <w:r>
        <w:rPr>
          <w:rFonts w:ascii="仿宋" w:hAnsi="仿宋" w:eastAsia="仿宋" w:cs="MS UI Gothic"/>
          <w:kern w:val="0"/>
          <w:sz w:val="24"/>
          <w:szCs w:val="24"/>
        </w:rPr>
        <w:t>方法、</w:t>
      </w:r>
      <w:r>
        <w:rPr>
          <w:rFonts w:ascii="仿宋" w:hAnsi="仿宋" w:eastAsia="仿宋" w:cs="PMingLiU"/>
          <w:kern w:val="0"/>
          <w:sz w:val="24"/>
          <w:szCs w:val="24"/>
        </w:rPr>
        <w:t>阅读</w:t>
      </w:r>
      <w:r>
        <w:rPr>
          <w:rFonts w:ascii="仿宋" w:hAnsi="仿宋" w:eastAsia="仿宋" w:cs="MS UI Gothic"/>
          <w:kern w:val="0"/>
          <w:sz w:val="24"/>
          <w:szCs w:val="24"/>
        </w:rPr>
        <w:t>与</w:t>
      </w:r>
      <w:r>
        <w:rPr>
          <w:rFonts w:ascii="仿宋" w:hAnsi="仿宋" w:eastAsia="仿宋" w:cs="PMingLiU"/>
          <w:kern w:val="0"/>
          <w:sz w:val="24"/>
          <w:szCs w:val="24"/>
        </w:rPr>
        <w:t>创</w:t>
      </w:r>
      <w:r>
        <w:rPr>
          <w:rFonts w:ascii="仿宋" w:hAnsi="仿宋" w:eastAsia="仿宋" w:cs="MS UI Gothic"/>
          <w:kern w:val="0"/>
          <w:sz w:val="24"/>
          <w:szCs w:val="24"/>
        </w:rPr>
        <w:t>新有机地</w:t>
      </w:r>
      <w:r>
        <w:rPr>
          <w:rFonts w:ascii="仿宋" w:hAnsi="仿宋" w:eastAsia="仿宋" w:cs="PMingLiU"/>
          <w:kern w:val="0"/>
          <w:sz w:val="24"/>
          <w:szCs w:val="24"/>
        </w:rPr>
        <w:t>结</w:t>
      </w:r>
      <w:r>
        <w:rPr>
          <w:rFonts w:ascii="仿宋" w:hAnsi="仿宋" w:eastAsia="仿宋" w:cs="MS UI Gothic"/>
          <w:kern w:val="0"/>
          <w:sz w:val="24"/>
          <w:szCs w:val="24"/>
        </w:rPr>
        <w:t>合起来。</w:t>
      </w:r>
      <w:r>
        <w:rPr>
          <w:rFonts w:ascii="仿宋" w:hAnsi="仿宋" w:eastAsia="仿宋" w:cs="PMingLiU"/>
          <w:kern w:val="0"/>
          <w:sz w:val="24"/>
          <w:szCs w:val="24"/>
        </w:rPr>
        <w:t>这</w:t>
      </w:r>
      <w:r>
        <w:rPr>
          <w:rFonts w:ascii="仿宋" w:hAnsi="仿宋" w:eastAsia="仿宋" w:cs="MS UI Gothic"/>
          <w:kern w:val="0"/>
          <w:sz w:val="24"/>
          <w:szCs w:val="24"/>
        </w:rPr>
        <w:t>是一道开放性</w:t>
      </w:r>
      <w:r>
        <w:rPr>
          <w:rFonts w:ascii="仿宋" w:hAnsi="仿宋" w:eastAsia="仿宋" w:cs="PMingLiU"/>
          <w:kern w:val="0"/>
          <w:sz w:val="24"/>
          <w:szCs w:val="24"/>
        </w:rPr>
        <w:t>试题</w:t>
      </w:r>
      <w:r>
        <w:rPr>
          <w:rFonts w:ascii="仿宋" w:hAnsi="仿宋" w:eastAsia="仿宋" w:cs="MS UI Gothic"/>
          <w:kern w:val="0"/>
          <w:sz w:val="24"/>
          <w:szCs w:val="24"/>
        </w:rPr>
        <w:t>，一定要</w:t>
      </w:r>
      <w:r>
        <w:rPr>
          <w:rFonts w:ascii="仿宋" w:hAnsi="仿宋" w:eastAsia="仿宋" w:cs="PMingLiU"/>
          <w:kern w:val="0"/>
          <w:sz w:val="24"/>
          <w:szCs w:val="24"/>
        </w:rPr>
        <w:t>结</w:t>
      </w:r>
      <w:r>
        <w:rPr>
          <w:rFonts w:ascii="仿宋" w:hAnsi="仿宋" w:eastAsia="仿宋" w:cs="MS UI Gothic"/>
          <w:kern w:val="0"/>
          <w:sz w:val="24"/>
          <w:szCs w:val="24"/>
        </w:rPr>
        <w:t>合文章的内容及所反映的主旨来</w:t>
      </w:r>
      <w:r>
        <w:rPr>
          <w:rFonts w:ascii="仿宋" w:hAnsi="仿宋" w:eastAsia="仿宋" w:cs="PMingLiU"/>
          <w:kern w:val="0"/>
          <w:sz w:val="24"/>
          <w:szCs w:val="24"/>
        </w:rPr>
        <w:t>谈</w:t>
      </w:r>
      <w:r>
        <w:rPr>
          <w:rFonts w:ascii="仿宋" w:hAnsi="仿宋" w:eastAsia="仿宋" w:cs="MS UI Gothic"/>
          <w:kern w:val="0"/>
          <w:sz w:val="24"/>
          <w:szCs w:val="24"/>
        </w:rPr>
        <w:t>自己所感受到的正能量或</w:t>
      </w:r>
      <w:r>
        <w:rPr>
          <w:rFonts w:ascii="仿宋" w:hAnsi="仿宋" w:eastAsia="仿宋" w:cs="PMingLiU"/>
          <w:kern w:val="0"/>
          <w:sz w:val="24"/>
          <w:szCs w:val="24"/>
        </w:rPr>
        <w:t>应该</w:t>
      </w:r>
      <w:r>
        <w:rPr>
          <w:rFonts w:ascii="仿宋" w:hAnsi="仿宋" w:eastAsia="仿宋" w:cs="MS UI Gothic"/>
          <w:kern w:val="0"/>
          <w:sz w:val="24"/>
          <w:szCs w:val="24"/>
        </w:rPr>
        <w:t>改</w:t>
      </w:r>
      <w:r>
        <w:rPr>
          <w:rFonts w:ascii="仿宋" w:hAnsi="仿宋" w:eastAsia="仿宋" w:cs="PMingLiU"/>
          <w:kern w:val="0"/>
          <w:sz w:val="24"/>
          <w:szCs w:val="24"/>
        </w:rPr>
        <w:t>变</w:t>
      </w:r>
      <w:r>
        <w:rPr>
          <w:rFonts w:ascii="仿宋" w:hAnsi="仿宋" w:eastAsia="仿宋" w:cs="MS UI Gothic"/>
          <w:kern w:val="0"/>
          <w:sz w:val="24"/>
          <w:szCs w:val="24"/>
        </w:rPr>
        <w:t>的不良</w:t>
      </w:r>
      <w:r>
        <w:rPr>
          <w:rFonts w:ascii="仿宋" w:hAnsi="仿宋" w:eastAsia="仿宋" w:cs="PMingLiU"/>
          <w:kern w:val="0"/>
          <w:sz w:val="24"/>
          <w:szCs w:val="24"/>
        </w:rPr>
        <w:t>现</w:t>
      </w:r>
      <w:r>
        <w:rPr>
          <w:rFonts w:ascii="仿宋" w:hAnsi="仿宋" w:eastAsia="仿宋" w:cs="MS UI Gothic"/>
          <w:kern w:val="0"/>
          <w:sz w:val="24"/>
          <w:szCs w:val="24"/>
        </w:rPr>
        <w:t>象等。如：能。本文中的小男孩因</w:t>
      </w:r>
      <w:r>
        <w:rPr>
          <w:rFonts w:ascii="仿宋" w:hAnsi="仿宋" w:eastAsia="仿宋" w:cs="PMingLiU"/>
          <w:kern w:val="0"/>
          <w:sz w:val="24"/>
          <w:szCs w:val="24"/>
        </w:rPr>
        <w:t>为</w:t>
      </w:r>
      <w:r>
        <w:rPr>
          <w:rFonts w:ascii="仿宋" w:hAnsi="仿宋" w:eastAsia="仿宋" w:cs="MS UI Gothic"/>
          <w:kern w:val="0"/>
          <w:sz w:val="24"/>
          <w:szCs w:val="24"/>
        </w:rPr>
        <w:t>善良，受到</w:t>
      </w:r>
      <w:r>
        <w:rPr>
          <w:rFonts w:ascii="仿宋" w:hAnsi="仿宋" w:eastAsia="仿宋" w:cs="Times New Roman"/>
          <w:kern w:val="0"/>
          <w:sz w:val="24"/>
          <w:szCs w:val="24"/>
        </w:rPr>
        <w:t>“</w:t>
      </w:r>
      <w:r>
        <w:rPr>
          <w:rFonts w:ascii="仿宋" w:hAnsi="仿宋" w:eastAsia="仿宋" w:cs="MS UI Gothic"/>
          <w:kern w:val="0"/>
          <w:sz w:val="24"/>
          <w:szCs w:val="24"/>
        </w:rPr>
        <w:t>她</w:t>
      </w:r>
      <w:r>
        <w:rPr>
          <w:rFonts w:ascii="仿宋" w:hAnsi="仿宋" w:eastAsia="仿宋" w:cs="Times New Roman"/>
          <w:kern w:val="0"/>
          <w:sz w:val="24"/>
          <w:szCs w:val="24"/>
        </w:rPr>
        <w:t>”</w:t>
      </w:r>
      <w:r>
        <w:rPr>
          <w:rFonts w:ascii="仿宋" w:hAnsi="仿宋" w:eastAsia="仿宋" w:cs="MS UI Gothic"/>
          <w:kern w:val="0"/>
          <w:sz w:val="24"/>
          <w:szCs w:val="24"/>
        </w:rPr>
        <w:t>的</w:t>
      </w:r>
      <w:r>
        <w:rPr>
          <w:rFonts w:ascii="仿宋" w:hAnsi="仿宋" w:eastAsia="仿宋" w:cs="PMingLiU"/>
          <w:kern w:val="0"/>
          <w:sz w:val="24"/>
          <w:szCs w:val="24"/>
        </w:rPr>
        <w:t>资</w:t>
      </w:r>
      <w:r>
        <w:rPr>
          <w:rFonts w:ascii="仿宋" w:hAnsi="仿宋" w:eastAsia="仿宋" w:cs="MS UI Gothic"/>
          <w:kern w:val="0"/>
          <w:sz w:val="24"/>
          <w:szCs w:val="24"/>
        </w:rPr>
        <w:t>助</w:t>
      </w:r>
      <w:r>
        <w:rPr>
          <w:rFonts w:ascii="仿宋" w:hAnsi="仿宋" w:eastAsia="仿宋" w:cs="PMingLiU"/>
          <w:kern w:val="0"/>
          <w:sz w:val="24"/>
          <w:szCs w:val="24"/>
        </w:rPr>
        <w:t>读</w:t>
      </w:r>
      <w:r>
        <w:rPr>
          <w:rFonts w:ascii="仿宋" w:hAnsi="仿宋" w:eastAsia="仿宋" w:cs="MS UI Gothic"/>
          <w:kern w:val="0"/>
          <w:sz w:val="24"/>
          <w:szCs w:val="24"/>
        </w:rPr>
        <w:t>完大学；</w:t>
      </w:r>
      <w:r>
        <w:rPr>
          <w:rFonts w:ascii="仿宋" w:hAnsi="仿宋" w:eastAsia="仿宋" w:cs="Times New Roman"/>
          <w:kern w:val="0"/>
          <w:sz w:val="24"/>
          <w:szCs w:val="24"/>
        </w:rPr>
        <w:t>“</w:t>
      </w:r>
      <w:r>
        <w:rPr>
          <w:rFonts w:ascii="仿宋" w:hAnsi="仿宋" w:eastAsia="仿宋" w:cs="MS UI Gothic"/>
          <w:kern w:val="0"/>
          <w:sz w:val="24"/>
          <w:szCs w:val="24"/>
        </w:rPr>
        <w:t>她</w:t>
      </w:r>
      <w:r>
        <w:rPr>
          <w:rFonts w:ascii="仿宋" w:hAnsi="仿宋" w:eastAsia="仿宋" w:cs="Times New Roman"/>
          <w:kern w:val="0"/>
          <w:sz w:val="24"/>
          <w:szCs w:val="24"/>
        </w:rPr>
        <w:t>”</w:t>
      </w:r>
      <w:r>
        <w:rPr>
          <w:rFonts w:ascii="仿宋" w:hAnsi="仿宋" w:eastAsia="仿宋" w:cs="MS UI Gothic"/>
          <w:kern w:val="0"/>
          <w:sz w:val="24"/>
          <w:szCs w:val="24"/>
        </w:rPr>
        <w:t>因</w:t>
      </w:r>
      <w:r>
        <w:rPr>
          <w:rFonts w:ascii="仿宋" w:hAnsi="仿宋" w:eastAsia="仿宋" w:cs="PMingLiU"/>
          <w:kern w:val="0"/>
          <w:sz w:val="24"/>
          <w:szCs w:val="24"/>
        </w:rPr>
        <w:t>为</w:t>
      </w:r>
      <w:r>
        <w:rPr>
          <w:rFonts w:ascii="仿宋" w:hAnsi="仿宋" w:eastAsia="仿宋" w:cs="MS UI Gothic"/>
          <w:kern w:val="0"/>
          <w:sz w:val="24"/>
          <w:szCs w:val="24"/>
        </w:rPr>
        <w:t>善良，火</w:t>
      </w:r>
      <w:r>
        <w:rPr>
          <w:rFonts w:ascii="仿宋" w:hAnsi="仿宋" w:eastAsia="仿宋" w:cs="PMingLiU"/>
          <w:kern w:val="0"/>
          <w:sz w:val="24"/>
          <w:szCs w:val="24"/>
        </w:rPr>
        <w:t>锅</w:t>
      </w:r>
      <w:r>
        <w:rPr>
          <w:rFonts w:ascii="仿宋" w:hAnsi="仿宋" w:eastAsia="仿宋" w:cs="MS UI Gothic"/>
          <w:kern w:val="0"/>
          <w:sz w:val="24"/>
          <w:szCs w:val="24"/>
        </w:rPr>
        <w:t>店的生意因男孩的感恩回</w:t>
      </w:r>
      <w:r>
        <w:rPr>
          <w:rFonts w:ascii="仿宋" w:hAnsi="仿宋" w:eastAsia="仿宋" w:cs="PMingLiU"/>
          <w:kern w:val="0"/>
          <w:sz w:val="24"/>
          <w:szCs w:val="24"/>
        </w:rPr>
        <w:t>报</w:t>
      </w:r>
      <w:r>
        <w:rPr>
          <w:rFonts w:ascii="仿宋" w:hAnsi="仿宋" w:eastAsia="仿宋" w:cs="MS UI Gothic"/>
          <w:kern w:val="0"/>
          <w:sz w:val="24"/>
          <w:szCs w:val="24"/>
        </w:rPr>
        <w:t>由冷清又好</w:t>
      </w:r>
      <w:r>
        <w:rPr>
          <w:rFonts w:ascii="仿宋" w:hAnsi="仿宋" w:eastAsia="仿宋" w:cs="PMingLiU"/>
          <w:kern w:val="0"/>
          <w:sz w:val="24"/>
          <w:szCs w:val="24"/>
        </w:rPr>
        <w:t>转</w:t>
      </w:r>
      <w:r>
        <w:rPr>
          <w:rFonts w:ascii="仿宋" w:hAnsi="仿宋" w:eastAsia="仿宋" w:cs="MS UI Gothic"/>
          <w:kern w:val="0"/>
          <w:sz w:val="24"/>
          <w:szCs w:val="24"/>
        </w:rPr>
        <w:t>起来。《老王》里</w:t>
      </w:r>
      <w:r>
        <w:rPr>
          <w:rFonts w:ascii="仿宋" w:hAnsi="仿宋" w:eastAsia="仿宋" w:cs="PMingLiU"/>
          <w:kern w:val="0"/>
          <w:sz w:val="24"/>
          <w:szCs w:val="24"/>
        </w:rPr>
        <w:t>杨绛</w:t>
      </w:r>
      <w:r>
        <w:rPr>
          <w:rFonts w:ascii="仿宋" w:hAnsi="仿宋" w:eastAsia="仿宋" w:cs="MS UI Gothic"/>
          <w:kern w:val="0"/>
          <w:sz w:val="24"/>
          <w:szCs w:val="24"/>
        </w:rPr>
        <w:t>一家因</w:t>
      </w:r>
      <w:r>
        <w:rPr>
          <w:rFonts w:ascii="仿宋" w:hAnsi="仿宋" w:eastAsia="仿宋" w:cs="PMingLiU"/>
          <w:kern w:val="0"/>
          <w:sz w:val="24"/>
          <w:szCs w:val="24"/>
        </w:rPr>
        <w:t>为</w:t>
      </w:r>
      <w:r>
        <w:rPr>
          <w:rFonts w:ascii="仿宋" w:hAnsi="仿宋" w:eastAsia="仿宋" w:cs="MS UI Gothic"/>
          <w:kern w:val="0"/>
          <w:sz w:val="24"/>
          <w:szCs w:val="24"/>
        </w:rPr>
        <w:t>善良，得到老王</w:t>
      </w:r>
      <w:r>
        <w:rPr>
          <w:rFonts w:ascii="仿宋" w:hAnsi="仿宋" w:eastAsia="仿宋" w:cs="PMingLiU"/>
          <w:kern w:val="0"/>
          <w:sz w:val="24"/>
          <w:szCs w:val="24"/>
        </w:rPr>
        <w:t>亲</w:t>
      </w:r>
      <w:r>
        <w:rPr>
          <w:rFonts w:ascii="仿宋" w:hAnsi="仿宋" w:eastAsia="仿宋" w:cs="MS UI Gothic"/>
          <w:kern w:val="0"/>
          <w:sz w:val="24"/>
          <w:szCs w:val="24"/>
        </w:rPr>
        <w:t>人般的</w:t>
      </w:r>
      <w:r>
        <w:rPr>
          <w:rFonts w:ascii="仿宋" w:hAnsi="仿宋" w:eastAsia="仿宋" w:cs="PMingLiU"/>
          <w:kern w:val="0"/>
          <w:sz w:val="24"/>
          <w:szCs w:val="24"/>
        </w:rPr>
        <w:t>爱</w:t>
      </w:r>
      <w:r>
        <w:rPr>
          <w:rFonts w:ascii="仿宋" w:hAnsi="仿宋" w:eastAsia="仿宋" w:cs="MS UI Gothic"/>
          <w:kern w:val="0"/>
          <w:sz w:val="24"/>
          <w:szCs w:val="24"/>
        </w:rPr>
        <w:t>，</w:t>
      </w:r>
      <w:r>
        <w:rPr>
          <w:rFonts w:ascii="仿宋" w:hAnsi="仿宋" w:eastAsia="仿宋" w:cs="PMingLiU"/>
          <w:kern w:val="0"/>
          <w:sz w:val="24"/>
          <w:szCs w:val="24"/>
        </w:rPr>
        <w:t>临</w:t>
      </w:r>
      <w:r>
        <w:rPr>
          <w:rFonts w:ascii="仿宋" w:hAnsi="仿宋" w:eastAsia="仿宋" w:cs="MS UI Gothic"/>
          <w:kern w:val="0"/>
          <w:sz w:val="24"/>
          <w:szCs w:val="24"/>
        </w:rPr>
        <w:t>死前</w:t>
      </w:r>
      <w:r>
        <w:rPr>
          <w:rFonts w:ascii="仿宋" w:hAnsi="仿宋" w:eastAsia="仿宋" w:cs="PMingLiU"/>
          <w:kern w:val="0"/>
          <w:sz w:val="24"/>
          <w:szCs w:val="24"/>
        </w:rPr>
        <w:t>给</w:t>
      </w:r>
      <w:r>
        <w:rPr>
          <w:rFonts w:ascii="仿宋" w:hAnsi="仿宋" w:eastAsia="仿宋" w:cs="MS UI Gothic"/>
          <w:kern w:val="0"/>
          <w:sz w:val="24"/>
          <w:szCs w:val="24"/>
        </w:rPr>
        <w:t>他</w:t>
      </w:r>
      <w:r>
        <w:rPr>
          <w:rFonts w:ascii="仿宋" w:hAnsi="仿宋" w:eastAsia="仿宋" w:cs="PMingLiU"/>
          <w:kern w:val="0"/>
          <w:sz w:val="24"/>
          <w:szCs w:val="24"/>
        </w:rPr>
        <w:t>们</w:t>
      </w:r>
      <w:r>
        <w:rPr>
          <w:rFonts w:ascii="仿宋" w:hAnsi="仿宋" w:eastAsia="仿宋" w:cs="MS UI Gothic"/>
          <w:kern w:val="0"/>
          <w:sz w:val="24"/>
          <w:szCs w:val="24"/>
        </w:rPr>
        <w:t>送来香油</w:t>
      </w:r>
      <w:r>
        <w:rPr>
          <w:rFonts w:ascii="仿宋" w:hAnsi="仿宋" w:eastAsia="仿宋" w:cs="PMingLiU"/>
          <w:kern w:val="0"/>
          <w:sz w:val="24"/>
          <w:szCs w:val="24"/>
        </w:rPr>
        <w:t>鸡</w:t>
      </w:r>
      <w:r>
        <w:rPr>
          <w:rFonts w:ascii="仿宋" w:hAnsi="仿宋" w:eastAsia="仿宋" w:cs="MS UI Gothic"/>
          <w:kern w:val="0"/>
          <w:sz w:val="24"/>
          <w:szCs w:val="24"/>
        </w:rPr>
        <w:t>蛋；老王因</w:t>
      </w:r>
      <w:r>
        <w:rPr>
          <w:rFonts w:ascii="仿宋" w:hAnsi="仿宋" w:eastAsia="仿宋" w:cs="PMingLiU"/>
          <w:kern w:val="0"/>
          <w:sz w:val="24"/>
          <w:szCs w:val="24"/>
        </w:rPr>
        <w:t>为</w:t>
      </w:r>
      <w:r>
        <w:rPr>
          <w:rFonts w:ascii="仿宋" w:hAnsi="仿宋" w:eastAsia="仿宋" w:cs="MS UI Gothic"/>
          <w:kern w:val="0"/>
          <w:sz w:val="24"/>
          <w:szCs w:val="24"/>
        </w:rPr>
        <w:t>善良，得到了</w:t>
      </w:r>
      <w:r>
        <w:rPr>
          <w:rFonts w:ascii="仿宋" w:hAnsi="仿宋" w:eastAsia="仿宋" w:cs="PMingLiU"/>
          <w:kern w:val="0"/>
          <w:sz w:val="24"/>
          <w:szCs w:val="24"/>
        </w:rPr>
        <w:t>杨绛</w:t>
      </w:r>
      <w:r>
        <w:rPr>
          <w:rFonts w:ascii="仿宋" w:hAnsi="仿宋" w:eastAsia="仿宋" w:cs="MS UI Gothic"/>
          <w:kern w:val="0"/>
          <w:sz w:val="24"/>
          <w:szCs w:val="24"/>
        </w:rPr>
        <w:t>一家的尊重和关心。我感受到当我</w:t>
      </w:r>
      <w:r>
        <w:rPr>
          <w:rFonts w:ascii="仿宋" w:hAnsi="仿宋" w:eastAsia="仿宋" w:cs="PMingLiU"/>
          <w:kern w:val="0"/>
          <w:sz w:val="24"/>
          <w:szCs w:val="24"/>
        </w:rPr>
        <w:t>们</w:t>
      </w:r>
      <w:r>
        <w:rPr>
          <w:rFonts w:ascii="仿宋" w:hAnsi="仿宋" w:eastAsia="仿宋" w:cs="MS UI Gothic"/>
          <w:kern w:val="0"/>
          <w:sz w:val="24"/>
          <w:szCs w:val="24"/>
        </w:rPr>
        <w:t>学会</w:t>
      </w:r>
      <w:r>
        <w:rPr>
          <w:rFonts w:ascii="仿宋" w:hAnsi="仿宋" w:eastAsia="仿宋" w:cs="Times New Roman"/>
          <w:kern w:val="0"/>
          <w:sz w:val="24"/>
          <w:szCs w:val="24"/>
        </w:rPr>
        <w:t>“</w:t>
      </w:r>
      <w:r>
        <w:rPr>
          <w:rFonts w:ascii="仿宋" w:hAnsi="仿宋" w:eastAsia="仿宋" w:cs="MS UI Gothic"/>
          <w:kern w:val="0"/>
          <w:sz w:val="24"/>
          <w:szCs w:val="24"/>
        </w:rPr>
        <w:t>以善良体察善良</w:t>
      </w:r>
      <w:r>
        <w:rPr>
          <w:rFonts w:ascii="仿宋" w:hAnsi="仿宋" w:eastAsia="仿宋" w:cs="Times New Roman"/>
          <w:kern w:val="0"/>
          <w:sz w:val="24"/>
          <w:szCs w:val="24"/>
        </w:rPr>
        <w:t>”</w:t>
      </w:r>
      <w:r>
        <w:rPr>
          <w:rFonts w:ascii="仿宋" w:hAnsi="仿宋" w:eastAsia="仿宋" w:cs="MS UI Gothic"/>
          <w:kern w:val="0"/>
          <w:sz w:val="24"/>
          <w:szCs w:val="24"/>
        </w:rPr>
        <w:t>，善良就会</w:t>
      </w:r>
      <w:r>
        <w:rPr>
          <w:rFonts w:ascii="仿宋" w:hAnsi="仿宋" w:eastAsia="仿宋" w:cs="PMingLiU"/>
          <w:kern w:val="0"/>
          <w:sz w:val="24"/>
          <w:szCs w:val="24"/>
        </w:rPr>
        <w:t>传递</w:t>
      </w:r>
      <w:r>
        <w:rPr>
          <w:rFonts w:ascii="仿宋" w:hAnsi="仿宋" w:eastAsia="仿宋" w:cs="MS UI Gothic"/>
          <w:kern w:val="0"/>
          <w:sz w:val="24"/>
          <w:szCs w:val="24"/>
        </w:rPr>
        <w:t>下去，不</w:t>
      </w:r>
      <w:r>
        <w:rPr>
          <w:rFonts w:ascii="仿宋" w:hAnsi="仿宋" w:eastAsia="仿宋" w:cs="PMingLiU"/>
          <w:kern w:val="0"/>
          <w:sz w:val="24"/>
          <w:szCs w:val="24"/>
        </w:rPr>
        <w:t>仅</w:t>
      </w:r>
      <w:r>
        <w:rPr>
          <w:rFonts w:ascii="仿宋" w:hAnsi="仿宋" w:eastAsia="仿宋" w:cs="MS UI Gothic"/>
          <w:kern w:val="0"/>
          <w:sz w:val="24"/>
          <w:szCs w:val="24"/>
        </w:rPr>
        <w:t>温暖了</w:t>
      </w:r>
      <w:r>
        <w:rPr>
          <w:rFonts w:ascii="仿宋" w:hAnsi="仿宋" w:eastAsia="仿宋" w:cs="PMingLiU"/>
          <w:kern w:val="0"/>
          <w:sz w:val="24"/>
          <w:szCs w:val="24"/>
        </w:rPr>
        <w:t>别</w:t>
      </w:r>
      <w:r>
        <w:rPr>
          <w:rFonts w:ascii="仿宋" w:hAnsi="仿宋" w:eastAsia="仿宋" w:cs="MS UI Gothic"/>
          <w:kern w:val="0"/>
          <w:sz w:val="24"/>
          <w:szCs w:val="24"/>
        </w:rPr>
        <w:t>人，也帮助了自己，会</w:t>
      </w:r>
      <w:r>
        <w:rPr>
          <w:rFonts w:ascii="仿宋" w:hAnsi="仿宋" w:eastAsia="仿宋" w:cs="PMingLiU"/>
          <w:kern w:val="0"/>
          <w:sz w:val="24"/>
          <w:szCs w:val="24"/>
        </w:rPr>
        <w:t>让这</w:t>
      </w:r>
      <w:r>
        <w:rPr>
          <w:rFonts w:ascii="仿宋" w:hAnsi="仿宋" w:eastAsia="仿宋" w:cs="MS UI Gothic"/>
          <w:kern w:val="0"/>
          <w:sz w:val="24"/>
          <w:szCs w:val="24"/>
        </w:rPr>
        <w:t>个世界</w:t>
      </w:r>
      <w:r>
        <w:rPr>
          <w:rFonts w:ascii="仿宋" w:hAnsi="仿宋" w:eastAsia="仿宋" w:cs="PMingLiU"/>
          <w:kern w:val="0"/>
          <w:sz w:val="24"/>
          <w:szCs w:val="24"/>
        </w:rPr>
        <w:t>变</w:t>
      </w:r>
      <w:r>
        <w:rPr>
          <w:rFonts w:ascii="仿宋" w:hAnsi="仿宋" w:eastAsia="仿宋" w:cs="MS UI Gothic"/>
          <w:kern w:val="0"/>
          <w:sz w:val="24"/>
          <w:szCs w:val="24"/>
        </w:rPr>
        <w:t>得更加美好。</w:t>
      </w:r>
    </w:p>
    <w:p w14:paraId="14566254">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44.</w:t>
      </w:r>
      <w:r>
        <w:rPr>
          <w:rFonts w:ascii="仿宋" w:hAnsi="仿宋" w:eastAsia="仿宋" w:cs="宋体"/>
          <w:color w:val="3333FF"/>
          <w:kern w:val="0"/>
          <w:szCs w:val="21"/>
        </w:rPr>
        <w:t>【答案】</w:t>
      </w:r>
      <w:r>
        <w:rPr>
          <w:rFonts w:ascii="仿宋" w:hAnsi="仿宋" w:eastAsia="仿宋" w:cs="宋体"/>
          <w:kern w:val="0"/>
          <w:szCs w:val="21"/>
        </w:rPr>
        <w:t>表达歉意，对小女孩的祝福，对小女孩的赞扬或鼓励。示例：小姑娘：你好，之前是阿姨误解你了，在这里，阿姨向你说声“对不起”。希望你早日康复。</w:t>
      </w:r>
      <w:r>
        <w:rPr>
          <w:rFonts w:ascii="仿宋" w:hAnsi="仿宋" w:eastAsia="仿宋" w:cs="宋体"/>
          <w:kern w:val="0"/>
          <w:szCs w:val="21"/>
        </w:rPr>
        <w:br w:type="textWrapping"/>
      </w:r>
      <w:r>
        <w:rPr>
          <w:rFonts w:ascii="仿宋" w:hAnsi="仿宋" w:eastAsia="仿宋" w:cs="宋体"/>
          <w:color w:val="3333FF"/>
          <w:kern w:val="0"/>
          <w:szCs w:val="21"/>
        </w:rPr>
        <w:t>【解析】</w:t>
      </w:r>
    </w:p>
    <w:p w14:paraId="3BA12818">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文章内容的理解能力。从</w:t>
      </w:r>
      <w:r>
        <w:rPr>
          <w:rFonts w:ascii="仿宋" w:hAnsi="仿宋" w:eastAsia="仿宋" w:cs="PMingLiU"/>
          <w:kern w:val="0"/>
          <w:sz w:val="24"/>
          <w:szCs w:val="24"/>
        </w:rPr>
        <w:t>选</w:t>
      </w:r>
      <w:r>
        <w:rPr>
          <w:rFonts w:ascii="仿宋" w:hAnsi="仿宋" w:eastAsia="仿宋" w:cs="MS UI Gothic"/>
          <w:kern w:val="0"/>
          <w:sz w:val="24"/>
          <w:szCs w:val="24"/>
        </w:rPr>
        <w:t>文中</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知道小女孩的真</w:t>
      </w:r>
      <w:r>
        <w:rPr>
          <w:rFonts w:ascii="仿宋" w:hAnsi="仿宋" w:eastAsia="仿宋" w:cs="PMingLiU"/>
          <w:kern w:val="0"/>
          <w:sz w:val="24"/>
          <w:szCs w:val="24"/>
        </w:rPr>
        <w:t>实</w:t>
      </w:r>
      <w:r>
        <w:rPr>
          <w:rFonts w:ascii="仿宋" w:hAnsi="仿宋" w:eastAsia="仿宋" w:cs="MS UI Gothic"/>
          <w:kern w:val="0"/>
          <w:sz w:val="24"/>
          <w:szCs w:val="24"/>
        </w:rPr>
        <w:t>情况后，把零花</w:t>
      </w:r>
      <w:r>
        <w:rPr>
          <w:rFonts w:ascii="仿宋" w:hAnsi="仿宋" w:eastAsia="仿宋" w:cs="PMingLiU"/>
          <w:kern w:val="0"/>
          <w:sz w:val="24"/>
          <w:szCs w:val="24"/>
        </w:rPr>
        <w:t>钱</w:t>
      </w:r>
      <w:r>
        <w:rPr>
          <w:rFonts w:ascii="仿宋" w:hAnsi="仿宋" w:eastAsia="仿宋" w:cs="MS UI Gothic"/>
          <w:kern w:val="0"/>
          <w:sz w:val="24"/>
          <w:szCs w:val="24"/>
        </w:rPr>
        <w:t>塞到信封里留</w:t>
      </w:r>
      <w:r>
        <w:rPr>
          <w:rFonts w:ascii="仿宋" w:hAnsi="仿宋" w:eastAsia="仿宋" w:cs="PMingLiU"/>
          <w:kern w:val="0"/>
          <w:sz w:val="24"/>
          <w:szCs w:val="24"/>
        </w:rPr>
        <w:t>给</w:t>
      </w:r>
      <w:r>
        <w:rPr>
          <w:rFonts w:ascii="仿宋" w:hAnsi="仿宋" w:eastAsia="仿宋" w:cs="MS UI Gothic"/>
          <w:kern w:val="0"/>
          <w:sz w:val="24"/>
          <w:szCs w:val="24"/>
        </w:rPr>
        <w:t>小女孩，再</w:t>
      </w:r>
      <w:r>
        <w:rPr>
          <w:rFonts w:ascii="仿宋" w:hAnsi="仿宋" w:eastAsia="仿宋" w:cs="PMingLiU"/>
          <w:kern w:val="0"/>
          <w:sz w:val="24"/>
          <w:szCs w:val="24"/>
        </w:rPr>
        <w:t>联</w:t>
      </w:r>
      <w:r>
        <w:rPr>
          <w:rFonts w:ascii="仿宋" w:hAnsi="仿宋" w:eastAsia="仿宋" w:cs="MS UI Gothic"/>
          <w:kern w:val="0"/>
          <w:sz w:val="24"/>
          <w:szCs w:val="24"/>
        </w:rPr>
        <w:t>系之前</w:t>
      </w:r>
      <w:r>
        <w:rPr>
          <w:rFonts w:ascii="仿宋" w:hAnsi="仿宋" w:eastAsia="仿宋" w:cs="PMingLiU"/>
          <w:kern w:val="0"/>
          <w:sz w:val="24"/>
          <w:szCs w:val="24"/>
        </w:rPr>
        <w:t>对</w:t>
      </w:r>
      <w:r>
        <w:rPr>
          <w:rFonts w:ascii="仿宋" w:hAnsi="仿宋" w:eastAsia="仿宋" w:cs="MS UI Gothic"/>
          <w:kern w:val="0"/>
          <w:sz w:val="24"/>
          <w:szCs w:val="24"/>
        </w:rPr>
        <w:t>小女孩的防</w:t>
      </w:r>
      <w:r>
        <w:rPr>
          <w:rFonts w:ascii="仿宋" w:hAnsi="仿宋" w:eastAsia="仿宋" w:cs="PMingLiU"/>
          <w:kern w:val="0"/>
          <w:sz w:val="24"/>
          <w:szCs w:val="24"/>
        </w:rPr>
        <w:t>备</w:t>
      </w:r>
      <w:r>
        <w:rPr>
          <w:rFonts w:ascii="仿宋" w:hAnsi="仿宋" w:eastAsia="仿宋" w:cs="MS UI Gothic"/>
          <w:kern w:val="0"/>
          <w:sz w:val="24"/>
          <w:szCs w:val="24"/>
        </w:rPr>
        <w:t>、</w:t>
      </w:r>
      <w:r>
        <w:rPr>
          <w:rFonts w:ascii="仿宋" w:hAnsi="仿宋" w:eastAsia="仿宋" w:cs="PMingLiU"/>
          <w:kern w:val="0"/>
          <w:sz w:val="24"/>
          <w:szCs w:val="24"/>
        </w:rPr>
        <w:t>误</w:t>
      </w:r>
      <w:r>
        <w:rPr>
          <w:rFonts w:ascii="仿宋" w:hAnsi="仿宋" w:eastAsia="仿宋" w:cs="MS UI Gothic"/>
          <w:kern w:val="0"/>
          <w:sz w:val="24"/>
          <w:szCs w:val="24"/>
        </w:rPr>
        <w:t>解，可知</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的</w:t>
      </w:r>
      <w:r>
        <w:rPr>
          <w:rFonts w:ascii="仿宋" w:hAnsi="仿宋" w:eastAsia="仿宋" w:cs="PMingLiU"/>
          <w:kern w:val="0"/>
          <w:sz w:val="24"/>
          <w:szCs w:val="24"/>
        </w:rPr>
        <w:t>话应</w:t>
      </w:r>
      <w:r>
        <w:rPr>
          <w:rFonts w:ascii="仿宋" w:hAnsi="仿宋" w:eastAsia="仿宋" w:cs="MS UI Gothic"/>
          <w:kern w:val="0"/>
          <w:sz w:val="24"/>
          <w:szCs w:val="24"/>
        </w:rPr>
        <w:t>是表达歉意，</w:t>
      </w:r>
      <w:r>
        <w:rPr>
          <w:rFonts w:ascii="仿宋" w:hAnsi="仿宋" w:eastAsia="仿宋" w:cs="PMingLiU"/>
          <w:kern w:val="0"/>
          <w:sz w:val="24"/>
          <w:szCs w:val="24"/>
        </w:rPr>
        <w:t>对</w:t>
      </w:r>
      <w:r>
        <w:rPr>
          <w:rFonts w:ascii="仿宋" w:hAnsi="仿宋" w:eastAsia="仿宋" w:cs="MS UI Gothic"/>
          <w:kern w:val="0"/>
          <w:sz w:val="24"/>
          <w:szCs w:val="24"/>
        </w:rPr>
        <w:t>小女孩的祝福，</w:t>
      </w:r>
      <w:r>
        <w:rPr>
          <w:rFonts w:ascii="仿宋" w:hAnsi="仿宋" w:eastAsia="仿宋" w:cs="PMingLiU"/>
          <w:kern w:val="0"/>
          <w:sz w:val="24"/>
          <w:szCs w:val="24"/>
        </w:rPr>
        <w:t>对</w:t>
      </w:r>
      <w:r>
        <w:rPr>
          <w:rFonts w:ascii="仿宋" w:hAnsi="仿宋" w:eastAsia="仿宋" w:cs="MS UI Gothic"/>
          <w:kern w:val="0"/>
          <w:sz w:val="24"/>
          <w:szCs w:val="24"/>
        </w:rPr>
        <w:t>小女孩的</w:t>
      </w:r>
      <w:r>
        <w:rPr>
          <w:rFonts w:ascii="仿宋" w:hAnsi="仿宋" w:eastAsia="仿宋" w:cs="PMingLiU"/>
          <w:kern w:val="0"/>
          <w:sz w:val="24"/>
          <w:szCs w:val="24"/>
        </w:rPr>
        <w:t>赞扬</w:t>
      </w:r>
      <w:r>
        <w:rPr>
          <w:rFonts w:ascii="仿宋" w:hAnsi="仿宋" w:eastAsia="仿宋" w:cs="MS UI Gothic"/>
          <w:kern w:val="0"/>
          <w:sz w:val="24"/>
          <w:szCs w:val="24"/>
        </w:rPr>
        <w:t>或鼓励。示例：小姑娘：你好，之前是阿姨</w:t>
      </w:r>
      <w:r>
        <w:rPr>
          <w:rFonts w:ascii="仿宋" w:hAnsi="仿宋" w:eastAsia="仿宋" w:cs="PMingLiU"/>
          <w:kern w:val="0"/>
          <w:sz w:val="24"/>
          <w:szCs w:val="24"/>
        </w:rPr>
        <w:t>误</w:t>
      </w:r>
      <w:r>
        <w:rPr>
          <w:rFonts w:ascii="仿宋" w:hAnsi="仿宋" w:eastAsia="仿宋" w:cs="MS UI Gothic"/>
          <w:kern w:val="0"/>
          <w:sz w:val="24"/>
          <w:szCs w:val="24"/>
        </w:rPr>
        <w:t>解你了，在</w:t>
      </w:r>
      <w:r>
        <w:rPr>
          <w:rFonts w:ascii="仿宋" w:hAnsi="仿宋" w:eastAsia="仿宋" w:cs="PMingLiU"/>
          <w:kern w:val="0"/>
          <w:sz w:val="24"/>
          <w:szCs w:val="24"/>
        </w:rPr>
        <w:t>这</w:t>
      </w:r>
      <w:r>
        <w:rPr>
          <w:rFonts w:ascii="仿宋" w:hAnsi="仿宋" w:eastAsia="仿宋" w:cs="MS UI Gothic"/>
          <w:kern w:val="0"/>
          <w:sz w:val="24"/>
          <w:szCs w:val="24"/>
        </w:rPr>
        <w:t>里，阿姨向你</w:t>
      </w:r>
      <w:r>
        <w:rPr>
          <w:rFonts w:ascii="仿宋" w:hAnsi="仿宋" w:eastAsia="仿宋" w:cs="PMingLiU"/>
          <w:kern w:val="0"/>
          <w:sz w:val="24"/>
          <w:szCs w:val="24"/>
        </w:rPr>
        <w:t>说</w:t>
      </w:r>
      <w:r>
        <w:rPr>
          <w:rFonts w:ascii="仿宋" w:hAnsi="仿宋" w:eastAsia="仿宋" w:cs="MS UI Gothic"/>
          <w:kern w:val="0"/>
          <w:sz w:val="24"/>
          <w:szCs w:val="24"/>
        </w:rPr>
        <w:t>声</w:t>
      </w:r>
      <w:r>
        <w:rPr>
          <w:rFonts w:ascii="仿宋" w:hAnsi="仿宋" w:eastAsia="仿宋" w:cs="Times New Roman"/>
          <w:kern w:val="0"/>
          <w:sz w:val="24"/>
          <w:szCs w:val="24"/>
        </w:rPr>
        <w:t>“</w:t>
      </w:r>
      <w:r>
        <w:rPr>
          <w:rFonts w:ascii="仿宋" w:hAnsi="仿宋" w:eastAsia="仿宋" w:cs="PMingLiU"/>
          <w:kern w:val="0"/>
          <w:sz w:val="24"/>
          <w:szCs w:val="24"/>
        </w:rPr>
        <w:t>对</w:t>
      </w:r>
      <w:r>
        <w:rPr>
          <w:rFonts w:ascii="仿宋" w:hAnsi="仿宋" w:eastAsia="仿宋" w:cs="MS UI Gothic"/>
          <w:kern w:val="0"/>
          <w:sz w:val="24"/>
          <w:szCs w:val="24"/>
        </w:rPr>
        <w:t>不起</w:t>
      </w:r>
      <w:r>
        <w:rPr>
          <w:rFonts w:ascii="仿宋" w:hAnsi="仿宋" w:eastAsia="仿宋" w:cs="Times New Roman"/>
          <w:kern w:val="0"/>
          <w:sz w:val="24"/>
          <w:szCs w:val="24"/>
        </w:rPr>
        <w:t>”</w:t>
      </w:r>
      <w:r>
        <w:rPr>
          <w:rFonts w:ascii="仿宋" w:hAnsi="仿宋" w:eastAsia="仿宋" w:cs="MS UI Gothic"/>
          <w:kern w:val="0"/>
          <w:sz w:val="24"/>
          <w:szCs w:val="24"/>
        </w:rPr>
        <w:t>。希望你早日康复。</w:t>
      </w:r>
    </w:p>
    <w:p w14:paraId="4FD9950D">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45.</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2CFB04D2">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点明了说明内容，强调了牛奶起到的巨大的作用，激发读者的阅读兴趣。</w:t>
      </w:r>
    </w:p>
    <w:p w14:paraId="55BFA39A">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665741E4">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逻辑顺序。先是通过中欧古人类</w:t>
      </w:r>
      <w:r>
        <w:rPr>
          <w:rFonts w:ascii="仿宋" w:hAnsi="仿宋" w:eastAsia="仿宋" w:cs="Times New Roman"/>
          <w:kern w:val="0"/>
          <w:szCs w:val="21"/>
        </w:rPr>
        <w:t>DNA</w:t>
      </w:r>
      <w:r>
        <w:rPr>
          <w:rFonts w:ascii="仿宋" w:hAnsi="仿宋" w:eastAsia="仿宋" w:cs="宋体"/>
          <w:kern w:val="0"/>
          <w:szCs w:val="21"/>
        </w:rPr>
        <w:t>的研究发现，中东移民取代本土欧洲先民，而成了现代欧洲人的祖先（事实）；接着介绍古中东人饲养牛及食用牛奶，和最后说明由于产生了“喝奶基因”，中东人不断扩张。（接着介绍古中东人饲养牛及食用牛奶，产生了“喝奶基因”，不断扩张。成因）以逻辑顺序（事实到成因，现象到本质）介绍，一是符合历史发展的客观事实，二是使说明更有条理性。</w:t>
      </w:r>
    </w:p>
    <w:p w14:paraId="4E1045F1">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192E6F2D">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不能删除。“多”字表明中东完成新石器革命的时间超过一万年，若删除，则正好变成一万年，这与事实不符。“多”体现了说明文语言的准确性。</w:t>
      </w:r>
    </w:p>
    <w:p w14:paraId="13CFA270">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014B9097">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学生理解</w:t>
      </w:r>
      <w:r>
        <w:rPr>
          <w:rFonts w:ascii="仿宋" w:hAnsi="仿宋" w:eastAsia="仿宋" w:cs="PMingLiU"/>
          <w:kern w:val="0"/>
          <w:sz w:val="24"/>
          <w:szCs w:val="24"/>
        </w:rPr>
        <w:t>标题</w:t>
      </w:r>
      <w:r>
        <w:rPr>
          <w:rFonts w:ascii="仿宋" w:hAnsi="仿宋" w:eastAsia="仿宋" w:cs="MS UI Gothic"/>
          <w:kern w:val="0"/>
          <w:sz w:val="24"/>
          <w:szCs w:val="24"/>
        </w:rPr>
        <w:t>的作用的能力。</w:t>
      </w:r>
      <w:r>
        <w:rPr>
          <w:rFonts w:ascii="仿宋" w:hAnsi="仿宋" w:eastAsia="仿宋" w:cs="PMingLiU"/>
          <w:kern w:val="0"/>
          <w:sz w:val="24"/>
          <w:szCs w:val="24"/>
        </w:rPr>
        <w:t>说</w:t>
      </w:r>
      <w:r>
        <w:rPr>
          <w:rFonts w:ascii="仿宋" w:hAnsi="仿宋" w:eastAsia="仿宋" w:cs="MS UI Gothic"/>
          <w:kern w:val="0"/>
          <w:sz w:val="24"/>
          <w:szCs w:val="24"/>
        </w:rPr>
        <w:t>明文</w:t>
      </w:r>
      <w:r>
        <w:rPr>
          <w:rFonts w:ascii="仿宋" w:hAnsi="仿宋" w:eastAsia="仿宋" w:cs="PMingLiU"/>
          <w:kern w:val="0"/>
          <w:sz w:val="24"/>
          <w:szCs w:val="24"/>
        </w:rPr>
        <w:t>标题</w:t>
      </w:r>
      <w:r>
        <w:rPr>
          <w:rFonts w:ascii="仿宋" w:hAnsi="仿宋" w:eastAsia="仿宋" w:cs="MS UI Gothic"/>
          <w:kern w:val="0"/>
          <w:sz w:val="24"/>
          <w:szCs w:val="24"/>
        </w:rPr>
        <w:t>的作用有：内容上，点明</w:t>
      </w:r>
      <w:r>
        <w:rPr>
          <w:rFonts w:ascii="仿宋" w:hAnsi="仿宋" w:eastAsia="仿宋" w:cs="PMingLiU"/>
          <w:kern w:val="0"/>
          <w:sz w:val="24"/>
          <w:szCs w:val="24"/>
        </w:rPr>
        <w:t>说</w:t>
      </w:r>
      <w:r>
        <w:rPr>
          <w:rFonts w:ascii="仿宋" w:hAnsi="仿宋" w:eastAsia="仿宋" w:cs="MS UI Gothic"/>
          <w:kern w:val="0"/>
          <w:sz w:val="24"/>
          <w:szCs w:val="24"/>
        </w:rPr>
        <w:t>明</w:t>
      </w:r>
      <w:r>
        <w:rPr>
          <w:rFonts w:ascii="仿宋" w:hAnsi="仿宋" w:eastAsia="仿宋" w:cs="PMingLiU"/>
          <w:kern w:val="0"/>
          <w:sz w:val="24"/>
          <w:szCs w:val="24"/>
        </w:rPr>
        <w:t>对</w:t>
      </w:r>
      <w:r>
        <w:rPr>
          <w:rFonts w:ascii="仿宋" w:hAnsi="仿宋" w:eastAsia="仿宋" w:cs="MS UI Gothic"/>
          <w:kern w:val="0"/>
          <w:sz w:val="24"/>
          <w:szCs w:val="24"/>
        </w:rPr>
        <w:t>象，</w:t>
      </w:r>
      <w:r>
        <w:rPr>
          <w:rFonts w:ascii="仿宋" w:hAnsi="仿宋" w:eastAsia="仿宋" w:cs="PMingLiU"/>
          <w:kern w:val="0"/>
          <w:sz w:val="24"/>
          <w:szCs w:val="24"/>
        </w:rPr>
        <w:t>说</w:t>
      </w:r>
      <w:r>
        <w:rPr>
          <w:rFonts w:ascii="仿宋" w:hAnsi="仿宋" w:eastAsia="仿宋" w:cs="MS UI Gothic"/>
          <w:kern w:val="0"/>
          <w:sz w:val="24"/>
          <w:szCs w:val="24"/>
        </w:rPr>
        <w:t>明</w:t>
      </w:r>
      <w:r>
        <w:rPr>
          <w:rFonts w:ascii="仿宋" w:hAnsi="仿宋" w:eastAsia="仿宋" w:cs="PMingLiU"/>
          <w:kern w:val="0"/>
          <w:sz w:val="24"/>
          <w:szCs w:val="24"/>
        </w:rPr>
        <w:t>对</w:t>
      </w:r>
      <w:r>
        <w:rPr>
          <w:rFonts w:ascii="仿宋" w:hAnsi="仿宋" w:eastAsia="仿宋" w:cs="MS UI Gothic"/>
          <w:kern w:val="0"/>
          <w:sz w:val="24"/>
          <w:szCs w:val="24"/>
        </w:rPr>
        <w:t>象的特征；表达上，以此</w:t>
      </w:r>
      <w:r>
        <w:rPr>
          <w:rFonts w:ascii="仿宋" w:hAnsi="仿宋" w:eastAsia="仿宋" w:cs="PMingLiU"/>
          <w:kern w:val="0"/>
          <w:sz w:val="24"/>
          <w:szCs w:val="24"/>
        </w:rPr>
        <w:t>为题</w:t>
      </w:r>
      <w:r>
        <w:rPr>
          <w:rFonts w:ascii="仿宋" w:hAnsi="仿宋" w:eastAsia="仿宋" w:cs="MS UI Gothic"/>
          <w:kern w:val="0"/>
          <w:sz w:val="24"/>
          <w:szCs w:val="24"/>
        </w:rPr>
        <w:t>形象生</w:t>
      </w:r>
      <w:r>
        <w:rPr>
          <w:rFonts w:ascii="仿宋" w:hAnsi="仿宋" w:eastAsia="仿宋" w:cs="PMingLiU"/>
          <w:kern w:val="0"/>
          <w:sz w:val="24"/>
          <w:szCs w:val="24"/>
        </w:rPr>
        <w:t>动</w:t>
      </w:r>
      <w:r>
        <w:rPr>
          <w:rFonts w:ascii="仿宋" w:hAnsi="仿宋" w:eastAsia="仿宋" w:cs="MS UI Gothic"/>
          <w:kern w:val="0"/>
          <w:sz w:val="24"/>
          <w:szCs w:val="24"/>
        </w:rPr>
        <w:t>，新</w:t>
      </w:r>
      <w:r>
        <w:rPr>
          <w:rFonts w:ascii="仿宋" w:hAnsi="仿宋" w:eastAsia="仿宋" w:cs="PMingLiU"/>
          <w:kern w:val="0"/>
          <w:sz w:val="24"/>
          <w:szCs w:val="24"/>
        </w:rPr>
        <w:t>颖别</w:t>
      </w:r>
      <w:r>
        <w:rPr>
          <w:rFonts w:ascii="仿宋" w:hAnsi="仿宋" w:eastAsia="仿宋" w:cs="MS UI Gothic"/>
          <w:kern w:val="0"/>
          <w:sz w:val="24"/>
          <w:szCs w:val="24"/>
        </w:rPr>
        <w:t>致（如运用比</w:t>
      </w:r>
      <w:r>
        <w:rPr>
          <w:rFonts w:ascii="仿宋" w:hAnsi="仿宋" w:eastAsia="仿宋" w:cs="PMingLiU"/>
          <w:kern w:val="0"/>
          <w:sz w:val="24"/>
          <w:szCs w:val="24"/>
        </w:rPr>
        <w:t>喻</w:t>
      </w:r>
      <w:r>
        <w:rPr>
          <w:rFonts w:ascii="仿宋" w:hAnsi="仿宋" w:eastAsia="仿宋" w:cs="MS UI Gothic"/>
          <w:kern w:val="0"/>
          <w:sz w:val="24"/>
          <w:szCs w:val="24"/>
        </w:rPr>
        <w:t>、</w:t>
      </w:r>
      <w:r>
        <w:rPr>
          <w:rFonts w:ascii="仿宋" w:hAnsi="仿宋" w:eastAsia="仿宋" w:cs="PMingLiU"/>
          <w:kern w:val="0"/>
          <w:sz w:val="24"/>
          <w:szCs w:val="24"/>
        </w:rPr>
        <w:t>拟</w:t>
      </w:r>
      <w:r>
        <w:rPr>
          <w:rFonts w:ascii="仿宋" w:hAnsi="仿宋" w:eastAsia="仿宋" w:cs="MS UI Gothic"/>
          <w:kern w:val="0"/>
          <w:sz w:val="24"/>
          <w:szCs w:val="24"/>
        </w:rPr>
        <w:t>人等修辞，或化用</w:t>
      </w:r>
      <w:r>
        <w:rPr>
          <w:rFonts w:ascii="仿宋" w:hAnsi="仿宋" w:eastAsia="仿宋" w:cs="PMingLiU"/>
          <w:kern w:val="0"/>
          <w:sz w:val="24"/>
          <w:szCs w:val="24"/>
        </w:rPr>
        <w:t>诗</w:t>
      </w:r>
      <w:r>
        <w:rPr>
          <w:rFonts w:ascii="仿宋" w:hAnsi="仿宋" w:eastAsia="仿宋" w:cs="MS UI Gothic"/>
          <w:kern w:val="0"/>
          <w:sz w:val="24"/>
          <w:szCs w:val="24"/>
        </w:rPr>
        <w:t>句、成</w:t>
      </w:r>
      <w:r>
        <w:rPr>
          <w:rFonts w:ascii="仿宋" w:hAnsi="仿宋" w:eastAsia="仿宋" w:cs="PMingLiU"/>
          <w:kern w:val="0"/>
          <w:sz w:val="24"/>
          <w:szCs w:val="24"/>
        </w:rPr>
        <w:t>语</w:t>
      </w:r>
      <w:r>
        <w:rPr>
          <w:rFonts w:ascii="仿宋" w:hAnsi="仿宋" w:eastAsia="仿宋" w:cs="MS UI Gothic"/>
          <w:kern w:val="0"/>
          <w:sz w:val="24"/>
          <w:szCs w:val="24"/>
        </w:rPr>
        <w:t>等，生</w:t>
      </w:r>
      <w:r>
        <w:rPr>
          <w:rFonts w:ascii="仿宋" w:hAnsi="仿宋" w:eastAsia="仿宋" w:cs="PMingLiU"/>
          <w:kern w:val="0"/>
          <w:sz w:val="24"/>
          <w:szCs w:val="24"/>
        </w:rPr>
        <w:t>动</w:t>
      </w:r>
      <w:r>
        <w:rPr>
          <w:rFonts w:ascii="仿宋" w:hAnsi="仿宋" w:eastAsia="仿宋" w:cs="MS UI Gothic"/>
          <w:kern w:val="0"/>
          <w:sz w:val="24"/>
          <w:szCs w:val="24"/>
        </w:rPr>
        <w:t>、新</w:t>
      </w:r>
      <w:r>
        <w:rPr>
          <w:rFonts w:ascii="仿宋" w:hAnsi="仿宋" w:eastAsia="仿宋" w:cs="PMingLiU"/>
          <w:kern w:val="0"/>
          <w:sz w:val="24"/>
          <w:szCs w:val="24"/>
        </w:rPr>
        <w:t>颖</w:t>
      </w:r>
      <w:r>
        <w:rPr>
          <w:rFonts w:ascii="仿宋" w:hAnsi="仿宋" w:eastAsia="仿宋" w:cs="MS UI Gothic"/>
          <w:kern w:val="0"/>
          <w:sz w:val="24"/>
          <w:szCs w:val="24"/>
        </w:rPr>
        <w:t>、</w:t>
      </w:r>
      <w:r>
        <w:rPr>
          <w:rFonts w:ascii="仿宋" w:hAnsi="仿宋" w:eastAsia="仿宋" w:cs="PMingLiU"/>
          <w:kern w:val="0"/>
          <w:sz w:val="24"/>
          <w:szCs w:val="24"/>
        </w:rPr>
        <w:t>别</w:t>
      </w:r>
      <w:r>
        <w:rPr>
          <w:rFonts w:ascii="仿宋" w:hAnsi="仿宋" w:eastAsia="仿宋" w:cs="MS UI Gothic"/>
          <w:kern w:val="0"/>
          <w:sz w:val="24"/>
          <w:szCs w:val="24"/>
        </w:rPr>
        <w:t>致）；吸引</w:t>
      </w:r>
      <w:r>
        <w:rPr>
          <w:rFonts w:ascii="仿宋" w:hAnsi="仿宋" w:eastAsia="仿宋" w:cs="PMingLiU"/>
          <w:kern w:val="0"/>
          <w:sz w:val="24"/>
          <w:szCs w:val="24"/>
        </w:rPr>
        <w:t>读</w:t>
      </w:r>
      <w:r>
        <w:rPr>
          <w:rFonts w:ascii="仿宋" w:hAnsi="仿宋" w:eastAsia="仿宋" w:cs="MS UI Gothic"/>
          <w:kern w:val="0"/>
          <w:sz w:val="24"/>
          <w:szCs w:val="24"/>
        </w:rPr>
        <w:t>者，激</w:t>
      </w:r>
      <w:r>
        <w:rPr>
          <w:rFonts w:ascii="仿宋" w:hAnsi="仿宋" w:eastAsia="仿宋" w:cs="PMingLiU"/>
          <w:kern w:val="0"/>
          <w:sz w:val="24"/>
          <w:szCs w:val="24"/>
        </w:rPr>
        <w:t>发读</w:t>
      </w:r>
      <w:r>
        <w:rPr>
          <w:rFonts w:ascii="仿宋" w:hAnsi="仿宋" w:eastAsia="仿宋" w:cs="MS UI Gothic"/>
          <w:kern w:val="0"/>
          <w:sz w:val="24"/>
          <w:szCs w:val="24"/>
        </w:rPr>
        <w:t>者</w:t>
      </w:r>
      <w:r>
        <w:rPr>
          <w:rFonts w:ascii="仿宋" w:hAnsi="仿宋" w:eastAsia="仿宋" w:cs="PMingLiU"/>
          <w:kern w:val="0"/>
          <w:sz w:val="24"/>
          <w:szCs w:val="24"/>
        </w:rPr>
        <w:t>阅读兴</w:t>
      </w:r>
      <w:r>
        <w:rPr>
          <w:rFonts w:ascii="仿宋" w:hAnsi="仿宋" w:eastAsia="仿宋" w:cs="MS UI Gothic"/>
          <w:kern w:val="0"/>
          <w:sz w:val="24"/>
          <w:szCs w:val="24"/>
        </w:rPr>
        <w:t>趣（</w:t>
      </w:r>
      <w:r>
        <w:rPr>
          <w:rFonts w:ascii="仿宋" w:hAnsi="仿宋" w:eastAsia="仿宋" w:cs="PMingLiU"/>
          <w:kern w:val="0"/>
          <w:sz w:val="24"/>
          <w:szCs w:val="24"/>
        </w:rPr>
        <w:t>话题</w:t>
      </w:r>
      <w:r>
        <w:rPr>
          <w:rFonts w:ascii="仿宋" w:hAnsi="仿宋" w:eastAsia="仿宋" w:cs="MS UI Gothic"/>
          <w:kern w:val="0"/>
          <w:sz w:val="24"/>
          <w:szCs w:val="24"/>
        </w:rPr>
        <w:t>新</w:t>
      </w:r>
      <w:r>
        <w:rPr>
          <w:rFonts w:ascii="仿宋" w:hAnsi="仿宋" w:eastAsia="仿宋" w:cs="PMingLiU"/>
          <w:kern w:val="0"/>
          <w:sz w:val="24"/>
          <w:szCs w:val="24"/>
        </w:rPr>
        <w:t>鲜</w:t>
      </w:r>
      <w:r>
        <w:rPr>
          <w:rFonts w:ascii="仿宋" w:hAnsi="仿宋" w:eastAsia="仿宋" w:cs="MS UI Gothic"/>
          <w:kern w:val="0"/>
          <w:sz w:val="24"/>
          <w:szCs w:val="24"/>
        </w:rPr>
        <w:t>奇特，超出人</w:t>
      </w:r>
      <w:r>
        <w:rPr>
          <w:rFonts w:ascii="仿宋" w:hAnsi="仿宋" w:eastAsia="仿宋" w:cs="PMingLiU"/>
          <w:kern w:val="0"/>
          <w:sz w:val="24"/>
          <w:szCs w:val="24"/>
        </w:rPr>
        <w:t>们认</w:t>
      </w:r>
      <w:r>
        <w:rPr>
          <w:rFonts w:ascii="仿宋" w:hAnsi="仿宋" w:eastAsia="仿宋" w:cs="MS UI Gothic"/>
          <w:kern w:val="0"/>
          <w:sz w:val="24"/>
          <w:szCs w:val="24"/>
        </w:rPr>
        <w:t>知常</w:t>
      </w:r>
      <w:r>
        <w:rPr>
          <w:rFonts w:ascii="仿宋" w:hAnsi="仿宋" w:eastAsia="仿宋" w:cs="PMingLiU"/>
          <w:kern w:val="0"/>
          <w:sz w:val="24"/>
          <w:szCs w:val="24"/>
        </w:rPr>
        <w:t>识</w:t>
      </w:r>
      <w:r>
        <w:rPr>
          <w:rFonts w:ascii="仿宋" w:hAnsi="仿宋" w:eastAsia="仿宋" w:cs="MS UI Gothic"/>
          <w:kern w:val="0"/>
          <w:sz w:val="24"/>
          <w:szCs w:val="24"/>
        </w:rPr>
        <w:t>；引用</w:t>
      </w:r>
      <w:r>
        <w:rPr>
          <w:rFonts w:ascii="仿宋" w:hAnsi="仿宋" w:eastAsia="仿宋" w:cs="PMingLiU"/>
          <w:kern w:val="0"/>
          <w:sz w:val="24"/>
          <w:szCs w:val="24"/>
        </w:rPr>
        <w:t>热门话题</w:t>
      </w:r>
      <w:r>
        <w:rPr>
          <w:rFonts w:ascii="仿宋" w:hAnsi="仿宋" w:eastAsia="仿宋" w:cs="MS UI Gothic"/>
          <w:kern w:val="0"/>
          <w:sz w:val="24"/>
          <w:szCs w:val="24"/>
        </w:rPr>
        <w:t>，</w:t>
      </w:r>
      <w:r>
        <w:rPr>
          <w:rFonts w:ascii="仿宋" w:hAnsi="仿宋" w:eastAsia="仿宋" w:cs="PMingLiU"/>
          <w:kern w:val="0"/>
          <w:sz w:val="24"/>
          <w:szCs w:val="24"/>
        </w:rPr>
        <w:t>贴</w:t>
      </w:r>
      <w:r>
        <w:rPr>
          <w:rFonts w:ascii="仿宋" w:hAnsi="仿宋" w:eastAsia="仿宋" w:cs="MS UI Gothic"/>
          <w:kern w:val="0"/>
          <w:sz w:val="24"/>
          <w:szCs w:val="24"/>
        </w:rPr>
        <w:t>近生活等）。通</w:t>
      </w:r>
      <w:r>
        <w:rPr>
          <w:rFonts w:ascii="仿宋" w:hAnsi="仿宋" w:eastAsia="仿宋" w:cs="PMingLiU"/>
          <w:kern w:val="0"/>
          <w:sz w:val="24"/>
          <w:szCs w:val="24"/>
        </w:rPr>
        <w:t>过</w:t>
      </w:r>
      <w:r>
        <w:rPr>
          <w:rFonts w:ascii="仿宋" w:hAnsi="仿宋" w:eastAsia="仿宋" w:cs="MS UI Gothic"/>
          <w:kern w:val="0"/>
          <w:sz w:val="24"/>
          <w:szCs w:val="24"/>
        </w:rPr>
        <w:t>分析可知，以</w:t>
      </w:r>
      <w:r>
        <w:rPr>
          <w:rFonts w:ascii="仿宋" w:hAnsi="仿宋" w:eastAsia="仿宋" w:cs="Times New Roman"/>
          <w:kern w:val="0"/>
          <w:sz w:val="24"/>
          <w:szCs w:val="24"/>
        </w:rPr>
        <w:t>“</w:t>
      </w:r>
      <w:r>
        <w:rPr>
          <w:rFonts w:ascii="仿宋" w:hAnsi="仿宋" w:eastAsia="仿宋" w:cs="MS UI Gothic"/>
          <w:kern w:val="0"/>
          <w:sz w:val="24"/>
          <w:szCs w:val="24"/>
        </w:rPr>
        <w:t>牛奶改写欧洲人</w:t>
      </w:r>
      <w:r>
        <w:rPr>
          <w:rFonts w:ascii="仿宋" w:hAnsi="仿宋" w:eastAsia="仿宋" w:cs="PMingLiU"/>
          <w:kern w:val="0"/>
          <w:sz w:val="24"/>
          <w:szCs w:val="24"/>
        </w:rPr>
        <w:t>类</w:t>
      </w:r>
      <w:r>
        <w:rPr>
          <w:rFonts w:ascii="仿宋" w:hAnsi="仿宋" w:eastAsia="仿宋" w:cs="MS UI Gothic"/>
          <w:kern w:val="0"/>
          <w:sz w:val="24"/>
          <w:szCs w:val="24"/>
        </w:rPr>
        <w:t>史</w:t>
      </w:r>
      <w:r>
        <w:rPr>
          <w:rFonts w:ascii="仿宋" w:hAnsi="仿宋" w:eastAsia="仿宋" w:cs="Times New Roman"/>
          <w:kern w:val="0"/>
          <w:sz w:val="24"/>
          <w:szCs w:val="24"/>
        </w:rPr>
        <w:t>”</w:t>
      </w:r>
      <w:r>
        <w:rPr>
          <w:rFonts w:ascii="仿宋" w:hAnsi="仿宋" w:eastAsia="仿宋" w:cs="PMingLiU"/>
          <w:kern w:val="0"/>
          <w:sz w:val="24"/>
          <w:szCs w:val="24"/>
        </w:rPr>
        <w:t>为标题</w:t>
      </w:r>
      <w:r>
        <w:rPr>
          <w:rFonts w:ascii="仿宋" w:hAnsi="仿宋" w:eastAsia="仿宋" w:cs="MS UI Gothic"/>
          <w:kern w:val="0"/>
          <w:sz w:val="24"/>
          <w:szCs w:val="24"/>
        </w:rPr>
        <w:t>的作用是：点明了</w:t>
      </w:r>
      <w:r>
        <w:rPr>
          <w:rFonts w:ascii="仿宋" w:hAnsi="仿宋" w:eastAsia="仿宋" w:cs="PMingLiU"/>
          <w:kern w:val="0"/>
          <w:sz w:val="24"/>
          <w:szCs w:val="24"/>
        </w:rPr>
        <w:t>说</w:t>
      </w:r>
      <w:r>
        <w:rPr>
          <w:rFonts w:ascii="仿宋" w:hAnsi="仿宋" w:eastAsia="仿宋" w:cs="MS UI Gothic"/>
          <w:kern w:val="0"/>
          <w:sz w:val="24"/>
          <w:szCs w:val="24"/>
        </w:rPr>
        <w:t>明内容，</w:t>
      </w:r>
      <w:r>
        <w:rPr>
          <w:rFonts w:ascii="仿宋" w:hAnsi="仿宋" w:eastAsia="仿宋" w:cs="PMingLiU"/>
          <w:kern w:val="0"/>
          <w:sz w:val="24"/>
          <w:szCs w:val="24"/>
        </w:rPr>
        <w:t>强调</w:t>
      </w:r>
      <w:r>
        <w:rPr>
          <w:rFonts w:ascii="仿宋" w:hAnsi="仿宋" w:eastAsia="仿宋" w:cs="MS UI Gothic"/>
          <w:kern w:val="0"/>
          <w:sz w:val="24"/>
          <w:szCs w:val="24"/>
        </w:rPr>
        <w:t>了牛奶起到的巨大的作用，激</w:t>
      </w:r>
      <w:r>
        <w:rPr>
          <w:rFonts w:ascii="仿宋" w:hAnsi="仿宋" w:eastAsia="仿宋" w:cs="PMingLiU"/>
          <w:kern w:val="0"/>
          <w:sz w:val="24"/>
          <w:szCs w:val="24"/>
        </w:rPr>
        <w:t>发读</w:t>
      </w:r>
      <w:r>
        <w:rPr>
          <w:rFonts w:ascii="仿宋" w:hAnsi="仿宋" w:eastAsia="仿宋" w:cs="MS UI Gothic"/>
          <w:kern w:val="0"/>
          <w:sz w:val="24"/>
          <w:szCs w:val="24"/>
        </w:rPr>
        <w:t>者的</w:t>
      </w:r>
      <w:r>
        <w:rPr>
          <w:rFonts w:ascii="仿宋" w:hAnsi="仿宋" w:eastAsia="仿宋" w:cs="PMingLiU"/>
          <w:kern w:val="0"/>
          <w:sz w:val="24"/>
          <w:szCs w:val="24"/>
        </w:rPr>
        <w:t>阅读兴</w:t>
      </w:r>
      <w:r>
        <w:rPr>
          <w:rFonts w:ascii="仿宋" w:hAnsi="仿宋" w:eastAsia="仿宋" w:cs="MS UI Gothic"/>
          <w:kern w:val="0"/>
          <w:sz w:val="24"/>
          <w:szCs w:val="24"/>
        </w:rPr>
        <w:t>趣。</w:t>
      </w:r>
      <w:r>
        <w:rPr>
          <w:rFonts w:hint="eastAsia" w:ascii="MS Gothic" w:hAnsi="MS Gothic" w:eastAsia="MS Gothic" w:cs="MS Gothic"/>
          <w:kern w:val="0"/>
          <w:sz w:val="24"/>
          <w:szCs w:val="24"/>
        </w:rPr>
        <w:t>​</w:t>
      </w:r>
    </w:p>
    <w:p w14:paraId="348BDB55">
      <w:pPr>
        <w:textAlignment w:val="center"/>
        <w:rPr>
          <w:rFonts w:ascii="仿宋" w:hAnsi="仿宋" w:eastAsia="仿宋" w:cs="Times New Roman"/>
          <w:kern w:val="0"/>
          <w:sz w:val="24"/>
          <w:szCs w:val="24"/>
        </w:rPr>
      </w:pPr>
    </w:p>
    <w:p w14:paraId="413BAD3A">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学生理解</w:t>
      </w:r>
      <w:r>
        <w:rPr>
          <w:rFonts w:ascii="仿宋" w:hAnsi="仿宋" w:eastAsia="仿宋" w:cs="PMingLiU"/>
          <w:kern w:val="0"/>
          <w:sz w:val="24"/>
          <w:szCs w:val="24"/>
        </w:rPr>
        <w:t>说</w:t>
      </w:r>
      <w:r>
        <w:rPr>
          <w:rFonts w:ascii="仿宋" w:hAnsi="仿宋" w:eastAsia="仿宋" w:cs="MS UI Gothic"/>
          <w:kern w:val="0"/>
          <w:sz w:val="24"/>
          <w:szCs w:val="24"/>
        </w:rPr>
        <w:t>明文写作</w:t>
      </w:r>
      <w:r>
        <w:rPr>
          <w:rFonts w:ascii="仿宋" w:hAnsi="仿宋" w:eastAsia="仿宋" w:cs="PMingLiU"/>
          <w:kern w:val="0"/>
          <w:sz w:val="24"/>
          <w:szCs w:val="24"/>
        </w:rPr>
        <w:t>顺</w:t>
      </w:r>
      <w:r>
        <w:rPr>
          <w:rFonts w:ascii="仿宋" w:hAnsi="仿宋" w:eastAsia="仿宋" w:cs="MS UI Gothic"/>
          <w:kern w:val="0"/>
          <w:sz w:val="24"/>
          <w:szCs w:val="24"/>
        </w:rPr>
        <w:t>序及其作用的能力。</w:t>
      </w:r>
      <w:r>
        <w:rPr>
          <w:rFonts w:ascii="仿宋" w:hAnsi="仿宋" w:eastAsia="仿宋" w:cs="PMingLiU"/>
          <w:kern w:val="0"/>
          <w:sz w:val="24"/>
          <w:szCs w:val="24"/>
        </w:rPr>
        <w:t>这类题</w:t>
      </w:r>
      <w:r>
        <w:rPr>
          <w:rFonts w:ascii="仿宋" w:hAnsi="仿宋" w:eastAsia="仿宋" w:cs="MS UI Gothic"/>
          <w:kern w:val="0"/>
          <w:sz w:val="24"/>
          <w:szCs w:val="24"/>
        </w:rPr>
        <w:t>型，先掌握</w:t>
      </w:r>
      <w:r>
        <w:rPr>
          <w:rFonts w:ascii="仿宋" w:hAnsi="仿宋" w:eastAsia="仿宋" w:cs="PMingLiU"/>
          <w:kern w:val="0"/>
          <w:sz w:val="24"/>
          <w:szCs w:val="24"/>
        </w:rPr>
        <w:t>说</w:t>
      </w:r>
      <w:r>
        <w:rPr>
          <w:rFonts w:ascii="仿宋" w:hAnsi="仿宋" w:eastAsia="仿宋" w:cs="MS UI Gothic"/>
          <w:kern w:val="0"/>
          <w:sz w:val="24"/>
          <w:szCs w:val="24"/>
        </w:rPr>
        <w:t>明文的写作</w:t>
      </w:r>
      <w:r>
        <w:rPr>
          <w:rFonts w:ascii="仿宋" w:hAnsi="仿宋" w:eastAsia="仿宋" w:cs="PMingLiU"/>
          <w:kern w:val="0"/>
          <w:sz w:val="24"/>
          <w:szCs w:val="24"/>
        </w:rPr>
        <w:t>顺</w:t>
      </w:r>
      <w:r>
        <w:rPr>
          <w:rFonts w:ascii="仿宋" w:hAnsi="仿宋" w:eastAsia="仿宋" w:cs="MS UI Gothic"/>
          <w:kern w:val="0"/>
          <w:sz w:val="24"/>
          <w:szCs w:val="24"/>
        </w:rPr>
        <w:t>序：</w:t>
      </w:r>
      <w:r>
        <w:rPr>
          <w:rFonts w:ascii="仿宋" w:hAnsi="仿宋" w:eastAsia="仿宋" w:cs="PMingLiU"/>
          <w:kern w:val="0"/>
          <w:sz w:val="24"/>
          <w:szCs w:val="24"/>
        </w:rPr>
        <w:t>时间顺</w:t>
      </w:r>
      <w:r>
        <w:rPr>
          <w:rFonts w:ascii="仿宋" w:hAnsi="仿宋" w:eastAsia="仿宋" w:cs="MS UI Gothic"/>
          <w:kern w:val="0"/>
          <w:sz w:val="24"/>
          <w:szCs w:val="24"/>
        </w:rPr>
        <w:t>序、空</w:t>
      </w:r>
      <w:r>
        <w:rPr>
          <w:rFonts w:ascii="仿宋" w:hAnsi="仿宋" w:eastAsia="仿宋" w:cs="PMingLiU"/>
          <w:kern w:val="0"/>
          <w:sz w:val="24"/>
          <w:szCs w:val="24"/>
        </w:rPr>
        <w:t>间顺</w:t>
      </w:r>
      <w:r>
        <w:rPr>
          <w:rFonts w:ascii="仿宋" w:hAnsi="仿宋" w:eastAsia="仿宋" w:cs="MS UI Gothic"/>
          <w:kern w:val="0"/>
          <w:sz w:val="24"/>
          <w:szCs w:val="24"/>
        </w:rPr>
        <w:t>序和</w:t>
      </w:r>
      <w:r>
        <w:rPr>
          <w:rFonts w:ascii="仿宋" w:hAnsi="仿宋" w:eastAsia="仿宋" w:cs="PMingLiU"/>
          <w:kern w:val="0"/>
          <w:sz w:val="24"/>
          <w:szCs w:val="24"/>
        </w:rPr>
        <w:t>逻辑顺</w:t>
      </w:r>
      <w:r>
        <w:rPr>
          <w:rFonts w:ascii="仿宋" w:hAnsi="仿宋" w:eastAsia="仿宋" w:cs="MS UI Gothic"/>
          <w:kern w:val="0"/>
          <w:sz w:val="24"/>
          <w:szCs w:val="24"/>
        </w:rPr>
        <w:t>序；再抓住文章中表明写作</w:t>
      </w:r>
      <w:r>
        <w:rPr>
          <w:rFonts w:ascii="仿宋" w:hAnsi="仿宋" w:eastAsia="仿宋" w:cs="PMingLiU"/>
          <w:kern w:val="0"/>
          <w:sz w:val="24"/>
          <w:szCs w:val="24"/>
        </w:rPr>
        <w:t>顺</w:t>
      </w:r>
      <w:r>
        <w:rPr>
          <w:rFonts w:ascii="仿宋" w:hAnsi="仿宋" w:eastAsia="仿宋" w:cs="MS UI Gothic"/>
          <w:kern w:val="0"/>
          <w:sz w:val="24"/>
          <w:szCs w:val="24"/>
        </w:rPr>
        <w:t>序的重点</w:t>
      </w:r>
      <w:r>
        <w:rPr>
          <w:rFonts w:ascii="仿宋" w:hAnsi="仿宋" w:eastAsia="仿宋" w:cs="PMingLiU"/>
          <w:kern w:val="0"/>
          <w:sz w:val="24"/>
          <w:szCs w:val="24"/>
        </w:rPr>
        <w:t>词</w:t>
      </w:r>
      <w:r>
        <w:rPr>
          <w:rFonts w:ascii="仿宋" w:hAnsi="仿宋" w:eastAsia="仿宋" w:cs="MS UI Gothic"/>
          <w:kern w:val="0"/>
          <w:sz w:val="24"/>
          <w:szCs w:val="24"/>
        </w:rPr>
        <w:t>句分析即可。文章先是通</w:t>
      </w:r>
      <w:r>
        <w:rPr>
          <w:rFonts w:ascii="仿宋" w:hAnsi="仿宋" w:eastAsia="仿宋" w:cs="PMingLiU"/>
          <w:kern w:val="0"/>
          <w:sz w:val="24"/>
          <w:szCs w:val="24"/>
        </w:rPr>
        <w:t>过</w:t>
      </w:r>
      <w:r>
        <w:rPr>
          <w:rFonts w:ascii="仿宋" w:hAnsi="仿宋" w:eastAsia="仿宋" w:cs="MS UI Gothic"/>
          <w:kern w:val="0"/>
          <w:sz w:val="24"/>
          <w:szCs w:val="24"/>
        </w:rPr>
        <w:t>中欧古人</w:t>
      </w:r>
      <w:r>
        <w:rPr>
          <w:rFonts w:ascii="仿宋" w:hAnsi="仿宋" w:eastAsia="仿宋" w:cs="PMingLiU"/>
          <w:kern w:val="0"/>
          <w:sz w:val="24"/>
          <w:szCs w:val="24"/>
        </w:rPr>
        <w:t>类</w:t>
      </w:r>
      <w:r>
        <w:rPr>
          <w:rFonts w:ascii="仿宋" w:hAnsi="仿宋" w:eastAsia="仿宋" w:cs="Times New Roman"/>
          <w:kern w:val="0"/>
          <w:sz w:val="24"/>
          <w:szCs w:val="24"/>
        </w:rPr>
        <w:t>DNA</w:t>
      </w:r>
      <w:r>
        <w:rPr>
          <w:rFonts w:ascii="仿宋" w:hAnsi="仿宋" w:eastAsia="仿宋" w:cs="MS UI Gothic"/>
          <w:kern w:val="0"/>
          <w:sz w:val="24"/>
          <w:szCs w:val="24"/>
        </w:rPr>
        <w:t>的研究</w:t>
      </w:r>
      <w:r>
        <w:rPr>
          <w:rFonts w:ascii="仿宋" w:hAnsi="仿宋" w:eastAsia="仿宋" w:cs="PMingLiU"/>
          <w:kern w:val="0"/>
          <w:sz w:val="24"/>
          <w:szCs w:val="24"/>
        </w:rPr>
        <w:t>发现</w:t>
      </w:r>
      <w:r>
        <w:rPr>
          <w:rFonts w:ascii="仿宋" w:hAnsi="仿宋" w:eastAsia="仿宋" w:cs="MS UI Gothic"/>
          <w:kern w:val="0"/>
          <w:sz w:val="24"/>
          <w:szCs w:val="24"/>
        </w:rPr>
        <w:t>，中</w:t>
      </w:r>
      <w:r>
        <w:rPr>
          <w:rFonts w:ascii="仿宋" w:hAnsi="仿宋" w:eastAsia="仿宋" w:cs="PMingLiU"/>
          <w:kern w:val="0"/>
          <w:sz w:val="24"/>
          <w:szCs w:val="24"/>
        </w:rPr>
        <w:t>东</w:t>
      </w:r>
      <w:r>
        <w:rPr>
          <w:rFonts w:ascii="仿宋" w:hAnsi="仿宋" w:eastAsia="仿宋" w:cs="MS UI Gothic"/>
          <w:kern w:val="0"/>
          <w:sz w:val="24"/>
          <w:szCs w:val="24"/>
        </w:rPr>
        <w:t>移民取代本土欧洲先民，而成了</w:t>
      </w:r>
      <w:r>
        <w:rPr>
          <w:rFonts w:ascii="仿宋" w:hAnsi="仿宋" w:eastAsia="仿宋" w:cs="PMingLiU"/>
          <w:kern w:val="0"/>
          <w:sz w:val="24"/>
          <w:szCs w:val="24"/>
        </w:rPr>
        <w:t>现</w:t>
      </w:r>
      <w:r>
        <w:rPr>
          <w:rFonts w:ascii="仿宋" w:hAnsi="仿宋" w:eastAsia="仿宋" w:cs="MS UI Gothic"/>
          <w:kern w:val="0"/>
          <w:sz w:val="24"/>
          <w:szCs w:val="24"/>
        </w:rPr>
        <w:t>代欧洲人的祖先（事</w:t>
      </w:r>
      <w:r>
        <w:rPr>
          <w:rFonts w:ascii="仿宋" w:hAnsi="仿宋" w:eastAsia="仿宋" w:cs="PMingLiU"/>
          <w:kern w:val="0"/>
          <w:sz w:val="24"/>
          <w:szCs w:val="24"/>
        </w:rPr>
        <w:t>实</w:t>
      </w:r>
      <w:r>
        <w:rPr>
          <w:rFonts w:ascii="仿宋" w:hAnsi="仿宋" w:eastAsia="仿宋" w:cs="MS UI Gothic"/>
          <w:kern w:val="0"/>
          <w:sz w:val="24"/>
          <w:szCs w:val="24"/>
        </w:rPr>
        <w:t>）；接着介</w:t>
      </w:r>
      <w:r>
        <w:rPr>
          <w:rFonts w:ascii="仿宋" w:hAnsi="仿宋" w:eastAsia="仿宋" w:cs="PMingLiU"/>
          <w:kern w:val="0"/>
          <w:sz w:val="24"/>
          <w:szCs w:val="24"/>
        </w:rPr>
        <w:t>绍</w:t>
      </w:r>
      <w:r>
        <w:rPr>
          <w:rFonts w:ascii="仿宋" w:hAnsi="仿宋" w:eastAsia="仿宋" w:cs="MS UI Gothic"/>
          <w:kern w:val="0"/>
          <w:sz w:val="24"/>
          <w:szCs w:val="24"/>
        </w:rPr>
        <w:t>古中</w:t>
      </w:r>
      <w:r>
        <w:rPr>
          <w:rFonts w:ascii="仿宋" w:hAnsi="仿宋" w:eastAsia="仿宋" w:cs="PMingLiU"/>
          <w:kern w:val="0"/>
          <w:sz w:val="24"/>
          <w:szCs w:val="24"/>
        </w:rPr>
        <w:t>东</w:t>
      </w:r>
      <w:r>
        <w:rPr>
          <w:rFonts w:ascii="仿宋" w:hAnsi="仿宋" w:eastAsia="仿宋" w:cs="MS UI Gothic"/>
          <w:kern w:val="0"/>
          <w:sz w:val="24"/>
          <w:szCs w:val="24"/>
        </w:rPr>
        <w:t>人</w:t>
      </w:r>
      <w:r>
        <w:rPr>
          <w:rFonts w:ascii="仿宋" w:hAnsi="仿宋" w:eastAsia="仿宋" w:cs="PMingLiU"/>
          <w:kern w:val="0"/>
          <w:sz w:val="24"/>
          <w:szCs w:val="24"/>
        </w:rPr>
        <w:t>饲</w:t>
      </w:r>
      <w:r>
        <w:rPr>
          <w:rFonts w:ascii="仿宋" w:hAnsi="仿宋" w:eastAsia="仿宋" w:cs="MS UI Gothic"/>
          <w:kern w:val="0"/>
          <w:sz w:val="24"/>
          <w:szCs w:val="24"/>
        </w:rPr>
        <w:t>养牛及食用牛奶，和最后</w:t>
      </w:r>
      <w:r>
        <w:rPr>
          <w:rFonts w:ascii="仿宋" w:hAnsi="仿宋" w:eastAsia="仿宋" w:cs="PMingLiU"/>
          <w:kern w:val="0"/>
          <w:sz w:val="24"/>
          <w:szCs w:val="24"/>
        </w:rPr>
        <w:t>说</w:t>
      </w:r>
      <w:r>
        <w:rPr>
          <w:rFonts w:ascii="仿宋" w:hAnsi="仿宋" w:eastAsia="仿宋" w:cs="MS UI Gothic"/>
          <w:kern w:val="0"/>
          <w:sz w:val="24"/>
          <w:szCs w:val="24"/>
        </w:rPr>
        <w:t>明由于</w:t>
      </w:r>
      <w:r>
        <w:rPr>
          <w:rFonts w:ascii="仿宋" w:hAnsi="仿宋" w:eastAsia="仿宋" w:cs="PMingLiU"/>
          <w:kern w:val="0"/>
          <w:sz w:val="24"/>
          <w:szCs w:val="24"/>
        </w:rPr>
        <w:t>产</w:t>
      </w:r>
      <w:r>
        <w:rPr>
          <w:rFonts w:ascii="仿宋" w:hAnsi="仿宋" w:eastAsia="仿宋" w:cs="MS UI Gothic"/>
          <w:kern w:val="0"/>
          <w:sz w:val="24"/>
          <w:szCs w:val="24"/>
        </w:rPr>
        <w:t>生了</w:t>
      </w:r>
      <w:r>
        <w:rPr>
          <w:rFonts w:ascii="仿宋" w:hAnsi="仿宋" w:eastAsia="仿宋" w:cs="Times New Roman"/>
          <w:kern w:val="0"/>
          <w:sz w:val="24"/>
          <w:szCs w:val="24"/>
        </w:rPr>
        <w:t>“</w:t>
      </w:r>
      <w:r>
        <w:rPr>
          <w:rFonts w:ascii="仿宋" w:hAnsi="仿宋" w:eastAsia="仿宋" w:cs="MS UI Gothic"/>
          <w:kern w:val="0"/>
          <w:sz w:val="24"/>
          <w:szCs w:val="24"/>
        </w:rPr>
        <w:t>喝奶基因</w:t>
      </w:r>
      <w:r>
        <w:rPr>
          <w:rFonts w:ascii="仿宋" w:hAnsi="仿宋" w:eastAsia="仿宋" w:cs="Times New Roman"/>
          <w:kern w:val="0"/>
          <w:sz w:val="24"/>
          <w:szCs w:val="24"/>
        </w:rPr>
        <w:t>”</w:t>
      </w:r>
      <w:r>
        <w:rPr>
          <w:rFonts w:ascii="仿宋" w:hAnsi="仿宋" w:eastAsia="仿宋" w:cs="MS UI Gothic"/>
          <w:kern w:val="0"/>
          <w:sz w:val="24"/>
          <w:szCs w:val="24"/>
        </w:rPr>
        <w:t>中</w:t>
      </w:r>
      <w:r>
        <w:rPr>
          <w:rFonts w:ascii="仿宋" w:hAnsi="仿宋" w:eastAsia="仿宋" w:cs="PMingLiU"/>
          <w:kern w:val="0"/>
          <w:sz w:val="24"/>
          <w:szCs w:val="24"/>
        </w:rPr>
        <w:t>东</w:t>
      </w:r>
      <w:r>
        <w:rPr>
          <w:rFonts w:ascii="仿宋" w:hAnsi="仿宋" w:eastAsia="仿宋" w:cs="MS UI Gothic"/>
          <w:kern w:val="0"/>
          <w:sz w:val="24"/>
          <w:szCs w:val="24"/>
        </w:rPr>
        <w:t>人不断</w:t>
      </w:r>
      <w:r>
        <w:rPr>
          <w:rFonts w:ascii="仿宋" w:hAnsi="仿宋" w:eastAsia="仿宋" w:cs="PMingLiU"/>
          <w:kern w:val="0"/>
          <w:sz w:val="24"/>
          <w:szCs w:val="24"/>
        </w:rPr>
        <w:t>扩张</w:t>
      </w:r>
      <w:r>
        <w:rPr>
          <w:rFonts w:ascii="仿宋" w:hAnsi="仿宋" w:eastAsia="仿宋" w:cs="MS UI Gothic"/>
          <w:kern w:val="0"/>
          <w:sz w:val="24"/>
          <w:szCs w:val="24"/>
        </w:rPr>
        <w:t>。因此，本文的</w:t>
      </w:r>
      <w:r>
        <w:rPr>
          <w:rFonts w:ascii="仿宋" w:hAnsi="仿宋" w:eastAsia="仿宋" w:cs="PMingLiU"/>
          <w:kern w:val="0"/>
          <w:sz w:val="24"/>
          <w:szCs w:val="24"/>
        </w:rPr>
        <w:t>说</w:t>
      </w:r>
      <w:r>
        <w:rPr>
          <w:rFonts w:ascii="仿宋" w:hAnsi="仿宋" w:eastAsia="仿宋" w:cs="MS UI Gothic"/>
          <w:kern w:val="0"/>
          <w:sz w:val="24"/>
          <w:szCs w:val="24"/>
        </w:rPr>
        <w:t>明</w:t>
      </w:r>
      <w:r>
        <w:rPr>
          <w:rFonts w:ascii="仿宋" w:hAnsi="仿宋" w:eastAsia="仿宋" w:cs="PMingLiU"/>
          <w:kern w:val="0"/>
          <w:sz w:val="24"/>
          <w:szCs w:val="24"/>
        </w:rPr>
        <w:t>顺</w:t>
      </w:r>
      <w:r>
        <w:rPr>
          <w:rFonts w:ascii="仿宋" w:hAnsi="仿宋" w:eastAsia="仿宋" w:cs="MS UI Gothic"/>
          <w:kern w:val="0"/>
          <w:sz w:val="24"/>
          <w:szCs w:val="24"/>
        </w:rPr>
        <w:t>序是</w:t>
      </w:r>
      <w:r>
        <w:rPr>
          <w:rFonts w:ascii="仿宋" w:hAnsi="仿宋" w:eastAsia="仿宋" w:cs="PMingLiU"/>
          <w:kern w:val="0"/>
          <w:sz w:val="24"/>
          <w:szCs w:val="24"/>
        </w:rPr>
        <w:t>逻辑顺</w:t>
      </w:r>
      <w:r>
        <w:rPr>
          <w:rFonts w:ascii="仿宋" w:hAnsi="仿宋" w:eastAsia="仿宋" w:cs="MS UI Gothic"/>
          <w:kern w:val="0"/>
          <w:sz w:val="24"/>
          <w:szCs w:val="24"/>
        </w:rPr>
        <w:t>序。</w:t>
      </w:r>
      <w:r>
        <w:rPr>
          <w:rFonts w:ascii="仿宋" w:hAnsi="仿宋" w:eastAsia="仿宋" w:cs="PMingLiU"/>
          <w:kern w:val="0"/>
          <w:sz w:val="24"/>
          <w:szCs w:val="24"/>
        </w:rPr>
        <w:t>逻辑顺</w:t>
      </w:r>
      <w:r>
        <w:rPr>
          <w:rFonts w:ascii="仿宋" w:hAnsi="仿宋" w:eastAsia="仿宋" w:cs="MS UI Gothic"/>
          <w:kern w:val="0"/>
          <w:sz w:val="24"/>
          <w:szCs w:val="24"/>
        </w:rPr>
        <w:t>序的作用有：容易把事物之</w:t>
      </w:r>
      <w:r>
        <w:rPr>
          <w:rFonts w:ascii="仿宋" w:hAnsi="仿宋" w:eastAsia="仿宋" w:cs="PMingLiU"/>
          <w:kern w:val="0"/>
          <w:sz w:val="24"/>
          <w:szCs w:val="24"/>
        </w:rPr>
        <w:t>间</w:t>
      </w:r>
      <w:r>
        <w:rPr>
          <w:rFonts w:ascii="仿宋" w:hAnsi="仿宋" w:eastAsia="仿宋" w:cs="MS UI Gothic"/>
          <w:kern w:val="0"/>
          <w:sz w:val="24"/>
          <w:szCs w:val="24"/>
        </w:rPr>
        <w:t>的关系</w:t>
      </w:r>
      <w:r>
        <w:rPr>
          <w:rFonts w:ascii="仿宋" w:hAnsi="仿宋" w:eastAsia="仿宋" w:cs="PMingLiU"/>
          <w:kern w:val="0"/>
          <w:sz w:val="24"/>
          <w:szCs w:val="24"/>
        </w:rPr>
        <w:t>说</w:t>
      </w:r>
      <w:r>
        <w:rPr>
          <w:rFonts w:ascii="仿宋" w:hAnsi="仿宋" w:eastAsia="仿宋" w:cs="MS UI Gothic"/>
          <w:kern w:val="0"/>
          <w:sz w:val="24"/>
          <w:szCs w:val="24"/>
        </w:rPr>
        <w:t>清楚，将繁复的内容介</w:t>
      </w:r>
      <w:r>
        <w:rPr>
          <w:rFonts w:ascii="仿宋" w:hAnsi="仿宋" w:eastAsia="仿宋" w:cs="PMingLiU"/>
          <w:kern w:val="0"/>
          <w:sz w:val="24"/>
          <w:szCs w:val="24"/>
        </w:rPr>
        <w:t>绍</w:t>
      </w:r>
      <w:r>
        <w:rPr>
          <w:rFonts w:ascii="仿宋" w:hAnsi="仿宋" w:eastAsia="仿宋" w:cs="MS UI Gothic"/>
          <w:kern w:val="0"/>
          <w:sz w:val="24"/>
          <w:szCs w:val="24"/>
        </w:rPr>
        <w:t>得有条不紊；</w:t>
      </w:r>
      <w:r>
        <w:rPr>
          <w:rFonts w:ascii="仿宋" w:hAnsi="仿宋" w:eastAsia="仿宋" w:cs="PMingLiU"/>
          <w:kern w:val="0"/>
          <w:sz w:val="24"/>
          <w:szCs w:val="24"/>
        </w:rPr>
        <w:t>认识</w:t>
      </w:r>
      <w:r>
        <w:rPr>
          <w:rFonts w:ascii="仿宋" w:hAnsi="仿宋" w:eastAsia="仿宋" w:cs="MS UI Gothic"/>
          <w:kern w:val="0"/>
          <w:sz w:val="24"/>
          <w:szCs w:val="24"/>
        </w:rPr>
        <w:t>事物或事理的</w:t>
      </w:r>
      <w:r>
        <w:rPr>
          <w:rFonts w:ascii="仿宋" w:hAnsi="仿宋" w:eastAsia="仿宋" w:cs="PMingLiU"/>
          <w:kern w:val="0"/>
          <w:sz w:val="24"/>
          <w:szCs w:val="24"/>
        </w:rPr>
        <w:t>过</w:t>
      </w:r>
      <w:r>
        <w:rPr>
          <w:rFonts w:ascii="仿宋" w:hAnsi="仿宋" w:eastAsia="仿宋" w:cs="MS UI Gothic"/>
          <w:kern w:val="0"/>
          <w:sz w:val="24"/>
          <w:szCs w:val="24"/>
        </w:rPr>
        <w:t>程</w:t>
      </w:r>
      <w:r>
        <w:rPr>
          <w:rFonts w:ascii="仿宋" w:hAnsi="仿宋" w:eastAsia="仿宋" w:cs="PMingLiU"/>
          <w:kern w:val="0"/>
          <w:sz w:val="24"/>
          <w:szCs w:val="24"/>
        </w:rPr>
        <w:t>则</w:t>
      </w:r>
      <w:r>
        <w:rPr>
          <w:rFonts w:ascii="仿宋" w:hAnsi="仿宋" w:eastAsia="仿宋" w:cs="MS UI Gothic"/>
          <w:kern w:val="0"/>
          <w:sz w:val="24"/>
          <w:szCs w:val="24"/>
        </w:rPr>
        <w:t>指由浅入深、由具体到抽象等，符合一般人的理解能力，便于</w:t>
      </w:r>
      <w:r>
        <w:rPr>
          <w:rFonts w:ascii="仿宋" w:hAnsi="仿宋" w:eastAsia="仿宋" w:cs="PMingLiU"/>
          <w:kern w:val="0"/>
          <w:sz w:val="24"/>
          <w:szCs w:val="24"/>
        </w:rPr>
        <w:t>读</w:t>
      </w:r>
      <w:r>
        <w:rPr>
          <w:rFonts w:ascii="仿宋" w:hAnsi="仿宋" w:eastAsia="仿宋" w:cs="MS UI Gothic"/>
          <w:kern w:val="0"/>
          <w:sz w:val="24"/>
          <w:szCs w:val="24"/>
        </w:rPr>
        <w:t>者去理解作者想</w:t>
      </w:r>
      <w:r>
        <w:rPr>
          <w:rFonts w:ascii="仿宋" w:hAnsi="仿宋" w:eastAsia="仿宋" w:cs="PMingLiU"/>
          <w:kern w:val="0"/>
          <w:sz w:val="24"/>
          <w:szCs w:val="24"/>
        </w:rPr>
        <w:t>传</w:t>
      </w:r>
      <w:r>
        <w:rPr>
          <w:rFonts w:ascii="仿宋" w:hAnsi="仿宋" w:eastAsia="仿宋" w:cs="MS UI Gothic"/>
          <w:kern w:val="0"/>
          <w:sz w:val="24"/>
          <w:szCs w:val="24"/>
        </w:rPr>
        <w:t>达的中心和含</w:t>
      </w:r>
      <w:r>
        <w:rPr>
          <w:rFonts w:ascii="仿宋" w:hAnsi="仿宋" w:eastAsia="仿宋" w:cs="PMingLiU"/>
          <w:kern w:val="0"/>
          <w:sz w:val="24"/>
          <w:szCs w:val="24"/>
        </w:rPr>
        <w:t>义</w:t>
      </w:r>
      <w:r>
        <w:rPr>
          <w:rFonts w:ascii="仿宋" w:hAnsi="仿宋" w:eastAsia="仿宋" w:cs="MS UI Gothic"/>
          <w:kern w:val="0"/>
          <w:sz w:val="24"/>
          <w:szCs w:val="24"/>
        </w:rPr>
        <w:t>。因此，文章以</w:t>
      </w:r>
      <w:r>
        <w:rPr>
          <w:rFonts w:ascii="仿宋" w:hAnsi="仿宋" w:eastAsia="仿宋" w:cs="PMingLiU"/>
          <w:kern w:val="0"/>
          <w:sz w:val="24"/>
          <w:szCs w:val="24"/>
        </w:rPr>
        <w:t>逻辑顺</w:t>
      </w:r>
      <w:r>
        <w:rPr>
          <w:rFonts w:ascii="仿宋" w:hAnsi="仿宋" w:eastAsia="仿宋" w:cs="MS UI Gothic"/>
          <w:kern w:val="0"/>
          <w:sz w:val="24"/>
          <w:szCs w:val="24"/>
        </w:rPr>
        <w:t>序介</w:t>
      </w:r>
      <w:r>
        <w:rPr>
          <w:rFonts w:ascii="仿宋" w:hAnsi="仿宋" w:eastAsia="仿宋" w:cs="PMingLiU"/>
          <w:kern w:val="0"/>
          <w:sz w:val="24"/>
          <w:szCs w:val="24"/>
        </w:rPr>
        <w:t>绍</w:t>
      </w:r>
      <w:r>
        <w:rPr>
          <w:rFonts w:ascii="仿宋" w:hAnsi="仿宋" w:eastAsia="仿宋" w:cs="MS UI Gothic"/>
          <w:kern w:val="0"/>
          <w:sz w:val="24"/>
          <w:szCs w:val="24"/>
        </w:rPr>
        <w:t>，一是符合</w:t>
      </w:r>
      <w:r>
        <w:rPr>
          <w:rFonts w:ascii="仿宋" w:hAnsi="仿宋" w:eastAsia="仿宋" w:cs="PMingLiU"/>
          <w:kern w:val="0"/>
          <w:sz w:val="24"/>
          <w:szCs w:val="24"/>
        </w:rPr>
        <w:t>历</w:t>
      </w:r>
      <w:r>
        <w:rPr>
          <w:rFonts w:ascii="仿宋" w:hAnsi="仿宋" w:eastAsia="仿宋" w:cs="MS UI Gothic"/>
          <w:kern w:val="0"/>
          <w:sz w:val="24"/>
          <w:szCs w:val="24"/>
        </w:rPr>
        <w:t>史</w:t>
      </w:r>
      <w:r>
        <w:rPr>
          <w:rFonts w:ascii="仿宋" w:hAnsi="仿宋" w:eastAsia="仿宋" w:cs="PMingLiU"/>
          <w:kern w:val="0"/>
          <w:sz w:val="24"/>
          <w:szCs w:val="24"/>
        </w:rPr>
        <w:t>发</w:t>
      </w:r>
      <w:r>
        <w:rPr>
          <w:rFonts w:ascii="仿宋" w:hAnsi="仿宋" w:eastAsia="仿宋" w:cs="MS UI Gothic"/>
          <w:kern w:val="0"/>
          <w:sz w:val="24"/>
          <w:szCs w:val="24"/>
        </w:rPr>
        <w:t>展的客</w:t>
      </w:r>
      <w:r>
        <w:rPr>
          <w:rFonts w:ascii="仿宋" w:hAnsi="仿宋" w:eastAsia="仿宋" w:cs="PMingLiU"/>
          <w:kern w:val="0"/>
          <w:sz w:val="24"/>
          <w:szCs w:val="24"/>
        </w:rPr>
        <w:t>观</w:t>
      </w:r>
      <w:r>
        <w:rPr>
          <w:rFonts w:ascii="仿宋" w:hAnsi="仿宋" w:eastAsia="仿宋" w:cs="MS UI Gothic"/>
          <w:kern w:val="0"/>
          <w:sz w:val="24"/>
          <w:szCs w:val="24"/>
        </w:rPr>
        <w:t>事</w:t>
      </w:r>
      <w:r>
        <w:rPr>
          <w:rFonts w:ascii="仿宋" w:hAnsi="仿宋" w:eastAsia="仿宋" w:cs="PMingLiU"/>
          <w:kern w:val="0"/>
          <w:sz w:val="24"/>
          <w:szCs w:val="24"/>
        </w:rPr>
        <w:t>实</w:t>
      </w:r>
      <w:r>
        <w:rPr>
          <w:rFonts w:ascii="仿宋" w:hAnsi="仿宋" w:eastAsia="仿宋" w:cs="MS UI Gothic"/>
          <w:kern w:val="0"/>
          <w:sz w:val="24"/>
          <w:szCs w:val="24"/>
        </w:rPr>
        <w:t>，二是使</w:t>
      </w:r>
      <w:r>
        <w:rPr>
          <w:rFonts w:ascii="仿宋" w:hAnsi="仿宋" w:eastAsia="仿宋" w:cs="PMingLiU"/>
          <w:kern w:val="0"/>
          <w:sz w:val="24"/>
          <w:szCs w:val="24"/>
        </w:rPr>
        <w:t>说</w:t>
      </w:r>
      <w:r>
        <w:rPr>
          <w:rFonts w:ascii="仿宋" w:hAnsi="仿宋" w:eastAsia="仿宋" w:cs="MS UI Gothic"/>
          <w:kern w:val="0"/>
          <w:sz w:val="24"/>
          <w:szCs w:val="24"/>
        </w:rPr>
        <w:t>明更有条理性。</w:t>
      </w:r>
    </w:p>
    <w:p w14:paraId="4BCB893D">
      <w:pPr>
        <w:textAlignment w:val="center"/>
        <w:rPr>
          <w:rFonts w:ascii="仿宋" w:hAnsi="仿宋" w:eastAsia="仿宋" w:cs="Times New Roman"/>
          <w:kern w:val="0"/>
          <w:sz w:val="24"/>
          <w:szCs w:val="24"/>
        </w:rPr>
      </w:pPr>
    </w:p>
    <w:p w14:paraId="52D23EEA">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查说</w:t>
      </w:r>
      <w:r>
        <w:rPr>
          <w:rFonts w:ascii="仿宋" w:hAnsi="仿宋" w:eastAsia="仿宋" w:cs="MS UI Gothic"/>
          <w:kern w:val="0"/>
          <w:sz w:val="24"/>
          <w:szCs w:val="24"/>
        </w:rPr>
        <w:t>明文</w:t>
      </w:r>
      <w:r>
        <w:rPr>
          <w:rFonts w:ascii="仿宋" w:hAnsi="仿宋" w:eastAsia="仿宋" w:cs="PMingLiU"/>
          <w:kern w:val="0"/>
          <w:sz w:val="24"/>
          <w:szCs w:val="24"/>
        </w:rPr>
        <w:t>语</w:t>
      </w:r>
      <w:r>
        <w:rPr>
          <w:rFonts w:ascii="仿宋" w:hAnsi="仿宋" w:eastAsia="仿宋" w:cs="MS UI Gothic"/>
          <w:kern w:val="0"/>
          <w:sz w:val="24"/>
          <w:szCs w:val="24"/>
        </w:rPr>
        <w:t>言的特点。解答此</w:t>
      </w:r>
      <w:r>
        <w:rPr>
          <w:rFonts w:ascii="仿宋" w:hAnsi="仿宋" w:eastAsia="仿宋" w:cs="PMingLiU"/>
          <w:kern w:val="0"/>
          <w:sz w:val="24"/>
          <w:szCs w:val="24"/>
        </w:rPr>
        <w:t>题时</w:t>
      </w:r>
      <w:r>
        <w:rPr>
          <w:rFonts w:ascii="仿宋" w:hAnsi="仿宋" w:eastAsia="仿宋" w:cs="MS UI Gothic"/>
          <w:kern w:val="0"/>
          <w:sz w:val="24"/>
          <w:szCs w:val="24"/>
        </w:rPr>
        <w:t>一般方法：表</w:t>
      </w:r>
      <w:r>
        <w:rPr>
          <w:rFonts w:ascii="仿宋" w:hAnsi="仿宋" w:eastAsia="仿宋" w:cs="PMingLiU"/>
          <w:kern w:val="0"/>
          <w:sz w:val="24"/>
          <w:szCs w:val="24"/>
        </w:rPr>
        <w:t>态</w:t>
      </w:r>
      <w:r>
        <w:rPr>
          <w:rFonts w:ascii="仿宋" w:hAnsi="仿宋" w:eastAsia="仿宋" w:cs="Times New Roman"/>
          <w:kern w:val="0"/>
          <w:sz w:val="24"/>
          <w:szCs w:val="24"/>
        </w:rPr>
        <w:t>+</w:t>
      </w:r>
      <w:r>
        <w:rPr>
          <w:rFonts w:ascii="仿宋" w:hAnsi="仿宋" w:eastAsia="仿宋" w:cs="MS UI Gothic"/>
          <w:kern w:val="0"/>
          <w:sz w:val="24"/>
          <w:szCs w:val="24"/>
        </w:rPr>
        <w:t>解</w:t>
      </w:r>
      <w:r>
        <w:rPr>
          <w:rFonts w:ascii="仿宋" w:hAnsi="仿宋" w:eastAsia="仿宋" w:cs="PMingLiU"/>
          <w:kern w:val="0"/>
          <w:sz w:val="24"/>
          <w:szCs w:val="24"/>
        </w:rPr>
        <w:t>释</w:t>
      </w:r>
      <w:r>
        <w:rPr>
          <w:rFonts w:ascii="仿宋" w:hAnsi="仿宋" w:eastAsia="仿宋" w:cs="Times New Roman"/>
          <w:kern w:val="0"/>
          <w:sz w:val="24"/>
          <w:szCs w:val="24"/>
        </w:rPr>
        <w:t>+</w:t>
      </w:r>
      <w:r>
        <w:rPr>
          <w:rFonts w:ascii="仿宋" w:hAnsi="仿宋" w:eastAsia="仿宋" w:cs="MS UI Gothic"/>
          <w:kern w:val="0"/>
          <w:sz w:val="24"/>
          <w:szCs w:val="24"/>
        </w:rPr>
        <w:t>分析</w:t>
      </w:r>
      <w:r>
        <w:rPr>
          <w:rFonts w:ascii="仿宋" w:hAnsi="仿宋" w:eastAsia="仿宋" w:cs="Times New Roman"/>
          <w:kern w:val="0"/>
          <w:sz w:val="24"/>
          <w:szCs w:val="24"/>
        </w:rPr>
        <w:t>+</w:t>
      </w:r>
      <w:r>
        <w:rPr>
          <w:rFonts w:ascii="仿宋" w:hAnsi="仿宋" w:eastAsia="仿宋" w:cs="MS UI Gothic"/>
          <w:kern w:val="0"/>
          <w:sz w:val="24"/>
          <w:szCs w:val="24"/>
        </w:rPr>
        <w:t>体</w:t>
      </w:r>
      <w:r>
        <w:rPr>
          <w:rFonts w:ascii="仿宋" w:hAnsi="仿宋" w:eastAsia="仿宋" w:cs="PMingLiU"/>
          <w:kern w:val="0"/>
          <w:sz w:val="24"/>
          <w:szCs w:val="24"/>
        </w:rPr>
        <w:t>现</w:t>
      </w:r>
      <w:r>
        <w:rPr>
          <w:rFonts w:ascii="仿宋" w:hAnsi="仿宋" w:eastAsia="仿宋" w:cs="MS UI Gothic"/>
          <w:kern w:val="0"/>
          <w:sz w:val="24"/>
          <w:szCs w:val="24"/>
        </w:rPr>
        <w:t>了</w:t>
      </w:r>
      <w:r>
        <w:rPr>
          <w:rFonts w:ascii="仿宋" w:hAnsi="仿宋" w:eastAsia="仿宋" w:cs="PMingLiU"/>
          <w:kern w:val="0"/>
          <w:sz w:val="24"/>
          <w:szCs w:val="24"/>
        </w:rPr>
        <w:t>语</w:t>
      </w:r>
      <w:r>
        <w:rPr>
          <w:rFonts w:ascii="仿宋" w:hAnsi="仿宋" w:eastAsia="仿宋" w:cs="MS UI Gothic"/>
          <w:kern w:val="0"/>
          <w:sz w:val="24"/>
          <w:szCs w:val="24"/>
        </w:rPr>
        <w:t>言的准确性。在分析效果</w:t>
      </w:r>
      <w:r>
        <w:rPr>
          <w:rFonts w:ascii="仿宋" w:hAnsi="仿宋" w:eastAsia="仿宋" w:cs="PMingLiU"/>
          <w:kern w:val="0"/>
          <w:sz w:val="24"/>
          <w:szCs w:val="24"/>
        </w:rPr>
        <w:t>时</w:t>
      </w:r>
      <w:r>
        <w:rPr>
          <w:rFonts w:ascii="仿宋" w:hAnsi="仿宋" w:eastAsia="仿宋" w:cs="MS UI Gothic"/>
          <w:kern w:val="0"/>
          <w:sz w:val="24"/>
          <w:szCs w:val="24"/>
        </w:rPr>
        <w:t>必</w:t>
      </w:r>
      <w:r>
        <w:rPr>
          <w:rFonts w:ascii="仿宋" w:hAnsi="仿宋" w:eastAsia="仿宋" w:cs="PMingLiU"/>
          <w:kern w:val="0"/>
          <w:sz w:val="24"/>
          <w:szCs w:val="24"/>
        </w:rPr>
        <w:t>须联</w:t>
      </w:r>
      <w:r>
        <w:rPr>
          <w:rFonts w:ascii="仿宋" w:hAnsi="仿宋" w:eastAsia="仿宋" w:cs="MS UI Gothic"/>
          <w:kern w:val="0"/>
          <w:sz w:val="24"/>
          <w:szCs w:val="24"/>
        </w:rPr>
        <w:t>系具体的</w:t>
      </w:r>
      <w:r>
        <w:rPr>
          <w:rFonts w:ascii="仿宋" w:hAnsi="仿宋" w:eastAsia="仿宋" w:cs="PMingLiU"/>
          <w:kern w:val="0"/>
          <w:sz w:val="24"/>
          <w:szCs w:val="24"/>
        </w:rPr>
        <w:t>语</w:t>
      </w:r>
      <w:r>
        <w:rPr>
          <w:rFonts w:ascii="仿宋" w:hAnsi="仿宋" w:eastAsia="仿宋" w:cs="MS UI Gothic"/>
          <w:kern w:val="0"/>
          <w:sz w:val="24"/>
          <w:szCs w:val="24"/>
        </w:rPr>
        <w:t>句。示例：不能</w:t>
      </w:r>
      <w:r>
        <w:rPr>
          <w:rFonts w:ascii="仿宋" w:hAnsi="仿宋" w:eastAsia="仿宋" w:cs="PMingLiU"/>
          <w:kern w:val="0"/>
          <w:sz w:val="24"/>
          <w:szCs w:val="24"/>
        </w:rPr>
        <w:t>删</w:t>
      </w:r>
      <w:r>
        <w:rPr>
          <w:rFonts w:ascii="仿宋" w:hAnsi="仿宋" w:eastAsia="仿宋" w:cs="MS UI Gothic"/>
          <w:kern w:val="0"/>
          <w:sz w:val="24"/>
          <w:szCs w:val="24"/>
        </w:rPr>
        <w:t>除。</w:t>
      </w:r>
      <w:r>
        <w:rPr>
          <w:rFonts w:ascii="仿宋" w:hAnsi="仿宋" w:eastAsia="仿宋" w:cs="Times New Roman"/>
          <w:kern w:val="0"/>
          <w:sz w:val="24"/>
          <w:szCs w:val="24"/>
        </w:rPr>
        <w:t>“</w:t>
      </w:r>
      <w:r>
        <w:rPr>
          <w:rFonts w:ascii="仿宋" w:hAnsi="仿宋" w:eastAsia="仿宋" w:cs="MS UI Gothic"/>
          <w:kern w:val="0"/>
          <w:sz w:val="24"/>
          <w:szCs w:val="24"/>
        </w:rPr>
        <w:t>多</w:t>
      </w:r>
      <w:r>
        <w:rPr>
          <w:rFonts w:ascii="仿宋" w:hAnsi="仿宋" w:eastAsia="仿宋" w:cs="Times New Roman"/>
          <w:kern w:val="0"/>
          <w:sz w:val="24"/>
          <w:szCs w:val="24"/>
        </w:rPr>
        <w:t>”</w:t>
      </w:r>
      <w:r>
        <w:rPr>
          <w:rFonts w:ascii="仿宋" w:hAnsi="仿宋" w:eastAsia="仿宋" w:cs="MS UI Gothic"/>
          <w:kern w:val="0"/>
          <w:sz w:val="24"/>
          <w:szCs w:val="24"/>
        </w:rPr>
        <w:t>字表明中</w:t>
      </w:r>
      <w:r>
        <w:rPr>
          <w:rFonts w:ascii="仿宋" w:hAnsi="仿宋" w:eastAsia="仿宋" w:cs="PMingLiU"/>
          <w:kern w:val="0"/>
          <w:sz w:val="24"/>
          <w:szCs w:val="24"/>
        </w:rPr>
        <w:t>东</w:t>
      </w:r>
      <w:r>
        <w:rPr>
          <w:rFonts w:ascii="仿宋" w:hAnsi="仿宋" w:eastAsia="仿宋" w:cs="MS UI Gothic"/>
          <w:kern w:val="0"/>
          <w:sz w:val="24"/>
          <w:szCs w:val="24"/>
        </w:rPr>
        <w:t>完成新石器革命的</w:t>
      </w:r>
      <w:r>
        <w:rPr>
          <w:rFonts w:ascii="仿宋" w:hAnsi="仿宋" w:eastAsia="仿宋" w:cs="PMingLiU"/>
          <w:kern w:val="0"/>
          <w:sz w:val="24"/>
          <w:szCs w:val="24"/>
        </w:rPr>
        <w:t>时间</w:t>
      </w:r>
      <w:r>
        <w:rPr>
          <w:rFonts w:ascii="仿宋" w:hAnsi="仿宋" w:eastAsia="仿宋" w:cs="MS UI Gothic"/>
          <w:kern w:val="0"/>
          <w:sz w:val="24"/>
          <w:szCs w:val="24"/>
        </w:rPr>
        <w:t>超</w:t>
      </w:r>
      <w:r>
        <w:rPr>
          <w:rFonts w:ascii="仿宋" w:hAnsi="仿宋" w:eastAsia="仿宋" w:cs="PMingLiU"/>
          <w:kern w:val="0"/>
          <w:sz w:val="24"/>
          <w:szCs w:val="24"/>
        </w:rPr>
        <w:t>过</w:t>
      </w:r>
      <w:r>
        <w:rPr>
          <w:rFonts w:ascii="仿宋" w:hAnsi="仿宋" w:eastAsia="仿宋" w:cs="MS UI Gothic"/>
          <w:kern w:val="0"/>
          <w:sz w:val="24"/>
          <w:szCs w:val="24"/>
        </w:rPr>
        <w:t>一万年，若</w:t>
      </w:r>
      <w:r>
        <w:rPr>
          <w:rFonts w:ascii="仿宋" w:hAnsi="仿宋" w:eastAsia="仿宋" w:cs="PMingLiU"/>
          <w:kern w:val="0"/>
          <w:sz w:val="24"/>
          <w:szCs w:val="24"/>
        </w:rPr>
        <w:t>删</w:t>
      </w:r>
      <w:r>
        <w:rPr>
          <w:rFonts w:ascii="仿宋" w:hAnsi="仿宋" w:eastAsia="仿宋" w:cs="MS UI Gothic"/>
          <w:kern w:val="0"/>
          <w:sz w:val="24"/>
          <w:szCs w:val="24"/>
        </w:rPr>
        <w:t>除，</w:t>
      </w:r>
      <w:r>
        <w:rPr>
          <w:rFonts w:ascii="仿宋" w:hAnsi="仿宋" w:eastAsia="仿宋" w:cs="PMingLiU"/>
          <w:kern w:val="0"/>
          <w:sz w:val="24"/>
          <w:szCs w:val="24"/>
        </w:rPr>
        <w:t>则</w:t>
      </w:r>
      <w:r>
        <w:rPr>
          <w:rFonts w:ascii="仿宋" w:hAnsi="仿宋" w:eastAsia="仿宋" w:cs="MS UI Gothic"/>
          <w:kern w:val="0"/>
          <w:sz w:val="24"/>
          <w:szCs w:val="24"/>
        </w:rPr>
        <w:t>正好</w:t>
      </w:r>
      <w:r>
        <w:rPr>
          <w:rFonts w:ascii="仿宋" w:hAnsi="仿宋" w:eastAsia="仿宋" w:cs="PMingLiU"/>
          <w:kern w:val="0"/>
          <w:sz w:val="24"/>
          <w:szCs w:val="24"/>
        </w:rPr>
        <w:t>变</w:t>
      </w:r>
      <w:r>
        <w:rPr>
          <w:rFonts w:ascii="仿宋" w:hAnsi="仿宋" w:eastAsia="仿宋" w:cs="MS UI Gothic"/>
          <w:kern w:val="0"/>
          <w:sz w:val="24"/>
          <w:szCs w:val="24"/>
        </w:rPr>
        <w:t>成一万年，</w:t>
      </w:r>
      <w:r>
        <w:rPr>
          <w:rFonts w:ascii="仿宋" w:hAnsi="仿宋" w:eastAsia="仿宋" w:cs="PMingLiU"/>
          <w:kern w:val="0"/>
          <w:sz w:val="24"/>
          <w:szCs w:val="24"/>
        </w:rPr>
        <w:t>这</w:t>
      </w:r>
      <w:r>
        <w:rPr>
          <w:rFonts w:ascii="仿宋" w:hAnsi="仿宋" w:eastAsia="仿宋" w:cs="MS UI Gothic"/>
          <w:kern w:val="0"/>
          <w:sz w:val="24"/>
          <w:szCs w:val="24"/>
        </w:rPr>
        <w:t>与事</w:t>
      </w:r>
      <w:r>
        <w:rPr>
          <w:rFonts w:ascii="仿宋" w:hAnsi="仿宋" w:eastAsia="仿宋" w:cs="PMingLiU"/>
          <w:kern w:val="0"/>
          <w:sz w:val="24"/>
          <w:szCs w:val="24"/>
        </w:rPr>
        <w:t>实</w:t>
      </w:r>
      <w:r>
        <w:rPr>
          <w:rFonts w:ascii="仿宋" w:hAnsi="仿宋" w:eastAsia="仿宋" w:cs="MS UI Gothic"/>
          <w:kern w:val="0"/>
          <w:sz w:val="24"/>
          <w:szCs w:val="24"/>
        </w:rPr>
        <w:t>不符。</w:t>
      </w:r>
      <w:r>
        <w:rPr>
          <w:rFonts w:ascii="仿宋" w:hAnsi="仿宋" w:eastAsia="仿宋" w:cs="Times New Roman"/>
          <w:kern w:val="0"/>
          <w:sz w:val="24"/>
          <w:szCs w:val="24"/>
        </w:rPr>
        <w:t>“</w:t>
      </w:r>
      <w:r>
        <w:rPr>
          <w:rFonts w:ascii="仿宋" w:hAnsi="仿宋" w:eastAsia="仿宋" w:cs="MS UI Gothic"/>
          <w:kern w:val="0"/>
          <w:sz w:val="24"/>
          <w:szCs w:val="24"/>
        </w:rPr>
        <w:t>多</w:t>
      </w:r>
      <w:r>
        <w:rPr>
          <w:rFonts w:ascii="仿宋" w:hAnsi="仿宋" w:eastAsia="仿宋" w:cs="Times New Roman"/>
          <w:kern w:val="0"/>
          <w:sz w:val="24"/>
          <w:szCs w:val="24"/>
        </w:rPr>
        <w:t>”</w:t>
      </w:r>
      <w:r>
        <w:rPr>
          <w:rFonts w:ascii="仿宋" w:hAnsi="仿宋" w:eastAsia="仿宋" w:cs="MS UI Gothic"/>
          <w:kern w:val="0"/>
          <w:sz w:val="24"/>
          <w:szCs w:val="24"/>
        </w:rPr>
        <w:t>体</w:t>
      </w:r>
      <w:r>
        <w:rPr>
          <w:rFonts w:ascii="仿宋" w:hAnsi="仿宋" w:eastAsia="仿宋" w:cs="PMingLiU"/>
          <w:kern w:val="0"/>
          <w:sz w:val="24"/>
          <w:szCs w:val="24"/>
        </w:rPr>
        <w:t>现</w:t>
      </w:r>
      <w:r>
        <w:rPr>
          <w:rFonts w:ascii="仿宋" w:hAnsi="仿宋" w:eastAsia="仿宋" w:cs="MS UI Gothic"/>
          <w:kern w:val="0"/>
          <w:sz w:val="24"/>
          <w:szCs w:val="24"/>
        </w:rPr>
        <w:t>了</w:t>
      </w:r>
      <w:r>
        <w:rPr>
          <w:rFonts w:ascii="仿宋" w:hAnsi="仿宋" w:eastAsia="仿宋" w:cs="PMingLiU"/>
          <w:kern w:val="0"/>
          <w:sz w:val="24"/>
          <w:szCs w:val="24"/>
        </w:rPr>
        <w:t>说</w:t>
      </w:r>
      <w:r>
        <w:rPr>
          <w:rFonts w:ascii="仿宋" w:hAnsi="仿宋" w:eastAsia="仿宋" w:cs="MS UI Gothic"/>
          <w:kern w:val="0"/>
          <w:sz w:val="24"/>
          <w:szCs w:val="24"/>
        </w:rPr>
        <w:t>明文</w:t>
      </w:r>
      <w:r>
        <w:rPr>
          <w:rFonts w:ascii="仿宋" w:hAnsi="仿宋" w:eastAsia="仿宋" w:cs="PMingLiU"/>
          <w:kern w:val="0"/>
          <w:sz w:val="24"/>
          <w:szCs w:val="24"/>
        </w:rPr>
        <w:t>语</w:t>
      </w:r>
      <w:r>
        <w:rPr>
          <w:rFonts w:ascii="仿宋" w:hAnsi="仿宋" w:eastAsia="仿宋" w:cs="MS UI Gothic"/>
          <w:kern w:val="0"/>
          <w:sz w:val="24"/>
          <w:szCs w:val="24"/>
        </w:rPr>
        <w:t>言的准确性。</w:t>
      </w:r>
    </w:p>
    <w:p w14:paraId="2B8B8E24">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46.</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2F0D0C37">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微笑，向“我”微笑，以便培养他的自信心，使他的性格由内向忧郁变得乐观开朗，由自卑变得自信，进而培育他健全的心理和人格。</w:t>
      </w:r>
    </w:p>
    <w:p w14:paraId="0F7B2417">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5E8388AB">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老师向我借微笑？微笑也能借吗？是不是老师不喜欢我平时愁眉苦脸的样子，要我笑？是老师不愿意为我这差生补课而找借口？还是……不过，只要老师愿意为我补习数学，那我就笑笑吧。</w:t>
      </w:r>
    </w:p>
    <w:p w14:paraId="72F39DDF">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68F77A34">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做了两件事：①课堂上“我”想方设法让李俊开口说话；（答“课堂上‘我’有意让李俊朗读例题和复述题目要求”也算对。）②“我”“别有用心”地递题目纸条给李俊，“迫使”他和同学进行讨论。（答“我特意递题目纸条给李俊，促使他和同学讨论完成”也算对。）</w:t>
      </w:r>
    </w:p>
    <w:p w14:paraId="03DC56B1">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407B0075">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不矛盾。①“我为他补的都差不多了”是指“我”为他弥补了性格上的缺陷；②“我终于没给他补课”是指“我”没有给他补数学知识的课。</w:t>
      </w:r>
    </w:p>
    <w:p w14:paraId="1572CEDF">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5</w:t>
      </w:r>
      <w:r>
        <w:rPr>
          <w:rFonts w:ascii="仿宋" w:hAnsi="仿宋" w:eastAsia="仿宋" w:cs="宋体"/>
          <w:kern w:val="0"/>
          <w:szCs w:val="21"/>
        </w:rPr>
        <w:t>】</w:t>
      </w:r>
    </w:p>
    <w:p w14:paraId="33986266">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①李俊因为父亲的瘫痪面临生活的困境而休学，但他凭着“我”帮助他树立起来的自信和乐观，勇敢坚强地挑起了生活的重担，对人生充满希望。②这让“我”领悟到，一个人只要有了自信和乐观，就能克服生活的种种困难，就能经受住人生的任何考验。</w:t>
      </w:r>
    </w:p>
    <w:p w14:paraId="7A98839A">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64961F10">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学生理解</w:t>
      </w:r>
      <w:r>
        <w:rPr>
          <w:rFonts w:ascii="仿宋" w:hAnsi="仿宋" w:eastAsia="仿宋" w:cs="PMingLiU"/>
          <w:kern w:val="0"/>
          <w:sz w:val="24"/>
          <w:szCs w:val="24"/>
        </w:rPr>
        <w:t>标题</w:t>
      </w:r>
      <w:r>
        <w:rPr>
          <w:rFonts w:ascii="仿宋" w:hAnsi="仿宋" w:eastAsia="仿宋" w:cs="MS UI Gothic"/>
          <w:kern w:val="0"/>
          <w:sz w:val="24"/>
          <w:szCs w:val="24"/>
        </w:rPr>
        <w:t>含</w:t>
      </w:r>
      <w:r>
        <w:rPr>
          <w:rFonts w:ascii="仿宋" w:hAnsi="仿宋" w:eastAsia="仿宋" w:cs="PMingLiU"/>
          <w:kern w:val="0"/>
          <w:sz w:val="24"/>
          <w:szCs w:val="24"/>
        </w:rPr>
        <w:t>义</w:t>
      </w:r>
      <w:r>
        <w:rPr>
          <w:rFonts w:ascii="仿宋" w:hAnsi="仿宋" w:eastAsia="仿宋" w:cs="MS UI Gothic"/>
          <w:kern w:val="0"/>
          <w:sz w:val="24"/>
          <w:szCs w:val="24"/>
        </w:rPr>
        <w:t>的能力。理解</w:t>
      </w:r>
      <w:r>
        <w:rPr>
          <w:rFonts w:ascii="仿宋" w:hAnsi="仿宋" w:eastAsia="仿宋" w:cs="PMingLiU"/>
          <w:kern w:val="0"/>
          <w:sz w:val="24"/>
          <w:szCs w:val="24"/>
        </w:rPr>
        <w:t>标题</w:t>
      </w:r>
      <w:r>
        <w:rPr>
          <w:rFonts w:ascii="仿宋" w:hAnsi="仿宋" w:eastAsia="仿宋" w:cs="MS UI Gothic"/>
          <w:kern w:val="0"/>
          <w:sz w:val="24"/>
          <w:szCs w:val="24"/>
        </w:rPr>
        <w:t>的含</w:t>
      </w:r>
      <w:r>
        <w:rPr>
          <w:rFonts w:ascii="仿宋" w:hAnsi="仿宋" w:eastAsia="仿宋" w:cs="PMingLiU"/>
          <w:kern w:val="0"/>
          <w:sz w:val="24"/>
          <w:szCs w:val="24"/>
        </w:rPr>
        <w:t>义</w:t>
      </w:r>
      <w:r>
        <w:rPr>
          <w:rFonts w:ascii="仿宋" w:hAnsi="仿宋" w:eastAsia="仿宋" w:cs="MS UI Gothic"/>
          <w:kern w:val="0"/>
          <w:sz w:val="24"/>
          <w:szCs w:val="24"/>
        </w:rPr>
        <w:t>，要</w:t>
      </w:r>
      <w:r>
        <w:rPr>
          <w:rFonts w:ascii="仿宋" w:hAnsi="仿宋" w:eastAsia="仿宋" w:cs="PMingLiU"/>
          <w:kern w:val="0"/>
          <w:sz w:val="24"/>
          <w:szCs w:val="24"/>
        </w:rPr>
        <w:t>联</w:t>
      </w:r>
      <w:r>
        <w:rPr>
          <w:rFonts w:ascii="仿宋" w:hAnsi="仿宋" w:eastAsia="仿宋" w:cs="MS UI Gothic"/>
          <w:kern w:val="0"/>
          <w:sz w:val="24"/>
          <w:szCs w:val="24"/>
        </w:rPr>
        <w:t>系文章的内容、中心思想、作者感情等来分析其表</w:t>
      </w:r>
      <w:r>
        <w:rPr>
          <w:rFonts w:ascii="仿宋" w:hAnsi="仿宋" w:eastAsia="仿宋" w:cs="PMingLiU"/>
          <w:kern w:val="0"/>
          <w:sz w:val="24"/>
          <w:szCs w:val="24"/>
        </w:rPr>
        <w:t>层</w:t>
      </w:r>
      <w:r>
        <w:rPr>
          <w:rFonts w:ascii="仿宋" w:hAnsi="仿宋" w:eastAsia="仿宋" w:cs="MS UI Gothic"/>
          <w:kern w:val="0"/>
          <w:sz w:val="24"/>
          <w:szCs w:val="24"/>
        </w:rPr>
        <w:t>含</w:t>
      </w:r>
      <w:r>
        <w:rPr>
          <w:rFonts w:ascii="仿宋" w:hAnsi="仿宋" w:eastAsia="仿宋" w:cs="PMingLiU"/>
          <w:kern w:val="0"/>
          <w:sz w:val="24"/>
          <w:szCs w:val="24"/>
        </w:rPr>
        <w:t>义</w:t>
      </w:r>
      <w:r>
        <w:rPr>
          <w:rFonts w:ascii="仿宋" w:hAnsi="仿宋" w:eastAsia="仿宋" w:cs="MS UI Gothic"/>
          <w:kern w:val="0"/>
          <w:sz w:val="24"/>
          <w:szCs w:val="24"/>
        </w:rPr>
        <w:t>和深</w:t>
      </w:r>
      <w:r>
        <w:rPr>
          <w:rFonts w:ascii="仿宋" w:hAnsi="仿宋" w:eastAsia="仿宋" w:cs="PMingLiU"/>
          <w:kern w:val="0"/>
          <w:sz w:val="24"/>
          <w:szCs w:val="24"/>
        </w:rPr>
        <w:t>层</w:t>
      </w:r>
      <w:r>
        <w:rPr>
          <w:rFonts w:ascii="仿宋" w:hAnsi="仿宋" w:eastAsia="仿宋" w:cs="MS UI Gothic"/>
          <w:kern w:val="0"/>
          <w:sz w:val="24"/>
          <w:szCs w:val="24"/>
        </w:rPr>
        <w:t>含</w:t>
      </w:r>
      <w:r>
        <w:rPr>
          <w:rFonts w:ascii="仿宋" w:hAnsi="仿宋" w:eastAsia="仿宋" w:cs="PMingLiU"/>
          <w:kern w:val="0"/>
          <w:sz w:val="24"/>
          <w:szCs w:val="24"/>
        </w:rPr>
        <w:t>义</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通</w:t>
      </w:r>
      <w:r>
        <w:rPr>
          <w:rFonts w:ascii="仿宋" w:hAnsi="仿宋" w:eastAsia="仿宋" w:cs="PMingLiU"/>
          <w:kern w:val="0"/>
          <w:sz w:val="24"/>
          <w:szCs w:val="24"/>
        </w:rPr>
        <w:t>过</w:t>
      </w:r>
      <w:r>
        <w:rPr>
          <w:rFonts w:ascii="仿宋" w:hAnsi="仿宋" w:eastAsia="仿宋" w:cs="MS UI Gothic"/>
          <w:kern w:val="0"/>
          <w:sz w:val="24"/>
          <w:szCs w:val="24"/>
        </w:rPr>
        <w:t>和李俊借</w:t>
      </w:r>
      <w:r>
        <w:rPr>
          <w:rFonts w:ascii="仿宋" w:hAnsi="仿宋" w:eastAsia="仿宋" w:cs="Times New Roman"/>
          <w:kern w:val="0"/>
          <w:sz w:val="24"/>
          <w:szCs w:val="24"/>
        </w:rPr>
        <w:t>“</w:t>
      </w:r>
      <w:r>
        <w:rPr>
          <w:rFonts w:ascii="仿宋" w:hAnsi="仿宋" w:eastAsia="仿宋" w:cs="MS UI Gothic"/>
          <w:kern w:val="0"/>
          <w:sz w:val="24"/>
          <w:szCs w:val="24"/>
        </w:rPr>
        <w:t>微笑</w:t>
      </w:r>
      <w:r>
        <w:rPr>
          <w:rFonts w:ascii="仿宋" w:hAnsi="仿宋" w:eastAsia="仿宋" w:cs="Times New Roman"/>
          <w:kern w:val="0"/>
          <w:sz w:val="24"/>
          <w:szCs w:val="24"/>
        </w:rPr>
        <w:t>”</w:t>
      </w:r>
      <w:r>
        <w:rPr>
          <w:rFonts w:ascii="仿宋" w:hAnsi="仿宋" w:eastAsia="仿宋" w:cs="MS UI Gothic"/>
          <w:kern w:val="0"/>
          <w:sz w:val="24"/>
          <w:szCs w:val="24"/>
        </w:rPr>
        <w:t>来培养孩子的自信，孩子逐</w:t>
      </w:r>
      <w:r>
        <w:rPr>
          <w:rFonts w:ascii="仿宋" w:hAnsi="仿宋" w:eastAsia="仿宋" w:cs="PMingLiU"/>
          <w:kern w:val="0"/>
          <w:sz w:val="24"/>
          <w:szCs w:val="24"/>
        </w:rPr>
        <w:t>渐</w:t>
      </w:r>
      <w:r>
        <w:rPr>
          <w:rFonts w:ascii="仿宋" w:hAnsi="仿宋" w:eastAsia="仿宋" w:cs="MS UI Gothic"/>
          <w:kern w:val="0"/>
          <w:sz w:val="24"/>
          <w:szCs w:val="24"/>
        </w:rPr>
        <w:t>有了自信后，最</w:t>
      </w:r>
      <w:r>
        <w:rPr>
          <w:rFonts w:ascii="仿宋" w:hAnsi="仿宋" w:eastAsia="仿宋" w:cs="PMingLiU"/>
          <w:kern w:val="0"/>
          <w:sz w:val="24"/>
          <w:szCs w:val="24"/>
        </w:rPr>
        <w:t>终</w:t>
      </w:r>
      <w:r>
        <w:rPr>
          <w:rFonts w:ascii="仿宋" w:hAnsi="仿宋" w:eastAsia="仿宋" w:cs="MS UI Gothic"/>
          <w:kern w:val="0"/>
          <w:sz w:val="24"/>
          <w:szCs w:val="24"/>
        </w:rPr>
        <w:t>勇敢面</w:t>
      </w:r>
      <w:r>
        <w:rPr>
          <w:rFonts w:ascii="仿宋" w:hAnsi="仿宋" w:eastAsia="仿宋" w:cs="PMingLiU"/>
          <w:kern w:val="0"/>
          <w:sz w:val="24"/>
          <w:szCs w:val="24"/>
        </w:rPr>
        <w:t>对</w:t>
      </w:r>
      <w:r>
        <w:rPr>
          <w:rFonts w:ascii="仿宋" w:hAnsi="仿宋" w:eastAsia="仿宋" w:cs="MS UI Gothic"/>
          <w:kern w:val="0"/>
          <w:sz w:val="24"/>
          <w:szCs w:val="24"/>
        </w:rPr>
        <w:t>困</w:t>
      </w:r>
      <w:r>
        <w:rPr>
          <w:rFonts w:ascii="仿宋" w:hAnsi="仿宋" w:eastAsia="仿宋" w:cs="PMingLiU"/>
          <w:kern w:val="0"/>
          <w:sz w:val="24"/>
          <w:szCs w:val="24"/>
        </w:rPr>
        <w:t>难</w:t>
      </w:r>
      <w:r>
        <w:rPr>
          <w:rFonts w:ascii="仿宋" w:hAnsi="仿宋" w:eastAsia="仿宋" w:cs="MS UI Gothic"/>
          <w:kern w:val="0"/>
          <w:sz w:val="24"/>
          <w:szCs w:val="24"/>
        </w:rPr>
        <w:t>。因此，本文</w:t>
      </w:r>
      <w:r>
        <w:rPr>
          <w:rFonts w:ascii="仿宋" w:hAnsi="仿宋" w:eastAsia="仿宋" w:cs="PMingLiU"/>
          <w:kern w:val="0"/>
          <w:sz w:val="24"/>
          <w:szCs w:val="24"/>
        </w:rPr>
        <w:t>标题</w:t>
      </w:r>
      <w:r>
        <w:rPr>
          <w:rFonts w:ascii="仿宋" w:hAnsi="仿宋" w:eastAsia="仿宋" w:cs="MS UI Gothic"/>
          <w:kern w:val="0"/>
          <w:sz w:val="24"/>
          <w:szCs w:val="24"/>
        </w:rPr>
        <w:t>的深</w:t>
      </w:r>
      <w:r>
        <w:rPr>
          <w:rFonts w:ascii="仿宋" w:hAnsi="仿宋" w:eastAsia="仿宋" w:cs="PMingLiU"/>
          <w:kern w:val="0"/>
          <w:sz w:val="24"/>
          <w:szCs w:val="24"/>
        </w:rPr>
        <w:t>层</w:t>
      </w:r>
      <w:r>
        <w:rPr>
          <w:rFonts w:ascii="仿宋" w:hAnsi="仿宋" w:eastAsia="仿宋" w:cs="MS UI Gothic"/>
          <w:kern w:val="0"/>
          <w:sz w:val="24"/>
          <w:szCs w:val="24"/>
        </w:rPr>
        <w:t>含</w:t>
      </w:r>
      <w:r>
        <w:rPr>
          <w:rFonts w:ascii="仿宋" w:hAnsi="仿宋" w:eastAsia="仿宋" w:cs="PMingLiU"/>
          <w:kern w:val="0"/>
          <w:sz w:val="24"/>
          <w:szCs w:val="24"/>
        </w:rPr>
        <w:t>义</w:t>
      </w:r>
      <w:r>
        <w:rPr>
          <w:rFonts w:ascii="仿宋" w:hAnsi="仿宋" w:eastAsia="仿宋" w:cs="MS UI Gothic"/>
          <w:kern w:val="0"/>
          <w:sz w:val="24"/>
          <w:szCs w:val="24"/>
        </w:rPr>
        <w:t>是：微笑，向</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微笑，以便培养他的自信心，使他的性格由内向</w:t>
      </w:r>
      <w:r>
        <w:rPr>
          <w:rFonts w:ascii="仿宋" w:hAnsi="仿宋" w:eastAsia="仿宋" w:cs="PMingLiU"/>
          <w:kern w:val="0"/>
          <w:sz w:val="24"/>
          <w:szCs w:val="24"/>
        </w:rPr>
        <w:t>忧</w:t>
      </w:r>
      <w:r>
        <w:rPr>
          <w:rFonts w:ascii="仿宋" w:hAnsi="仿宋" w:eastAsia="仿宋" w:cs="MS UI Gothic"/>
          <w:kern w:val="0"/>
          <w:sz w:val="24"/>
          <w:szCs w:val="24"/>
        </w:rPr>
        <w:t>郁</w:t>
      </w:r>
      <w:r>
        <w:rPr>
          <w:rFonts w:ascii="仿宋" w:hAnsi="仿宋" w:eastAsia="仿宋" w:cs="PMingLiU"/>
          <w:kern w:val="0"/>
          <w:sz w:val="24"/>
          <w:szCs w:val="24"/>
        </w:rPr>
        <w:t>变</w:t>
      </w:r>
      <w:r>
        <w:rPr>
          <w:rFonts w:ascii="仿宋" w:hAnsi="仿宋" w:eastAsia="仿宋" w:cs="MS UI Gothic"/>
          <w:kern w:val="0"/>
          <w:sz w:val="24"/>
          <w:szCs w:val="24"/>
        </w:rPr>
        <w:t>得</w:t>
      </w:r>
      <w:r>
        <w:rPr>
          <w:rFonts w:ascii="仿宋" w:hAnsi="仿宋" w:eastAsia="仿宋" w:cs="PMingLiU"/>
          <w:kern w:val="0"/>
          <w:sz w:val="24"/>
          <w:szCs w:val="24"/>
        </w:rPr>
        <w:t>乐观</w:t>
      </w:r>
      <w:r>
        <w:rPr>
          <w:rFonts w:ascii="仿宋" w:hAnsi="仿宋" w:eastAsia="仿宋" w:cs="MS UI Gothic"/>
          <w:kern w:val="0"/>
          <w:sz w:val="24"/>
          <w:szCs w:val="24"/>
        </w:rPr>
        <w:t>开朗，由自卑</w:t>
      </w:r>
      <w:r>
        <w:rPr>
          <w:rFonts w:ascii="仿宋" w:hAnsi="仿宋" w:eastAsia="仿宋" w:cs="PMingLiU"/>
          <w:kern w:val="0"/>
          <w:sz w:val="24"/>
          <w:szCs w:val="24"/>
        </w:rPr>
        <w:t>变</w:t>
      </w:r>
      <w:r>
        <w:rPr>
          <w:rFonts w:ascii="仿宋" w:hAnsi="仿宋" w:eastAsia="仿宋" w:cs="MS UI Gothic"/>
          <w:kern w:val="0"/>
          <w:sz w:val="24"/>
          <w:szCs w:val="24"/>
        </w:rPr>
        <w:t>得自信，</w:t>
      </w:r>
      <w:r>
        <w:rPr>
          <w:rFonts w:ascii="仿宋" w:hAnsi="仿宋" w:eastAsia="仿宋" w:cs="PMingLiU"/>
          <w:kern w:val="0"/>
          <w:sz w:val="24"/>
          <w:szCs w:val="24"/>
        </w:rPr>
        <w:t>进</w:t>
      </w:r>
      <w:r>
        <w:rPr>
          <w:rFonts w:ascii="仿宋" w:hAnsi="仿宋" w:eastAsia="仿宋" w:cs="MS UI Gothic"/>
          <w:kern w:val="0"/>
          <w:sz w:val="24"/>
          <w:szCs w:val="24"/>
        </w:rPr>
        <w:t>而培育他健全的心理和人格。</w:t>
      </w:r>
    </w:p>
    <w:p w14:paraId="3A0A365A">
      <w:pPr>
        <w:textAlignment w:val="center"/>
        <w:rPr>
          <w:rFonts w:ascii="仿宋" w:hAnsi="仿宋" w:eastAsia="仿宋" w:cs="Times New Roman"/>
          <w:kern w:val="0"/>
          <w:sz w:val="24"/>
          <w:szCs w:val="24"/>
        </w:rPr>
      </w:pPr>
    </w:p>
    <w:p w14:paraId="210E7929">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学生揣摩人物心理的能力。揣摩人物心理</w:t>
      </w:r>
      <w:r>
        <w:rPr>
          <w:rFonts w:ascii="仿宋" w:hAnsi="仿宋" w:eastAsia="仿宋" w:cs="PMingLiU"/>
          <w:kern w:val="0"/>
          <w:sz w:val="24"/>
          <w:szCs w:val="24"/>
        </w:rPr>
        <w:t>时</w:t>
      </w:r>
      <w:r>
        <w:rPr>
          <w:rFonts w:ascii="仿宋" w:hAnsi="仿宋" w:eastAsia="仿宋" w:cs="MS UI Gothic"/>
          <w:kern w:val="0"/>
          <w:sz w:val="24"/>
          <w:szCs w:val="24"/>
        </w:rPr>
        <w:t>，要</w:t>
      </w:r>
      <w:r>
        <w:rPr>
          <w:rFonts w:ascii="仿宋" w:hAnsi="仿宋" w:eastAsia="仿宋" w:cs="PMingLiU"/>
          <w:kern w:val="0"/>
          <w:sz w:val="24"/>
          <w:szCs w:val="24"/>
        </w:rPr>
        <w:t>认</w:t>
      </w:r>
      <w:r>
        <w:rPr>
          <w:rFonts w:ascii="仿宋" w:hAnsi="仿宋" w:eastAsia="仿宋" w:cs="MS UI Gothic"/>
          <w:kern w:val="0"/>
          <w:sz w:val="24"/>
          <w:szCs w:val="24"/>
        </w:rPr>
        <w:t>真</w:t>
      </w:r>
      <w:r>
        <w:rPr>
          <w:rFonts w:ascii="仿宋" w:hAnsi="仿宋" w:eastAsia="仿宋" w:cs="PMingLiU"/>
          <w:kern w:val="0"/>
          <w:sz w:val="24"/>
          <w:szCs w:val="24"/>
        </w:rPr>
        <w:t>阅读</w:t>
      </w:r>
      <w:r>
        <w:rPr>
          <w:rFonts w:ascii="仿宋" w:hAnsi="仿宋" w:eastAsia="仿宋" w:cs="MS UI Gothic"/>
          <w:kern w:val="0"/>
          <w:sz w:val="24"/>
          <w:szCs w:val="24"/>
        </w:rPr>
        <w:t>和分析前后的</w:t>
      </w:r>
      <w:r>
        <w:rPr>
          <w:rFonts w:ascii="仿宋" w:hAnsi="仿宋" w:eastAsia="仿宋" w:cs="PMingLiU"/>
          <w:kern w:val="0"/>
          <w:sz w:val="24"/>
          <w:szCs w:val="24"/>
        </w:rPr>
        <w:t>语</w:t>
      </w:r>
      <w:r>
        <w:rPr>
          <w:rFonts w:ascii="仿宋" w:hAnsi="仿宋" w:eastAsia="仿宋" w:cs="MS UI Gothic"/>
          <w:kern w:val="0"/>
          <w:sz w:val="24"/>
          <w:szCs w:val="24"/>
        </w:rPr>
        <w:t>境，要符合人物的身份和性格特征，要符合文章所要表达的主旨。</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想通</w:t>
      </w:r>
      <w:r>
        <w:rPr>
          <w:rFonts w:ascii="仿宋" w:hAnsi="仿宋" w:eastAsia="仿宋" w:cs="PMingLiU"/>
          <w:kern w:val="0"/>
          <w:sz w:val="24"/>
          <w:szCs w:val="24"/>
        </w:rPr>
        <w:t>过</w:t>
      </w:r>
      <w:r>
        <w:rPr>
          <w:rFonts w:ascii="仿宋" w:hAnsi="仿宋" w:eastAsia="仿宋" w:cs="MS UI Gothic"/>
          <w:kern w:val="0"/>
          <w:sz w:val="24"/>
          <w:szCs w:val="24"/>
        </w:rPr>
        <w:t>和李俊借</w:t>
      </w:r>
      <w:r>
        <w:rPr>
          <w:rFonts w:ascii="仿宋" w:hAnsi="仿宋" w:eastAsia="仿宋" w:cs="Times New Roman"/>
          <w:kern w:val="0"/>
          <w:sz w:val="24"/>
          <w:szCs w:val="24"/>
        </w:rPr>
        <w:t>“</w:t>
      </w:r>
      <w:r>
        <w:rPr>
          <w:rFonts w:ascii="仿宋" w:hAnsi="仿宋" w:eastAsia="仿宋" w:cs="MS UI Gothic"/>
          <w:kern w:val="0"/>
          <w:sz w:val="24"/>
          <w:szCs w:val="24"/>
        </w:rPr>
        <w:t>微笑</w:t>
      </w:r>
      <w:r>
        <w:rPr>
          <w:rFonts w:ascii="仿宋" w:hAnsi="仿宋" w:eastAsia="仿宋" w:cs="Times New Roman"/>
          <w:kern w:val="0"/>
          <w:sz w:val="24"/>
          <w:szCs w:val="24"/>
        </w:rPr>
        <w:t>”</w:t>
      </w:r>
      <w:r>
        <w:rPr>
          <w:rFonts w:ascii="仿宋" w:hAnsi="仿宋" w:eastAsia="仿宋" w:cs="MS UI Gothic"/>
          <w:kern w:val="0"/>
          <w:sz w:val="24"/>
          <w:szCs w:val="24"/>
        </w:rPr>
        <w:t>来培养孩子的自信，而不</w:t>
      </w:r>
      <w:r>
        <w:rPr>
          <w:rFonts w:ascii="仿宋" w:hAnsi="仿宋" w:eastAsia="仿宋" w:cs="PMingLiU"/>
          <w:kern w:val="0"/>
          <w:sz w:val="24"/>
          <w:szCs w:val="24"/>
        </w:rPr>
        <w:t>单</w:t>
      </w:r>
      <w:r>
        <w:rPr>
          <w:rFonts w:ascii="仿宋" w:hAnsi="仿宋" w:eastAsia="仿宋" w:cs="MS UI Gothic"/>
          <w:kern w:val="0"/>
          <w:sz w:val="24"/>
          <w:szCs w:val="24"/>
        </w:rPr>
        <w:t>是教孩子几个</w:t>
      </w:r>
      <w:r>
        <w:rPr>
          <w:rFonts w:ascii="仿宋" w:hAnsi="仿宋" w:eastAsia="仿宋" w:cs="PMingLiU"/>
          <w:kern w:val="0"/>
          <w:sz w:val="24"/>
          <w:szCs w:val="24"/>
        </w:rPr>
        <w:t>题</w:t>
      </w:r>
      <w:r>
        <w:rPr>
          <w:rFonts w:ascii="仿宋" w:hAnsi="仿宋" w:eastAsia="仿宋" w:cs="MS UI Gothic"/>
          <w:kern w:val="0"/>
          <w:sz w:val="24"/>
          <w:szCs w:val="24"/>
        </w:rPr>
        <w:t>目，但孩子也</w:t>
      </w:r>
      <w:r>
        <w:rPr>
          <w:rFonts w:ascii="仿宋" w:hAnsi="仿宋" w:eastAsia="仿宋" w:cs="PMingLiU"/>
          <w:kern w:val="0"/>
          <w:sz w:val="24"/>
          <w:szCs w:val="24"/>
        </w:rPr>
        <w:t>许</w:t>
      </w:r>
      <w:r>
        <w:rPr>
          <w:rFonts w:ascii="仿宋" w:hAnsi="仿宋" w:eastAsia="仿宋" w:cs="MS UI Gothic"/>
          <w:kern w:val="0"/>
          <w:sz w:val="24"/>
          <w:szCs w:val="24"/>
        </w:rPr>
        <w:t>一</w:t>
      </w:r>
      <w:r>
        <w:rPr>
          <w:rFonts w:ascii="仿宋" w:hAnsi="仿宋" w:eastAsia="仿宋" w:cs="PMingLiU"/>
          <w:kern w:val="0"/>
          <w:sz w:val="24"/>
          <w:szCs w:val="24"/>
        </w:rPr>
        <w:t>时</w:t>
      </w:r>
      <w:r>
        <w:rPr>
          <w:rFonts w:ascii="仿宋" w:hAnsi="仿宋" w:eastAsia="仿宋" w:cs="MS UI Gothic"/>
          <w:kern w:val="0"/>
          <w:sz w:val="24"/>
          <w:szCs w:val="24"/>
        </w:rPr>
        <w:t>不能理解。因此，</w:t>
      </w:r>
      <w:r>
        <w:rPr>
          <w:rFonts w:ascii="仿宋" w:hAnsi="仿宋" w:eastAsia="仿宋" w:cs="PMingLiU"/>
          <w:kern w:val="0"/>
          <w:sz w:val="24"/>
          <w:szCs w:val="24"/>
        </w:rPr>
        <w:t>这</w:t>
      </w:r>
      <w:r>
        <w:rPr>
          <w:rFonts w:ascii="仿宋" w:hAnsi="仿宋" w:eastAsia="仿宋" w:cs="MS UI Gothic"/>
          <w:kern w:val="0"/>
          <w:sz w:val="24"/>
          <w:szCs w:val="24"/>
        </w:rPr>
        <w:t>里李俊的心理可能是：老</w:t>
      </w:r>
      <w:r>
        <w:rPr>
          <w:rFonts w:ascii="仿宋" w:hAnsi="仿宋" w:eastAsia="仿宋" w:cs="PMingLiU"/>
          <w:kern w:val="0"/>
          <w:sz w:val="24"/>
          <w:szCs w:val="24"/>
        </w:rPr>
        <w:t>师</w:t>
      </w:r>
      <w:r>
        <w:rPr>
          <w:rFonts w:ascii="仿宋" w:hAnsi="仿宋" w:eastAsia="仿宋" w:cs="MS UI Gothic"/>
          <w:kern w:val="0"/>
          <w:sz w:val="24"/>
          <w:szCs w:val="24"/>
        </w:rPr>
        <w:t>向我借微笑？微笑也能借</w:t>
      </w:r>
      <w:r>
        <w:rPr>
          <w:rFonts w:ascii="仿宋" w:hAnsi="仿宋" w:eastAsia="仿宋" w:cs="PMingLiU"/>
          <w:kern w:val="0"/>
          <w:sz w:val="24"/>
          <w:szCs w:val="24"/>
        </w:rPr>
        <w:t>吗</w:t>
      </w:r>
      <w:r>
        <w:rPr>
          <w:rFonts w:ascii="仿宋" w:hAnsi="仿宋" w:eastAsia="仿宋" w:cs="MS UI Gothic"/>
          <w:kern w:val="0"/>
          <w:sz w:val="24"/>
          <w:szCs w:val="24"/>
        </w:rPr>
        <w:t>？是不是老</w:t>
      </w:r>
      <w:r>
        <w:rPr>
          <w:rFonts w:ascii="仿宋" w:hAnsi="仿宋" w:eastAsia="仿宋" w:cs="PMingLiU"/>
          <w:kern w:val="0"/>
          <w:sz w:val="24"/>
          <w:szCs w:val="24"/>
        </w:rPr>
        <w:t>师</w:t>
      </w:r>
      <w:r>
        <w:rPr>
          <w:rFonts w:ascii="仿宋" w:hAnsi="仿宋" w:eastAsia="仿宋" w:cs="MS UI Gothic"/>
          <w:kern w:val="0"/>
          <w:sz w:val="24"/>
          <w:szCs w:val="24"/>
        </w:rPr>
        <w:t>不喜</w:t>
      </w:r>
      <w:r>
        <w:rPr>
          <w:rFonts w:ascii="仿宋" w:hAnsi="仿宋" w:eastAsia="仿宋" w:cs="PMingLiU"/>
          <w:kern w:val="0"/>
          <w:sz w:val="24"/>
          <w:szCs w:val="24"/>
        </w:rPr>
        <w:t>欢</w:t>
      </w:r>
      <w:r>
        <w:rPr>
          <w:rFonts w:ascii="仿宋" w:hAnsi="仿宋" w:eastAsia="仿宋" w:cs="MS UI Gothic"/>
          <w:kern w:val="0"/>
          <w:sz w:val="24"/>
          <w:szCs w:val="24"/>
        </w:rPr>
        <w:t>我平</w:t>
      </w:r>
      <w:r>
        <w:rPr>
          <w:rFonts w:ascii="仿宋" w:hAnsi="仿宋" w:eastAsia="仿宋" w:cs="PMingLiU"/>
          <w:kern w:val="0"/>
          <w:sz w:val="24"/>
          <w:szCs w:val="24"/>
        </w:rPr>
        <w:t>时</w:t>
      </w:r>
      <w:r>
        <w:rPr>
          <w:rFonts w:ascii="仿宋" w:hAnsi="仿宋" w:eastAsia="仿宋" w:cs="MS UI Gothic"/>
          <w:kern w:val="0"/>
          <w:sz w:val="24"/>
          <w:szCs w:val="24"/>
        </w:rPr>
        <w:t>愁眉苦</w:t>
      </w:r>
      <w:r>
        <w:rPr>
          <w:rFonts w:ascii="仿宋" w:hAnsi="仿宋" w:eastAsia="仿宋" w:cs="PMingLiU"/>
          <w:kern w:val="0"/>
          <w:sz w:val="24"/>
          <w:szCs w:val="24"/>
        </w:rPr>
        <w:t>脸</w:t>
      </w:r>
      <w:r>
        <w:rPr>
          <w:rFonts w:ascii="仿宋" w:hAnsi="仿宋" w:eastAsia="仿宋" w:cs="MS UI Gothic"/>
          <w:kern w:val="0"/>
          <w:sz w:val="24"/>
          <w:szCs w:val="24"/>
        </w:rPr>
        <w:t>的</w:t>
      </w:r>
      <w:r>
        <w:rPr>
          <w:rFonts w:ascii="仿宋" w:hAnsi="仿宋" w:eastAsia="仿宋" w:cs="PMingLiU"/>
          <w:kern w:val="0"/>
          <w:sz w:val="24"/>
          <w:szCs w:val="24"/>
        </w:rPr>
        <w:t>样</w:t>
      </w:r>
      <w:r>
        <w:rPr>
          <w:rFonts w:ascii="仿宋" w:hAnsi="仿宋" w:eastAsia="仿宋" w:cs="MS UI Gothic"/>
          <w:kern w:val="0"/>
          <w:sz w:val="24"/>
          <w:szCs w:val="24"/>
        </w:rPr>
        <w:t>子，要我笑？是老</w:t>
      </w:r>
      <w:r>
        <w:rPr>
          <w:rFonts w:ascii="仿宋" w:hAnsi="仿宋" w:eastAsia="仿宋" w:cs="PMingLiU"/>
          <w:kern w:val="0"/>
          <w:sz w:val="24"/>
          <w:szCs w:val="24"/>
        </w:rPr>
        <w:t>师</w:t>
      </w:r>
      <w:r>
        <w:rPr>
          <w:rFonts w:ascii="仿宋" w:hAnsi="仿宋" w:eastAsia="仿宋" w:cs="MS UI Gothic"/>
          <w:kern w:val="0"/>
          <w:sz w:val="24"/>
          <w:szCs w:val="24"/>
        </w:rPr>
        <w:t>不愿意</w:t>
      </w:r>
      <w:r>
        <w:rPr>
          <w:rFonts w:ascii="仿宋" w:hAnsi="仿宋" w:eastAsia="仿宋" w:cs="PMingLiU"/>
          <w:kern w:val="0"/>
          <w:sz w:val="24"/>
          <w:szCs w:val="24"/>
        </w:rPr>
        <w:t>为</w:t>
      </w:r>
      <w:r>
        <w:rPr>
          <w:rFonts w:ascii="仿宋" w:hAnsi="仿宋" w:eastAsia="仿宋" w:cs="MS UI Gothic"/>
          <w:kern w:val="0"/>
          <w:sz w:val="24"/>
          <w:szCs w:val="24"/>
        </w:rPr>
        <w:t>我</w:t>
      </w:r>
      <w:r>
        <w:rPr>
          <w:rFonts w:ascii="仿宋" w:hAnsi="仿宋" w:eastAsia="仿宋" w:cs="PMingLiU"/>
          <w:kern w:val="0"/>
          <w:sz w:val="24"/>
          <w:szCs w:val="24"/>
        </w:rPr>
        <w:t>这</w:t>
      </w:r>
      <w:r>
        <w:rPr>
          <w:rFonts w:ascii="仿宋" w:hAnsi="仿宋" w:eastAsia="仿宋" w:cs="MS UI Gothic"/>
          <w:kern w:val="0"/>
          <w:sz w:val="24"/>
          <w:szCs w:val="24"/>
        </w:rPr>
        <w:t>差生</w:t>
      </w:r>
      <w:r>
        <w:rPr>
          <w:rFonts w:ascii="仿宋" w:hAnsi="仿宋" w:eastAsia="仿宋" w:cs="PMingLiU"/>
          <w:kern w:val="0"/>
          <w:sz w:val="24"/>
          <w:szCs w:val="24"/>
        </w:rPr>
        <w:t>补课</w:t>
      </w:r>
      <w:r>
        <w:rPr>
          <w:rFonts w:ascii="仿宋" w:hAnsi="仿宋" w:eastAsia="仿宋" w:cs="MS UI Gothic"/>
          <w:kern w:val="0"/>
          <w:sz w:val="24"/>
          <w:szCs w:val="24"/>
        </w:rPr>
        <w:t>而找借口？</w:t>
      </w:r>
      <w:r>
        <w:rPr>
          <w:rFonts w:ascii="仿宋" w:hAnsi="仿宋" w:eastAsia="仿宋" w:cs="PMingLiU"/>
          <w:kern w:val="0"/>
          <w:sz w:val="24"/>
          <w:szCs w:val="24"/>
        </w:rPr>
        <w:t>还</w:t>
      </w:r>
      <w:r>
        <w:rPr>
          <w:rFonts w:ascii="仿宋" w:hAnsi="仿宋" w:eastAsia="仿宋" w:cs="MS UI Gothic"/>
          <w:kern w:val="0"/>
          <w:sz w:val="24"/>
          <w:szCs w:val="24"/>
        </w:rPr>
        <w:t>是</w:t>
      </w:r>
      <w:r>
        <w:rPr>
          <w:rFonts w:ascii="仿宋" w:hAnsi="仿宋" w:eastAsia="仿宋" w:cs="Times New Roman"/>
          <w:kern w:val="0"/>
          <w:sz w:val="24"/>
          <w:szCs w:val="24"/>
        </w:rPr>
        <w:t>……</w:t>
      </w:r>
      <w:r>
        <w:rPr>
          <w:rFonts w:ascii="仿宋" w:hAnsi="仿宋" w:eastAsia="仿宋" w:cs="MS UI Gothic"/>
          <w:kern w:val="0"/>
          <w:sz w:val="24"/>
          <w:szCs w:val="24"/>
        </w:rPr>
        <w:t>不</w:t>
      </w:r>
      <w:r>
        <w:rPr>
          <w:rFonts w:ascii="仿宋" w:hAnsi="仿宋" w:eastAsia="仿宋" w:cs="PMingLiU"/>
          <w:kern w:val="0"/>
          <w:sz w:val="24"/>
          <w:szCs w:val="24"/>
        </w:rPr>
        <w:t>过</w:t>
      </w:r>
      <w:r>
        <w:rPr>
          <w:rFonts w:ascii="仿宋" w:hAnsi="仿宋" w:eastAsia="仿宋" w:cs="MS UI Gothic"/>
          <w:kern w:val="0"/>
          <w:sz w:val="24"/>
          <w:szCs w:val="24"/>
        </w:rPr>
        <w:t>，只要老</w:t>
      </w:r>
      <w:r>
        <w:rPr>
          <w:rFonts w:ascii="仿宋" w:hAnsi="仿宋" w:eastAsia="仿宋" w:cs="PMingLiU"/>
          <w:kern w:val="0"/>
          <w:sz w:val="24"/>
          <w:szCs w:val="24"/>
        </w:rPr>
        <w:t>师</w:t>
      </w:r>
      <w:r>
        <w:rPr>
          <w:rFonts w:ascii="仿宋" w:hAnsi="仿宋" w:eastAsia="仿宋" w:cs="MS UI Gothic"/>
          <w:kern w:val="0"/>
          <w:sz w:val="24"/>
          <w:szCs w:val="24"/>
        </w:rPr>
        <w:t>愿意</w:t>
      </w:r>
      <w:r>
        <w:rPr>
          <w:rFonts w:ascii="仿宋" w:hAnsi="仿宋" w:eastAsia="仿宋" w:cs="PMingLiU"/>
          <w:kern w:val="0"/>
          <w:sz w:val="24"/>
          <w:szCs w:val="24"/>
        </w:rPr>
        <w:t>为</w:t>
      </w:r>
      <w:r>
        <w:rPr>
          <w:rFonts w:ascii="仿宋" w:hAnsi="仿宋" w:eastAsia="仿宋" w:cs="MS UI Gothic"/>
          <w:kern w:val="0"/>
          <w:sz w:val="24"/>
          <w:szCs w:val="24"/>
        </w:rPr>
        <w:t>我</w:t>
      </w:r>
      <w:r>
        <w:rPr>
          <w:rFonts w:ascii="仿宋" w:hAnsi="仿宋" w:eastAsia="仿宋" w:cs="PMingLiU"/>
          <w:kern w:val="0"/>
          <w:sz w:val="24"/>
          <w:szCs w:val="24"/>
        </w:rPr>
        <w:t>补习</w:t>
      </w:r>
      <w:r>
        <w:rPr>
          <w:rFonts w:ascii="仿宋" w:hAnsi="仿宋" w:eastAsia="仿宋" w:cs="MS UI Gothic"/>
          <w:kern w:val="0"/>
          <w:sz w:val="24"/>
          <w:szCs w:val="24"/>
        </w:rPr>
        <w:t>数学，那我就笑笑吧。</w:t>
      </w:r>
      <w:r>
        <w:rPr>
          <w:rFonts w:hint="eastAsia" w:ascii="MS Gothic" w:hAnsi="MS Gothic" w:eastAsia="MS Gothic" w:cs="MS Gothic"/>
          <w:kern w:val="0"/>
          <w:sz w:val="24"/>
          <w:szCs w:val="24"/>
        </w:rPr>
        <w:t>​</w:t>
      </w:r>
    </w:p>
    <w:p w14:paraId="331C1814">
      <w:pPr>
        <w:textAlignment w:val="center"/>
        <w:rPr>
          <w:rFonts w:ascii="仿宋" w:hAnsi="仿宋" w:eastAsia="仿宋" w:cs="Times New Roman"/>
          <w:kern w:val="0"/>
          <w:sz w:val="24"/>
          <w:szCs w:val="24"/>
        </w:rPr>
      </w:pPr>
    </w:p>
    <w:p w14:paraId="303CE4AF">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学生概括文章内容的能力。通</w:t>
      </w:r>
      <w:r>
        <w:rPr>
          <w:rFonts w:ascii="仿宋" w:hAnsi="仿宋" w:eastAsia="仿宋" w:cs="PMingLiU"/>
          <w:kern w:val="0"/>
          <w:sz w:val="24"/>
          <w:szCs w:val="24"/>
        </w:rPr>
        <w:t>读</w:t>
      </w:r>
      <w:r>
        <w:rPr>
          <w:rFonts w:ascii="仿宋" w:hAnsi="仿宋" w:eastAsia="仿宋" w:cs="MS UI Gothic"/>
          <w:kern w:val="0"/>
          <w:sz w:val="24"/>
          <w:szCs w:val="24"/>
        </w:rPr>
        <w:t>全文，理清故事</w:t>
      </w:r>
      <w:r>
        <w:rPr>
          <w:rFonts w:ascii="仿宋" w:hAnsi="仿宋" w:eastAsia="仿宋" w:cs="PMingLiU"/>
          <w:kern w:val="0"/>
          <w:sz w:val="24"/>
          <w:szCs w:val="24"/>
        </w:rPr>
        <w:t>线</w:t>
      </w:r>
      <w:r>
        <w:rPr>
          <w:rFonts w:ascii="仿宋" w:hAnsi="仿宋" w:eastAsia="仿宋" w:cs="MS UI Gothic"/>
          <w:kern w:val="0"/>
          <w:sz w:val="24"/>
          <w:szCs w:val="24"/>
        </w:rPr>
        <w:t>索，抓住人物的活</w:t>
      </w:r>
      <w:r>
        <w:rPr>
          <w:rFonts w:ascii="仿宋" w:hAnsi="仿宋" w:eastAsia="仿宋" w:cs="PMingLiU"/>
          <w:kern w:val="0"/>
          <w:sz w:val="24"/>
          <w:szCs w:val="24"/>
        </w:rPr>
        <w:t>动</w:t>
      </w:r>
      <w:r>
        <w:rPr>
          <w:rFonts w:ascii="仿宋" w:hAnsi="仿宋" w:eastAsia="仿宋" w:cs="MS UI Gothic"/>
          <w:kern w:val="0"/>
          <w:sz w:val="24"/>
          <w:szCs w:val="24"/>
        </w:rPr>
        <w:t>，注意</w:t>
      </w:r>
      <w:r>
        <w:rPr>
          <w:rFonts w:ascii="仿宋" w:hAnsi="仿宋" w:eastAsia="仿宋" w:cs="PMingLiU"/>
          <w:kern w:val="0"/>
          <w:sz w:val="24"/>
          <w:szCs w:val="24"/>
        </w:rPr>
        <w:t>时间</w:t>
      </w:r>
      <w:r>
        <w:rPr>
          <w:rFonts w:ascii="仿宋" w:hAnsi="仿宋" w:eastAsia="仿宋" w:cs="MS UI Gothic"/>
          <w:kern w:val="0"/>
          <w:sz w:val="24"/>
          <w:szCs w:val="24"/>
        </w:rPr>
        <w:t>地点的</w:t>
      </w:r>
      <w:r>
        <w:rPr>
          <w:rFonts w:ascii="仿宋" w:hAnsi="仿宋" w:eastAsia="仿宋" w:cs="PMingLiU"/>
          <w:kern w:val="0"/>
          <w:sz w:val="24"/>
          <w:szCs w:val="24"/>
        </w:rPr>
        <w:t>变</w:t>
      </w:r>
      <w:r>
        <w:rPr>
          <w:rFonts w:ascii="仿宋" w:hAnsi="仿宋" w:eastAsia="仿宋" w:cs="MS UI Gothic"/>
          <w:kern w:val="0"/>
          <w:sz w:val="24"/>
          <w:szCs w:val="24"/>
        </w:rPr>
        <w:t>化，以什么人做了什么事有什么</w:t>
      </w:r>
      <w:r>
        <w:rPr>
          <w:rFonts w:ascii="仿宋" w:hAnsi="仿宋" w:eastAsia="仿宋" w:cs="PMingLiU"/>
          <w:kern w:val="0"/>
          <w:sz w:val="24"/>
          <w:szCs w:val="24"/>
        </w:rPr>
        <w:t>结</w:t>
      </w:r>
      <w:r>
        <w:rPr>
          <w:rFonts w:ascii="仿宋" w:hAnsi="仿宋" w:eastAsia="仿宋" w:cs="MS UI Gothic"/>
          <w:kern w:val="0"/>
          <w:sz w:val="24"/>
          <w:szCs w:val="24"/>
        </w:rPr>
        <w:t>果来概括即可。通</w:t>
      </w:r>
      <w:r>
        <w:rPr>
          <w:rFonts w:ascii="仿宋" w:hAnsi="仿宋" w:eastAsia="仿宋" w:cs="PMingLiU"/>
          <w:kern w:val="0"/>
          <w:sz w:val="24"/>
          <w:szCs w:val="24"/>
        </w:rPr>
        <w:t>过对</w:t>
      </w:r>
      <w:r>
        <w:rPr>
          <w:rFonts w:ascii="仿宋" w:hAnsi="仿宋" w:eastAsia="仿宋" w:cs="MS UI Gothic"/>
          <w:kern w:val="0"/>
          <w:sz w:val="24"/>
          <w:szCs w:val="24"/>
        </w:rPr>
        <w:t>第</w:t>
      </w:r>
      <w:r>
        <w:rPr>
          <w:rFonts w:ascii="仿宋" w:hAnsi="仿宋" w:eastAsia="仿宋"/>
          <w:kern w:val="0"/>
          <w:sz w:val="24"/>
          <w:szCs w:val="24"/>
        </w:rPr>
        <w:t>⑧⑩</w:t>
      </w:r>
      <w:r>
        <w:rPr>
          <w:rFonts w:ascii="仿宋" w:hAnsi="仿宋" w:eastAsia="仿宋" w:cs="MS UI Gothic"/>
          <w:kern w:val="0"/>
          <w:sz w:val="24"/>
          <w:szCs w:val="24"/>
        </w:rPr>
        <w:t>段的分析可知，作</w:t>
      </w:r>
      <w:r>
        <w:rPr>
          <w:rFonts w:ascii="仿宋" w:hAnsi="仿宋" w:eastAsia="仿宋" w:cs="PMingLiU"/>
          <w:kern w:val="0"/>
          <w:sz w:val="24"/>
          <w:szCs w:val="24"/>
        </w:rPr>
        <w:t>为</w:t>
      </w:r>
      <w:r>
        <w:rPr>
          <w:rFonts w:ascii="仿宋" w:hAnsi="仿宋" w:eastAsia="仿宋" w:cs="MS UI Gothic"/>
          <w:kern w:val="0"/>
          <w:sz w:val="24"/>
          <w:szCs w:val="24"/>
        </w:rPr>
        <w:t>老</w:t>
      </w:r>
      <w:r>
        <w:rPr>
          <w:rFonts w:ascii="仿宋" w:hAnsi="仿宋" w:eastAsia="仿宋" w:cs="PMingLiU"/>
          <w:kern w:val="0"/>
          <w:sz w:val="24"/>
          <w:szCs w:val="24"/>
        </w:rPr>
        <w:t>师</w:t>
      </w:r>
      <w:r>
        <w:rPr>
          <w:rFonts w:ascii="仿宋" w:hAnsi="仿宋" w:eastAsia="仿宋" w:cs="MS UI Gothic"/>
          <w:kern w:val="0"/>
          <w:sz w:val="24"/>
          <w:szCs w:val="24"/>
        </w:rPr>
        <w:t>的</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做了两件事：</w:t>
      </w:r>
      <w:r>
        <w:rPr>
          <w:rFonts w:ascii="仿宋" w:hAnsi="仿宋" w:eastAsia="仿宋" w:cs="PMingLiU"/>
          <w:kern w:val="0"/>
          <w:sz w:val="24"/>
          <w:szCs w:val="24"/>
        </w:rPr>
        <w:t>课</w:t>
      </w:r>
      <w:r>
        <w:rPr>
          <w:rFonts w:ascii="仿宋" w:hAnsi="仿宋" w:eastAsia="仿宋" w:cs="MS UI Gothic"/>
          <w:kern w:val="0"/>
          <w:sz w:val="24"/>
          <w:szCs w:val="24"/>
        </w:rPr>
        <w:t>堂上</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想方</w:t>
      </w:r>
      <w:r>
        <w:rPr>
          <w:rFonts w:ascii="仿宋" w:hAnsi="仿宋" w:eastAsia="仿宋" w:cs="PMingLiU"/>
          <w:kern w:val="0"/>
          <w:sz w:val="24"/>
          <w:szCs w:val="24"/>
        </w:rPr>
        <w:t>设</w:t>
      </w:r>
      <w:r>
        <w:rPr>
          <w:rFonts w:ascii="仿宋" w:hAnsi="仿宋" w:eastAsia="仿宋" w:cs="MS UI Gothic"/>
          <w:kern w:val="0"/>
          <w:sz w:val="24"/>
          <w:szCs w:val="24"/>
        </w:rPr>
        <w:t>法</w:t>
      </w:r>
      <w:r>
        <w:rPr>
          <w:rFonts w:ascii="仿宋" w:hAnsi="仿宋" w:eastAsia="仿宋" w:cs="PMingLiU"/>
          <w:kern w:val="0"/>
          <w:sz w:val="24"/>
          <w:szCs w:val="24"/>
        </w:rPr>
        <w:t>让</w:t>
      </w:r>
      <w:r>
        <w:rPr>
          <w:rFonts w:ascii="仿宋" w:hAnsi="仿宋" w:eastAsia="仿宋" w:cs="MS UI Gothic"/>
          <w:kern w:val="0"/>
          <w:sz w:val="24"/>
          <w:szCs w:val="24"/>
        </w:rPr>
        <w:t>李俊开口</w:t>
      </w:r>
      <w:r>
        <w:rPr>
          <w:rFonts w:ascii="仿宋" w:hAnsi="仿宋" w:eastAsia="仿宋" w:cs="PMingLiU"/>
          <w:kern w:val="0"/>
          <w:sz w:val="24"/>
          <w:szCs w:val="24"/>
        </w:rPr>
        <w:t>说话</w:t>
      </w:r>
      <w:r>
        <w:rPr>
          <w:rFonts w:ascii="仿宋" w:hAnsi="仿宋" w:eastAsia="仿宋" w:cs="MS UI Gothic"/>
          <w:kern w:val="0"/>
          <w:sz w:val="24"/>
          <w:szCs w:val="24"/>
        </w:rPr>
        <w:t>；</w:t>
      </w:r>
      <w:r>
        <w:rPr>
          <w:rFonts w:ascii="仿宋" w:hAnsi="仿宋" w:eastAsia="仿宋"/>
          <w:kern w:val="0"/>
          <w:sz w:val="24"/>
          <w:szCs w:val="24"/>
        </w:rPr>
        <w:t>②</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PMingLiU"/>
          <w:kern w:val="0"/>
          <w:sz w:val="24"/>
          <w:szCs w:val="24"/>
        </w:rPr>
        <w:t>别</w:t>
      </w:r>
      <w:r>
        <w:rPr>
          <w:rFonts w:ascii="仿宋" w:hAnsi="仿宋" w:eastAsia="仿宋" w:cs="MS UI Gothic"/>
          <w:kern w:val="0"/>
          <w:sz w:val="24"/>
          <w:szCs w:val="24"/>
        </w:rPr>
        <w:t>有用心</w:t>
      </w:r>
      <w:r>
        <w:rPr>
          <w:rFonts w:ascii="仿宋" w:hAnsi="仿宋" w:eastAsia="仿宋" w:cs="Times New Roman"/>
          <w:kern w:val="0"/>
          <w:sz w:val="24"/>
          <w:szCs w:val="24"/>
        </w:rPr>
        <w:t>”</w:t>
      </w:r>
      <w:r>
        <w:rPr>
          <w:rFonts w:ascii="仿宋" w:hAnsi="仿宋" w:eastAsia="仿宋" w:cs="MS UI Gothic"/>
          <w:kern w:val="0"/>
          <w:sz w:val="24"/>
          <w:szCs w:val="24"/>
        </w:rPr>
        <w:t>地</w:t>
      </w:r>
      <w:r>
        <w:rPr>
          <w:rFonts w:ascii="仿宋" w:hAnsi="仿宋" w:eastAsia="仿宋" w:cs="PMingLiU"/>
          <w:kern w:val="0"/>
          <w:sz w:val="24"/>
          <w:szCs w:val="24"/>
        </w:rPr>
        <w:t>递题</w:t>
      </w:r>
      <w:r>
        <w:rPr>
          <w:rFonts w:ascii="仿宋" w:hAnsi="仿宋" w:eastAsia="仿宋" w:cs="MS UI Gothic"/>
          <w:kern w:val="0"/>
          <w:sz w:val="24"/>
          <w:szCs w:val="24"/>
        </w:rPr>
        <w:t>目</w:t>
      </w:r>
      <w:r>
        <w:rPr>
          <w:rFonts w:ascii="仿宋" w:hAnsi="仿宋" w:eastAsia="仿宋" w:cs="PMingLiU"/>
          <w:kern w:val="0"/>
          <w:sz w:val="24"/>
          <w:szCs w:val="24"/>
        </w:rPr>
        <w:t>纸</w:t>
      </w:r>
      <w:r>
        <w:rPr>
          <w:rFonts w:ascii="仿宋" w:hAnsi="仿宋" w:eastAsia="仿宋" w:cs="MS UI Gothic"/>
          <w:kern w:val="0"/>
          <w:sz w:val="24"/>
          <w:szCs w:val="24"/>
        </w:rPr>
        <w:t>条</w:t>
      </w:r>
      <w:r>
        <w:rPr>
          <w:rFonts w:ascii="仿宋" w:hAnsi="仿宋" w:eastAsia="仿宋" w:cs="PMingLiU"/>
          <w:kern w:val="0"/>
          <w:sz w:val="24"/>
          <w:szCs w:val="24"/>
        </w:rPr>
        <w:t>给</w:t>
      </w:r>
      <w:r>
        <w:rPr>
          <w:rFonts w:ascii="仿宋" w:hAnsi="仿宋" w:eastAsia="仿宋" w:cs="MS UI Gothic"/>
          <w:kern w:val="0"/>
          <w:sz w:val="24"/>
          <w:szCs w:val="24"/>
        </w:rPr>
        <w:t>李俊，</w:t>
      </w:r>
      <w:r>
        <w:rPr>
          <w:rFonts w:ascii="仿宋" w:hAnsi="仿宋" w:eastAsia="仿宋" w:cs="Times New Roman"/>
          <w:kern w:val="0"/>
          <w:sz w:val="24"/>
          <w:szCs w:val="24"/>
        </w:rPr>
        <w:t>“</w:t>
      </w:r>
      <w:r>
        <w:rPr>
          <w:rFonts w:ascii="仿宋" w:hAnsi="仿宋" w:eastAsia="仿宋" w:cs="MS UI Gothic"/>
          <w:kern w:val="0"/>
          <w:sz w:val="24"/>
          <w:szCs w:val="24"/>
        </w:rPr>
        <w:t>迫使</w:t>
      </w:r>
      <w:r>
        <w:rPr>
          <w:rFonts w:ascii="仿宋" w:hAnsi="仿宋" w:eastAsia="仿宋" w:cs="Times New Roman"/>
          <w:kern w:val="0"/>
          <w:sz w:val="24"/>
          <w:szCs w:val="24"/>
        </w:rPr>
        <w:t>”</w:t>
      </w:r>
      <w:r>
        <w:rPr>
          <w:rFonts w:ascii="仿宋" w:hAnsi="仿宋" w:eastAsia="仿宋" w:cs="MS UI Gothic"/>
          <w:kern w:val="0"/>
          <w:sz w:val="24"/>
          <w:szCs w:val="24"/>
        </w:rPr>
        <w:t>他和同学</w:t>
      </w:r>
      <w:r>
        <w:rPr>
          <w:rFonts w:ascii="仿宋" w:hAnsi="仿宋" w:eastAsia="仿宋" w:cs="PMingLiU"/>
          <w:kern w:val="0"/>
          <w:sz w:val="24"/>
          <w:szCs w:val="24"/>
        </w:rPr>
        <w:t>进</w:t>
      </w:r>
      <w:r>
        <w:rPr>
          <w:rFonts w:ascii="仿宋" w:hAnsi="仿宋" w:eastAsia="仿宋" w:cs="MS UI Gothic"/>
          <w:kern w:val="0"/>
          <w:sz w:val="24"/>
          <w:szCs w:val="24"/>
        </w:rPr>
        <w:t>行</w:t>
      </w:r>
      <w:r>
        <w:rPr>
          <w:rFonts w:ascii="仿宋" w:hAnsi="仿宋" w:eastAsia="仿宋" w:cs="PMingLiU"/>
          <w:kern w:val="0"/>
          <w:sz w:val="24"/>
          <w:szCs w:val="24"/>
        </w:rPr>
        <w:t>讨论</w:t>
      </w:r>
      <w:r>
        <w:rPr>
          <w:rFonts w:ascii="仿宋" w:hAnsi="仿宋" w:eastAsia="仿宋" w:cs="MS UI Gothic"/>
          <w:kern w:val="0"/>
          <w:sz w:val="24"/>
          <w:szCs w:val="24"/>
        </w:rPr>
        <w:t>。</w:t>
      </w:r>
    </w:p>
    <w:p w14:paraId="40F9720F">
      <w:pPr>
        <w:textAlignment w:val="center"/>
        <w:rPr>
          <w:rFonts w:ascii="仿宋" w:hAnsi="仿宋" w:eastAsia="仿宋" w:cs="Times New Roman"/>
          <w:kern w:val="0"/>
          <w:sz w:val="24"/>
          <w:szCs w:val="24"/>
        </w:rPr>
      </w:pPr>
    </w:p>
    <w:p w14:paraId="50B42557">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结</w:t>
      </w:r>
      <w:r>
        <w:rPr>
          <w:rFonts w:ascii="仿宋" w:hAnsi="仿宋" w:eastAsia="仿宋" w:cs="MS UI Gothic"/>
          <w:kern w:val="0"/>
          <w:sz w:val="24"/>
          <w:szCs w:val="24"/>
        </w:rPr>
        <w:t>合文章内容辨析重点句子是否矛盾的能力。</w:t>
      </w:r>
      <w:r>
        <w:rPr>
          <w:rFonts w:ascii="仿宋" w:hAnsi="仿宋" w:eastAsia="仿宋" w:cs="PMingLiU"/>
          <w:kern w:val="0"/>
          <w:sz w:val="24"/>
          <w:szCs w:val="24"/>
        </w:rPr>
        <w:t>读</w:t>
      </w:r>
      <w:r>
        <w:rPr>
          <w:rFonts w:ascii="仿宋" w:hAnsi="仿宋" w:eastAsia="仿宋" w:cs="MS UI Gothic"/>
          <w:kern w:val="0"/>
          <w:sz w:val="24"/>
          <w:szCs w:val="24"/>
        </w:rPr>
        <w:t>懂文章内容，把握文章主</w:t>
      </w:r>
      <w:r>
        <w:rPr>
          <w:rFonts w:ascii="仿宋" w:hAnsi="仿宋" w:eastAsia="仿宋" w:cs="PMingLiU"/>
          <w:kern w:val="0"/>
          <w:sz w:val="24"/>
          <w:szCs w:val="24"/>
        </w:rPr>
        <w:t>题</w:t>
      </w:r>
      <w:r>
        <w:rPr>
          <w:rFonts w:ascii="仿宋" w:hAnsi="仿宋" w:eastAsia="仿宋" w:cs="MS UI Gothic"/>
          <w:kern w:val="0"/>
          <w:sz w:val="24"/>
          <w:szCs w:val="24"/>
        </w:rPr>
        <w:t>，分析人物的性格特征，</w:t>
      </w:r>
      <w:r>
        <w:rPr>
          <w:rFonts w:ascii="仿宋" w:hAnsi="仿宋" w:eastAsia="仿宋" w:cs="PMingLiU"/>
          <w:kern w:val="0"/>
          <w:sz w:val="24"/>
          <w:szCs w:val="24"/>
        </w:rPr>
        <w:t>结</w:t>
      </w:r>
      <w:r>
        <w:rPr>
          <w:rFonts w:ascii="仿宋" w:hAnsi="仿宋" w:eastAsia="仿宋" w:cs="MS UI Gothic"/>
          <w:kern w:val="0"/>
          <w:sz w:val="24"/>
          <w:szCs w:val="24"/>
        </w:rPr>
        <w:t>合重点段落（句子）和具体</w:t>
      </w:r>
      <w:r>
        <w:rPr>
          <w:rFonts w:ascii="仿宋" w:hAnsi="仿宋" w:eastAsia="仿宋" w:cs="PMingLiU"/>
          <w:kern w:val="0"/>
          <w:sz w:val="24"/>
          <w:szCs w:val="24"/>
        </w:rPr>
        <w:t>语</w:t>
      </w:r>
      <w:r>
        <w:rPr>
          <w:rFonts w:ascii="仿宋" w:hAnsi="仿宋" w:eastAsia="仿宋" w:cs="MS UI Gothic"/>
          <w:kern w:val="0"/>
          <w:sz w:val="24"/>
          <w:szCs w:val="24"/>
        </w:rPr>
        <w:t>境答</w:t>
      </w:r>
      <w:r>
        <w:rPr>
          <w:rFonts w:ascii="仿宋" w:hAnsi="仿宋" w:eastAsia="仿宋" w:cs="PMingLiU"/>
          <w:kern w:val="0"/>
          <w:sz w:val="24"/>
          <w:szCs w:val="24"/>
        </w:rPr>
        <w:t>题</w:t>
      </w:r>
      <w:r>
        <w:rPr>
          <w:rFonts w:ascii="仿宋" w:hAnsi="仿宋" w:eastAsia="仿宋" w:cs="MS UI Gothic"/>
          <w:kern w:val="0"/>
          <w:sz w:val="24"/>
          <w:szCs w:val="24"/>
        </w:rPr>
        <w:t>即可。</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没有</w:t>
      </w:r>
      <w:r>
        <w:rPr>
          <w:rFonts w:ascii="仿宋" w:hAnsi="仿宋" w:eastAsia="仿宋" w:cs="PMingLiU"/>
          <w:kern w:val="0"/>
          <w:sz w:val="24"/>
          <w:szCs w:val="24"/>
        </w:rPr>
        <w:t>给</w:t>
      </w:r>
      <w:r>
        <w:rPr>
          <w:rFonts w:ascii="仿宋" w:hAnsi="仿宋" w:eastAsia="仿宋" w:cs="MS UI Gothic"/>
          <w:kern w:val="0"/>
          <w:sz w:val="24"/>
          <w:szCs w:val="24"/>
        </w:rPr>
        <w:t>他</w:t>
      </w:r>
      <w:r>
        <w:rPr>
          <w:rFonts w:ascii="仿宋" w:hAnsi="仿宋" w:eastAsia="仿宋" w:cs="PMingLiU"/>
          <w:kern w:val="0"/>
          <w:sz w:val="24"/>
          <w:szCs w:val="24"/>
        </w:rPr>
        <w:t>补</w:t>
      </w:r>
      <w:r>
        <w:rPr>
          <w:rFonts w:ascii="仿宋" w:hAnsi="仿宋" w:eastAsia="仿宋" w:cs="MS UI Gothic"/>
          <w:kern w:val="0"/>
          <w:sz w:val="24"/>
          <w:szCs w:val="24"/>
        </w:rPr>
        <w:t>文化</w:t>
      </w:r>
      <w:r>
        <w:rPr>
          <w:rFonts w:ascii="仿宋" w:hAnsi="仿宋" w:eastAsia="仿宋" w:cs="PMingLiU"/>
          <w:kern w:val="0"/>
          <w:sz w:val="24"/>
          <w:szCs w:val="24"/>
        </w:rPr>
        <w:t>课</w:t>
      </w:r>
      <w:r>
        <w:rPr>
          <w:rFonts w:ascii="仿宋" w:hAnsi="仿宋" w:eastAsia="仿宋" w:cs="MS UI Gothic"/>
          <w:kern w:val="0"/>
          <w:sz w:val="24"/>
          <w:szCs w:val="24"/>
        </w:rPr>
        <w:t>，但</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PMingLiU"/>
          <w:kern w:val="0"/>
          <w:sz w:val="24"/>
          <w:szCs w:val="24"/>
        </w:rPr>
        <w:t>给</w:t>
      </w:r>
      <w:r>
        <w:rPr>
          <w:rFonts w:ascii="仿宋" w:hAnsi="仿宋" w:eastAsia="仿宋" w:cs="MS UI Gothic"/>
          <w:kern w:val="0"/>
          <w:sz w:val="24"/>
          <w:szCs w:val="24"/>
        </w:rPr>
        <w:t>他</w:t>
      </w:r>
      <w:r>
        <w:rPr>
          <w:rFonts w:ascii="仿宋" w:hAnsi="仿宋" w:eastAsia="仿宋" w:cs="PMingLiU"/>
          <w:kern w:val="0"/>
          <w:sz w:val="24"/>
          <w:szCs w:val="24"/>
        </w:rPr>
        <w:t>补</w:t>
      </w:r>
      <w:r>
        <w:rPr>
          <w:rFonts w:ascii="仿宋" w:hAnsi="仿宋" w:eastAsia="仿宋" w:cs="MS UI Gothic"/>
          <w:kern w:val="0"/>
          <w:sz w:val="24"/>
          <w:szCs w:val="24"/>
        </w:rPr>
        <w:t>了特殊的</w:t>
      </w:r>
      <w:r>
        <w:rPr>
          <w:rFonts w:ascii="仿宋" w:hAnsi="仿宋" w:eastAsia="仿宋" w:cs="PMingLiU"/>
          <w:kern w:val="0"/>
          <w:sz w:val="24"/>
          <w:szCs w:val="24"/>
        </w:rPr>
        <w:t>课</w:t>
      </w:r>
      <w:r>
        <w:rPr>
          <w:rFonts w:ascii="仿宋" w:hAnsi="仿宋" w:eastAsia="仿宋" w:cs="Times New Roman"/>
          <w:kern w:val="0"/>
          <w:sz w:val="24"/>
          <w:szCs w:val="24"/>
        </w:rPr>
        <w:t>——</w:t>
      </w:r>
      <w:r>
        <w:rPr>
          <w:rFonts w:ascii="仿宋" w:hAnsi="仿宋" w:eastAsia="仿宋" w:cs="MS UI Gothic"/>
          <w:kern w:val="0"/>
          <w:sz w:val="24"/>
          <w:szCs w:val="24"/>
        </w:rPr>
        <w:t>通</w:t>
      </w:r>
      <w:r>
        <w:rPr>
          <w:rFonts w:ascii="仿宋" w:hAnsi="仿宋" w:eastAsia="仿宋" w:cs="PMingLiU"/>
          <w:kern w:val="0"/>
          <w:sz w:val="24"/>
          <w:szCs w:val="24"/>
        </w:rPr>
        <w:t>过</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的方式弥</w:t>
      </w:r>
      <w:r>
        <w:rPr>
          <w:rFonts w:ascii="仿宋" w:hAnsi="仿宋" w:eastAsia="仿宋" w:cs="PMingLiU"/>
          <w:kern w:val="0"/>
          <w:sz w:val="24"/>
          <w:szCs w:val="24"/>
        </w:rPr>
        <w:t>补</w:t>
      </w:r>
      <w:r>
        <w:rPr>
          <w:rFonts w:ascii="仿宋" w:hAnsi="仿宋" w:eastAsia="仿宋" w:cs="MS UI Gothic"/>
          <w:kern w:val="0"/>
          <w:sz w:val="24"/>
          <w:szCs w:val="24"/>
        </w:rPr>
        <w:t>了他性格上的缺陷。因此，</w:t>
      </w:r>
      <w:r>
        <w:rPr>
          <w:rFonts w:ascii="仿宋" w:hAnsi="仿宋" w:eastAsia="仿宋" w:cs="PMingLiU"/>
          <w:kern w:val="0"/>
          <w:sz w:val="24"/>
          <w:szCs w:val="24"/>
        </w:rPr>
        <w:t>这</w:t>
      </w:r>
      <w:r>
        <w:rPr>
          <w:rFonts w:ascii="仿宋" w:hAnsi="仿宋" w:eastAsia="仿宋" w:cs="MS UI Gothic"/>
          <w:kern w:val="0"/>
          <w:sz w:val="24"/>
          <w:szCs w:val="24"/>
        </w:rPr>
        <w:t>两句</w:t>
      </w:r>
      <w:r>
        <w:rPr>
          <w:rFonts w:ascii="仿宋" w:hAnsi="仿宋" w:eastAsia="仿宋" w:cs="PMingLiU"/>
          <w:kern w:val="0"/>
          <w:sz w:val="24"/>
          <w:szCs w:val="24"/>
        </w:rPr>
        <w:t>话</w:t>
      </w:r>
      <w:r>
        <w:rPr>
          <w:rFonts w:ascii="仿宋" w:hAnsi="仿宋" w:eastAsia="仿宋" w:cs="MS UI Gothic"/>
          <w:kern w:val="0"/>
          <w:sz w:val="24"/>
          <w:szCs w:val="24"/>
        </w:rPr>
        <w:t>不矛盾。</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PMingLiU"/>
          <w:kern w:val="0"/>
          <w:sz w:val="24"/>
          <w:szCs w:val="24"/>
        </w:rPr>
        <w:t>为</w:t>
      </w:r>
      <w:r>
        <w:rPr>
          <w:rFonts w:ascii="仿宋" w:hAnsi="仿宋" w:eastAsia="仿宋" w:cs="MS UI Gothic"/>
          <w:kern w:val="0"/>
          <w:sz w:val="24"/>
          <w:szCs w:val="24"/>
        </w:rPr>
        <w:t>他</w:t>
      </w:r>
      <w:r>
        <w:rPr>
          <w:rFonts w:ascii="仿宋" w:hAnsi="仿宋" w:eastAsia="仿宋" w:cs="PMingLiU"/>
          <w:kern w:val="0"/>
          <w:sz w:val="24"/>
          <w:szCs w:val="24"/>
        </w:rPr>
        <w:t>补</w:t>
      </w:r>
      <w:r>
        <w:rPr>
          <w:rFonts w:ascii="仿宋" w:hAnsi="仿宋" w:eastAsia="仿宋" w:cs="MS UI Gothic"/>
          <w:kern w:val="0"/>
          <w:sz w:val="24"/>
          <w:szCs w:val="24"/>
        </w:rPr>
        <w:t>的都差不多了</w:t>
      </w:r>
      <w:r>
        <w:rPr>
          <w:rFonts w:ascii="仿宋" w:hAnsi="仿宋" w:eastAsia="仿宋" w:cs="Times New Roman"/>
          <w:kern w:val="0"/>
          <w:sz w:val="24"/>
          <w:szCs w:val="24"/>
        </w:rPr>
        <w:t>”</w:t>
      </w:r>
      <w:r>
        <w:rPr>
          <w:rFonts w:ascii="仿宋" w:hAnsi="仿宋" w:eastAsia="仿宋" w:cs="MS UI Gothic"/>
          <w:kern w:val="0"/>
          <w:sz w:val="24"/>
          <w:szCs w:val="24"/>
        </w:rPr>
        <w:t>是指</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PMingLiU"/>
          <w:kern w:val="0"/>
          <w:sz w:val="24"/>
          <w:szCs w:val="24"/>
        </w:rPr>
        <w:t>为</w:t>
      </w:r>
      <w:r>
        <w:rPr>
          <w:rFonts w:ascii="仿宋" w:hAnsi="仿宋" w:eastAsia="仿宋" w:cs="MS UI Gothic"/>
          <w:kern w:val="0"/>
          <w:sz w:val="24"/>
          <w:szCs w:val="24"/>
        </w:rPr>
        <w:t>他弥</w:t>
      </w:r>
      <w:r>
        <w:rPr>
          <w:rFonts w:ascii="仿宋" w:hAnsi="仿宋" w:eastAsia="仿宋" w:cs="PMingLiU"/>
          <w:kern w:val="0"/>
          <w:sz w:val="24"/>
          <w:szCs w:val="24"/>
        </w:rPr>
        <w:t>补</w:t>
      </w:r>
      <w:r>
        <w:rPr>
          <w:rFonts w:ascii="仿宋" w:hAnsi="仿宋" w:eastAsia="仿宋" w:cs="MS UI Gothic"/>
          <w:kern w:val="0"/>
          <w:sz w:val="24"/>
          <w:szCs w:val="24"/>
        </w:rPr>
        <w:t>了性格上的缺陷；</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PMingLiU"/>
          <w:kern w:val="0"/>
          <w:sz w:val="24"/>
          <w:szCs w:val="24"/>
        </w:rPr>
        <w:t>终</w:t>
      </w:r>
      <w:r>
        <w:rPr>
          <w:rFonts w:ascii="仿宋" w:hAnsi="仿宋" w:eastAsia="仿宋" w:cs="MS UI Gothic"/>
          <w:kern w:val="0"/>
          <w:sz w:val="24"/>
          <w:szCs w:val="24"/>
        </w:rPr>
        <w:t>于没</w:t>
      </w:r>
      <w:r>
        <w:rPr>
          <w:rFonts w:ascii="仿宋" w:hAnsi="仿宋" w:eastAsia="仿宋" w:cs="PMingLiU"/>
          <w:kern w:val="0"/>
          <w:sz w:val="24"/>
          <w:szCs w:val="24"/>
        </w:rPr>
        <w:t>给</w:t>
      </w:r>
      <w:r>
        <w:rPr>
          <w:rFonts w:ascii="仿宋" w:hAnsi="仿宋" w:eastAsia="仿宋" w:cs="MS UI Gothic"/>
          <w:kern w:val="0"/>
          <w:sz w:val="24"/>
          <w:szCs w:val="24"/>
        </w:rPr>
        <w:t>他</w:t>
      </w:r>
      <w:r>
        <w:rPr>
          <w:rFonts w:ascii="仿宋" w:hAnsi="仿宋" w:eastAsia="仿宋" w:cs="PMingLiU"/>
          <w:kern w:val="0"/>
          <w:sz w:val="24"/>
          <w:szCs w:val="24"/>
        </w:rPr>
        <w:t>补课</w:t>
      </w:r>
      <w:r>
        <w:rPr>
          <w:rFonts w:ascii="仿宋" w:hAnsi="仿宋" w:eastAsia="仿宋" w:cs="Times New Roman"/>
          <w:kern w:val="0"/>
          <w:sz w:val="24"/>
          <w:szCs w:val="24"/>
        </w:rPr>
        <w:t>”</w:t>
      </w:r>
      <w:r>
        <w:rPr>
          <w:rFonts w:ascii="仿宋" w:hAnsi="仿宋" w:eastAsia="仿宋" w:cs="MS UI Gothic"/>
          <w:kern w:val="0"/>
          <w:sz w:val="24"/>
          <w:szCs w:val="24"/>
        </w:rPr>
        <w:t>是指</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没有</w:t>
      </w:r>
      <w:r>
        <w:rPr>
          <w:rFonts w:ascii="仿宋" w:hAnsi="仿宋" w:eastAsia="仿宋" w:cs="PMingLiU"/>
          <w:kern w:val="0"/>
          <w:sz w:val="24"/>
          <w:szCs w:val="24"/>
        </w:rPr>
        <w:t>给</w:t>
      </w:r>
      <w:r>
        <w:rPr>
          <w:rFonts w:ascii="仿宋" w:hAnsi="仿宋" w:eastAsia="仿宋" w:cs="MS UI Gothic"/>
          <w:kern w:val="0"/>
          <w:sz w:val="24"/>
          <w:szCs w:val="24"/>
        </w:rPr>
        <w:t>他</w:t>
      </w:r>
      <w:r>
        <w:rPr>
          <w:rFonts w:ascii="仿宋" w:hAnsi="仿宋" w:eastAsia="仿宋" w:cs="PMingLiU"/>
          <w:kern w:val="0"/>
          <w:sz w:val="24"/>
          <w:szCs w:val="24"/>
        </w:rPr>
        <w:t>补</w:t>
      </w:r>
      <w:r>
        <w:rPr>
          <w:rFonts w:ascii="仿宋" w:hAnsi="仿宋" w:eastAsia="仿宋" w:cs="MS UI Gothic"/>
          <w:kern w:val="0"/>
          <w:sz w:val="24"/>
          <w:szCs w:val="24"/>
        </w:rPr>
        <w:t>数学知</w:t>
      </w:r>
      <w:r>
        <w:rPr>
          <w:rFonts w:ascii="仿宋" w:hAnsi="仿宋" w:eastAsia="仿宋" w:cs="PMingLiU"/>
          <w:kern w:val="0"/>
          <w:sz w:val="24"/>
          <w:szCs w:val="24"/>
        </w:rPr>
        <w:t>识</w:t>
      </w:r>
      <w:r>
        <w:rPr>
          <w:rFonts w:ascii="仿宋" w:hAnsi="仿宋" w:eastAsia="仿宋" w:cs="MS UI Gothic"/>
          <w:kern w:val="0"/>
          <w:sz w:val="24"/>
          <w:szCs w:val="24"/>
        </w:rPr>
        <w:t>的</w:t>
      </w:r>
      <w:r>
        <w:rPr>
          <w:rFonts w:ascii="仿宋" w:hAnsi="仿宋" w:eastAsia="仿宋" w:cs="PMingLiU"/>
          <w:kern w:val="0"/>
          <w:sz w:val="24"/>
          <w:szCs w:val="24"/>
        </w:rPr>
        <w:t>课</w:t>
      </w:r>
      <w:r>
        <w:rPr>
          <w:rFonts w:ascii="仿宋" w:hAnsi="仿宋" w:eastAsia="仿宋" w:cs="MS UI Gothic"/>
          <w:kern w:val="0"/>
          <w:sz w:val="24"/>
          <w:szCs w:val="24"/>
        </w:rPr>
        <w:t>。</w:t>
      </w:r>
    </w:p>
    <w:p w14:paraId="41C18D91">
      <w:pPr>
        <w:textAlignment w:val="center"/>
        <w:rPr>
          <w:rFonts w:ascii="仿宋" w:hAnsi="仿宋" w:eastAsia="仿宋" w:cs="Times New Roman"/>
          <w:kern w:val="0"/>
          <w:sz w:val="24"/>
          <w:szCs w:val="24"/>
        </w:rPr>
      </w:pPr>
    </w:p>
    <w:p w14:paraId="7C2119FD">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学生理解文章内容和主</w:t>
      </w:r>
      <w:r>
        <w:rPr>
          <w:rFonts w:ascii="仿宋" w:hAnsi="仿宋" w:eastAsia="仿宋" w:cs="PMingLiU"/>
          <w:kern w:val="0"/>
          <w:sz w:val="24"/>
          <w:szCs w:val="24"/>
        </w:rPr>
        <w:t>题</w:t>
      </w:r>
      <w:r>
        <w:rPr>
          <w:rFonts w:ascii="仿宋" w:hAnsi="仿宋" w:eastAsia="仿宋" w:cs="MS UI Gothic"/>
          <w:kern w:val="0"/>
          <w:sz w:val="24"/>
          <w:szCs w:val="24"/>
        </w:rPr>
        <w:t>的能力。</w:t>
      </w:r>
      <w:r>
        <w:rPr>
          <w:rFonts w:ascii="仿宋" w:hAnsi="仿宋" w:eastAsia="仿宋" w:cs="PMingLiU"/>
          <w:kern w:val="0"/>
          <w:sz w:val="24"/>
          <w:szCs w:val="24"/>
        </w:rPr>
        <w:t>这类题</w:t>
      </w:r>
      <w:r>
        <w:rPr>
          <w:rFonts w:ascii="仿宋" w:hAnsi="仿宋" w:eastAsia="仿宋" w:cs="MS UI Gothic"/>
          <w:kern w:val="0"/>
          <w:sz w:val="24"/>
          <w:szCs w:val="24"/>
        </w:rPr>
        <w:t>型，先要</w:t>
      </w:r>
      <w:r>
        <w:rPr>
          <w:rFonts w:ascii="仿宋" w:hAnsi="仿宋" w:eastAsia="仿宋" w:cs="PMingLiU"/>
          <w:kern w:val="0"/>
          <w:sz w:val="24"/>
          <w:szCs w:val="24"/>
        </w:rPr>
        <w:t>读</w:t>
      </w:r>
      <w:r>
        <w:rPr>
          <w:rFonts w:ascii="仿宋" w:hAnsi="仿宋" w:eastAsia="仿宋" w:cs="MS UI Gothic"/>
          <w:kern w:val="0"/>
          <w:sz w:val="24"/>
          <w:szCs w:val="24"/>
        </w:rPr>
        <w:t>懂文章的内容，再</w:t>
      </w:r>
      <w:r>
        <w:rPr>
          <w:rFonts w:ascii="仿宋" w:hAnsi="仿宋" w:eastAsia="仿宋" w:cs="PMingLiU"/>
          <w:kern w:val="0"/>
          <w:sz w:val="24"/>
          <w:szCs w:val="24"/>
        </w:rPr>
        <w:t>结</w:t>
      </w:r>
      <w:r>
        <w:rPr>
          <w:rFonts w:ascii="仿宋" w:hAnsi="仿宋" w:eastAsia="仿宋" w:cs="MS UI Gothic"/>
          <w:kern w:val="0"/>
          <w:sz w:val="24"/>
          <w:szCs w:val="24"/>
        </w:rPr>
        <w:t>合重点句子、作者的</w:t>
      </w:r>
      <w:r>
        <w:rPr>
          <w:rFonts w:ascii="仿宋" w:hAnsi="仿宋" w:eastAsia="仿宋" w:cs="PMingLiU"/>
          <w:kern w:val="0"/>
          <w:sz w:val="24"/>
          <w:szCs w:val="24"/>
        </w:rPr>
        <w:t>观</w:t>
      </w:r>
      <w:r>
        <w:rPr>
          <w:rFonts w:ascii="仿宋" w:hAnsi="仿宋" w:eastAsia="仿宋" w:cs="MS UI Gothic"/>
          <w:kern w:val="0"/>
          <w:sz w:val="24"/>
          <w:szCs w:val="24"/>
        </w:rPr>
        <w:t>点、</w:t>
      </w:r>
      <w:r>
        <w:rPr>
          <w:rFonts w:ascii="仿宋" w:hAnsi="仿宋" w:eastAsia="仿宋" w:cs="PMingLiU"/>
          <w:kern w:val="0"/>
          <w:sz w:val="24"/>
          <w:szCs w:val="24"/>
        </w:rPr>
        <w:t>态</w:t>
      </w:r>
      <w:r>
        <w:rPr>
          <w:rFonts w:ascii="仿宋" w:hAnsi="仿宋" w:eastAsia="仿宋" w:cs="MS UI Gothic"/>
          <w:kern w:val="0"/>
          <w:sz w:val="24"/>
          <w:szCs w:val="24"/>
        </w:rPr>
        <w:t>度和情感、人物的性格特征等去把握文章的主</w:t>
      </w:r>
      <w:r>
        <w:rPr>
          <w:rFonts w:ascii="仿宋" w:hAnsi="仿宋" w:eastAsia="仿宋" w:cs="PMingLiU"/>
          <w:kern w:val="0"/>
          <w:sz w:val="24"/>
          <w:szCs w:val="24"/>
        </w:rPr>
        <w:t>题</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通</w:t>
      </w:r>
      <w:r>
        <w:rPr>
          <w:rFonts w:ascii="仿宋" w:hAnsi="仿宋" w:eastAsia="仿宋" w:cs="PMingLiU"/>
          <w:kern w:val="0"/>
          <w:sz w:val="24"/>
          <w:szCs w:val="24"/>
        </w:rPr>
        <w:t>过</w:t>
      </w:r>
      <w:r>
        <w:rPr>
          <w:rFonts w:ascii="仿宋" w:hAnsi="仿宋" w:eastAsia="仿宋" w:cs="MS UI Gothic"/>
          <w:kern w:val="0"/>
          <w:sz w:val="24"/>
          <w:szCs w:val="24"/>
        </w:rPr>
        <w:t>特殊的</w:t>
      </w:r>
      <w:r>
        <w:rPr>
          <w:rFonts w:ascii="仿宋" w:hAnsi="仿宋" w:eastAsia="仿宋" w:cs="PMingLiU"/>
          <w:kern w:val="0"/>
          <w:sz w:val="24"/>
          <w:szCs w:val="24"/>
        </w:rPr>
        <w:t>补课</w:t>
      </w:r>
      <w:r>
        <w:rPr>
          <w:rFonts w:ascii="仿宋" w:hAnsi="仿宋" w:eastAsia="仿宋" w:cs="MS UI Gothic"/>
          <w:kern w:val="0"/>
          <w:sz w:val="24"/>
          <w:szCs w:val="24"/>
        </w:rPr>
        <w:t>，弥</w:t>
      </w:r>
      <w:r>
        <w:rPr>
          <w:rFonts w:ascii="仿宋" w:hAnsi="仿宋" w:eastAsia="仿宋" w:cs="PMingLiU"/>
          <w:kern w:val="0"/>
          <w:sz w:val="24"/>
          <w:szCs w:val="24"/>
        </w:rPr>
        <w:t>补</w:t>
      </w:r>
      <w:r>
        <w:rPr>
          <w:rFonts w:ascii="仿宋" w:hAnsi="仿宋" w:eastAsia="仿宋" w:cs="MS UI Gothic"/>
          <w:kern w:val="0"/>
          <w:sz w:val="24"/>
          <w:szCs w:val="24"/>
        </w:rPr>
        <w:t>了李俊性格上的缺陷，使他能</w:t>
      </w:r>
      <w:r>
        <w:rPr>
          <w:rFonts w:ascii="仿宋" w:hAnsi="仿宋" w:eastAsia="仿宋" w:cs="PMingLiU"/>
          <w:kern w:val="0"/>
          <w:sz w:val="24"/>
          <w:szCs w:val="24"/>
        </w:rPr>
        <w:t>够</w:t>
      </w:r>
      <w:r>
        <w:rPr>
          <w:rFonts w:ascii="仿宋" w:hAnsi="仿宋" w:eastAsia="仿宋" w:cs="MS UI Gothic"/>
          <w:kern w:val="0"/>
          <w:sz w:val="24"/>
          <w:szCs w:val="24"/>
        </w:rPr>
        <w:t>勇敢面</w:t>
      </w:r>
      <w:r>
        <w:rPr>
          <w:rFonts w:ascii="仿宋" w:hAnsi="仿宋" w:eastAsia="仿宋" w:cs="PMingLiU"/>
          <w:kern w:val="0"/>
          <w:sz w:val="24"/>
          <w:szCs w:val="24"/>
        </w:rPr>
        <w:t>对</w:t>
      </w:r>
      <w:r>
        <w:rPr>
          <w:rFonts w:ascii="仿宋" w:hAnsi="仿宋" w:eastAsia="仿宋" w:cs="MS UI Gothic"/>
          <w:kern w:val="0"/>
          <w:sz w:val="24"/>
          <w:szCs w:val="24"/>
        </w:rPr>
        <w:t>生活中的困</w:t>
      </w:r>
      <w:r>
        <w:rPr>
          <w:rFonts w:ascii="仿宋" w:hAnsi="仿宋" w:eastAsia="仿宋" w:cs="PMingLiU"/>
          <w:kern w:val="0"/>
          <w:sz w:val="24"/>
          <w:szCs w:val="24"/>
        </w:rPr>
        <w:t>难</w:t>
      </w:r>
      <w:r>
        <w:rPr>
          <w:rFonts w:ascii="仿宋" w:hAnsi="仿宋" w:eastAsia="仿宋" w:cs="MS UI Gothic"/>
          <w:kern w:val="0"/>
          <w:sz w:val="24"/>
          <w:szCs w:val="24"/>
        </w:rPr>
        <w:t>。其</w:t>
      </w:r>
      <w:r>
        <w:rPr>
          <w:rFonts w:ascii="仿宋" w:hAnsi="仿宋" w:eastAsia="仿宋" w:cs="PMingLiU"/>
          <w:kern w:val="0"/>
          <w:sz w:val="24"/>
          <w:szCs w:val="24"/>
        </w:rPr>
        <w:t>实</w:t>
      </w:r>
      <w:r>
        <w:rPr>
          <w:rFonts w:ascii="仿宋" w:hAnsi="仿宋" w:eastAsia="仿宋" w:cs="MS UI Gothic"/>
          <w:kern w:val="0"/>
          <w:sz w:val="24"/>
          <w:szCs w:val="24"/>
        </w:rPr>
        <w:t>，李俊的改</w:t>
      </w:r>
      <w:r>
        <w:rPr>
          <w:rFonts w:ascii="仿宋" w:hAnsi="仿宋" w:eastAsia="仿宋" w:cs="PMingLiU"/>
          <w:kern w:val="0"/>
          <w:sz w:val="24"/>
          <w:szCs w:val="24"/>
        </w:rPr>
        <w:t>变</w:t>
      </w:r>
      <w:r>
        <w:rPr>
          <w:rFonts w:ascii="仿宋" w:hAnsi="仿宋" w:eastAsia="仿宋" w:cs="MS UI Gothic"/>
          <w:kern w:val="0"/>
          <w:sz w:val="24"/>
          <w:szCs w:val="24"/>
        </w:rPr>
        <w:t>也</w:t>
      </w:r>
      <w:r>
        <w:rPr>
          <w:rFonts w:ascii="仿宋" w:hAnsi="仿宋" w:eastAsia="仿宋" w:cs="PMingLiU"/>
          <w:kern w:val="0"/>
          <w:sz w:val="24"/>
          <w:szCs w:val="24"/>
        </w:rPr>
        <w:t>给</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以启示。因此，李俊</w:t>
      </w:r>
      <w:r>
        <w:rPr>
          <w:rFonts w:ascii="仿宋" w:hAnsi="仿宋" w:eastAsia="仿宋" w:cs="PMingLiU"/>
          <w:kern w:val="0"/>
          <w:sz w:val="24"/>
          <w:szCs w:val="24"/>
        </w:rPr>
        <w:t>为</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PMingLiU"/>
          <w:kern w:val="0"/>
          <w:sz w:val="24"/>
          <w:szCs w:val="24"/>
        </w:rPr>
        <w:t>补</w:t>
      </w:r>
      <w:r>
        <w:rPr>
          <w:rFonts w:ascii="仿宋" w:hAnsi="仿宋" w:eastAsia="仿宋" w:cs="MS UI Gothic"/>
          <w:kern w:val="0"/>
          <w:sz w:val="24"/>
          <w:szCs w:val="24"/>
        </w:rPr>
        <w:t>的</w:t>
      </w:r>
      <w:r>
        <w:rPr>
          <w:rFonts w:ascii="仿宋" w:hAnsi="仿宋" w:eastAsia="仿宋" w:cs="PMingLiU"/>
          <w:kern w:val="0"/>
          <w:sz w:val="24"/>
          <w:szCs w:val="24"/>
        </w:rPr>
        <w:t>这</w:t>
      </w:r>
      <w:r>
        <w:rPr>
          <w:rFonts w:ascii="仿宋" w:hAnsi="仿宋" w:eastAsia="仿宋" w:cs="MS UI Gothic"/>
          <w:kern w:val="0"/>
          <w:sz w:val="24"/>
          <w:szCs w:val="24"/>
        </w:rPr>
        <w:t>堂人生</w:t>
      </w:r>
      <w:r>
        <w:rPr>
          <w:rFonts w:ascii="仿宋" w:hAnsi="仿宋" w:eastAsia="仿宋" w:cs="PMingLiU"/>
          <w:kern w:val="0"/>
          <w:sz w:val="24"/>
          <w:szCs w:val="24"/>
        </w:rPr>
        <w:t>课</w:t>
      </w:r>
      <w:r>
        <w:rPr>
          <w:rFonts w:ascii="仿宋" w:hAnsi="仿宋" w:eastAsia="仿宋" w:cs="MS UI Gothic"/>
          <w:kern w:val="0"/>
          <w:sz w:val="24"/>
          <w:szCs w:val="24"/>
        </w:rPr>
        <w:t>的主要内容是：李俊因</w:t>
      </w:r>
      <w:r>
        <w:rPr>
          <w:rFonts w:ascii="仿宋" w:hAnsi="仿宋" w:eastAsia="仿宋" w:cs="PMingLiU"/>
          <w:kern w:val="0"/>
          <w:sz w:val="24"/>
          <w:szCs w:val="24"/>
        </w:rPr>
        <w:t>为</w:t>
      </w:r>
      <w:r>
        <w:rPr>
          <w:rFonts w:ascii="仿宋" w:hAnsi="仿宋" w:eastAsia="仿宋" w:cs="MS UI Gothic"/>
          <w:kern w:val="0"/>
          <w:sz w:val="24"/>
          <w:szCs w:val="24"/>
        </w:rPr>
        <w:t>父</w:t>
      </w:r>
      <w:r>
        <w:rPr>
          <w:rFonts w:ascii="仿宋" w:hAnsi="仿宋" w:eastAsia="仿宋" w:cs="PMingLiU"/>
          <w:kern w:val="0"/>
          <w:sz w:val="24"/>
          <w:szCs w:val="24"/>
        </w:rPr>
        <w:t>亲</w:t>
      </w:r>
      <w:r>
        <w:rPr>
          <w:rFonts w:ascii="仿宋" w:hAnsi="仿宋" w:eastAsia="仿宋" w:cs="MS UI Gothic"/>
          <w:kern w:val="0"/>
          <w:sz w:val="24"/>
          <w:szCs w:val="24"/>
        </w:rPr>
        <w:t>的</w:t>
      </w:r>
      <w:r>
        <w:rPr>
          <w:rFonts w:ascii="仿宋" w:hAnsi="仿宋" w:eastAsia="仿宋" w:cs="PMingLiU"/>
          <w:kern w:val="0"/>
          <w:sz w:val="24"/>
          <w:szCs w:val="24"/>
        </w:rPr>
        <w:t>瘫痪</w:t>
      </w:r>
      <w:r>
        <w:rPr>
          <w:rFonts w:ascii="仿宋" w:hAnsi="仿宋" w:eastAsia="仿宋" w:cs="MS UI Gothic"/>
          <w:kern w:val="0"/>
          <w:sz w:val="24"/>
          <w:szCs w:val="24"/>
        </w:rPr>
        <w:t>面</w:t>
      </w:r>
      <w:r>
        <w:rPr>
          <w:rFonts w:ascii="仿宋" w:hAnsi="仿宋" w:eastAsia="仿宋" w:cs="PMingLiU"/>
          <w:kern w:val="0"/>
          <w:sz w:val="24"/>
          <w:szCs w:val="24"/>
        </w:rPr>
        <w:t>临</w:t>
      </w:r>
      <w:r>
        <w:rPr>
          <w:rFonts w:ascii="仿宋" w:hAnsi="仿宋" w:eastAsia="仿宋" w:cs="MS UI Gothic"/>
          <w:kern w:val="0"/>
          <w:sz w:val="24"/>
          <w:szCs w:val="24"/>
        </w:rPr>
        <w:t>生活的困境而休学，但他凭着</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MS UI Gothic"/>
          <w:kern w:val="0"/>
          <w:sz w:val="24"/>
          <w:szCs w:val="24"/>
        </w:rPr>
        <w:t>帮助他</w:t>
      </w:r>
      <w:r>
        <w:rPr>
          <w:rFonts w:ascii="仿宋" w:hAnsi="仿宋" w:eastAsia="仿宋" w:cs="PMingLiU"/>
          <w:kern w:val="0"/>
          <w:sz w:val="24"/>
          <w:szCs w:val="24"/>
        </w:rPr>
        <w:t>树</w:t>
      </w:r>
      <w:r>
        <w:rPr>
          <w:rFonts w:ascii="仿宋" w:hAnsi="仿宋" w:eastAsia="仿宋" w:cs="MS UI Gothic"/>
          <w:kern w:val="0"/>
          <w:sz w:val="24"/>
          <w:szCs w:val="24"/>
        </w:rPr>
        <w:t>立起来的自信和</w:t>
      </w:r>
      <w:r>
        <w:rPr>
          <w:rFonts w:ascii="仿宋" w:hAnsi="仿宋" w:eastAsia="仿宋" w:cs="PMingLiU"/>
          <w:kern w:val="0"/>
          <w:sz w:val="24"/>
          <w:szCs w:val="24"/>
        </w:rPr>
        <w:t>乐观</w:t>
      </w:r>
      <w:r>
        <w:rPr>
          <w:rFonts w:ascii="仿宋" w:hAnsi="仿宋" w:eastAsia="仿宋" w:cs="MS UI Gothic"/>
          <w:kern w:val="0"/>
          <w:sz w:val="24"/>
          <w:szCs w:val="24"/>
        </w:rPr>
        <w:t>，勇敢</w:t>
      </w:r>
      <w:r>
        <w:rPr>
          <w:rFonts w:ascii="仿宋" w:hAnsi="仿宋" w:eastAsia="仿宋" w:cs="PMingLiU"/>
          <w:kern w:val="0"/>
          <w:sz w:val="24"/>
          <w:szCs w:val="24"/>
        </w:rPr>
        <w:t>坚强</w:t>
      </w:r>
      <w:r>
        <w:rPr>
          <w:rFonts w:ascii="仿宋" w:hAnsi="仿宋" w:eastAsia="仿宋" w:cs="MS UI Gothic"/>
          <w:kern w:val="0"/>
          <w:sz w:val="24"/>
          <w:szCs w:val="24"/>
        </w:rPr>
        <w:t>地挑起了生活的重担，</w:t>
      </w:r>
      <w:r>
        <w:rPr>
          <w:rFonts w:ascii="仿宋" w:hAnsi="仿宋" w:eastAsia="仿宋" w:cs="PMingLiU"/>
          <w:kern w:val="0"/>
          <w:sz w:val="24"/>
          <w:szCs w:val="24"/>
        </w:rPr>
        <w:t>对</w:t>
      </w:r>
      <w:r>
        <w:rPr>
          <w:rFonts w:ascii="仿宋" w:hAnsi="仿宋" w:eastAsia="仿宋" w:cs="MS UI Gothic"/>
          <w:kern w:val="0"/>
          <w:sz w:val="24"/>
          <w:szCs w:val="24"/>
        </w:rPr>
        <w:t>人生充</w:t>
      </w:r>
      <w:r>
        <w:rPr>
          <w:rFonts w:ascii="仿宋" w:hAnsi="仿宋" w:eastAsia="仿宋" w:cs="PMingLiU"/>
          <w:kern w:val="0"/>
          <w:sz w:val="24"/>
          <w:szCs w:val="24"/>
        </w:rPr>
        <w:t>满</w:t>
      </w:r>
      <w:r>
        <w:rPr>
          <w:rFonts w:ascii="仿宋" w:hAnsi="仿宋" w:eastAsia="仿宋" w:cs="MS UI Gothic"/>
          <w:kern w:val="0"/>
          <w:sz w:val="24"/>
          <w:szCs w:val="24"/>
        </w:rPr>
        <w:t>希望。</w:t>
      </w:r>
      <w:r>
        <w:rPr>
          <w:rFonts w:ascii="仿宋" w:hAnsi="仿宋" w:eastAsia="仿宋" w:cs="PMingLiU"/>
          <w:kern w:val="0"/>
          <w:sz w:val="24"/>
          <w:szCs w:val="24"/>
        </w:rPr>
        <w:t>这让</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Times New Roman"/>
          <w:kern w:val="0"/>
          <w:sz w:val="24"/>
          <w:szCs w:val="24"/>
        </w:rPr>
        <w:t>”</w:t>
      </w:r>
      <w:r>
        <w:rPr>
          <w:rFonts w:ascii="仿宋" w:hAnsi="仿宋" w:eastAsia="仿宋" w:cs="PMingLiU"/>
          <w:kern w:val="0"/>
          <w:sz w:val="24"/>
          <w:szCs w:val="24"/>
        </w:rPr>
        <w:t>领</w:t>
      </w:r>
      <w:r>
        <w:rPr>
          <w:rFonts w:ascii="仿宋" w:hAnsi="仿宋" w:eastAsia="仿宋" w:cs="MS UI Gothic"/>
          <w:kern w:val="0"/>
          <w:sz w:val="24"/>
          <w:szCs w:val="24"/>
        </w:rPr>
        <w:t>悟到，一个人只要有了自信和</w:t>
      </w:r>
      <w:r>
        <w:rPr>
          <w:rFonts w:ascii="仿宋" w:hAnsi="仿宋" w:eastAsia="仿宋" w:cs="PMingLiU"/>
          <w:kern w:val="0"/>
          <w:sz w:val="24"/>
          <w:szCs w:val="24"/>
        </w:rPr>
        <w:t>乐观</w:t>
      </w:r>
      <w:r>
        <w:rPr>
          <w:rFonts w:ascii="仿宋" w:hAnsi="仿宋" w:eastAsia="仿宋" w:cs="MS UI Gothic"/>
          <w:kern w:val="0"/>
          <w:sz w:val="24"/>
          <w:szCs w:val="24"/>
        </w:rPr>
        <w:t>，就能克服生活的种种困</w:t>
      </w:r>
      <w:r>
        <w:rPr>
          <w:rFonts w:ascii="仿宋" w:hAnsi="仿宋" w:eastAsia="仿宋" w:cs="PMingLiU"/>
          <w:kern w:val="0"/>
          <w:sz w:val="24"/>
          <w:szCs w:val="24"/>
        </w:rPr>
        <w:t>难</w:t>
      </w:r>
      <w:r>
        <w:rPr>
          <w:rFonts w:ascii="仿宋" w:hAnsi="仿宋" w:eastAsia="仿宋" w:cs="MS UI Gothic"/>
          <w:kern w:val="0"/>
          <w:sz w:val="24"/>
          <w:szCs w:val="24"/>
        </w:rPr>
        <w:t>，就能</w:t>
      </w:r>
      <w:r>
        <w:rPr>
          <w:rFonts w:ascii="仿宋" w:hAnsi="仿宋" w:eastAsia="仿宋" w:cs="PMingLiU"/>
          <w:kern w:val="0"/>
          <w:sz w:val="24"/>
          <w:szCs w:val="24"/>
        </w:rPr>
        <w:t>经</w:t>
      </w:r>
      <w:r>
        <w:rPr>
          <w:rFonts w:ascii="仿宋" w:hAnsi="仿宋" w:eastAsia="仿宋" w:cs="MS UI Gothic"/>
          <w:kern w:val="0"/>
          <w:sz w:val="24"/>
          <w:szCs w:val="24"/>
        </w:rPr>
        <w:t>受住人生的任何考</w:t>
      </w:r>
      <w:r>
        <w:rPr>
          <w:rFonts w:ascii="仿宋" w:hAnsi="仿宋" w:eastAsia="仿宋" w:cs="PMingLiU"/>
          <w:kern w:val="0"/>
          <w:sz w:val="24"/>
          <w:szCs w:val="24"/>
        </w:rPr>
        <w:t>验</w:t>
      </w:r>
      <w:r>
        <w:rPr>
          <w:rFonts w:ascii="仿宋" w:hAnsi="仿宋" w:eastAsia="仿宋" w:cs="MS UI Gothic"/>
          <w:kern w:val="0"/>
          <w:sz w:val="24"/>
          <w:szCs w:val="24"/>
        </w:rPr>
        <w:t>。</w:t>
      </w:r>
    </w:p>
    <w:p w14:paraId="38F56D5F">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47.</w:t>
      </w:r>
      <w:r>
        <w:rPr>
          <w:rFonts w:ascii="仿宋" w:hAnsi="仿宋" w:eastAsia="仿宋" w:cs="宋体"/>
          <w:color w:val="3333FF"/>
          <w:kern w:val="0"/>
          <w:szCs w:val="21"/>
        </w:rPr>
        <w:t>【答案】</w:t>
      </w:r>
      <w:r>
        <w:rPr>
          <w:rFonts w:ascii="仿宋" w:hAnsi="仿宋" w:eastAsia="仿宋" w:cs="宋体"/>
          <w:kern w:val="0"/>
          <w:szCs w:val="21"/>
        </w:rPr>
        <w:t>【小题</w:t>
      </w:r>
      <w:r>
        <w:rPr>
          <w:rFonts w:ascii="仿宋" w:hAnsi="仿宋" w:eastAsia="仿宋" w:cs="Times New Roman"/>
          <w:kern w:val="0"/>
          <w:szCs w:val="21"/>
        </w:rPr>
        <w:t>1</w:t>
      </w:r>
      <w:r>
        <w:rPr>
          <w:rFonts w:ascii="仿宋" w:hAnsi="仿宋" w:eastAsia="仿宋" w:cs="宋体"/>
          <w:kern w:val="0"/>
          <w:szCs w:val="21"/>
        </w:rPr>
        <w:t>】</w:t>
      </w:r>
    </w:p>
    <w:p w14:paraId="57373274">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用柳条营救花蝴蝶；帮助蝴蝶晒太阳、汲取花蜜；搭建“避难所”保护蝴蝶。</w:t>
      </w:r>
    </w:p>
    <w:p w14:paraId="6C29A99D">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2</w:t>
      </w:r>
      <w:r>
        <w:rPr>
          <w:rFonts w:ascii="仿宋" w:hAnsi="仿宋" w:eastAsia="仿宋" w:cs="宋体"/>
          <w:kern w:val="0"/>
          <w:szCs w:val="21"/>
        </w:rPr>
        <w:t>】</w:t>
      </w:r>
    </w:p>
    <w:p w14:paraId="3BAAE142">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动作描写和心理描写；作用：表现了小男孩和小女孩的机智、善良、纯真。</w:t>
      </w:r>
    </w:p>
    <w:p w14:paraId="69FB6E69">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3</w:t>
      </w:r>
      <w:r>
        <w:rPr>
          <w:rFonts w:ascii="仿宋" w:hAnsi="仿宋" w:eastAsia="仿宋" w:cs="宋体"/>
          <w:kern w:val="0"/>
          <w:szCs w:val="21"/>
        </w:rPr>
        <w:t>】</w:t>
      </w:r>
    </w:p>
    <w:p w14:paraId="20887384">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议论；作用：赞美了小男孩和小女孩的善良与纯真，揭露了美好的人性日益流失的社会现状，升华了文章的主题。</w:t>
      </w:r>
    </w:p>
    <w:p w14:paraId="293E6059">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4</w:t>
      </w:r>
      <w:r>
        <w:rPr>
          <w:rFonts w:ascii="仿宋" w:hAnsi="仿宋" w:eastAsia="仿宋" w:cs="宋体"/>
          <w:kern w:val="0"/>
          <w:szCs w:val="21"/>
        </w:rPr>
        <w:t>】</w:t>
      </w:r>
    </w:p>
    <w:p w14:paraId="3F48846E">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“大沙漠”指的是丧失美好人性，自私、冷漠的人群和社会；“沙尘暴”指的是人们丧失美好人性，自私、冷漠的行为。（意思相近即可）</w:t>
      </w:r>
    </w:p>
    <w:p w14:paraId="1A7C0813">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事例：如，公交车上没有人给老人、孕妇让座；老人摔倒在地无人搀扶……</w:t>
      </w:r>
    </w:p>
    <w:p w14:paraId="38A503E7">
      <w:pPr>
        <w:textAlignment w:val="center"/>
        <w:rPr>
          <w:rFonts w:ascii="仿宋" w:hAnsi="仿宋" w:eastAsia="仿宋" w:cs="Times New Roman"/>
          <w:kern w:val="0"/>
          <w:sz w:val="24"/>
          <w:szCs w:val="24"/>
        </w:rPr>
      </w:pPr>
      <w:r>
        <w:rPr>
          <w:rFonts w:ascii="仿宋" w:hAnsi="仿宋" w:eastAsia="仿宋" w:cs="宋体"/>
          <w:kern w:val="0"/>
          <w:szCs w:val="21"/>
        </w:rPr>
        <w:t>【小题</w:t>
      </w:r>
      <w:r>
        <w:rPr>
          <w:rFonts w:ascii="仿宋" w:hAnsi="仿宋" w:eastAsia="仿宋" w:cs="Times New Roman"/>
          <w:kern w:val="0"/>
          <w:szCs w:val="21"/>
        </w:rPr>
        <w:t>5</w:t>
      </w:r>
      <w:r>
        <w:rPr>
          <w:rFonts w:ascii="仿宋" w:hAnsi="仿宋" w:eastAsia="仿宋" w:cs="宋体"/>
          <w:kern w:val="0"/>
          <w:szCs w:val="21"/>
        </w:rPr>
        <w:t>】</w:t>
      </w:r>
    </w:p>
    <w:p w14:paraId="5939DA8F">
      <w:pPr>
        <w:spacing w:before="240" w:after="240"/>
        <w:textAlignment w:val="center"/>
        <w:rPr>
          <w:rFonts w:ascii="仿宋" w:hAnsi="仿宋" w:eastAsia="仿宋" w:cs="Times New Roman"/>
          <w:kern w:val="0"/>
          <w:sz w:val="24"/>
          <w:szCs w:val="24"/>
        </w:rPr>
      </w:pPr>
      <w:r>
        <w:rPr>
          <w:rFonts w:ascii="仿宋" w:hAnsi="仿宋" w:eastAsia="仿宋" w:cs="宋体"/>
          <w:kern w:val="0"/>
          <w:szCs w:val="21"/>
        </w:rPr>
        <w:t>示例：关爱弱小的生命，爱护生存环境，与大自然和谐相处；在与人相处的过程中，多一点关爱，少一点淡漠，多一点善良，少一点算计。（意思相近即可）</w:t>
      </w:r>
    </w:p>
    <w:p w14:paraId="1B20ADAF">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宋体"/>
          <w:color w:val="3333FF"/>
          <w:kern w:val="0"/>
          <w:szCs w:val="21"/>
        </w:rPr>
        <w:t>【解析】</w:t>
      </w:r>
    </w:p>
    <w:p w14:paraId="527671CC">
      <w:pPr>
        <w:spacing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文章内容的理解和概括能力。解答此</w:t>
      </w:r>
      <w:r>
        <w:rPr>
          <w:rFonts w:ascii="仿宋" w:hAnsi="仿宋" w:eastAsia="仿宋" w:cs="PMingLiU"/>
          <w:kern w:val="0"/>
          <w:sz w:val="24"/>
          <w:szCs w:val="24"/>
        </w:rPr>
        <w:t>题</w:t>
      </w:r>
      <w:r>
        <w:rPr>
          <w:rFonts w:ascii="仿宋" w:hAnsi="仿宋" w:eastAsia="仿宋" w:cs="MS UI Gothic"/>
          <w:kern w:val="0"/>
          <w:sz w:val="24"/>
          <w:szCs w:val="24"/>
        </w:rPr>
        <w:t>，</w:t>
      </w:r>
      <w:r>
        <w:rPr>
          <w:rFonts w:ascii="仿宋" w:hAnsi="仿宋" w:eastAsia="仿宋" w:cs="PMingLiU"/>
          <w:kern w:val="0"/>
          <w:sz w:val="24"/>
          <w:szCs w:val="24"/>
        </w:rPr>
        <w:t>应</w:t>
      </w:r>
      <w:r>
        <w:rPr>
          <w:rFonts w:ascii="仿宋" w:hAnsi="仿宋" w:eastAsia="仿宋" w:cs="MS UI Gothic"/>
          <w:kern w:val="0"/>
          <w:sz w:val="24"/>
          <w:szCs w:val="24"/>
        </w:rPr>
        <w:t>先通</w:t>
      </w:r>
      <w:r>
        <w:rPr>
          <w:rFonts w:ascii="仿宋" w:hAnsi="仿宋" w:eastAsia="仿宋" w:cs="PMingLiU"/>
          <w:kern w:val="0"/>
          <w:sz w:val="24"/>
          <w:szCs w:val="24"/>
        </w:rPr>
        <w:t>读</w:t>
      </w:r>
      <w:r>
        <w:rPr>
          <w:rFonts w:ascii="仿宋" w:hAnsi="仿宋" w:eastAsia="仿宋" w:cs="MS UI Gothic"/>
          <w:kern w:val="0"/>
          <w:sz w:val="24"/>
          <w:szCs w:val="24"/>
        </w:rPr>
        <w:t>全文，理清文意；然后</w:t>
      </w:r>
      <w:r>
        <w:rPr>
          <w:rFonts w:ascii="仿宋" w:hAnsi="仿宋" w:eastAsia="仿宋" w:cs="PMingLiU"/>
          <w:kern w:val="0"/>
          <w:sz w:val="24"/>
          <w:szCs w:val="24"/>
        </w:rPr>
        <w:t>细读</w:t>
      </w:r>
      <w:r>
        <w:rPr>
          <w:rFonts w:ascii="仿宋" w:hAnsi="仿宋" w:eastAsia="仿宋" w:cs="MS UI Gothic"/>
          <w:kern w:val="0"/>
          <w:sz w:val="24"/>
          <w:szCs w:val="24"/>
        </w:rPr>
        <w:t>相关</w:t>
      </w:r>
      <w:r>
        <w:rPr>
          <w:rFonts w:ascii="仿宋" w:hAnsi="仿宋" w:eastAsia="仿宋" w:cs="PMingLiU"/>
          <w:kern w:val="0"/>
          <w:sz w:val="24"/>
          <w:szCs w:val="24"/>
        </w:rPr>
        <w:t>语</w:t>
      </w:r>
      <w:r>
        <w:rPr>
          <w:rFonts w:ascii="仿宋" w:hAnsi="仿宋" w:eastAsia="仿宋" w:cs="MS UI Gothic"/>
          <w:kern w:val="0"/>
          <w:sz w:val="24"/>
          <w:szCs w:val="24"/>
        </w:rPr>
        <w:t>段，提取相关信息；最后</w:t>
      </w:r>
      <w:r>
        <w:rPr>
          <w:rFonts w:ascii="仿宋" w:hAnsi="仿宋" w:eastAsia="仿宋" w:cs="PMingLiU"/>
          <w:kern w:val="0"/>
          <w:sz w:val="24"/>
          <w:szCs w:val="24"/>
        </w:rPr>
        <w:t>筛选</w:t>
      </w:r>
      <w:r>
        <w:rPr>
          <w:rFonts w:ascii="仿宋" w:hAnsi="仿宋" w:eastAsia="仿宋" w:cs="MS UI Gothic"/>
          <w:kern w:val="0"/>
          <w:sz w:val="24"/>
          <w:szCs w:val="24"/>
        </w:rPr>
        <w:t>并整合其相关信息概括作答即可。一般的概括形式</w:t>
      </w:r>
      <w:r>
        <w:rPr>
          <w:rFonts w:ascii="仿宋" w:hAnsi="仿宋" w:eastAsia="仿宋" w:cs="PMingLiU"/>
          <w:kern w:val="0"/>
          <w:sz w:val="24"/>
          <w:szCs w:val="24"/>
        </w:rPr>
        <w:t>为</w:t>
      </w:r>
      <w:r>
        <w:rPr>
          <w:rFonts w:ascii="仿宋" w:hAnsi="仿宋" w:eastAsia="仿宋" w:cs="Times New Roman"/>
          <w:kern w:val="0"/>
          <w:sz w:val="24"/>
          <w:szCs w:val="24"/>
        </w:rPr>
        <w:t>“</w:t>
      </w:r>
      <w:r>
        <w:rPr>
          <w:rFonts w:ascii="仿宋" w:hAnsi="仿宋" w:eastAsia="仿宋" w:cs="MS UI Gothic"/>
          <w:kern w:val="0"/>
          <w:sz w:val="24"/>
          <w:szCs w:val="24"/>
        </w:rPr>
        <w:t>什么人在什么情况下做了什么事，</w:t>
      </w:r>
      <w:r>
        <w:rPr>
          <w:rFonts w:ascii="仿宋" w:hAnsi="仿宋" w:eastAsia="仿宋" w:cs="PMingLiU"/>
          <w:kern w:val="0"/>
          <w:sz w:val="24"/>
          <w:szCs w:val="24"/>
        </w:rPr>
        <w:t>结</w:t>
      </w:r>
      <w:r>
        <w:rPr>
          <w:rFonts w:ascii="仿宋" w:hAnsi="仿宋" w:eastAsia="仿宋" w:cs="MS UI Gothic"/>
          <w:kern w:val="0"/>
          <w:sz w:val="24"/>
          <w:szCs w:val="24"/>
        </w:rPr>
        <w:t>果如何</w:t>
      </w:r>
      <w:r>
        <w:rPr>
          <w:rFonts w:ascii="仿宋" w:hAnsi="仿宋" w:eastAsia="仿宋" w:cs="Times New Roman"/>
          <w:kern w:val="0"/>
          <w:sz w:val="24"/>
          <w:szCs w:val="24"/>
        </w:rPr>
        <w:t>”</w:t>
      </w:r>
      <w:r>
        <w:rPr>
          <w:rFonts w:ascii="仿宋" w:hAnsi="仿宋" w:eastAsia="仿宋" w:cs="MS UI Gothic"/>
          <w:kern w:val="0"/>
          <w:sz w:val="24"/>
          <w:szCs w:val="24"/>
        </w:rPr>
        <w:t>。本文小男孩和小女孩关</w:t>
      </w:r>
      <w:r>
        <w:rPr>
          <w:rFonts w:ascii="仿宋" w:hAnsi="仿宋" w:eastAsia="仿宋" w:cs="PMingLiU"/>
          <w:kern w:val="0"/>
          <w:sz w:val="24"/>
          <w:szCs w:val="24"/>
        </w:rPr>
        <w:t>怀</w:t>
      </w:r>
      <w:r>
        <w:rPr>
          <w:rFonts w:ascii="仿宋" w:hAnsi="仿宋" w:eastAsia="仿宋" w:cs="MS UI Gothic"/>
          <w:kern w:val="0"/>
          <w:sz w:val="24"/>
          <w:szCs w:val="24"/>
        </w:rPr>
        <w:t>一只蝴蝶的三件事</w:t>
      </w:r>
      <w:r>
        <w:rPr>
          <w:rFonts w:ascii="仿宋" w:hAnsi="仿宋" w:eastAsia="仿宋" w:cs="PMingLiU"/>
          <w:kern w:val="0"/>
          <w:sz w:val="24"/>
          <w:szCs w:val="24"/>
        </w:rPr>
        <w:t>为</w:t>
      </w:r>
      <w:r>
        <w:rPr>
          <w:rFonts w:ascii="仿宋" w:hAnsi="仿宋" w:eastAsia="仿宋" w:cs="MS UI Gothic"/>
          <w:kern w:val="0"/>
          <w:sz w:val="24"/>
          <w:szCs w:val="24"/>
        </w:rPr>
        <w:t>：用柳条</w:t>
      </w:r>
      <w:r>
        <w:rPr>
          <w:rFonts w:ascii="仿宋" w:hAnsi="仿宋" w:eastAsia="仿宋" w:cs="PMingLiU"/>
          <w:kern w:val="0"/>
          <w:sz w:val="24"/>
          <w:szCs w:val="24"/>
        </w:rPr>
        <w:t>营</w:t>
      </w:r>
      <w:r>
        <w:rPr>
          <w:rFonts w:ascii="仿宋" w:hAnsi="仿宋" w:eastAsia="仿宋" w:cs="MS UI Gothic"/>
          <w:kern w:val="0"/>
          <w:sz w:val="24"/>
          <w:szCs w:val="24"/>
        </w:rPr>
        <w:t>救花蝴蝶；帮助蝴蝶晒太阳、汲取花蜜；搭建</w:t>
      </w:r>
      <w:r>
        <w:rPr>
          <w:rFonts w:ascii="仿宋" w:hAnsi="仿宋" w:eastAsia="仿宋" w:cs="Times New Roman"/>
          <w:kern w:val="0"/>
          <w:sz w:val="24"/>
          <w:szCs w:val="24"/>
        </w:rPr>
        <w:t>“</w:t>
      </w:r>
      <w:r>
        <w:rPr>
          <w:rFonts w:ascii="仿宋" w:hAnsi="仿宋" w:eastAsia="仿宋" w:cs="MS UI Gothic"/>
          <w:kern w:val="0"/>
          <w:sz w:val="24"/>
          <w:szCs w:val="24"/>
        </w:rPr>
        <w:t>避</w:t>
      </w:r>
      <w:r>
        <w:rPr>
          <w:rFonts w:ascii="仿宋" w:hAnsi="仿宋" w:eastAsia="仿宋" w:cs="PMingLiU"/>
          <w:kern w:val="0"/>
          <w:sz w:val="24"/>
          <w:szCs w:val="24"/>
        </w:rPr>
        <w:t>难</w:t>
      </w:r>
      <w:r>
        <w:rPr>
          <w:rFonts w:ascii="仿宋" w:hAnsi="仿宋" w:eastAsia="仿宋" w:cs="MS UI Gothic"/>
          <w:kern w:val="0"/>
          <w:sz w:val="24"/>
          <w:szCs w:val="24"/>
        </w:rPr>
        <w:t>所</w:t>
      </w:r>
      <w:r>
        <w:rPr>
          <w:rFonts w:ascii="仿宋" w:hAnsi="仿宋" w:eastAsia="仿宋" w:cs="Times New Roman"/>
          <w:kern w:val="0"/>
          <w:sz w:val="24"/>
          <w:szCs w:val="24"/>
        </w:rPr>
        <w:t>”</w:t>
      </w:r>
      <w:r>
        <w:rPr>
          <w:rFonts w:ascii="仿宋" w:hAnsi="仿宋" w:eastAsia="仿宋" w:cs="MS UI Gothic"/>
          <w:kern w:val="0"/>
          <w:sz w:val="24"/>
          <w:szCs w:val="24"/>
        </w:rPr>
        <w:t>保</w:t>
      </w:r>
      <w:r>
        <w:rPr>
          <w:rFonts w:ascii="仿宋" w:hAnsi="仿宋" w:eastAsia="仿宋" w:cs="PMingLiU"/>
          <w:kern w:val="0"/>
          <w:sz w:val="24"/>
          <w:szCs w:val="24"/>
        </w:rPr>
        <w:t>护</w:t>
      </w:r>
      <w:r>
        <w:rPr>
          <w:rFonts w:ascii="仿宋" w:hAnsi="仿宋" w:eastAsia="仿宋" w:cs="MS UI Gothic"/>
          <w:kern w:val="0"/>
          <w:sz w:val="24"/>
          <w:szCs w:val="24"/>
        </w:rPr>
        <w:t>蝴蝶。</w:t>
      </w:r>
    </w:p>
    <w:p w14:paraId="4510E9C9">
      <w:pPr>
        <w:textAlignment w:val="center"/>
        <w:rPr>
          <w:rFonts w:ascii="仿宋" w:hAnsi="仿宋" w:eastAsia="仿宋" w:cs="Times New Roman"/>
          <w:kern w:val="0"/>
          <w:sz w:val="24"/>
          <w:szCs w:val="24"/>
        </w:rPr>
      </w:pPr>
    </w:p>
    <w:p w14:paraId="218BE39D">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学生品析文章重点</w:t>
      </w:r>
      <w:r>
        <w:rPr>
          <w:rFonts w:ascii="仿宋" w:hAnsi="仿宋" w:eastAsia="仿宋" w:cs="PMingLiU"/>
          <w:kern w:val="0"/>
          <w:sz w:val="24"/>
          <w:szCs w:val="24"/>
        </w:rPr>
        <w:t>语</w:t>
      </w:r>
      <w:r>
        <w:rPr>
          <w:rFonts w:ascii="仿宋" w:hAnsi="仿宋" w:eastAsia="仿宋" w:cs="MS UI Gothic"/>
          <w:kern w:val="0"/>
          <w:sz w:val="24"/>
          <w:szCs w:val="24"/>
        </w:rPr>
        <w:t>句的能力。解答此</w:t>
      </w:r>
      <w:r>
        <w:rPr>
          <w:rFonts w:ascii="仿宋" w:hAnsi="仿宋" w:eastAsia="仿宋" w:cs="PMingLiU"/>
          <w:kern w:val="0"/>
          <w:sz w:val="24"/>
          <w:szCs w:val="24"/>
        </w:rPr>
        <w:t>题</w:t>
      </w:r>
      <w:r>
        <w:rPr>
          <w:rFonts w:ascii="仿宋" w:hAnsi="仿宋" w:eastAsia="仿宋" w:cs="MS UI Gothic"/>
          <w:kern w:val="0"/>
          <w:sz w:val="24"/>
          <w:szCs w:val="24"/>
        </w:rPr>
        <w:t>，</w:t>
      </w:r>
      <w:r>
        <w:rPr>
          <w:rFonts w:ascii="仿宋" w:hAnsi="仿宋" w:eastAsia="仿宋" w:cs="PMingLiU"/>
          <w:kern w:val="0"/>
          <w:sz w:val="24"/>
          <w:szCs w:val="24"/>
        </w:rPr>
        <w:t>应</w:t>
      </w:r>
      <w:r>
        <w:rPr>
          <w:rFonts w:ascii="仿宋" w:hAnsi="仿宋" w:eastAsia="仿宋" w:cs="MS UI Gothic"/>
          <w:kern w:val="0"/>
          <w:sz w:val="24"/>
          <w:szCs w:val="24"/>
        </w:rPr>
        <w:t>先通</w:t>
      </w:r>
      <w:r>
        <w:rPr>
          <w:rFonts w:ascii="仿宋" w:hAnsi="仿宋" w:eastAsia="仿宋" w:cs="PMingLiU"/>
          <w:kern w:val="0"/>
          <w:sz w:val="24"/>
          <w:szCs w:val="24"/>
        </w:rPr>
        <w:t>读</w:t>
      </w:r>
      <w:r>
        <w:rPr>
          <w:rFonts w:ascii="仿宋" w:hAnsi="仿宋" w:eastAsia="仿宋" w:cs="MS UI Gothic"/>
          <w:kern w:val="0"/>
          <w:sz w:val="24"/>
          <w:szCs w:val="24"/>
        </w:rPr>
        <w:t>全文，理清文意；然后</w:t>
      </w:r>
      <w:r>
        <w:rPr>
          <w:rFonts w:ascii="仿宋" w:hAnsi="仿宋" w:eastAsia="仿宋" w:cs="PMingLiU"/>
          <w:kern w:val="0"/>
          <w:sz w:val="24"/>
          <w:szCs w:val="24"/>
        </w:rPr>
        <w:t>细读</w:t>
      </w:r>
      <w:r>
        <w:rPr>
          <w:rFonts w:ascii="仿宋" w:hAnsi="仿宋" w:eastAsia="仿宋" w:cs="MS UI Gothic"/>
          <w:kern w:val="0"/>
          <w:sz w:val="24"/>
          <w:szCs w:val="24"/>
        </w:rPr>
        <w:t>文章第</w:t>
      </w:r>
      <w:r>
        <w:rPr>
          <w:rFonts w:ascii="仿宋" w:hAnsi="仿宋" w:eastAsia="仿宋"/>
          <w:kern w:val="0"/>
          <w:sz w:val="24"/>
          <w:szCs w:val="24"/>
        </w:rPr>
        <w:t>①</w:t>
      </w:r>
      <w:r>
        <w:rPr>
          <w:rFonts w:ascii="仿宋" w:hAnsi="仿宋" w:eastAsia="仿宋" w:cs="MS UI Gothic"/>
          <w:kern w:val="0"/>
          <w:sz w:val="24"/>
          <w:szCs w:val="24"/>
        </w:rPr>
        <w:t>段，感受其段意；接着</w:t>
      </w:r>
      <w:r>
        <w:rPr>
          <w:rFonts w:ascii="仿宋" w:hAnsi="仿宋" w:eastAsia="仿宋" w:cs="PMingLiU"/>
          <w:kern w:val="0"/>
          <w:sz w:val="24"/>
          <w:szCs w:val="24"/>
        </w:rPr>
        <w:t>联</w:t>
      </w:r>
      <w:r>
        <w:rPr>
          <w:rFonts w:ascii="仿宋" w:hAnsi="仿宋" w:eastAsia="仿宋" w:cs="MS UI Gothic"/>
          <w:kern w:val="0"/>
          <w:sz w:val="24"/>
          <w:szCs w:val="24"/>
        </w:rPr>
        <w:t>系上下文，体会画横</w:t>
      </w:r>
      <w:r>
        <w:rPr>
          <w:rFonts w:ascii="仿宋" w:hAnsi="仿宋" w:eastAsia="仿宋" w:cs="PMingLiU"/>
          <w:kern w:val="0"/>
          <w:sz w:val="24"/>
          <w:szCs w:val="24"/>
        </w:rPr>
        <w:t>线</w:t>
      </w:r>
      <w:r>
        <w:rPr>
          <w:rFonts w:ascii="仿宋" w:hAnsi="仿宋" w:eastAsia="仿宋" w:cs="MS UI Gothic"/>
          <w:kern w:val="0"/>
          <w:sz w:val="24"/>
          <w:szCs w:val="24"/>
        </w:rPr>
        <w:t>句子的句</w:t>
      </w:r>
      <w:r>
        <w:rPr>
          <w:rFonts w:ascii="仿宋" w:hAnsi="仿宋" w:eastAsia="仿宋" w:cs="PMingLiU"/>
          <w:kern w:val="0"/>
          <w:sz w:val="24"/>
          <w:szCs w:val="24"/>
        </w:rPr>
        <w:t>义</w:t>
      </w:r>
      <w:r>
        <w:rPr>
          <w:rFonts w:ascii="仿宋" w:hAnsi="仿宋" w:eastAsia="仿宋" w:cs="MS UI Gothic"/>
          <w:kern w:val="0"/>
          <w:sz w:val="24"/>
          <w:szCs w:val="24"/>
        </w:rPr>
        <w:t>；最后</w:t>
      </w:r>
      <w:r>
        <w:rPr>
          <w:rFonts w:ascii="仿宋" w:hAnsi="仿宋" w:eastAsia="仿宋" w:cs="PMingLiU"/>
          <w:kern w:val="0"/>
          <w:sz w:val="24"/>
          <w:szCs w:val="24"/>
        </w:rPr>
        <w:t>结</w:t>
      </w:r>
      <w:r>
        <w:rPr>
          <w:rFonts w:ascii="仿宋" w:hAnsi="仿宋" w:eastAsia="仿宋" w:cs="MS UI Gothic"/>
          <w:kern w:val="0"/>
          <w:sz w:val="24"/>
          <w:szCs w:val="24"/>
        </w:rPr>
        <w:t>合</w:t>
      </w:r>
      <w:r>
        <w:rPr>
          <w:rFonts w:ascii="仿宋" w:hAnsi="仿宋" w:eastAsia="仿宋" w:cs="PMingLiU"/>
          <w:kern w:val="0"/>
          <w:sz w:val="24"/>
          <w:szCs w:val="24"/>
        </w:rPr>
        <w:t>语</w:t>
      </w:r>
      <w:r>
        <w:rPr>
          <w:rFonts w:ascii="仿宋" w:hAnsi="仿宋" w:eastAsia="仿宋" w:cs="MS UI Gothic"/>
          <w:kern w:val="0"/>
          <w:sz w:val="24"/>
          <w:szCs w:val="24"/>
        </w:rPr>
        <w:t>境，辨明画横</w:t>
      </w:r>
      <w:r>
        <w:rPr>
          <w:rFonts w:ascii="仿宋" w:hAnsi="仿宋" w:eastAsia="仿宋" w:cs="PMingLiU"/>
          <w:kern w:val="0"/>
          <w:sz w:val="24"/>
          <w:szCs w:val="24"/>
        </w:rPr>
        <w:t>线</w:t>
      </w:r>
      <w:r>
        <w:rPr>
          <w:rFonts w:ascii="仿宋" w:hAnsi="仿宋" w:eastAsia="仿宋" w:cs="MS UI Gothic"/>
          <w:kern w:val="0"/>
          <w:sz w:val="24"/>
          <w:szCs w:val="24"/>
        </w:rPr>
        <w:t>句子的写法（修辞手法或描写方法），并分析出其表达效果即可。</w:t>
      </w:r>
      <w:r>
        <w:rPr>
          <w:rFonts w:ascii="仿宋" w:hAnsi="仿宋" w:eastAsia="仿宋" w:cs="PMingLiU"/>
          <w:kern w:val="0"/>
          <w:sz w:val="24"/>
          <w:szCs w:val="24"/>
        </w:rPr>
        <w:t>细读</w:t>
      </w:r>
      <w:r>
        <w:rPr>
          <w:rFonts w:ascii="仿宋" w:hAnsi="仿宋" w:eastAsia="仿宋" w:cs="MS UI Gothic"/>
          <w:kern w:val="0"/>
          <w:sz w:val="24"/>
          <w:szCs w:val="24"/>
        </w:rPr>
        <w:t>本文第</w:t>
      </w:r>
      <w:r>
        <w:rPr>
          <w:rFonts w:ascii="仿宋" w:hAnsi="仿宋" w:eastAsia="仿宋"/>
          <w:kern w:val="0"/>
          <w:sz w:val="24"/>
          <w:szCs w:val="24"/>
        </w:rPr>
        <w:t>①</w:t>
      </w:r>
      <w:r>
        <w:rPr>
          <w:rFonts w:ascii="仿宋" w:hAnsi="仿宋" w:eastAsia="仿宋" w:cs="MS UI Gothic"/>
          <w:kern w:val="0"/>
          <w:sz w:val="24"/>
          <w:szCs w:val="24"/>
        </w:rPr>
        <w:t>段可知，其画横</w:t>
      </w:r>
      <w:r>
        <w:rPr>
          <w:rFonts w:ascii="仿宋" w:hAnsi="仿宋" w:eastAsia="仿宋" w:cs="PMingLiU"/>
          <w:kern w:val="0"/>
          <w:sz w:val="24"/>
          <w:szCs w:val="24"/>
        </w:rPr>
        <w:t>线</w:t>
      </w:r>
      <w:r>
        <w:rPr>
          <w:rFonts w:ascii="仿宋" w:hAnsi="仿宋" w:eastAsia="仿宋" w:cs="MS UI Gothic"/>
          <w:kern w:val="0"/>
          <w:sz w:val="24"/>
          <w:szCs w:val="24"/>
        </w:rPr>
        <w:t>的句子运用了</w:t>
      </w:r>
      <w:r>
        <w:rPr>
          <w:rFonts w:ascii="仿宋" w:hAnsi="仿宋" w:eastAsia="仿宋" w:cs="PMingLiU"/>
          <w:kern w:val="0"/>
          <w:sz w:val="24"/>
          <w:szCs w:val="24"/>
        </w:rPr>
        <w:t>动</w:t>
      </w:r>
      <w:r>
        <w:rPr>
          <w:rFonts w:ascii="仿宋" w:hAnsi="仿宋" w:eastAsia="仿宋" w:cs="MS UI Gothic"/>
          <w:kern w:val="0"/>
          <w:sz w:val="24"/>
          <w:szCs w:val="24"/>
        </w:rPr>
        <w:t>作描写和心理描写的描写方法，表</w:t>
      </w:r>
      <w:r>
        <w:rPr>
          <w:rFonts w:ascii="仿宋" w:hAnsi="仿宋" w:eastAsia="仿宋" w:cs="PMingLiU"/>
          <w:kern w:val="0"/>
          <w:sz w:val="24"/>
          <w:szCs w:val="24"/>
        </w:rPr>
        <w:t>现</w:t>
      </w:r>
      <w:r>
        <w:rPr>
          <w:rFonts w:ascii="仿宋" w:hAnsi="仿宋" w:eastAsia="仿宋" w:cs="MS UI Gothic"/>
          <w:kern w:val="0"/>
          <w:sz w:val="24"/>
          <w:szCs w:val="24"/>
        </w:rPr>
        <w:t>了小男孩和小女孩的机智、善良、</w:t>
      </w:r>
      <w:r>
        <w:rPr>
          <w:rFonts w:ascii="仿宋" w:hAnsi="仿宋" w:eastAsia="仿宋" w:cs="PMingLiU"/>
          <w:kern w:val="0"/>
          <w:sz w:val="24"/>
          <w:szCs w:val="24"/>
        </w:rPr>
        <w:t>纯</w:t>
      </w:r>
      <w:r>
        <w:rPr>
          <w:rFonts w:ascii="仿宋" w:hAnsi="仿宋" w:eastAsia="仿宋" w:cs="MS UI Gothic"/>
          <w:kern w:val="0"/>
          <w:sz w:val="24"/>
          <w:szCs w:val="24"/>
        </w:rPr>
        <w:t>真。</w:t>
      </w:r>
    </w:p>
    <w:p w14:paraId="0FCD8EEE">
      <w:pPr>
        <w:textAlignment w:val="center"/>
        <w:rPr>
          <w:rFonts w:ascii="仿宋" w:hAnsi="仿宋" w:eastAsia="仿宋" w:cs="Times New Roman"/>
          <w:kern w:val="0"/>
          <w:sz w:val="24"/>
          <w:szCs w:val="24"/>
        </w:rPr>
      </w:pPr>
    </w:p>
    <w:p w14:paraId="1A3665D8">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文章表达方式及其作用的理解把握能力。表达方式有五种：叙述（也叫</w:t>
      </w:r>
      <w:r>
        <w:rPr>
          <w:rFonts w:ascii="仿宋" w:hAnsi="仿宋" w:eastAsia="仿宋" w:cs="PMingLiU"/>
          <w:kern w:val="0"/>
          <w:sz w:val="24"/>
          <w:szCs w:val="24"/>
        </w:rPr>
        <w:t>记</w:t>
      </w:r>
      <w:r>
        <w:rPr>
          <w:rFonts w:ascii="仿宋" w:hAnsi="仿宋" w:eastAsia="仿宋" w:cs="MS UI Gothic"/>
          <w:kern w:val="0"/>
          <w:sz w:val="24"/>
          <w:szCs w:val="24"/>
        </w:rPr>
        <w:t>叙）、描写、抒情、</w:t>
      </w:r>
      <w:r>
        <w:rPr>
          <w:rFonts w:ascii="仿宋" w:hAnsi="仿宋" w:eastAsia="仿宋" w:cs="PMingLiU"/>
          <w:kern w:val="0"/>
          <w:sz w:val="24"/>
          <w:szCs w:val="24"/>
        </w:rPr>
        <w:t>议论</w:t>
      </w:r>
      <w:r>
        <w:rPr>
          <w:rFonts w:ascii="仿宋" w:hAnsi="仿宋" w:eastAsia="仿宋" w:cs="MS UI Gothic"/>
          <w:kern w:val="0"/>
          <w:sz w:val="24"/>
          <w:szCs w:val="24"/>
        </w:rPr>
        <w:t>、</w:t>
      </w:r>
      <w:r>
        <w:rPr>
          <w:rFonts w:ascii="仿宋" w:hAnsi="仿宋" w:eastAsia="仿宋" w:cs="PMingLiU"/>
          <w:kern w:val="0"/>
          <w:sz w:val="24"/>
          <w:szCs w:val="24"/>
        </w:rPr>
        <w:t>说</w:t>
      </w:r>
      <w:r>
        <w:rPr>
          <w:rFonts w:ascii="仿宋" w:hAnsi="仿宋" w:eastAsia="仿宋" w:cs="MS UI Gothic"/>
          <w:kern w:val="0"/>
          <w:sz w:val="24"/>
          <w:szCs w:val="24"/>
        </w:rPr>
        <w:t>明。叙述，是作者通</w:t>
      </w:r>
      <w:r>
        <w:rPr>
          <w:rFonts w:ascii="仿宋" w:hAnsi="仿宋" w:eastAsia="仿宋" w:cs="PMingLiU"/>
          <w:kern w:val="0"/>
          <w:sz w:val="24"/>
          <w:szCs w:val="24"/>
        </w:rPr>
        <w:t>过</w:t>
      </w:r>
      <w:r>
        <w:rPr>
          <w:rFonts w:ascii="仿宋" w:hAnsi="仿宋" w:eastAsia="仿宋" w:cs="MS UI Gothic"/>
          <w:kern w:val="0"/>
          <w:sz w:val="24"/>
          <w:szCs w:val="24"/>
        </w:rPr>
        <w:t>一般性的</w:t>
      </w:r>
      <w:r>
        <w:rPr>
          <w:rFonts w:ascii="仿宋" w:hAnsi="仿宋" w:eastAsia="仿宋" w:cs="PMingLiU"/>
          <w:kern w:val="0"/>
          <w:sz w:val="24"/>
          <w:szCs w:val="24"/>
        </w:rPr>
        <w:t>陈</w:t>
      </w:r>
      <w:r>
        <w:rPr>
          <w:rFonts w:ascii="仿宋" w:hAnsi="仿宋" w:eastAsia="仿宋" w:cs="MS UI Gothic"/>
          <w:kern w:val="0"/>
          <w:sz w:val="24"/>
          <w:szCs w:val="24"/>
        </w:rPr>
        <w:t>述，介</w:t>
      </w:r>
      <w:r>
        <w:rPr>
          <w:rFonts w:ascii="仿宋" w:hAnsi="仿宋" w:eastAsia="仿宋" w:cs="PMingLiU"/>
          <w:kern w:val="0"/>
          <w:sz w:val="24"/>
          <w:szCs w:val="24"/>
        </w:rPr>
        <w:t>绍</w:t>
      </w:r>
      <w:r>
        <w:rPr>
          <w:rFonts w:ascii="仿宋" w:hAnsi="仿宋" w:eastAsia="仿宋" w:cs="MS UI Gothic"/>
          <w:kern w:val="0"/>
          <w:sz w:val="24"/>
          <w:szCs w:val="24"/>
        </w:rPr>
        <w:t>、交待人物、事件、</w:t>
      </w:r>
      <w:r>
        <w:rPr>
          <w:rFonts w:ascii="仿宋" w:hAnsi="仿宋" w:eastAsia="仿宋" w:cs="PMingLiU"/>
          <w:kern w:val="0"/>
          <w:sz w:val="24"/>
          <w:szCs w:val="24"/>
        </w:rPr>
        <w:t>环</w:t>
      </w:r>
      <w:r>
        <w:rPr>
          <w:rFonts w:ascii="仿宋" w:hAnsi="仿宋" w:eastAsia="仿宋" w:cs="MS UI Gothic"/>
          <w:kern w:val="0"/>
          <w:sz w:val="24"/>
          <w:szCs w:val="24"/>
        </w:rPr>
        <w:t>境及其</w:t>
      </w:r>
      <w:r>
        <w:rPr>
          <w:rFonts w:ascii="仿宋" w:hAnsi="仿宋" w:eastAsia="仿宋" w:cs="PMingLiU"/>
          <w:kern w:val="0"/>
          <w:sz w:val="24"/>
          <w:szCs w:val="24"/>
        </w:rPr>
        <w:t>发</w:t>
      </w:r>
      <w:r>
        <w:rPr>
          <w:rFonts w:ascii="仿宋" w:hAnsi="仿宋" w:eastAsia="仿宋" w:cs="MS UI Gothic"/>
          <w:kern w:val="0"/>
          <w:sz w:val="24"/>
          <w:szCs w:val="24"/>
        </w:rPr>
        <w:t>展演</w:t>
      </w:r>
      <w:r>
        <w:rPr>
          <w:rFonts w:ascii="仿宋" w:hAnsi="仿宋" w:eastAsia="仿宋" w:cs="PMingLiU"/>
          <w:kern w:val="0"/>
          <w:sz w:val="24"/>
          <w:szCs w:val="24"/>
        </w:rPr>
        <w:t>变过</w:t>
      </w:r>
      <w:r>
        <w:rPr>
          <w:rFonts w:ascii="仿宋" w:hAnsi="仿宋" w:eastAsia="仿宋" w:cs="MS UI Gothic"/>
          <w:kern w:val="0"/>
          <w:sz w:val="24"/>
          <w:szCs w:val="24"/>
        </w:rPr>
        <w:t>程的表达方法。它回答的是</w:t>
      </w:r>
      <w:r>
        <w:rPr>
          <w:rFonts w:ascii="仿宋" w:hAnsi="仿宋" w:eastAsia="仿宋" w:cs="Times New Roman"/>
          <w:kern w:val="0"/>
          <w:sz w:val="24"/>
          <w:szCs w:val="24"/>
        </w:rPr>
        <w:t>“</w:t>
      </w:r>
      <w:r>
        <w:rPr>
          <w:rFonts w:ascii="仿宋" w:hAnsi="仿宋" w:eastAsia="仿宋" w:cs="MS UI Gothic"/>
          <w:kern w:val="0"/>
          <w:sz w:val="24"/>
          <w:szCs w:val="24"/>
        </w:rPr>
        <w:t>是什么</w:t>
      </w:r>
      <w:r>
        <w:rPr>
          <w:rFonts w:ascii="仿宋" w:hAnsi="仿宋" w:eastAsia="仿宋" w:cs="Times New Roman"/>
          <w:kern w:val="0"/>
          <w:sz w:val="24"/>
          <w:szCs w:val="24"/>
        </w:rPr>
        <w:t>”</w:t>
      </w:r>
      <w:r>
        <w:rPr>
          <w:rFonts w:ascii="仿宋" w:hAnsi="仿宋" w:eastAsia="仿宋" w:cs="MS UI Gothic"/>
          <w:kern w:val="0"/>
          <w:sz w:val="24"/>
          <w:szCs w:val="24"/>
        </w:rPr>
        <w:t>的</w:t>
      </w:r>
      <w:r>
        <w:rPr>
          <w:rFonts w:ascii="仿宋" w:hAnsi="仿宋" w:eastAsia="仿宋" w:cs="PMingLiU"/>
          <w:kern w:val="0"/>
          <w:sz w:val="24"/>
          <w:szCs w:val="24"/>
        </w:rPr>
        <w:t>问题</w:t>
      </w:r>
      <w:r>
        <w:rPr>
          <w:rFonts w:ascii="仿宋" w:hAnsi="仿宋" w:eastAsia="仿宋" w:cs="MS UI Gothic"/>
          <w:kern w:val="0"/>
          <w:sz w:val="24"/>
          <w:szCs w:val="24"/>
        </w:rPr>
        <w:t>。其作用是：</w:t>
      </w:r>
      <w:r>
        <w:rPr>
          <w:rFonts w:ascii="仿宋" w:hAnsi="仿宋" w:eastAsia="仿宋"/>
          <w:kern w:val="0"/>
          <w:sz w:val="24"/>
          <w:szCs w:val="24"/>
        </w:rPr>
        <w:t>①</w:t>
      </w:r>
      <w:r>
        <w:rPr>
          <w:rFonts w:ascii="仿宋" w:hAnsi="仿宋" w:eastAsia="仿宋" w:cs="MS UI Gothic"/>
          <w:kern w:val="0"/>
          <w:sz w:val="24"/>
          <w:szCs w:val="24"/>
        </w:rPr>
        <w:t>介</w:t>
      </w:r>
      <w:r>
        <w:rPr>
          <w:rFonts w:ascii="仿宋" w:hAnsi="仿宋" w:eastAsia="仿宋" w:cs="PMingLiU"/>
          <w:kern w:val="0"/>
          <w:sz w:val="24"/>
          <w:szCs w:val="24"/>
        </w:rPr>
        <w:t>绍</w:t>
      </w:r>
      <w:r>
        <w:rPr>
          <w:rFonts w:ascii="仿宋" w:hAnsi="仿宋" w:eastAsia="仿宋" w:cs="MS UI Gothic"/>
          <w:kern w:val="0"/>
          <w:sz w:val="24"/>
          <w:szCs w:val="24"/>
        </w:rPr>
        <w:t>人物的</w:t>
      </w:r>
      <w:r>
        <w:rPr>
          <w:rFonts w:ascii="仿宋" w:hAnsi="仿宋" w:eastAsia="仿宋" w:cs="PMingLiU"/>
          <w:kern w:val="0"/>
          <w:sz w:val="24"/>
          <w:szCs w:val="24"/>
        </w:rPr>
        <w:t>经历</w:t>
      </w:r>
      <w:r>
        <w:rPr>
          <w:rFonts w:ascii="仿宋" w:hAnsi="仿宋" w:eastAsia="仿宋" w:cs="MS UI Gothic"/>
          <w:kern w:val="0"/>
          <w:sz w:val="24"/>
          <w:szCs w:val="24"/>
        </w:rPr>
        <w:t>、事迹，交待人物的关系；</w:t>
      </w:r>
      <w:r>
        <w:rPr>
          <w:rFonts w:ascii="仿宋" w:hAnsi="仿宋" w:eastAsia="仿宋"/>
          <w:kern w:val="0"/>
          <w:sz w:val="24"/>
          <w:szCs w:val="24"/>
        </w:rPr>
        <w:t>②</w:t>
      </w:r>
      <w:r>
        <w:rPr>
          <w:rFonts w:ascii="仿宋" w:hAnsi="仿宋" w:eastAsia="仿宋" w:cs="MS UI Gothic"/>
          <w:kern w:val="0"/>
          <w:sz w:val="24"/>
          <w:szCs w:val="24"/>
        </w:rPr>
        <w:t>交待事物</w:t>
      </w:r>
      <w:r>
        <w:rPr>
          <w:rFonts w:ascii="仿宋" w:hAnsi="仿宋" w:eastAsia="仿宋" w:cs="PMingLiU"/>
          <w:kern w:val="0"/>
          <w:sz w:val="24"/>
          <w:szCs w:val="24"/>
        </w:rPr>
        <w:t>发</w:t>
      </w:r>
      <w:r>
        <w:rPr>
          <w:rFonts w:ascii="仿宋" w:hAnsi="仿宋" w:eastAsia="仿宋" w:cs="MS UI Gothic"/>
          <w:kern w:val="0"/>
          <w:sz w:val="24"/>
          <w:szCs w:val="24"/>
        </w:rPr>
        <w:t>生的</w:t>
      </w:r>
      <w:r>
        <w:rPr>
          <w:rFonts w:ascii="仿宋" w:hAnsi="仿宋" w:eastAsia="仿宋" w:cs="PMingLiU"/>
          <w:kern w:val="0"/>
          <w:sz w:val="24"/>
          <w:szCs w:val="24"/>
        </w:rPr>
        <w:t>时间</w:t>
      </w:r>
      <w:r>
        <w:rPr>
          <w:rFonts w:ascii="仿宋" w:hAnsi="仿宋" w:eastAsia="仿宋" w:cs="MS UI Gothic"/>
          <w:kern w:val="0"/>
          <w:sz w:val="24"/>
          <w:szCs w:val="24"/>
        </w:rPr>
        <w:t>、地点及其</w:t>
      </w:r>
      <w:r>
        <w:rPr>
          <w:rFonts w:ascii="仿宋" w:hAnsi="仿宋" w:eastAsia="仿宋" w:cs="PMingLiU"/>
          <w:kern w:val="0"/>
          <w:sz w:val="24"/>
          <w:szCs w:val="24"/>
        </w:rPr>
        <w:t>发</w:t>
      </w:r>
      <w:r>
        <w:rPr>
          <w:rFonts w:ascii="仿宋" w:hAnsi="仿宋" w:eastAsia="仿宋" w:cs="MS UI Gothic"/>
          <w:kern w:val="0"/>
          <w:sz w:val="24"/>
          <w:szCs w:val="24"/>
        </w:rPr>
        <w:t>展</w:t>
      </w:r>
      <w:r>
        <w:rPr>
          <w:rFonts w:ascii="仿宋" w:hAnsi="仿宋" w:eastAsia="仿宋" w:cs="PMingLiU"/>
          <w:kern w:val="0"/>
          <w:sz w:val="24"/>
          <w:szCs w:val="24"/>
        </w:rPr>
        <w:t>过</w:t>
      </w:r>
      <w:r>
        <w:rPr>
          <w:rFonts w:ascii="仿宋" w:hAnsi="仿宋" w:eastAsia="仿宋" w:cs="MS UI Gothic"/>
          <w:kern w:val="0"/>
          <w:sz w:val="24"/>
          <w:szCs w:val="24"/>
        </w:rPr>
        <w:t>程；</w:t>
      </w:r>
      <w:r>
        <w:rPr>
          <w:rFonts w:ascii="仿宋" w:hAnsi="仿宋" w:eastAsia="仿宋"/>
          <w:kern w:val="0"/>
          <w:sz w:val="24"/>
          <w:szCs w:val="24"/>
        </w:rPr>
        <w:t>③</w:t>
      </w:r>
      <w:r>
        <w:rPr>
          <w:rFonts w:ascii="仿宋" w:hAnsi="仿宋" w:eastAsia="仿宋" w:cs="MS UI Gothic"/>
          <w:kern w:val="0"/>
          <w:sz w:val="24"/>
          <w:szCs w:val="24"/>
        </w:rPr>
        <w:t>概括事</w:t>
      </w:r>
      <w:r>
        <w:rPr>
          <w:rFonts w:ascii="仿宋" w:hAnsi="仿宋" w:eastAsia="仿宋" w:cs="PMingLiU"/>
          <w:kern w:val="0"/>
          <w:sz w:val="24"/>
          <w:szCs w:val="24"/>
        </w:rPr>
        <w:t>实</w:t>
      </w:r>
      <w:r>
        <w:rPr>
          <w:rFonts w:ascii="仿宋" w:hAnsi="仿宋" w:eastAsia="仿宋" w:cs="MS UI Gothic"/>
          <w:kern w:val="0"/>
          <w:sz w:val="24"/>
          <w:szCs w:val="24"/>
        </w:rPr>
        <w:t>事例，</w:t>
      </w:r>
      <w:r>
        <w:rPr>
          <w:rFonts w:ascii="仿宋" w:hAnsi="仿宋" w:eastAsia="仿宋" w:cs="PMingLiU"/>
          <w:kern w:val="0"/>
          <w:sz w:val="24"/>
          <w:szCs w:val="24"/>
        </w:rPr>
        <w:t>为</w:t>
      </w:r>
      <w:r>
        <w:rPr>
          <w:rFonts w:ascii="仿宋" w:hAnsi="仿宋" w:eastAsia="仿宋" w:cs="MS UI Gothic"/>
          <w:kern w:val="0"/>
          <w:sz w:val="24"/>
          <w:szCs w:val="24"/>
        </w:rPr>
        <w:t>文章的</w:t>
      </w:r>
      <w:r>
        <w:rPr>
          <w:rFonts w:ascii="仿宋" w:hAnsi="仿宋" w:eastAsia="仿宋" w:cs="PMingLiU"/>
          <w:kern w:val="0"/>
          <w:sz w:val="24"/>
          <w:szCs w:val="24"/>
        </w:rPr>
        <w:t>议论</w:t>
      </w:r>
      <w:r>
        <w:rPr>
          <w:rFonts w:ascii="仿宋" w:hAnsi="仿宋" w:eastAsia="仿宋" w:cs="MS UI Gothic"/>
          <w:kern w:val="0"/>
          <w:sz w:val="24"/>
          <w:szCs w:val="24"/>
        </w:rPr>
        <w:t>提供依据；</w:t>
      </w:r>
      <w:r>
        <w:rPr>
          <w:rFonts w:ascii="仿宋" w:hAnsi="仿宋" w:eastAsia="仿宋"/>
          <w:kern w:val="0"/>
          <w:sz w:val="24"/>
          <w:szCs w:val="24"/>
        </w:rPr>
        <w:t>④</w:t>
      </w:r>
      <w:r>
        <w:rPr>
          <w:rFonts w:ascii="仿宋" w:hAnsi="仿宋" w:eastAsia="仿宋" w:cs="PMingLiU"/>
          <w:kern w:val="0"/>
          <w:sz w:val="24"/>
          <w:szCs w:val="24"/>
        </w:rPr>
        <w:t>联</w:t>
      </w:r>
      <w:r>
        <w:rPr>
          <w:rFonts w:ascii="仿宋" w:hAnsi="仿宋" w:eastAsia="仿宋" w:cs="MS UI Gothic"/>
          <w:kern w:val="0"/>
          <w:sz w:val="24"/>
          <w:szCs w:val="24"/>
        </w:rPr>
        <w:t>系故事情</w:t>
      </w:r>
      <w:r>
        <w:rPr>
          <w:rFonts w:ascii="仿宋" w:hAnsi="仿宋" w:eastAsia="仿宋" w:cs="PMingLiU"/>
          <w:kern w:val="0"/>
          <w:sz w:val="24"/>
          <w:szCs w:val="24"/>
        </w:rPr>
        <w:t>节</w:t>
      </w:r>
      <w:r>
        <w:rPr>
          <w:rFonts w:ascii="仿宋" w:hAnsi="仿宋" w:eastAsia="仿宋" w:cs="MS UI Gothic"/>
          <w:kern w:val="0"/>
          <w:sz w:val="24"/>
          <w:szCs w:val="24"/>
        </w:rPr>
        <w:t>、</w:t>
      </w:r>
      <w:r>
        <w:rPr>
          <w:rFonts w:ascii="仿宋" w:hAnsi="仿宋" w:eastAsia="仿宋" w:cs="PMingLiU"/>
          <w:kern w:val="0"/>
          <w:sz w:val="24"/>
          <w:szCs w:val="24"/>
        </w:rPr>
        <w:t>过滤转换</w:t>
      </w:r>
      <w:r>
        <w:rPr>
          <w:rFonts w:ascii="仿宋" w:hAnsi="仿宋" w:eastAsia="仿宋" w:cs="MS UI Gothic"/>
          <w:kern w:val="0"/>
          <w:sz w:val="24"/>
          <w:szCs w:val="24"/>
        </w:rPr>
        <w:t>上下文的意思。描写，就是用生</w:t>
      </w:r>
      <w:r>
        <w:rPr>
          <w:rFonts w:ascii="仿宋" w:hAnsi="仿宋" w:eastAsia="仿宋" w:cs="PMingLiU"/>
          <w:kern w:val="0"/>
          <w:sz w:val="24"/>
          <w:szCs w:val="24"/>
        </w:rPr>
        <w:t>动</w:t>
      </w:r>
      <w:r>
        <w:rPr>
          <w:rFonts w:ascii="仿宋" w:hAnsi="仿宋" w:eastAsia="仿宋" w:cs="MS UI Gothic"/>
          <w:kern w:val="0"/>
          <w:sz w:val="24"/>
          <w:szCs w:val="24"/>
        </w:rPr>
        <w:t>形象的</w:t>
      </w:r>
      <w:r>
        <w:rPr>
          <w:rFonts w:ascii="仿宋" w:hAnsi="仿宋" w:eastAsia="仿宋" w:cs="PMingLiU"/>
          <w:kern w:val="0"/>
          <w:sz w:val="24"/>
          <w:szCs w:val="24"/>
        </w:rPr>
        <w:t>语</w:t>
      </w:r>
      <w:r>
        <w:rPr>
          <w:rFonts w:ascii="仿宋" w:hAnsi="仿宋" w:eastAsia="仿宋" w:cs="MS UI Gothic"/>
          <w:kern w:val="0"/>
          <w:sz w:val="24"/>
          <w:szCs w:val="24"/>
        </w:rPr>
        <w:t>言，把人物的状</w:t>
      </w:r>
      <w:r>
        <w:rPr>
          <w:rFonts w:ascii="仿宋" w:hAnsi="仿宋" w:eastAsia="仿宋" w:cs="PMingLiU"/>
          <w:kern w:val="0"/>
          <w:sz w:val="24"/>
          <w:szCs w:val="24"/>
        </w:rPr>
        <w:t>态</w:t>
      </w:r>
      <w:r>
        <w:rPr>
          <w:rFonts w:ascii="仿宋" w:hAnsi="仿宋" w:eastAsia="仿宋" w:cs="MS UI Gothic"/>
          <w:kern w:val="0"/>
          <w:sz w:val="24"/>
          <w:szCs w:val="24"/>
        </w:rPr>
        <w:t>、</w:t>
      </w:r>
      <w:r>
        <w:rPr>
          <w:rFonts w:ascii="仿宋" w:hAnsi="仿宋" w:eastAsia="仿宋" w:cs="PMingLiU"/>
          <w:kern w:val="0"/>
          <w:sz w:val="24"/>
          <w:szCs w:val="24"/>
        </w:rPr>
        <w:t>动</w:t>
      </w:r>
      <w:r>
        <w:rPr>
          <w:rFonts w:ascii="仿宋" w:hAnsi="仿宋" w:eastAsia="仿宋" w:cs="MS UI Gothic"/>
          <w:kern w:val="0"/>
          <w:sz w:val="24"/>
          <w:szCs w:val="24"/>
        </w:rPr>
        <w:t>作，景物的性</w:t>
      </w:r>
      <w:r>
        <w:rPr>
          <w:rFonts w:ascii="仿宋" w:hAnsi="仿宋" w:eastAsia="仿宋" w:cs="PMingLiU"/>
          <w:kern w:val="0"/>
          <w:sz w:val="24"/>
          <w:szCs w:val="24"/>
        </w:rPr>
        <w:t>质</w:t>
      </w:r>
      <w:r>
        <w:rPr>
          <w:rFonts w:ascii="仿宋" w:hAnsi="仿宋" w:eastAsia="仿宋" w:cs="MS UI Gothic"/>
          <w:kern w:val="0"/>
          <w:sz w:val="24"/>
          <w:szCs w:val="24"/>
        </w:rPr>
        <w:t>、特征，</w:t>
      </w:r>
      <w:r>
        <w:rPr>
          <w:rFonts w:ascii="仿宋" w:hAnsi="仿宋" w:eastAsia="仿宋" w:cs="PMingLiU"/>
          <w:kern w:val="0"/>
          <w:sz w:val="24"/>
          <w:szCs w:val="24"/>
        </w:rPr>
        <w:t>环</w:t>
      </w:r>
      <w:r>
        <w:rPr>
          <w:rFonts w:ascii="仿宋" w:hAnsi="仿宋" w:eastAsia="仿宋" w:cs="MS UI Gothic"/>
          <w:kern w:val="0"/>
          <w:sz w:val="24"/>
          <w:szCs w:val="24"/>
        </w:rPr>
        <w:t>境的色彩、布局等具体地描</w:t>
      </w:r>
      <w:r>
        <w:rPr>
          <w:rFonts w:ascii="仿宋" w:hAnsi="仿宋" w:eastAsia="仿宋" w:cs="PMingLiU"/>
          <w:kern w:val="0"/>
          <w:sz w:val="24"/>
          <w:szCs w:val="24"/>
        </w:rPr>
        <w:t>绘</w:t>
      </w:r>
      <w:r>
        <w:rPr>
          <w:rFonts w:ascii="仿宋" w:hAnsi="仿宋" w:eastAsia="仿宋" w:cs="MS UI Gothic"/>
          <w:kern w:val="0"/>
          <w:sz w:val="24"/>
          <w:szCs w:val="24"/>
        </w:rPr>
        <w:t>出来。它回答的是</w:t>
      </w:r>
      <w:r>
        <w:rPr>
          <w:rFonts w:ascii="仿宋" w:hAnsi="仿宋" w:eastAsia="仿宋" w:cs="Times New Roman"/>
          <w:kern w:val="0"/>
          <w:sz w:val="24"/>
          <w:szCs w:val="24"/>
        </w:rPr>
        <w:t>“</w:t>
      </w:r>
      <w:r>
        <w:rPr>
          <w:rFonts w:ascii="仿宋" w:hAnsi="仿宋" w:eastAsia="仿宋" w:cs="MS UI Gothic"/>
          <w:kern w:val="0"/>
          <w:sz w:val="24"/>
          <w:szCs w:val="24"/>
        </w:rPr>
        <w:t>怎么</w:t>
      </w:r>
      <w:r>
        <w:rPr>
          <w:rFonts w:ascii="仿宋" w:hAnsi="仿宋" w:eastAsia="仿宋" w:cs="PMingLiU"/>
          <w:kern w:val="0"/>
          <w:sz w:val="24"/>
          <w:szCs w:val="24"/>
        </w:rPr>
        <w:t>样</w:t>
      </w:r>
      <w:r>
        <w:rPr>
          <w:rFonts w:ascii="仿宋" w:hAnsi="仿宋" w:eastAsia="仿宋" w:cs="Times New Roman"/>
          <w:kern w:val="0"/>
          <w:sz w:val="24"/>
          <w:szCs w:val="24"/>
        </w:rPr>
        <w:t>”</w:t>
      </w:r>
      <w:r>
        <w:rPr>
          <w:rFonts w:ascii="仿宋" w:hAnsi="仿宋" w:eastAsia="仿宋" w:cs="MS UI Gothic"/>
          <w:kern w:val="0"/>
          <w:sz w:val="24"/>
          <w:szCs w:val="24"/>
        </w:rPr>
        <w:t>的</w:t>
      </w:r>
      <w:r>
        <w:rPr>
          <w:rFonts w:ascii="仿宋" w:hAnsi="仿宋" w:eastAsia="仿宋" w:cs="PMingLiU"/>
          <w:kern w:val="0"/>
          <w:sz w:val="24"/>
          <w:szCs w:val="24"/>
        </w:rPr>
        <w:t>问题</w:t>
      </w:r>
      <w:r>
        <w:rPr>
          <w:rFonts w:ascii="仿宋" w:hAnsi="仿宋" w:eastAsia="仿宋" w:cs="MS UI Gothic"/>
          <w:kern w:val="0"/>
          <w:sz w:val="24"/>
          <w:szCs w:val="24"/>
        </w:rPr>
        <w:t>。其作用是：</w:t>
      </w:r>
      <w:r>
        <w:rPr>
          <w:rFonts w:ascii="仿宋" w:hAnsi="仿宋" w:eastAsia="仿宋"/>
          <w:kern w:val="0"/>
          <w:sz w:val="24"/>
          <w:szCs w:val="24"/>
        </w:rPr>
        <w:t>①</w:t>
      </w:r>
      <w:r>
        <w:rPr>
          <w:rFonts w:ascii="仿宋" w:hAnsi="仿宋" w:eastAsia="仿宋" w:cs="MS UI Gothic"/>
          <w:kern w:val="0"/>
          <w:sz w:val="24"/>
          <w:szCs w:val="24"/>
        </w:rPr>
        <w:t>展</w:t>
      </w:r>
      <w:r>
        <w:rPr>
          <w:rFonts w:ascii="仿宋" w:hAnsi="仿宋" w:eastAsia="仿宋" w:cs="PMingLiU"/>
          <w:kern w:val="0"/>
          <w:sz w:val="24"/>
          <w:szCs w:val="24"/>
        </w:rPr>
        <w:t>现</w:t>
      </w:r>
      <w:r>
        <w:rPr>
          <w:rFonts w:ascii="仿宋" w:hAnsi="仿宋" w:eastAsia="仿宋" w:cs="MS UI Gothic"/>
          <w:kern w:val="0"/>
          <w:sz w:val="24"/>
          <w:szCs w:val="24"/>
        </w:rPr>
        <w:t>自然景色的</w:t>
      </w:r>
      <w:r>
        <w:rPr>
          <w:rFonts w:ascii="仿宋" w:hAnsi="仿宋" w:eastAsia="仿宋" w:cs="PMingLiU"/>
          <w:kern w:val="0"/>
          <w:sz w:val="24"/>
          <w:szCs w:val="24"/>
        </w:rPr>
        <w:t>风</w:t>
      </w:r>
      <w:r>
        <w:rPr>
          <w:rFonts w:ascii="仿宋" w:hAnsi="仿宋" w:eastAsia="仿宋" w:cs="MS UI Gothic"/>
          <w:kern w:val="0"/>
          <w:sz w:val="24"/>
          <w:szCs w:val="24"/>
        </w:rPr>
        <w:t>貌；</w:t>
      </w:r>
      <w:r>
        <w:rPr>
          <w:rFonts w:ascii="仿宋" w:hAnsi="仿宋" w:eastAsia="仿宋"/>
          <w:kern w:val="0"/>
          <w:sz w:val="24"/>
          <w:szCs w:val="24"/>
        </w:rPr>
        <w:t>②</w:t>
      </w:r>
      <w:r>
        <w:rPr>
          <w:rFonts w:ascii="仿宋" w:hAnsi="仿宋" w:eastAsia="仿宋" w:cs="MS UI Gothic"/>
          <w:kern w:val="0"/>
          <w:sz w:val="24"/>
          <w:szCs w:val="24"/>
        </w:rPr>
        <w:t>展</w:t>
      </w:r>
      <w:r>
        <w:rPr>
          <w:rFonts w:ascii="仿宋" w:hAnsi="仿宋" w:eastAsia="仿宋" w:cs="PMingLiU"/>
          <w:kern w:val="0"/>
          <w:sz w:val="24"/>
          <w:szCs w:val="24"/>
        </w:rPr>
        <w:t>现</w:t>
      </w:r>
      <w:r>
        <w:rPr>
          <w:rFonts w:ascii="仿宋" w:hAnsi="仿宋" w:eastAsia="仿宋" w:cs="MS UI Gothic"/>
          <w:kern w:val="0"/>
          <w:sz w:val="24"/>
          <w:szCs w:val="24"/>
        </w:rPr>
        <w:t>人物的形</w:t>
      </w:r>
      <w:r>
        <w:rPr>
          <w:rFonts w:ascii="仿宋" w:hAnsi="仿宋" w:eastAsia="仿宋" w:cs="PMingLiU"/>
          <w:kern w:val="0"/>
          <w:sz w:val="24"/>
          <w:szCs w:val="24"/>
        </w:rPr>
        <w:t>态</w:t>
      </w:r>
      <w:r>
        <w:rPr>
          <w:rFonts w:ascii="仿宋" w:hAnsi="仿宋" w:eastAsia="仿宋" w:cs="MS UI Gothic"/>
          <w:kern w:val="0"/>
          <w:sz w:val="24"/>
          <w:szCs w:val="24"/>
        </w:rPr>
        <w:t>、</w:t>
      </w:r>
      <w:r>
        <w:rPr>
          <w:rFonts w:ascii="仿宋" w:hAnsi="仿宋" w:eastAsia="仿宋" w:cs="PMingLiU"/>
          <w:kern w:val="0"/>
          <w:sz w:val="24"/>
          <w:szCs w:val="24"/>
        </w:rPr>
        <w:t>举</w:t>
      </w:r>
      <w:r>
        <w:rPr>
          <w:rFonts w:ascii="仿宋" w:hAnsi="仿宋" w:eastAsia="仿宋" w:cs="MS UI Gothic"/>
          <w:kern w:val="0"/>
          <w:sz w:val="24"/>
          <w:szCs w:val="24"/>
        </w:rPr>
        <w:t>止、言</w:t>
      </w:r>
      <w:r>
        <w:rPr>
          <w:rFonts w:ascii="仿宋" w:hAnsi="仿宋" w:eastAsia="仿宋" w:cs="PMingLiU"/>
          <w:kern w:val="0"/>
          <w:sz w:val="24"/>
          <w:szCs w:val="24"/>
        </w:rPr>
        <w:t>谈</w:t>
      </w:r>
      <w:r>
        <w:rPr>
          <w:rFonts w:ascii="仿宋" w:hAnsi="仿宋" w:eastAsia="仿宋" w:cs="MS UI Gothic"/>
          <w:kern w:val="0"/>
          <w:sz w:val="24"/>
          <w:szCs w:val="24"/>
        </w:rPr>
        <w:t>及内心世界；</w:t>
      </w:r>
      <w:r>
        <w:rPr>
          <w:rFonts w:ascii="仿宋" w:hAnsi="仿宋" w:eastAsia="仿宋"/>
          <w:kern w:val="0"/>
          <w:sz w:val="24"/>
          <w:szCs w:val="24"/>
        </w:rPr>
        <w:t>③</w:t>
      </w:r>
      <w:r>
        <w:rPr>
          <w:rFonts w:ascii="仿宋" w:hAnsi="仿宋" w:eastAsia="仿宋" w:cs="MS UI Gothic"/>
          <w:kern w:val="0"/>
          <w:sz w:val="24"/>
          <w:szCs w:val="24"/>
        </w:rPr>
        <w:t>展</w:t>
      </w:r>
      <w:r>
        <w:rPr>
          <w:rFonts w:ascii="仿宋" w:hAnsi="仿宋" w:eastAsia="仿宋" w:cs="PMingLiU"/>
          <w:kern w:val="0"/>
          <w:sz w:val="24"/>
          <w:szCs w:val="24"/>
        </w:rPr>
        <w:t>现</w:t>
      </w:r>
      <w:r>
        <w:rPr>
          <w:rFonts w:ascii="仿宋" w:hAnsi="仿宋" w:eastAsia="仿宋" w:cs="MS UI Gothic"/>
          <w:kern w:val="0"/>
          <w:sz w:val="24"/>
          <w:szCs w:val="24"/>
        </w:rPr>
        <w:t>人物活</w:t>
      </w:r>
      <w:r>
        <w:rPr>
          <w:rFonts w:ascii="仿宋" w:hAnsi="仿宋" w:eastAsia="仿宋" w:cs="PMingLiU"/>
          <w:kern w:val="0"/>
          <w:sz w:val="24"/>
          <w:szCs w:val="24"/>
        </w:rPr>
        <w:t>动</w:t>
      </w:r>
      <w:r>
        <w:rPr>
          <w:rFonts w:ascii="仿宋" w:hAnsi="仿宋" w:eastAsia="仿宋" w:cs="MS UI Gothic"/>
          <w:kern w:val="0"/>
          <w:sz w:val="24"/>
          <w:szCs w:val="24"/>
        </w:rPr>
        <w:t>的背景或具体</w:t>
      </w:r>
      <w:r>
        <w:rPr>
          <w:rFonts w:ascii="仿宋" w:hAnsi="仿宋" w:eastAsia="仿宋" w:cs="PMingLiU"/>
          <w:kern w:val="0"/>
          <w:sz w:val="24"/>
          <w:szCs w:val="24"/>
        </w:rPr>
        <w:t>环</w:t>
      </w:r>
      <w:r>
        <w:rPr>
          <w:rFonts w:ascii="仿宋" w:hAnsi="仿宋" w:eastAsia="仿宋" w:cs="MS UI Gothic"/>
          <w:kern w:val="0"/>
          <w:sz w:val="24"/>
          <w:szCs w:val="24"/>
        </w:rPr>
        <w:t>境；</w:t>
      </w:r>
      <w:r>
        <w:rPr>
          <w:rFonts w:ascii="仿宋" w:hAnsi="仿宋" w:eastAsia="仿宋"/>
          <w:kern w:val="0"/>
          <w:sz w:val="24"/>
          <w:szCs w:val="24"/>
        </w:rPr>
        <w:t>④</w:t>
      </w:r>
      <w:r>
        <w:rPr>
          <w:rFonts w:ascii="仿宋" w:hAnsi="仿宋" w:eastAsia="仿宋" w:cs="PMingLiU"/>
          <w:kern w:val="0"/>
          <w:sz w:val="24"/>
          <w:szCs w:val="24"/>
        </w:rPr>
        <w:t>唤</w:t>
      </w:r>
      <w:r>
        <w:rPr>
          <w:rFonts w:ascii="仿宋" w:hAnsi="仿宋" w:eastAsia="仿宋" w:cs="MS UI Gothic"/>
          <w:kern w:val="0"/>
          <w:sz w:val="24"/>
          <w:szCs w:val="24"/>
        </w:rPr>
        <w:t>起人</w:t>
      </w:r>
      <w:r>
        <w:rPr>
          <w:rFonts w:ascii="仿宋" w:hAnsi="仿宋" w:eastAsia="仿宋" w:cs="PMingLiU"/>
          <w:kern w:val="0"/>
          <w:sz w:val="24"/>
          <w:szCs w:val="24"/>
        </w:rPr>
        <w:t>们</w:t>
      </w:r>
      <w:r>
        <w:rPr>
          <w:rFonts w:ascii="仿宋" w:hAnsi="仿宋" w:eastAsia="仿宋" w:cs="MS UI Gothic"/>
          <w:kern w:val="0"/>
          <w:sz w:val="24"/>
          <w:szCs w:val="24"/>
        </w:rPr>
        <w:t>的</w:t>
      </w:r>
      <w:r>
        <w:rPr>
          <w:rFonts w:ascii="仿宋" w:hAnsi="仿宋" w:eastAsia="仿宋" w:cs="PMingLiU"/>
          <w:kern w:val="0"/>
          <w:sz w:val="24"/>
          <w:szCs w:val="24"/>
        </w:rPr>
        <w:t>审</w:t>
      </w:r>
      <w:r>
        <w:rPr>
          <w:rFonts w:ascii="仿宋" w:hAnsi="仿宋" w:eastAsia="仿宋" w:cs="MS UI Gothic"/>
          <w:kern w:val="0"/>
          <w:sz w:val="24"/>
          <w:szCs w:val="24"/>
        </w:rPr>
        <w:t>美情</w:t>
      </w:r>
      <w:r>
        <w:rPr>
          <w:rFonts w:ascii="仿宋" w:hAnsi="仿宋" w:eastAsia="仿宋" w:cs="PMingLiU"/>
          <w:kern w:val="0"/>
          <w:sz w:val="24"/>
          <w:szCs w:val="24"/>
        </w:rPr>
        <w:t>绪</w:t>
      </w:r>
      <w:r>
        <w:rPr>
          <w:rFonts w:ascii="仿宋" w:hAnsi="仿宋" w:eastAsia="仿宋" w:cs="MS UI Gothic"/>
          <w:kern w:val="0"/>
          <w:sz w:val="24"/>
          <w:szCs w:val="24"/>
        </w:rPr>
        <w:t>，影响人</w:t>
      </w:r>
      <w:r>
        <w:rPr>
          <w:rFonts w:ascii="仿宋" w:hAnsi="仿宋" w:eastAsia="仿宋" w:cs="PMingLiU"/>
          <w:kern w:val="0"/>
          <w:sz w:val="24"/>
          <w:szCs w:val="24"/>
        </w:rPr>
        <w:t>们</w:t>
      </w:r>
      <w:r>
        <w:rPr>
          <w:rFonts w:ascii="仿宋" w:hAnsi="仿宋" w:eastAsia="仿宋" w:cs="MS UI Gothic"/>
          <w:kern w:val="0"/>
          <w:sz w:val="24"/>
          <w:szCs w:val="24"/>
        </w:rPr>
        <w:t>的感情，加深人</w:t>
      </w:r>
      <w:r>
        <w:rPr>
          <w:rFonts w:ascii="仿宋" w:hAnsi="仿宋" w:eastAsia="仿宋" w:cs="PMingLiU"/>
          <w:kern w:val="0"/>
          <w:sz w:val="24"/>
          <w:szCs w:val="24"/>
        </w:rPr>
        <w:t>们对</w:t>
      </w:r>
      <w:r>
        <w:rPr>
          <w:rFonts w:ascii="仿宋" w:hAnsi="仿宋" w:eastAsia="仿宋" w:cs="MS UI Gothic"/>
          <w:kern w:val="0"/>
          <w:sz w:val="24"/>
          <w:szCs w:val="24"/>
        </w:rPr>
        <w:t>客</w:t>
      </w:r>
      <w:r>
        <w:rPr>
          <w:rFonts w:ascii="仿宋" w:hAnsi="仿宋" w:eastAsia="仿宋" w:cs="PMingLiU"/>
          <w:kern w:val="0"/>
          <w:sz w:val="24"/>
          <w:szCs w:val="24"/>
        </w:rPr>
        <w:t>观</w:t>
      </w:r>
      <w:r>
        <w:rPr>
          <w:rFonts w:ascii="仿宋" w:hAnsi="仿宋" w:eastAsia="仿宋" w:cs="MS UI Gothic"/>
          <w:kern w:val="0"/>
          <w:sz w:val="24"/>
          <w:szCs w:val="24"/>
        </w:rPr>
        <w:t>事物美的感受，使作品具有吸引人的魅力。抒情，即作者在文章中抒</w:t>
      </w:r>
      <w:r>
        <w:rPr>
          <w:rFonts w:ascii="仿宋" w:hAnsi="仿宋" w:eastAsia="仿宋" w:cs="PMingLiU"/>
          <w:kern w:val="0"/>
          <w:sz w:val="24"/>
          <w:szCs w:val="24"/>
        </w:rPr>
        <w:t>发</w:t>
      </w:r>
      <w:r>
        <w:rPr>
          <w:rFonts w:ascii="仿宋" w:hAnsi="仿宋" w:eastAsia="仿宋" w:cs="MS UI Gothic"/>
          <w:kern w:val="0"/>
          <w:sz w:val="24"/>
          <w:szCs w:val="24"/>
        </w:rPr>
        <w:t>主</w:t>
      </w:r>
      <w:r>
        <w:rPr>
          <w:rFonts w:ascii="仿宋" w:hAnsi="仿宋" w:eastAsia="仿宋" w:cs="PMingLiU"/>
          <w:kern w:val="0"/>
          <w:sz w:val="24"/>
          <w:szCs w:val="24"/>
        </w:rPr>
        <w:t>观</w:t>
      </w:r>
      <w:r>
        <w:rPr>
          <w:rFonts w:ascii="仿宋" w:hAnsi="仿宋" w:eastAsia="仿宋" w:cs="MS UI Gothic"/>
          <w:kern w:val="0"/>
          <w:sz w:val="24"/>
          <w:szCs w:val="24"/>
        </w:rPr>
        <w:t>感受和思想感情。其作用是：</w:t>
      </w:r>
      <w:r>
        <w:rPr>
          <w:rFonts w:ascii="仿宋" w:hAnsi="仿宋" w:eastAsia="仿宋"/>
          <w:kern w:val="0"/>
          <w:sz w:val="24"/>
          <w:szCs w:val="24"/>
        </w:rPr>
        <w:t>①</w:t>
      </w:r>
      <w:r>
        <w:rPr>
          <w:rFonts w:ascii="仿宋" w:hAnsi="仿宋" w:eastAsia="仿宋" w:cs="MS UI Gothic"/>
          <w:kern w:val="0"/>
          <w:sz w:val="24"/>
          <w:szCs w:val="24"/>
        </w:rPr>
        <w:t>以情</w:t>
      </w:r>
      <w:r>
        <w:rPr>
          <w:rFonts w:ascii="仿宋" w:hAnsi="仿宋" w:eastAsia="仿宋" w:cs="PMingLiU"/>
          <w:kern w:val="0"/>
          <w:sz w:val="24"/>
          <w:szCs w:val="24"/>
        </w:rPr>
        <w:t>动</w:t>
      </w:r>
      <w:r>
        <w:rPr>
          <w:rFonts w:ascii="仿宋" w:hAnsi="仿宋" w:eastAsia="仿宋" w:cs="MS UI Gothic"/>
          <w:kern w:val="0"/>
          <w:sz w:val="24"/>
          <w:szCs w:val="24"/>
        </w:rPr>
        <w:t>人、增</w:t>
      </w:r>
      <w:r>
        <w:rPr>
          <w:rFonts w:ascii="仿宋" w:hAnsi="仿宋" w:eastAsia="仿宋" w:cs="PMingLiU"/>
          <w:kern w:val="0"/>
          <w:sz w:val="24"/>
          <w:szCs w:val="24"/>
        </w:rPr>
        <w:t>强</w:t>
      </w:r>
      <w:r>
        <w:rPr>
          <w:rFonts w:ascii="仿宋" w:hAnsi="仿宋" w:eastAsia="仿宋" w:cs="MS UI Gothic"/>
          <w:kern w:val="0"/>
          <w:sz w:val="24"/>
          <w:szCs w:val="24"/>
        </w:rPr>
        <w:t>文章感染力；</w:t>
      </w:r>
      <w:r>
        <w:rPr>
          <w:rFonts w:ascii="仿宋" w:hAnsi="仿宋" w:eastAsia="仿宋"/>
          <w:kern w:val="0"/>
          <w:sz w:val="24"/>
          <w:szCs w:val="24"/>
        </w:rPr>
        <w:t>②</w:t>
      </w:r>
      <w:r>
        <w:rPr>
          <w:rFonts w:ascii="仿宋" w:hAnsi="仿宋" w:eastAsia="仿宋" w:cs="MS UI Gothic"/>
          <w:kern w:val="0"/>
          <w:sz w:val="24"/>
          <w:szCs w:val="24"/>
        </w:rPr>
        <w:t>开拓意境，表</w:t>
      </w:r>
      <w:r>
        <w:rPr>
          <w:rFonts w:ascii="仿宋" w:hAnsi="仿宋" w:eastAsia="仿宋" w:cs="PMingLiU"/>
          <w:kern w:val="0"/>
          <w:sz w:val="24"/>
          <w:szCs w:val="24"/>
        </w:rPr>
        <w:t>现</w:t>
      </w:r>
      <w:r>
        <w:rPr>
          <w:rFonts w:ascii="仿宋" w:hAnsi="仿宋" w:eastAsia="仿宋" w:cs="MS UI Gothic"/>
          <w:kern w:val="0"/>
          <w:sz w:val="24"/>
          <w:szCs w:val="24"/>
        </w:rPr>
        <w:t>和深化文章的主</w:t>
      </w:r>
      <w:r>
        <w:rPr>
          <w:rFonts w:ascii="仿宋" w:hAnsi="仿宋" w:eastAsia="仿宋" w:cs="PMingLiU"/>
          <w:kern w:val="0"/>
          <w:sz w:val="24"/>
          <w:szCs w:val="24"/>
        </w:rPr>
        <w:t>题</w:t>
      </w:r>
      <w:r>
        <w:rPr>
          <w:rFonts w:ascii="仿宋" w:hAnsi="仿宋" w:eastAsia="仿宋" w:cs="MS UI Gothic"/>
          <w:kern w:val="0"/>
          <w:sz w:val="24"/>
          <w:szCs w:val="24"/>
        </w:rPr>
        <w:t>思想；</w:t>
      </w:r>
      <w:r>
        <w:rPr>
          <w:rFonts w:ascii="仿宋" w:hAnsi="仿宋" w:eastAsia="仿宋"/>
          <w:kern w:val="0"/>
          <w:sz w:val="24"/>
          <w:szCs w:val="24"/>
        </w:rPr>
        <w:t>③</w:t>
      </w:r>
      <w:r>
        <w:rPr>
          <w:rFonts w:ascii="仿宋" w:hAnsi="仿宋" w:eastAsia="仿宋" w:cs="MS UI Gothic"/>
          <w:kern w:val="0"/>
          <w:sz w:val="24"/>
          <w:szCs w:val="24"/>
        </w:rPr>
        <w:t>渲染气氛，</w:t>
      </w:r>
      <w:r>
        <w:rPr>
          <w:rFonts w:ascii="仿宋" w:hAnsi="仿宋" w:eastAsia="仿宋" w:cs="PMingLiU"/>
          <w:kern w:val="0"/>
          <w:sz w:val="24"/>
          <w:szCs w:val="24"/>
        </w:rPr>
        <w:t>显</w:t>
      </w:r>
      <w:r>
        <w:rPr>
          <w:rFonts w:ascii="仿宋" w:hAnsi="仿宋" w:eastAsia="仿宋" w:cs="MS UI Gothic"/>
          <w:kern w:val="0"/>
          <w:sz w:val="24"/>
          <w:szCs w:val="24"/>
        </w:rPr>
        <w:t>示行文格</w:t>
      </w:r>
      <w:r>
        <w:rPr>
          <w:rFonts w:ascii="仿宋" w:hAnsi="仿宋" w:eastAsia="仿宋" w:cs="PMingLiU"/>
          <w:kern w:val="0"/>
          <w:sz w:val="24"/>
          <w:szCs w:val="24"/>
        </w:rPr>
        <w:t>调</w:t>
      </w:r>
      <w:r>
        <w:rPr>
          <w:rFonts w:ascii="仿宋" w:hAnsi="仿宋" w:eastAsia="仿宋" w:cs="MS UI Gothic"/>
          <w:kern w:val="0"/>
          <w:sz w:val="24"/>
          <w:szCs w:val="24"/>
        </w:rPr>
        <w:t>，</w:t>
      </w:r>
      <w:r>
        <w:rPr>
          <w:rFonts w:ascii="仿宋" w:hAnsi="仿宋" w:eastAsia="仿宋" w:cs="PMingLiU"/>
          <w:kern w:val="0"/>
          <w:sz w:val="24"/>
          <w:szCs w:val="24"/>
        </w:rPr>
        <w:t>贯</w:t>
      </w:r>
      <w:r>
        <w:rPr>
          <w:rFonts w:ascii="仿宋" w:hAnsi="仿宋" w:eastAsia="仿宋" w:cs="MS UI Gothic"/>
          <w:kern w:val="0"/>
          <w:sz w:val="24"/>
          <w:szCs w:val="24"/>
        </w:rPr>
        <w:t>通文章意脉。</w:t>
      </w:r>
      <w:r>
        <w:rPr>
          <w:rFonts w:ascii="仿宋" w:hAnsi="仿宋" w:eastAsia="仿宋" w:cs="PMingLiU"/>
          <w:kern w:val="0"/>
          <w:sz w:val="24"/>
          <w:szCs w:val="24"/>
        </w:rPr>
        <w:t>议论</w:t>
      </w:r>
      <w:r>
        <w:rPr>
          <w:rFonts w:ascii="仿宋" w:hAnsi="仿宋" w:eastAsia="仿宋" w:cs="MS UI Gothic"/>
          <w:kern w:val="0"/>
          <w:sz w:val="24"/>
          <w:szCs w:val="24"/>
        </w:rPr>
        <w:t>，即分析</w:t>
      </w:r>
      <w:r>
        <w:rPr>
          <w:rFonts w:ascii="仿宋" w:hAnsi="仿宋" w:eastAsia="仿宋" w:cs="PMingLiU"/>
          <w:kern w:val="0"/>
          <w:sz w:val="24"/>
          <w:szCs w:val="24"/>
        </w:rPr>
        <w:t>评论</w:t>
      </w:r>
      <w:r>
        <w:rPr>
          <w:rFonts w:ascii="仿宋" w:hAnsi="仿宋" w:eastAsia="仿宋" w:cs="MS UI Gothic"/>
          <w:kern w:val="0"/>
          <w:sz w:val="24"/>
          <w:szCs w:val="24"/>
        </w:rPr>
        <w:t>客</w:t>
      </w:r>
      <w:r>
        <w:rPr>
          <w:rFonts w:ascii="仿宋" w:hAnsi="仿宋" w:eastAsia="仿宋" w:cs="PMingLiU"/>
          <w:kern w:val="0"/>
          <w:sz w:val="24"/>
          <w:szCs w:val="24"/>
        </w:rPr>
        <w:t>观</w:t>
      </w:r>
      <w:r>
        <w:rPr>
          <w:rFonts w:ascii="仿宋" w:hAnsi="仿宋" w:eastAsia="仿宋" w:cs="MS UI Gothic"/>
          <w:kern w:val="0"/>
          <w:sz w:val="24"/>
          <w:szCs w:val="24"/>
        </w:rPr>
        <w:t>事物，表明自己的</w:t>
      </w:r>
      <w:r>
        <w:rPr>
          <w:rFonts w:ascii="仿宋" w:hAnsi="仿宋" w:eastAsia="仿宋" w:cs="PMingLiU"/>
          <w:kern w:val="0"/>
          <w:sz w:val="24"/>
          <w:szCs w:val="24"/>
        </w:rPr>
        <w:t>观</w:t>
      </w:r>
      <w:r>
        <w:rPr>
          <w:rFonts w:ascii="仿宋" w:hAnsi="仿宋" w:eastAsia="仿宋" w:cs="MS UI Gothic"/>
          <w:kern w:val="0"/>
          <w:sz w:val="24"/>
          <w:szCs w:val="24"/>
        </w:rPr>
        <w:t>点和</w:t>
      </w:r>
      <w:r>
        <w:rPr>
          <w:rFonts w:ascii="仿宋" w:hAnsi="仿宋" w:eastAsia="仿宋" w:cs="PMingLiU"/>
          <w:kern w:val="0"/>
          <w:sz w:val="24"/>
          <w:szCs w:val="24"/>
        </w:rPr>
        <w:t>态</w:t>
      </w:r>
      <w:r>
        <w:rPr>
          <w:rFonts w:ascii="仿宋" w:hAnsi="仿宋" w:eastAsia="仿宋" w:cs="MS UI Gothic"/>
          <w:kern w:val="0"/>
          <w:sz w:val="24"/>
          <w:szCs w:val="24"/>
        </w:rPr>
        <w:t>度。其作用是：</w:t>
      </w:r>
      <w:r>
        <w:rPr>
          <w:rFonts w:ascii="仿宋" w:hAnsi="仿宋" w:eastAsia="仿宋"/>
          <w:kern w:val="0"/>
          <w:sz w:val="24"/>
          <w:szCs w:val="24"/>
        </w:rPr>
        <w:t>①</w:t>
      </w:r>
      <w:r>
        <w:rPr>
          <w:rFonts w:ascii="仿宋" w:hAnsi="仿宋" w:eastAsia="仿宋" w:cs="MS UI Gothic"/>
          <w:kern w:val="0"/>
          <w:sz w:val="24"/>
          <w:szCs w:val="24"/>
        </w:rPr>
        <w:t>增</w:t>
      </w:r>
      <w:r>
        <w:rPr>
          <w:rFonts w:ascii="仿宋" w:hAnsi="仿宋" w:eastAsia="仿宋" w:cs="PMingLiU"/>
          <w:kern w:val="0"/>
          <w:sz w:val="24"/>
          <w:szCs w:val="24"/>
        </w:rPr>
        <w:t>强</w:t>
      </w:r>
      <w:r>
        <w:rPr>
          <w:rFonts w:ascii="仿宋" w:hAnsi="仿宋" w:eastAsia="仿宋" w:cs="MS UI Gothic"/>
          <w:kern w:val="0"/>
          <w:sz w:val="24"/>
          <w:szCs w:val="24"/>
        </w:rPr>
        <w:t>文章表达效果，提高</w:t>
      </w:r>
      <w:r>
        <w:rPr>
          <w:rFonts w:ascii="仿宋" w:hAnsi="仿宋" w:eastAsia="仿宋" w:cs="PMingLiU"/>
          <w:kern w:val="0"/>
          <w:sz w:val="24"/>
          <w:szCs w:val="24"/>
        </w:rPr>
        <w:t>战</w:t>
      </w:r>
      <w:r>
        <w:rPr>
          <w:rFonts w:ascii="仿宋" w:hAnsi="仿宋" w:eastAsia="仿宋" w:cs="MS UI Gothic"/>
          <w:kern w:val="0"/>
          <w:sz w:val="24"/>
          <w:szCs w:val="24"/>
        </w:rPr>
        <w:t>斗性；</w:t>
      </w:r>
      <w:r>
        <w:rPr>
          <w:rFonts w:ascii="仿宋" w:hAnsi="仿宋" w:eastAsia="仿宋"/>
          <w:kern w:val="0"/>
          <w:sz w:val="24"/>
          <w:szCs w:val="24"/>
        </w:rPr>
        <w:t>②</w:t>
      </w:r>
      <w:r>
        <w:rPr>
          <w:rFonts w:ascii="仿宋" w:hAnsi="仿宋" w:eastAsia="仿宋" w:cs="MS UI Gothic"/>
          <w:kern w:val="0"/>
          <w:sz w:val="24"/>
          <w:szCs w:val="24"/>
        </w:rPr>
        <w:t>明确或升</w:t>
      </w:r>
      <w:r>
        <w:rPr>
          <w:rFonts w:ascii="仿宋" w:hAnsi="仿宋" w:eastAsia="仿宋" w:cs="PMingLiU"/>
          <w:kern w:val="0"/>
          <w:sz w:val="24"/>
          <w:szCs w:val="24"/>
        </w:rPr>
        <w:t>华</w:t>
      </w:r>
      <w:r>
        <w:rPr>
          <w:rFonts w:ascii="仿宋" w:hAnsi="仿宋" w:eastAsia="仿宋" w:cs="MS UI Gothic"/>
          <w:kern w:val="0"/>
          <w:sz w:val="24"/>
          <w:szCs w:val="24"/>
        </w:rPr>
        <w:t>文章主</w:t>
      </w:r>
      <w:r>
        <w:rPr>
          <w:rFonts w:ascii="仿宋" w:hAnsi="仿宋" w:eastAsia="仿宋" w:cs="PMingLiU"/>
          <w:kern w:val="0"/>
          <w:sz w:val="24"/>
          <w:szCs w:val="24"/>
        </w:rPr>
        <w:t>题</w:t>
      </w:r>
      <w:r>
        <w:rPr>
          <w:rFonts w:ascii="仿宋" w:hAnsi="仿宋" w:eastAsia="仿宋" w:cs="MS UI Gothic"/>
          <w:kern w:val="0"/>
          <w:sz w:val="24"/>
          <w:szCs w:val="24"/>
        </w:rPr>
        <w:t>，揭示文章所</w:t>
      </w:r>
      <w:r>
        <w:rPr>
          <w:rFonts w:ascii="仿宋" w:hAnsi="仿宋" w:eastAsia="仿宋" w:cs="PMingLiU"/>
          <w:kern w:val="0"/>
          <w:sz w:val="24"/>
          <w:szCs w:val="24"/>
        </w:rPr>
        <w:t>蕴</w:t>
      </w:r>
      <w:r>
        <w:rPr>
          <w:rFonts w:ascii="仿宋" w:hAnsi="仿宋" w:eastAsia="仿宋" w:cs="MS UI Gothic"/>
          <w:kern w:val="0"/>
          <w:sz w:val="24"/>
          <w:szCs w:val="24"/>
        </w:rPr>
        <w:t>含的思想意</w:t>
      </w:r>
      <w:r>
        <w:rPr>
          <w:rFonts w:ascii="仿宋" w:hAnsi="仿宋" w:eastAsia="仿宋" w:cs="PMingLiU"/>
          <w:kern w:val="0"/>
          <w:sz w:val="24"/>
          <w:szCs w:val="24"/>
        </w:rPr>
        <w:t>义</w:t>
      </w:r>
      <w:r>
        <w:rPr>
          <w:rFonts w:ascii="仿宋" w:hAnsi="仿宋" w:eastAsia="仿宋" w:cs="MS UI Gothic"/>
          <w:kern w:val="0"/>
          <w:sz w:val="24"/>
          <w:szCs w:val="24"/>
        </w:rPr>
        <w:t>；</w:t>
      </w:r>
      <w:r>
        <w:rPr>
          <w:rFonts w:ascii="仿宋" w:hAnsi="仿宋" w:eastAsia="仿宋"/>
          <w:kern w:val="0"/>
          <w:sz w:val="24"/>
          <w:szCs w:val="24"/>
        </w:rPr>
        <w:t>③</w:t>
      </w:r>
      <w:r>
        <w:rPr>
          <w:rFonts w:ascii="仿宋" w:hAnsi="仿宋" w:eastAsia="仿宋" w:cs="PMingLiU"/>
          <w:kern w:val="0"/>
          <w:sz w:val="24"/>
          <w:szCs w:val="24"/>
        </w:rPr>
        <w:t>贯</w:t>
      </w:r>
      <w:r>
        <w:rPr>
          <w:rFonts w:ascii="仿宋" w:hAnsi="仿宋" w:eastAsia="仿宋" w:cs="MS UI Gothic"/>
          <w:kern w:val="0"/>
          <w:sz w:val="24"/>
          <w:szCs w:val="24"/>
        </w:rPr>
        <w:t>通文脉，</w:t>
      </w:r>
      <w:r>
        <w:rPr>
          <w:rFonts w:ascii="仿宋" w:hAnsi="仿宋" w:eastAsia="仿宋" w:cs="PMingLiU"/>
          <w:kern w:val="0"/>
          <w:sz w:val="24"/>
          <w:szCs w:val="24"/>
        </w:rPr>
        <w:t>紧</w:t>
      </w:r>
      <w:r>
        <w:rPr>
          <w:rFonts w:ascii="仿宋" w:hAnsi="仿宋" w:eastAsia="仿宋" w:cs="MS UI Gothic"/>
          <w:kern w:val="0"/>
          <w:sz w:val="24"/>
          <w:szCs w:val="24"/>
        </w:rPr>
        <w:t>凑篇章</w:t>
      </w:r>
      <w:r>
        <w:rPr>
          <w:rFonts w:ascii="仿宋" w:hAnsi="仿宋" w:eastAsia="仿宋" w:cs="PMingLiU"/>
          <w:kern w:val="0"/>
          <w:sz w:val="24"/>
          <w:szCs w:val="24"/>
        </w:rPr>
        <w:t>结</w:t>
      </w:r>
      <w:r>
        <w:rPr>
          <w:rFonts w:ascii="仿宋" w:hAnsi="仿宋" w:eastAsia="仿宋" w:cs="MS UI Gothic"/>
          <w:kern w:val="0"/>
          <w:sz w:val="24"/>
          <w:szCs w:val="24"/>
        </w:rPr>
        <w:t>构。</w:t>
      </w:r>
      <w:r>
        <w:rPr>
          <w:rFonts w:ascii="仿宋" w:hAnsi="仿宋" w:eastAsia="仿宋" w:cs="PMingLiU"/>
          <w:kern w:val="0"/>
          <w:sz w:val="24"/>
          <w:szCs w:val="24"/>
        </w:rPr>
        <w:t>说</w:t>
      </w:r>
      <w:r>
        <w:rPr>
          <w:rFonts w:ascii="仿宋" w:hAnsi="仿宋" w:eastAsia="仿宋" w:cs="MS UI Gothic"/>
          <w:kern w:val="0"/>
          <w:sz w:val="24"/>
          <w:szCs w:val="24"/>
        </w:rPr>
        <w:t>明，即用言</w:t>
      </w:r>
      <w:r>
        <w:rPr>
          <w:rFonts w:ascii="仿宋" w:hAnsi="仿宋" w:eastAsia="仿宋" w:cs="PMingLiU"/>
          <w:kern w:val="0"/>
          <w:sz w:val="24"/>
          <w:szCs w:val="24"/>
        </w:rPr>
        <w:t>简</w:t>
      </w:r>
      <w:r>
        <w:rPr>
          <w:rFonts w:ascii="仿宋" w:hAnsi="仿宋" w:eastAsia="仿宋" w:cs="MS UI Gothic"/>
          <w:kern w:val="0"/>
          <w:sz w:val="24"/>
          <w:szCs w:val="24"/>
        </w:rPr>
        <w:t>意明的文字，把事物的形状、性</w:t>
      </w:r>
      <w:r>
        <w:rPr>
          <w:rFonts w:ascii="仿宋" w:hAnsi="仿宋" w:eastAsia="仿宋" w:cs="PMingLiU"/>
          <w:kern w:val="0"/>
          <w:sz w:val="24"/>
          <w:szCs w:val="24"/>
        </w:rPr>
        <w:t>质</w:t>
      </w:r>
      <w:r>
        <w:rPr>
          <w:rFonts w:ascii="仿宋" w:hAnsi="仿宋" w:eastAsia="仿宋" w:cs="MS UI Gothic"/>
          <w:kern w:val="0"/>
          <w:sz w:val="24"/>
          <w:szCs w:val="24"/>
        </w:rPr>
        <w:t>、特征、成因、关系、功用等解</w:t>
      </w:r>
      <w:r>
        <w:rPr>
          <w:rFonts w:ascii="仿宋" w:hAnsi="仿宋" w:eastAsia="仿宋" w:cs="PMingLiU"/>
          <w:kern w:val="0"/>
          <w:sz w:val="24"/>
          <w:szCs w:val="24"/>
        </w:rPr>
        <w:t>说</w:t>
      </w:r>
      <w:r>
        <w:rPr>
          <w:rFonts w:ascii="仿宋" w:hAnsi="仿宋" w:eastAsia="仿宋" w:cs="MS UI Gothic"/>
          <w:kern w:val="0"/>
          <w:sz w:val="24"/>
          <w:szCs w:val="24"/>
        </w:rPr>
        <w:t>清楚；把人物的</w:t>
      </w:r>
      <w:r>
        <w:rPr>
          <w:rFonts w:ascii="仿宋" w:hAnsi="仿宋" w:eastAsia="仿宋" w:cs="PMingLiU"/>
          <w:kern w:val="0"/>
          <w:sz w:val="24"/>
          <w:szCs w:val="24"/>
        </w:rPr>
        <w:t>经历</w:t>
      </w:r>
      <w:r>
        <w:rPr>
          <w:rFonts w:ascii="仿宋" w:hAnsi="仿宋" w:eastAsia="仿宋" w:cs="MS UI Gothic"/>
          <w:kern w:val="0"/>
          <w:sz w:val="24"/>
          <w:szCs w:val="24"/>
        </w:rPr>
        <w:t>、特点表述明白。其作用是：</w:t>
      </w:r>
      <w:r>
        <w:rPr>
          <w:rFonts w:ascii="仿宋" w:hAnsi="仿宋" w:eastAsia="仿宋"/>
          <w:kern w:val="0"/>
          <w:sz w:val="24"/>
          <w:szCs w:val="24"/>
        </w:rPr>
        <w:t>①</w:t>
      </w:r>
      <w:r>
        <w:rPr>
          <w:rFonts w:ascii="仿宋" w:hAnsi="仿宋" w:eastAsia="仿宋" w:cs="MS UI Gothic"/>
          <w:kern w:val="0"/>
          <w:sz w:val="24"/>
          <w:szCs w:val="24"/>
        </w:rPr>
        <w:t>在</w:t>
      </w:r>
      <w:r>
        <w:rPr>
          <w:rFonts w:ascii="仿宋" w:hAnsi="仿宋" w:eastAsia="仿宋" w:cs="PMingLiU"/>
          <w:kern w:val="0"/>
          <w:sz w:val="24"/>
          <w:szCs w:val="24"/>
        </w:rPr>
        <w:t>议论</w:t>
      </w:r>
      <w:r>
        <w:rPr>
          <w:rFonts w:ascii="仿宋" w:hAnsi="仿宋" w:eastAsia="仿宋" w:cs="MS UI Gothic"/>
          <w:kern w:val="0"/>
          <w:sz w:val="24"/>
          <w:szCs w:val="24"/>
        </w:rPr>
        <w:t>文中用它交待</w:t>
      </w:r>
      <w:r>
        <w:rPr>
          <w:rFonts w:ascii="仿宋" w:hAnsi="仿宋" w:eastAsia="仿宋" w:cs="PMingLiU"/>
          <w:kern w:val="0"/>
          <w:sz w:val="24"/>
          <w:szCs w:val="24"/>
        </w:rPr>
        <w:t>论</w:t>
      </w:r>
      <w:r>
        <w:rPr>
          <w:rFonts w:ascii="仿宋" w:hAnsi="仿宋" w:eastAsia="仿宋" w:cs="MS UI Gothic"/>
          <w:kern w:val="0"/>
          <w:sz w:val="24"/>
          <w:szCs w:val="24"/>
        </w:rPr>
        <w:t>据；</w:t>
      </w:r>
      <w:r>
        <w:rPr>
          <w:rFonts w:ascii="仿宋" w:hAnsi="仿宋" w:eastAsia="仿宋"/>
          <w:kern w:val="0"/>
          <w:sz w:val="24"/>
          <w:szCs w:val="24"/>
        </w:rPr>
        <w:t>②</w:t>
      </w:r>
      <w:r>
        <w:rPr>
          <w:rFonts w:ascii="仿宋" w:hAnsi="仿宋" w:eastAsia="仿宋" w:cs="MS UI Gothic"/>
          <w:kern w:val="0"/>
          <w:sz w:val="24"/>
          <w:szCs w:val="24"/>
        </w:rPr>
        <w:t>在</w:t>
      </w:r>
      <w:r>
        <w:rPr>
          <w:rFonts w:ascii="仿宋" w:hAnsi="仿宋" w:eastAsia="仿宋" w:cs="PMingLiU"/>
          <w:kern w:val="0"/>
          <w:sz w:val="24"/>
          <w:szCs w:val="24"/>
        </w:rPr>
        <w:t>记</w:t>
      </w:r>
      <w:r>
        <w:rPr>
          <w:rFonts w:ascii="仿宋" w:hAnsi="仿宋" w:eastAsia="仿宋" w:cs="MS UI Gothic"/>
          <w:kern w:val="0"/>
          <w:sz w:val="24"/>
          <w:szCs w:val="24"/>
        </w:rPr>
        <w:t>叙文中用它起注</w:t>
      </w:r>
      <w:r>
        <w:rPr>
          <w:rFonts w:ascii="仿宋" w:hAnsi="仿宋" w:eastAsia="仿宋" w:cs="PMingLiU"/>
          <w:kern w:val="0"/>
          <w:sz w:val="24"/>
          <w:szCs w:val="24"/>
        </w:rPr>
        <w:t>释</w:t>
      </w:r>
      <w:r>
        <w:rPr>
          <w:rFonts w:ascii="仿宋" w:hAnsi="仿宋" w:eastAsia="仿宋" w:cs="MS UI Gothic"/>
          <w:kern w:val="0"/>
          <w:sz w:val="24"/>
          <w:szCs w:val="24"/>
        </w:rPr>
        <w:t>作用；</w:t>
      </w:r>
      <w:r>
        <w:rPr>
          <w:rFonts w:ascii="仿宋" w:hAnsi="仿宋" w:eastAsia="仿宋"/>
          <w:kern w:val="0"/>
          <w:sz w:val="24"/>
          <w:szCs w:val="24"/>
        </w:rPr>
        <w:t>③</w:t>
      </w:r>
      <w:r>
        <w:rPr>
          <w:rFonts w:ascii="仿宋" w:hAnsi="仿宋" w:eastAsia="仿宋" w:cs="MS UI Gothic"/>
          <w:kern w:val="0"/>
          <w:sz w:val="24"/>
          <w:szCs w:val="24"/>
        </w:rPr>
        <w:t>在新</w:t>
      </w:r>
      <w:r>
        <w:rPr>
          <w:rFonts w:ascii="仿宋" w:hAnsi="仿宋" w:eastAsia="仿宋" w:cs="PMingLiU"/>
          <w:kern w:val="0"/>
          <w:sz w:val="24"/>
          <w:szCs w:val="24"/>
        </w:rPr>
        <w:t>闻</w:t>
      </w:r>
      <w:r>
        <w:rPr>
          <w:rFonts w:ascii="仿宋" w:hAnsi="仿宋" w:eastAsia="仿宋" w:cs="MS UI Gothic"/>
          <w:kern w:val="0"/>
          <w:sz w:val="24"/>
          <w:szCs w:val="24"/>
        </w:rPr>
        <w:t>中，用它介</w:t>
      </w:r>
      <w:r>
        <w:rPr>
          <w:rFonts w:ascii="仿宋" w:hAnsi="仿宋" w:eastAsia="仿宋" w:cs="PMingLiU"/>
          <w:kern w:val="0"/>
          <w:sz w:val="24"/>
          <w:szCs w:val="24"/>
        </w:rPr>
        <w:t>绍</w:t>
      </w:r>
      <w:r>
        <w:rPr>
          <w:rFonts w:ascii="仿宋" w:hAnsi="仿宋" w:eastAsia="仿宋" w:cs="MS UI Gothic"/>
          <w:kern w:val="0"/>
          <w:sz w:val="24"/>
          <w:szCs w:val="24"/>
        </w:rPr>
        <w:t>背景材料，加</w:t>
      </w:r>
      <w:r>
        <w:rPr>
          <w:rFonts w:ascii="仿宋" w:hAnsi="仿宋" w:eastAsia="仿宋" w:cs="PMingLiU"/>
          <w:kern w:val="0"/>
          <w:sz w:val="24"/>
          <w:szCs w:val="24"/>
        </w:rPr>
        <w:t>强</w:t>
      </w:r>
      <w:r>
        <w:rPr>
          <w:rFonts w:ascii="仿宋" w:hAnsi="仿宋" w:eastAsia="仿宋" w:cs="MS UI Gothic"/>
          <w:kern w:val="0"/>
          <w:sz w:val="24"/>
          <w:szCs w:val="24"/>
        </w:rPr>
        <w:t>内容表达；</w:t>
      </w:r>
      <w:r>
        <w:rPr>
          <w:rFonts w:ascii="仿宋" w:hAnsi="仿宋" w:eastAsia="仿宋"/>
          <w:kern w:val="0"/>
          <w:sz w:val="24"/>
          <w:szCs w:val="24"/>
        </w:rPr>
        <w:t>④</w:t>
      </w:r>
      <w:r>
        <w:rPr>
          <w:rFonts w:ascii="仿宋" w:hAnsi="仿宋" w:eastAsia="仿宋" w:cs="MS UI Gothic"/>
          <w:kern w:val="0"/>
          <w:sz w:val="24"/>
          <w:szCs w:val="24"/>
        </w:rPr>
        <w:t>在科学</w:t>
      </w:r>
      <w:r>
        <w:rPr>
          <w:rFonts w:ascii="仿宋" w:hAnsi="仿宋" w:eastAsia="仿宋" w:cs="PMingLiU"/>
          <w:kern w:val="0"/>
          <w:sz w:val="24"/>
          <w:szCs w:val="24"/>
        </w:rPr>
        <w:t>报</w:t>
      </w:r>
      <w:r>
        <w:rPr>
          <w:rFonts w:ascii="仿宋" w:hAnsi="仿宋" w:eastAsia="仿宋" w:cs="MS UI Gothic"/>
          <w:kern w:val="0"/>
          <w:sz w:val="24"/>
          <w:szCs w:val="24"/>
        </w:rPr>
        <w:t>告或教科</w:t>
      </w:r>
      <w:r>
        <w:rPr>
          <w:rFonts w:ascii="仿宋" w:hAnsi="仿宋" w:eastAsia="仿宋" w:cs="PMingLiU"/>
          <w:kern w:val="0"/>
          <w:sz w:val="24"/>
          <w:szCs w:val="24"/>
        </w:rPr>
        <w:t>书</w:t>
      </w:r>
      <w:r>
        <w:rPr>
          <w:rFonts w:ascii="仿宋" w:hAnsi="仿宋" w:eastAsia="仿宋" w:cs="MS UI Gothic"/>
          <w:kern w:val="0"/>
          <w:sz w:val="24"/>
          <w:szCs w:val="24"/>
        </w:rPr>
        <w:t>中，用它表述科学知</w:t>
      </w:r>
      <w:r>
        <w:rPr>
          <w:rFonts w:ascii="仿宋" w:hAnsi="仿宋" w:eastAsia="仿宋" w:cs="PMingLiU"/>
          <w:kern w:val="0"/>
          <w:sz w:val="24"/>
          <w:szCs w:val="24"/>
        </w:rPr>
        <w:t>识</w:t>
      </w:r>
      <w:r>
        <w:rPr>
          <w:rFonts w:ascii="仿宋" w:hAnsi="仿宋" w:eastAsia="仿宋" w:cs="MS UI Gothic"/>
          <w:kern w:val="0"/>
          <w:sz w:val="24"/>
          <w:szCs w:val="24"/>
        </w:rPr>
        <w:t>或事物。据此判断，本文第</w:t>
      </w:r>
      <w:r>
        <w:rPr>
          <w:rFonts w:ascii="仿宋" w:hAnsi="仿宋" w:eastAsia="仿宋"/>
          <w:kern w:val="0"/>
          <w:sz w:val="24"/>
          <w:szCs w:val="24"/>
        </w:rPr>
        <w:t>④</w:t>
      </w:r>
      <w:r>
        <w:rPr>
          <w:rFonts w:ascii="仿宋" w:hAnsi="仿宋" w:eastAsia="仿宋" w:cs="MS UI Gothic"/>
          <w:kern w:val="0"/>
          <w:sz w:val="24"/>
          <w:szCs w:val="24"/>
        </w:rPr>
        <w:t>段主要运用了</w:t>
      </w:r>
      <w:r>
        <w:rPr>
          <w:rFonts w:ascii="仿宋" w:hAnsi="仿宋" w:eastAsia="仿宋" w:cs="PMingLiU"/>
          <w:kern w:val="0"/>
          <w:sz w:val="24"/>
          <w:szCs w:val="24"/>
        </w:rPr>
        <w:t>议论</w:t>
      </w:r>
      <w:r>
        <w:rPr>
          <w:rFonts w:ascii="仿宋" w:hAnsi="仿宋" w:eastAsia="仿宋" w:cs="MS UI Gothic"/>
          <w:kern w:val="0"/>
          <w:sz w:val="24"/>
          <w:szCs w:val="24"/>
        </w:rPr>
        <w:t>的表达方式。其作用</w:t>
      </w:r>
      <w:r>
        <w:rPr>
          <w:rFonts w:ascii="仿宋" w:hAnsi="仿宋" w:eastAsia="仿宋" w:cs="PMingLiU"/>
          <w:kern w:val="0"/>
          <w:sz w:val="24"/>
          <w:szCs w:val="24"/>
        </w:rPr>
        <w:t>为</w:t>
      </w:r>
      <w:r>
        <w:rPr>
          <w:rFonts w:ascii="仿宋" w:hAnsi="仿宋" w:eastAsia="仿宋" w:cs="MS UI Gothic"/>
          <w:kern w:val="0"/>
          <w:sz w:val="24"/>
          <w:szCs w:val="24"/>
        </w:rPr>
        <w:t>：</w:t>
      </w:r>
      <w:r>
        <w:rPr>
          <w:rFonts w:ascii="仿宋" w:hAnsi="仿宋" w:eastAsia="仿宋" w:cs="PMingLiU"/>
          <w:kern w:val="0"/>
          <w:sz w:val="24"/>
          <w:szCs w:val="24"/>
        </w:rPr>
        <w:t>赞</w:t>
      </w:r>
      <w:r>
        <w:rPr>
          <w:rFonts w:ascii="仿宋" w:hAnsi="仿宋" w:eastAsia="仿宋" w:cs="MS UI Gothic"/>
          <w:kern w:val="0"/>
          <w:sz w:val="24"/>
          <w:szCs w:val="24"/>
        </w:rPr>
        <w:t>美了小男孩和小女孩的善良与</w:t>
      </w:r>
      <w:r>
        <w:rPr>
          <w:rFonts w:ascii="仿宋" w:hAnsi="仿宋" w:eastAsia="仿宋" w:cs="PMingLiU"/>
          <w:kern w:val="0"/>
          <w:sz w:val="24"/>
          <w:szCs w:val="24"/>
        </w:rPr>
        <w:t>纯</w:t>
      </w:r>
      <w:r>
        <w:rPr>
          <w:rFonts w:ascii="仿宋" w:hAnsi="仿宋" w:eastAsia="仿宋" w:cs="MS UI Gothic"/>
          <w:kern w:val="0"/>
          <w:sz w:val="24"/>
          <w:szCs w:val="24"/>
        </w:rPr>
        <w:t>真，揭露了美好的人性日益流失的社会</w:t>
      </w:r>
      <w:r>
        <w:rPr>
          <w:rFonts w:ascii="仿宋" w:hAnsi="仿宋" w:eastAsia="仿宋" w:cs="PMingLiU"/>
          <w:kern w:val="0"/>
          <w:sz w:val="24"/>
          <w:szCs w:val="24"/>
        </w:rPr>
        <w:t>现</w:t>
      </w:r>
      <w:r>
        <w:rPr>
          <w:rFonts w:ascii="仿宋" w:hAnsi="仿宋" w:eastAsia="仿宋" w:cs="MS UI Gothic"/>
          <w:kern w:val="0"/>
          <w:sz w:val="24"/>
          <w:szCs w:val="24"/>
        </w:rPr>
        <w:t>状，升</w:t>
      </w:r>
      <w:r>
        <w:rPr>
          <w:rFonts w:ascii="仿宋" w:hAnsi="仿宋" w:eastAsia="仿宋" w:cs="PMingLiU"/>
          <w:kern w:val="0"/>
          <w:sz w:val="24"/>
          <w:szCs w:val="24"/>
        </w:rPr>
        <w:t>华</w:t>
      </w:r>
      <w:r>
        <w:rPr>
          <w:rFonts w:ascii="仿宋" w:hAnsi="仿宋" w:eastAsia="仿宋" w:cs="MS UI Gothic"/>
          <w:kern w:val="0"/>
          <w:sz w:val="24"/>
          <w:szCs w:val="24"/>
        </w:rPr>
        <w:t>了文章的主</w:t>
      </w:r>
      <w:r>
        <w:rPr>
          <w:rFonts w:ascii="仿宋" w:hAnsi="仿宋" w:eastAsia="仿宋" w:cs="PMingLiU"/>
          <w:kern w:val="0"/>
          <w:sz w:val="24"/>
          <w:szCs w:val="24"/>
        </w:rPr>
        <w:t>题</w:t>
      </w:r>
      <w:r>
        <w:rPr>
          <w:rFonts w:ascii="仿宋" w:hAnsi="仿宋" w:eastAsia="仿宋" w:cs="MS UI Gothic"/>
          <w:kern w:val="0"/>
          <w:sz w:val="24"/>
          <w:szCs w:val="24"/>
        </w:rPr>
        <w:t>。</w:t>
      </w:r>
    </w:p>
    <w:p w14:paraId="5C18A95A">
      <w:pPr>
        <w:textAlignment w:val="center"/>
        <w:rPr>
          <w:rFonts w:ascii="仿宋" w:hAnsi="仿宋" w:eastAsia="仿宋" w:cs="Times New Roman"/>
          <w:kern w:val="0"/>
          <w:sz w:val="24"/>
          <w:szCs w:val="24"/>
        </w:rPr>
      </w:pPr>
    </w:p>
    <w:p w14:paraId="43950575">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学生品析文章重点</w:t>
      </w:r>
      <w:r>
        <w:rPr>
          <w:rFonts w:ascii="仿宋" w:hAnsi="仿宋" w:eastAsia="仿宋" w:cs="PMingLiU"/>
          <w:kern w:val="0"/>
          <w:sz w:val="24"/>
          <w:szCs w:val="24"/>
        </w:rPr>
        <w:t>词</w:t>
      </w:r>
      <w:r>
        <w:rPr>
          <w:rFonts w:ascii="仿宋" w:hAnsi="仿宋" w:eastAsia="仿宋" w:cs="MS UI Gothic"/>
          <w:kern w:val="0"/>
          <w:sz w:val="24"/>
          <w:szCs w:val="24"/>
        </w:rPr>
        <w:t>句的含</w:t>
      </w:r>
      <w:r>
        <w:rPr>
          <w:rFonts w:ascii="仿宋" w:hAnsi="仿宋" w:eastAsia="仿宋" w:cs="PMingLiU"/>
          <w:kern w:val="0"/>
          <w:sz w:val="24"/>
          <w:szCs w:val="24"/>
        </w:rPr>
        <w:t>义</w:t>
      </w:r>
      <w:r>
        <w:rPr>
          <w:rFonts w:ascii="仿宋" w:hAnsi="仿宋" w:eastAsia="仿宋" w:cs="MS UI Gothic"/>
          <w:kern w:val="0"/>
          <w:sz w:val="24"/>
          <w:szCs w:val="24"/>
        </w:rPr>
        <w:t>并</w:t>
      </w:r>
      <w:r>
        <w:rPr>
          <w:rFonts w:ascii="仿宋" w:hAnsi="仿宋" w:eastAsia="仿宋" w:cs="PMingLiU"/>
          <w:kern w:val="0"/>
          <w:sz w:val="24"/>
          <w:szCs w:val="24"/>
        </w:rPr>
        <w:t>进</w:t>
      </w:r>
      <w:r>
        <w:rPr>
          <w:rFonts w:ascii="仿宋" w:hAnsi="仿宋" w:eastAsia="仿宋" w:cs="MS UI Gothic"/>
          <w:kern w:val="0"/>
          <w:sz w:val="24"/>
          <w:szCs w:val="24"/>
        </w:rPr>
        <w:t>行拓展</w:t>
      </w:r>
      <w:r>
        <w:rPr>
          <w:rFonts w:ascii="仿宋" w:hAnsi="仿宋" w:eastAsia="仿宋" w:cs="PMingLiU"/>
          <w:kern w:val="0"/>
          <w:sz w:val="24"/>
          <w:szCs w:val="24"/>
        </w:rPr>
        <w:t>阅读</w:t>
      </w:r>
      <w:r>
        <w:rPr>
          <w:rFonts w:ascii="仿宋" w:hAnsi="仿宋" w:eastAsia="仿宋" w:cs="MS UI Gothic"/>
          <w:kern w:val="0"/>
          <w:sz w:val="24"/>
          <w:szCs w:val="24"/>
        </w:rPr>
        <w:t>的能力。解答此</w:t>
      </w:r>
      <w:r>
        <w:rPr>
          <w:rFonts w:ascii="仿宋" w:hAnsi="仿宋" w:eastAsia="仿宋" w:cs="PMingLiU"/>
          <w:kern w:val="0"/>
          <w:sz w:val="24"/>
          <w:szCs w:val="24"/>
        </w:rPr>
        <w:t>题</w:t>
      </w:r>
      <w:r>
        <w:rPr>
          <w:rFonts w:ascii="仿宋" w:hAnsi="仿宋" w:eastAsia="仿宋" w:cs="MS UI Gothic"/>
          <w:kern w:val="0"/>
          <w:sz w:val="24"/>
          <w:szCs w:val="24"/>
        </w:rPr>
        <w:t>，</w:t>
      </w:r>
      <w:r>
        <w:rPr>
          <w:rFonts w:ascii="仿宋" w:hAnsi="仿宋" w:eastAsia="仿宋" w:cs="PMingLiU"/>
          <w:kern w:val="0"/>
          <w:sz w:val="24"/>
          <w:szCs w:val="24"/>
        </w:rPr>
        <w:t>应</w:t>
      </w:r>
      <w:r>
        <w:rPr>
          <w:rFonts w:ascii="仿宋" w:hAnsi="仿宋" w:eastAsia="仿宋" w:cs="MS UI Gothic"/>
          <w:kern w:val="0"/>
          <w:sz w:val="24"/>
          <w:szCs w:val="24"/>
        </w:rPr>
        <w:t>先通</w:t>
      </w:r>
      <w:r>
        <w:rPr>
          <w:rFonts w:ascii="仿宋" w:hAnsi="仿宋" w:eastAsia="仿宋" w:cs="PMingLiU"/>
          <w:kern w:val="0"/>
          <w:sz w:val="24"/>
          <w:szCs w:val="24"/>
        </w:rPr>
        <w:t>读</w:t>
      </w:r>
      <w:r>
        <w:rPr>
          <w:rFonts w:ascii="仿宋" w:hAnsi="仿宋" w:eastAsia="仿宋" w:cs="MS UI Gothic"/>
          <w:kern w:val="0"/>
          <w:sz w:val="24"/>
          <w:szCs w:val="24"/>
        </w:rPr>
        <w:t>全文，理清文意；然后</w:t>
      </w:r>
      <w:r>
        <w:rPr>
          <w:rFonts w:ascii="仿宋" w:hAnsi="仿宋" w:eastAsia="仿宋" w:cs="PMingLiU"/>
          <w:kern w:val="0"/>
          <w:sz w:val="24"/>
          <w:szCs w:val="24"/>
        </w:rPr>
        <w:t>细读</w:t>
      </w:r>
      <w:r>
        <w:rPr>
          <w:rFonts w:ascii="仿宋" w:hAnsi="仿宋" w:eastAsia="仿宋" w:cs="MS UI Gothic"/>
          <w:kern w:val="0"/>
          <w:sz w:val="24"/>
          <w:szCs w:val="24"/>
        </w:rPr>
        <w:t>文章第</w:t>
      </w:r>
      <w:r>
        <w:rPr>
          <w:rFonts w:ascii="仿宋" w:hAnsi="仿宋" w:eastAsia="仿宋"/>
          <w:kern w:val="0"/>
          <w:sz w:val="24"/>
          <w:szCs w:val="24"/>
        </w:rPr>
        <w:t>④</w:t>
      </w:r>
      <w:r>
        <w:rPr>
          <w:rFonts w:ascii="仿宋" w:hAnsi="仿宋" w:eastAsia="仿宋" w:cs="MS UI Gothic"/>
          <w:kern w:val="0"/>
          <w:sz w:val="24"/>
          <w:szCs w:val="24"/>
        </w:rPr>
        <w:t>段，感受其段意；接着</w:t>
      </w:r>
      <w:r>
        <w:rPr>
          <w:rFonts w:ascii="仿宋" w:hAnsi="仿宋" w:eastAsia="仿宋" w:cs="PMingLiU"/>
          <w:kern w:val="0"/>
          <w:sz w:val="24"/>
          <w:szCs w:val="24"/>
        </w:rPr>
        <w:t>联</w:t>
      </w:r>
      <w:r>
        <w:rPr>
          <w:rFonts w:ascii="仿宋" w:hAnsi="仿宋" w:eastAsia="仿宋" w:cs="MS UI Gothic"/>
          <w:kern w:val="0"/>
          <w:sz w:val="24"/>
          <w:szCs w:val="24"/>
        </w:rPr>
        <w:t>系上下文，体会文中加横</w:t>
      </w:r>
      <w:r>
        <w:rPr>
          <w:rFonts w:ascii="仿宋" w:hAnsi="仿宋" w:eastAsia="仿宋" w:cs="PMingLiU"/>
          <w:kern w:val="0"/>
          <w:sz w:val="24"/>
          <w:szCs w:val="24"/>
        </w:rPr>
        <w:t>线</w:t>
      </w:r>
      <w:r>
        <w:rPr>
          <w:rFonts w:ascii="仿宋" w:hAnsi="仿宋" w:eastAsia="仿宋" w:cs="MS UI Gothic"/>
          <w:kern w:val="0"/>
          <w:sz w:val="24"/>
          <w:szCs w:val="24"/>
        </w:rPr>
        <w:t>的两个</w:t>
      </w:r>
      <w:r>
        <w:rPr>
          <w:rFonts w:ascii="仿宋" w:hAnsi="仿宋" w:eastAsia="仿宋" w:cs="PMingLiU"/>
          <w:kern w:val="0"/>
          <w:sz w:val="24"/>
          <w:szCs w:val="24"/>
        </w:rPr>
        <w:t>词语</w:t>
      </w:r>
      <w:r>
        <w:rPr>
          <w:rFonts w:ascii="仿宋" w:hAnsi="仿宋" w:eastAsia="仿宋" w:cs="MS UI Gothic"/>
          <w:kern w:val="0"/>
          <w:sz w:val="24"/>
          <w:szCs w:val="24"/>
        </w:rPr>
        <w:t>所在的</w:t>
      </w:r>
      <w:r>
        <w:rPr>
          <w:rFonts w:ascii="仿宋" w:hAnsi="仿宋" w:eastAsia="仿宋" w:cs="PMingLiU"/>
          <w:kern w:val="0"/>
          <w:sz w:val="24"/>
          <w:szCs w:val="24"/>
        </w:rPr>
        <w:t>语</w:t>
      </w:r>
      <w:r>
        <w:rPr>
          <w:rFonts w:ascii="仿宋" w:hAnsi="仿宋" w:eastAsia="仿宋" w:cs="MS UI Gothic"/>
          <w:kern w:val="0"/>
          <w:sz w:val="24"/>
          <w:szCs w:val="24"/>
        </w:rPr>
        <w:t>句的句</w:t>
      </w:r>
      <w:r>
        <w:rPr>
          <w:rFonts w:ascii="仿宋" w:hAnsi="仿宋" w:eastAsia="仿宋" w:cs="PMingLiU"/>
          <w:kern w:val="0"/>
          <w:sz w:val="24"/>
          <w:szCs w:val="24"/>
        </w:rPr>
        <w:t>义</w:t>
      </w:r>
      <w:r>
        <w:rPr>
          <w:rFonts w:ascii="仿宋" w:hAnsi="仿宋" w:eastAsia="仿宋" w:cs="MS UI Gothic"/>
          <w:kern w:val="0"/>
          <w:sz w:val="24"/>
          <w:szCs w:val="24"/>
        </w:rPr>
        <w:t>；最后</w:t>
      </w:r>
      <w:r>
        <w:rPr>
          <w:rFonts w:ascii="仿宋" w:hAnsi="仿宋" w:eastAsia="仿宋" w:cs="PMingLiU"/>
          <w:kern w:val="0"/>
          <w:sz w:val="24"/>
          <w:szCs w:val="24"/>
        </w:rPr>
        <w:t>结</w:t>
      </w:r>
      <w:r>
        <w:rPr>
          <w:rFonts w:ascii="仿宋" w:hAnsi="仿宋" w:eastAsia="仿宋" w:cs="MS UI Gothic"/>
          <w:kern w:val="0"/>
          <w:sz w:val="24"/>
          <w:szCs w:val="24"/>
        </w:rPr>
        <w:t>合</w:t>
      </w:r>
      <w:r>
        <w:rPr>
          <w:rFonts w:ascii="仿宋" w:hAnsi="仿宋" w:eastAsia="仿宋" w:cs="PMingLiU"/>
          <w:kern w:val="0"/>
          <w:sz w:val="24"/>
          <w:szCs w:val="24"/>
        </w:rPr>
        <w:t>语</w:t>
      </w:r>
      <w:r>
        <w:rPr>
          <w:rFonts w:ascii="仿宋" w:hAnsi="仿宋" w:eastAsia="仿宋" w:cs="MS UI Gothic"/>
          <w:kern w:val="0"/>
          <w:sz w:val="24"/>
          <w:szCs w:val="24"/>
        </w:rPr>
        <w:t>境，品味分析出加横</w:t>
      </w:r>
      <w:r>
        <w:rPr>
          <w:rFonts w:ascii="仿宋" w:hAnsi="仿宋" w:eastAsia="仿宋" w:cs="PMingLiU"/>
          <w:kern w:val="0"/>
          <w:sz w:val="24"/>
          <w:szCs w:val="24"/>
        </w:rPr>
        <w:t>线</w:t>
      </w:r>
      <w:r>
        <w:rPr>
          <w:rFonts w:ascii="仿宋" w:hAnsi="仿宋" w:eastAsia="仿宋" w:cs="MS UI Gothic"/>
          <w:kern w:val="0"/>
          <w:sz w:val="24"/>
          <w:szCs w:val="24"/>
        </w:rPr>
        <w:t>的两个</w:t>
      </w:r>
      <w:r>
        <w:rPr>
          <w:rFonts w:ascii="仿宋" w:hAnsi="仿宋" w:eastAsia="仿宋" w:cs="PMingLiU"/>
          <w:kern w:val="0"/>
          <w:sz w:val="24"/>
          <w:szCs w:val="24"/>
        </w:rPr>
        <w:t>词语</w:t>
      </w:r>
      <w:r>
        <w:rPr>
          <w:rFonts w:ascii="仿宋" w:hAnsi="仿宋" w:eastAsia="仿宋" w:cs="Times New Roman"/>
          <w:kern w:val="0"/>
          <w:sz w:val="24"/>
          <w:szCs w:val="24"/>
        </w:rPr>
        <w:t>“</w:t>
      </w:r>
      <w:r>
        <w:rPr>
          <w:rFonts w:ascii="仿宋" w:hAnsi="仿宋" w:eastAsia="仿宋" w:cs="MS UI Gothic"/>
          <w:kern w:val="0"/>
          <w:sz w:val="24"/>
          <w:szCs w:val="24"/>
        </w:rPr>
        <w:t>大沙漠</w:t>
      </w:r>
      <w:r>
        <w:rPr>
          <w:rFonts w:ascii="仿宋" w:hAnsi="仿宋" w:eastAsia="仿宋" w:cs="Times New Roman"/>
          <w:kern w:val="0"/>
          <w:sz w:val="24"/>
          <w:szCs w:val="24"/>
        </w:rPr>
        <w:t>”“</w:t>
      </w:r>
      <w:r>
        <w:rPr>
          <w:rFonts w:ascii="仿宋" w:hAnsi="仿宋" w:eastAsia="仿宋" w:cs="MS UI Gothic"/>
          <w:kern w:val="0"/>
          <w:sz w:val="24"/>
          <w:szCs w:val="24"/>
        </w:rPr>
        <w:t>沙</w:t>
      </w:r>
      <w:r>
        <w:rPr>
          <w:rFonts w:ascii="仿宋" w:hAnsi="仿宋" w:eastAsia="仿宋" w:cs="PMingLiU"/>
          <w:kern w:val="0"/>
          <w:sz w:val="24"/>
          <w:szCs w:val="24"/>
        </w:rPr>
        <w:t>尘</w:t>
      </w:r>
      <w:r>
        <w:rPr>
          <w:rFonts w:ascii="仿宋" w:hAnsi="仿宋" w:eastAsia="仿宋" w:cs="MS UI Gothic"/>
          <w:kern w:val="0"/>
          <w:sz w:val="24"/>
          <w:szCs w:val="24"/>
        </w:rPr>
        <w:t>暴</w:t>
      </w:r>
      <w:r>
        <w:rPr>
          <w:rFonts w:ascii="仿宋" w:hAnsi="仿宋" w:eastAsia="仿宋" w:cs="Times New Roman"/>
          <w:kern w:val="0"/>
          <w:sz w:val="24"/>
          <w:szCs w:val="24"/>
        </w:rPr>
        <w:t>”</w:t>
      </w:r>
      <w:r>
        <w:rPr>
          <w:rFonts w:ascii="仿宋" w:hAnsi="仿宋" w:eastAsia="仿宋" w:cs="MS UI Gothic"/>
          <w:kern w:val="0"/>
          <w:sz w:val="24"/>
          <w:szCs w:val="24"/>
        </w:rPr>
        <w:t>的含</w:t>
      </w:r>
      <w:r>
        <w:rPr>
          <w:rFonts w:ascii="仿宋" w:hAnsi="仿宋" w:eastAsia="仿宋" w:cs="PMingLiU"/>
          <w:kern w:val="0"/>
          <w:sz w:val="24"/>
          <w:szCs w:val="24"/>
        </w:rPr>
        <w:t>义</w:t>
      </w:r>
      <w:r>
        <w:rPr>
          <w:rFonts w:ascii="仿宋" w:hAnsi="仿宋" w:eastAsia="仿宋" w:cs="MS UI Gothic"/>
          <w:kern w:val="0"/>
          <w:sz w:val="24"/>
          <w:szCs w:val="24"/>
        </w:rPr>
        <w:t>，并从自己的日常生活中列</w:t>
      </w:r>
      <w:r>
        <w:rPr>
          <w:rFonts w:ascii="仿宋" w:hAnsi="仿宋" w:eastAsia="仿宋" w:cs="PMingLiU"/>
          <w:kern w:val="0"/>
          <w:sz w:val="24"/>
          <w:szCs w:val="24"/>
        </w:rPr>
        <w:t>举</w:t>
      </w:r>
      <w:r>
        <w:rPr>
          <w:rFonts w:ascii="仿宋" w:hAnsi="仿宋" w:eastAsia="仿宋" w:cs="MS UI Gothic"/>
          <w:kern w:val="0"/>
          <w:sz w:val="24"/>
          <w:szCs w:val="24"/>
        </w:rPr>
        <w:t>出一个能</w:t>
      </w:r>
      <w:r>
        <w:rPr>
          <w:rFonts w:ascii="仿宋" w:hAnsi="仿宋" w:eastAsia="仿宋" w:cs="PMingLiU"/>
          <w:kern w:val="0"/>
          <w:sz w:val="24"/>
          <w:szCs w:val="24"/>
        </w:rPr>
        <w:t>够</w:t>
      </w:r>
      <w:r>
        <w:rPr>
          <w:rFonts w:ascii="仿宋" w:hAnsi="仿宋" w:eastAsia="仿宋" w:cs="MS UI Gothic"/>
          <w:kern w:val="0"/>
          <w:sz w:val="24"/>
          <w:szCs w:val="24"/>
        </w:rPr>
        <w:t>体</w:t>
      </w:r>
      <w:r>
        <w:rPr>
          <w:rFonts w:ascii="仿宋" w:hAnsi="仿宋" w:eastAsia="仿宋" w:cs="PMingLiU"/>
          <w:kern w:val="0"/>
          <w:sz w:val="24"/>
          <w:szCs w:val="24"/>
        </w:rPr>
        <w:t>现</w:t>
      </w:r>
      <w:r>
        <w:rPr>
          <w:rFonts w:ascii="仿宋" w:hAnsi="仿宋" w:eastAsia="仿宋" w:cs="Times New Roman"/>
          <w:kern w:val="0"/>
          <w:sz w:val="24"/>
          <w:szCs w:val="24"/>
        </w:rPr>
        <w:t>“</w:t>
      </w:r>
      <w:r>
        <w:rPr>
          <w:rFonts w:ascii="仿宋" w:hAnsi="仿宋" w:eastAsia="仿宋" w:cs="MS UI Gothic"/>
          <w:kern w:val="0"/>
          <w:sz w:val="24"/>
          <w:szCs w:val="24"/>
        </w:rPr>
        <w:t>人性和人心的沙</w:t>
      </w:r>
      <w:r>
        <w:rPr>
          <w:rFonts w:ascii="仿宋" w:hAnsi="仿宋" w:eastAsia="仿宋" w:cs="PMingLiU"/>
          <w:kern w:val="0"/>
          <w:sz w:val="24"/>
          <w:szCs w:val="24"/>
        </w:rPr>
        <w:t>尘</w:t>
      </w:r>
      <w:r>
        <w:rPr>
          <w:rFonts w:ascii="仿宋" w:hAnsi="仿宋" w:eastAsia="仿宋" w:cs="MS UI Gothic"/>
          <w:kern w:val="0"/>
          <w:sz w:val="24"/>
          <w:szCs w:val="24"/>
        </w:rPr>
        <w:t>暴</w:t>
      </w:r>
      <w:r>
        <w:rPr>
          <w:rFonts w:ascii="仿宋" w:hAnsi="仿宋" w:eastAsia="仿宋" w:cs="Times New Roman"/>
          <w:kern w:val="0"/>
          <w:sz w:val="24"/>
          <w:szCs w:val="24"/>
        </w:rPr>
        <w:t>”</w:t>
      </w:r>
      <w:r>
        <w:rPr>
          <w:rFonts w:ascii="仿宋" w:hAnsi="仿宋" w:eastAsia="仿宋" w:cs="MS UI Gothic"/>
          <w:kern w:val="0"/>
          <w:sz w:val="24"/>
          <w:szCs w:val="24"/>
        </w:rPr>
        <w:t>的事例即可。</w:t>
      </w:r>
      <w:r>
        <w:rPr>
          <w:rFonts w:ascii="仿宋" w:hAnsi="仿宋" w:eastAsia="仿宋" w:cs="PMingLiU"/>
          <w:kern w:val="0"/>
          <w:sz w:val="24"/>
          <w:szCs w:val="24"/>
        </w:rPr>
        <w:t>细读</w:t>
      </w:r>
      <w:r>
        <w:rPr>
          <w:rFonts w:ascii="仿宋" w:hAnsi="仿宋" w:eastAsia="仿宋" w:cs="MS UI Gothic"/>
          <w:kern w:val="0"/>
          <w:sz w:val="24"/>
          <w:szCs w:val="24"/>
        </w:rPr>
        <w:t>本文第</w:t>
      </w:r>
      <w:r>
        <w:rPr>
          <w:rFonts w:ascii="仿宋" w:hAnsi="仿宋" w:eastAsia="仿宋"/>
          <w:kern w:val="0"/>
          <w:sz w:val="24"/>
          <w:szCs w:val="24"/>
        </w:rPr>
        <w:t>④</w:t>
      </w:r>
      <w:r>
        <w:rPr>
          <w:rFonts w:ascii="仿宋" w:hAnsi="仿宋" w:eastAsia="仿宋" w:cs="MS UI Gothic"/>
          <w:kern w:val="0"/>
          <w:sz w:val="24"/>
          <w:szCs w:val="24"/>
        </w:rPr>
        <w:t>段可知，</w:t>
      </w:r>
      <w:r>
        <w:rPr>
          <w:rFonts w:ascii="仿宋" w:hAnsi="仿宋" w:eastAsia="仿宋" w:cs="Times New Roman"/>
          <w:kern w:val="0"/>
          <w:sz w:val="24"/>
          <w:szCs w:val="24"/>
        </w:rPr>
        <w:t>“</w:t>
      </w:r>
      <w:r>
        <w:rPr>
          <w:rFonts w:ascii="仿宋" w:hAnsi="仿宋" w:eastAsia="仿宋" w:cs="MS UI Gothic"/>
          <w:kern w:val="0"/>
          <w:sz w:val="24"/>
          <w:szCs w:val="24"/>
        </w:rPr>
        <w:t>大沙漠</w:t>
      </w:r>
      <w:r>
        <w:rPr>
          <w:rFonts w:ascii="仿宋" w:hAnsi="仿宋" w:eastAsia="仿宋" w:cs="Times New Roman"/>
          <w:kern w:val="0"/>
          <w:sz w:val="24"/>
          <w:szCs w:val="24"/>
        </w:rPr>
        <w:t>”</w:t>
      </w:r>
      <w:r>
        <w:rPr>
          <w:rFonts w:ascii="仿宋" w:hAnsi="仿宋" w:eastAsia="仿宋" w:cs="MS UI Gothic"/>
          <w:kern w:val="0"/>
          <w:sz w:val="24"/>
          <w:szCs w:val="24"/>
        </w:rPr>
        <w:t>指的是</w:t>
      </w:r>
      <w:r>
        <w:rPr>
          <w:rFonts w:ascii="仿宋" w:hAnsi="仿宋" w:eastAsia="仿宋" w:cs="PMingLiU"/>
          <w:kern w:val="0"/>
          <w:sz w:val="24"/>
          <w:szCs w:val="24"/>
        </w:rPr>
        <w:t>丧</w:t>
      </w:r>
      <w:r>
        <w:rPr>
          <w:rFonts w:ascii="仿宋" w:hAnsi="仿宋" w:eastAsia="仿宋" w:cs="MS UI Gothic"/>
          <w:kern w:val="0"/>
          <w:sz w:val="24"/>
          <w:szCs w:val="24"/>
        </w:rPr>
        <w:t>失美好人性，自私、冷漠的人群和社会；</w:t>
      </w:r>
      <w:r>
        <w:rPr>
          <w:rFonts w:ascii="仿宋" w:hAnsi="仿宋" w:eastAsia="仿宋" w:cs="Times New Roman"/>
          <w:kern w:val="0"/>
          <w:sz w:val="24"/>
          <w:szCs w:val="24"/>
        </w:rPr>
        <w:t>“</w:t>
      </w:r>
      <w:r>
        <w:rPr>
          <w:rFonts w:ascii="仿宋" w:hAnsi="仿宋" w:eastAsia="仿宋" w:cs="MS UI Gothic"/>
          <w:kern w:val="0"/>
          <w:sz w:val="24"/>
          <w:szCs w:val="24"/>
        </w:rPr>
        <w:t>沙</w:t>
      </w:r>
      <w:r>
        <w:rPr>
          <w:rFonts w:ascii="仿宋" w:hAnsi="仿宋" w:eastAsia="仿宋" w:cs="PMingLiU"/>
          <w:kern w:val="0"/>
          <w:sz w:val="24"/>
          <w:szCs w:val="24"/>
        </w:rPr>
        <w:t>尘</w:t>
      </w:r>
      <w:r>
        <w:rPr>
          <w:rFonts w:ascii="仿宋" w:hAnsi="仿宋" w:eastAsia="仿宋" w:cs="MS UI Gothic"/>
          <w:kern w:val="0"/>
          <w:sz w:val="24"/>
          <w:szCs w:val="24"/>
        </w:rPr>
        <w:t>暴</w:t>
      </w:r>
      <w:r>
        <w:rPr>
          <w:rFonts w:ascii="仿宋" w:hAnsi="仿宋" w:eastAsia="仿宋" w:cs="Times New Roman"/>
          <w:kern w:val="0"/>
          <w:sz w:val="24"/>
          <w:szCs w:val="24"/>
        </w:rPr>
        <w:t>”</w:t>
      </w:r>
      <w:r>
        <w:rPr>
          <w:rFonts w:ascii="仿宋" w:hAnsi="仿宋" w:eastAsia="仿宋" w:cs="MS UI Gothic"/>
          <w:kern w:val="0"/>
          <w:sz w:val="24"/>
          <w:szCs w:val="24"/>
        </w:rPr>
        <w:t>指的是人</w:t>
      </w:r>
      <w:r>
        <w:rPr>
          <w:rFonts w:ascii="仿宋" w:hAnsi="仿宋" w:eastAsia="仿宋" w:cs="PMingLiU"/>
          <w:kern w:val="0"/>
          <w:sz w:val="24"/>
          <w:szCs w:val="24"/>
        </w:rPr>
        <w:t>们丧</w:t>
      </w:r>
      <w:r>
        <w:rPr>
          <w:rFonts w:ascii="仿宋" w:hAnsi="仿宋" w:eastAsia="仿宋" w:cs="MS UI Gothic"/>
          <w:kern w:val="0"/>
          <w:sz w:val="24"/>
          <w:szCs w:val="24"/>
        </w:rPr>
        <w:t>失美好人性，自私、冷漠的行</w:t>
      </w:r>
      <w:r>
        <w:rPr>
          <w:rFonts w:ascii="仿宋" w:hAnsi="仿宋" w:eastAsia="仿宋" w:cs="PMingLiU"/>
          <w:kern w:val="0"/>
          <w:sz w:val="24"/>
          <w:szCs w:val="24"/>
        </w:rPr>
        <w:t>为</w:t>
      </w:r>
      <w:r>
        <w:rPr>
          <w:rFonts w:ascii="仿宋" w:hAnsi="仿宋" w:eastAsia="仿宋" w:cs="MS UI Gothic"/>
          <w:kern w:val="0"/>
          <w:sz w:val="24"/>
          <w:szCs w:val="24"/>
        </w:rPr>
        <w:t>。能</w:t>
      </w:r>
      <w:r>
        <w:rPr>
          <w:rFonts w:ascii="仿宋" w:hAnsi="仿宋" w:eastAsia="仿宋" w:cs="PMingLiU"/>
          <w:kern w:val="0"/>
          <w:sz w:val="24"/>
          <w:szCs w:val="24"/>
        </w:rPr>
        <w:t>够</w:t>
      </w:r>
      <w:r>
        <w:rPr>
          <w:rFonts w:ascii="仿宋" w:hAnsi="仿宋" w:eastAsia="仿宋" w:cs="MS UI Gothic"/>
          <w:kern w:val="0"/>
          <w:sz w:val="24"/>
          <w:szCs w:val="24"/>
        </w:rPr>
        <w:t>体</w:t>
      </w:r>
      <w:r>
        <w:rPr>
          <w:rFonts w:ascii="仿宋" w:hAnsi="仿宋" w:eastAsia="仿宋" w:cs="PMingLiU"/>
          <w:kern w:val="0"/>
          <w:sz w:val="24"/>
          <w:szCs w:val="24"/>
        </w:rPr>
        <w:t>现</w:t>
      </w:r>
      <w:r>
        <w:rPr>
          <w:rFonts w:ascii="仿宋" w:hAnsi="仿宋" w:eastAsia="仿宋" w:cs="Times New Roman"/>
          <w:kern w:val="0"/>
          <w:sz w:val="24"/>
          <w:szCs w:val="24"/>
        </w:rPr>
        <w:t>“</w:t>
      </w:r>
      <w:r>
        <w:rPr>
          <w:rFonts w:ascii="仿宋" w:hAnsi="仿宋" w:eastAsia="仿宋" w:cs="MS UI Gothic"/>
          <w:kern w:val="0"/>
          <w:sz w:val="24"/>
          <w:szCs w:val="24"/>
        </w:rPr>
        <w:t>人性和人心的沙</w:t>
      </w:r>
      <w:r>
        <w:rPr>
          <w:rFonts w:ascii="仿宋" w:hAnsi="仿宋" w:eastAsia="仿宋" w:cs="PMingLiU"/>
          <w:kern w:val="0"/>
          <w:sz w:val="24"/>
          <w:szCs w:val="24"/>
        </w:rPr>
        <w:t>尘</w:t>
      </w:r>
      <w:r>
        <w:rPr>
          <w:rFonts w:ascii="仿宋" w:hAnsi="仿宋" w:eastAsia="仿宋" w:cs="MS UI Gothic"/>
          <w:kern w:val="0"/>
          <w:sz w:val="24"/>
          <w:szCs w:val="24"/>
        </w:rPr>
        <w:t>暴</w:t>
      </w:r>
      <w:r>
        <w:rPr>
          <w:rFonts w:ascii="仿宋" w:hAnsi="仿宋" w:eastAsia="仿宋" w:cs="Times New Roman"/>
          <w:kern w:val="0"/>
          <w:sz w:val="24"/>
          <w:szCs w:val="24"/>
        </w:rPr>
        <w:t>”</w:t>
      </w:r>
      <w:r>
        <w:rPr>
          <w:rFonts w:ascii="仿宋" w:hAnsi="仿宋" w:eastAsia="仿宋" w:cs="MS UI Gothic"/>
          <w:kern w:val="0"/>
          <w:sz w:val="24"/>
          <w:szCs w:val="24"/>
        </w:rPr>
        <w:t>的事例有：公交</w:t>
      </w:r>
      <w:r>
        <w:rPr>
          <w:rFonts w:ascii="仿宋" w:hAnsi="仿宋" w:eastAsia="仿宋" w:cs="PMingLiU"/>
          <w:kern w:val="0"/>
          <w:sz w:val="24"/>
          <w:szCs w:val="24"/>
        </w:rPr>
        <w:t>车</w:t>
      </w:r>
      <w:r>
        <w:rPr>
          <w:rFonts w:ascii="仿宋" w:hAnsi="仿宋" w:eastAsia="仿宋" w:cs="MS UI Gothic"/>
          <w:kern w:val="0"/>
          <w:sz w:val="24"/>
          <w:szCs w:val="24"/>
        </w:rPr>
        <w:t>上没有人</w:t>
      </w:r>
      <w:r>
        <w:rPr>
          <w:rFonts w:ascii="仿宋" w:hAnsi="仿宋" w:eastAsia="仿宋" w:cs="PMingLiU"/>
          <w:kern w:val="0"/>
          <w:sz w:val="24"/>
          <w:szCs w:val="24"/>
        </w:rPr>
        <w:t>给</w:t>
      </w:r>
      <w:r>
        <w:rPr>
          <w:rFonts w:ascii="仿宋" w:hAnsi="仿宋" w:eastAsia="仿宋" w:cs="MS UI Gothic"/>
          <w:kern w:val="0"/>
          <w:sz w:val="24"/>
          <w:szCs w:val="24"/>
        </w:rPr>
        <w:t>老人、孕</w:t>
      </w:r>
      <w:r>
        <w:rPr>
          <w:rFonts w:ascii="仿宋" w:hAnsi="仿宋" w:eastAsia="仿宋" w:cs="PMingLiU"/>
          <w:kern w:val="0"/>
          <w:sz w:val="24"/>
          <w:szCs w:val="24"/>
        </w:rPr>
        <w:t>妇让</w:t>
      </w:r>
      <w:r>
        <w:rPr>
          <w:rFonts w:ascii="仿宋" w:hAnsi="仿宋" w:eastAsia="仿宋" w:cs="MS UI Gothic"/>
          <w:kern w:val="0"/>
          <w:sz w:val="24"/>
          <w:szCs w:val="24"/>
        </w:rPr>
        <w:t>座；老人摔倒在地无人</w:t>
      </w:r>
      <w:r>
        <w:rPr>
          <w:rFonts w:ascii="仿宋" w:hAnsi="仿宋" w:eastAsia="仿宋" w:cs="PMingLiU"/>
          <w:kern w:val="0"/>
          <w:sz w:val="24"/>
          <w:szCs w:val="24"/>
        </w:rPr>
        <w:t>搀</w:t>
      </w:r>
      <w:r>
        <w:rPr>
          <w:rFonts w:ascii="仿宋" w:hAnsi="仿宋" w:eastAsia="仿宋" w:cs="MS UI Gothic"/>
          <w:kern w:val="0"/>
          <w:sz w:val="24"/>
          <w:szCs w:val="24"/>
        </w:rPr>
        <w:t>扶</w:t>
      </w:r>
      <w:r>
        <w:rPr>
          <w:rFonts w:ascii="仿宋" w:hAnsi="仿宋" w:eastAsia="仿宋" w:cs="Times New Roman"/>
          <w:kern w:val="0"/>
          <w:sz w:val="24"/>
          <w:szCs w:val="24"/>
        </w:rPr>
        <w:t>……</w:t>
      </w:r>
    </w:p>
    <w:p w14:paraId="5BE7FA6F">
      <w:pPr>
        <w:textAlignment w:val="center"/>
        <w:rPr>
          <w:rFonts w:ascii="仿宋" w:hAnsi="仿宋" w:eastAsia="仿宋" w:cs="Times New Roman"/>
          <w:kern w:val="0"/>
          <w:sz w:val="24"/>
          <w:szCs w:val="24"/>
        </w:rPr>
      </w:pPr>
    </w:p>
    <w:p w14:paraId="76F88CB5">
      <w:pPr>
        <w:spacing w:before="240" w:after="240"/>
        <w:textAlignment w:val="center"/>
        <w:rPr>
          <w:rFonts w:ascii="仿宋" w:hAnsi="仿宋" w:eastAsia="仿宋" w:cs="Times New Roman"/>
          <w:kern w:val="0"/>
          <w:sz w:val="24"/>
          <w:szCs w:val="24"/>
        </w:rPr>
      </w:pPr>
      <w:r>
        <w:rPr>
          <w:rFonts w:ascii="仿宋" w:hAnsi="仿宋" w:eastAsia="仿宋" w:cs="MS UI Gothic"/>
          <w:kern w:val="0"/>
          <w:sz w:val="24"/>
          <w:szCs w:val="24"/>
        </w:rPr>
        <w:t>此</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学生</w:t>
      </w:r>
      <w:r>
        <w:rPr>
          <w:rFonts w:ascii="仿宋" w:hAnsi="仿宋" w:eastAsia="仿宋" w:cs="PMingLiU"/>
          <w:kern w:val="0"/>
          <w:sz w:val="24"/>
          <w:szCs w:val="24"/>
        </w:rPr>
        <w:t>对</w:t>
      </w:r>
      <w:r>
        <w:rPr>
          <w:rFonts w:ascii="仿宋" w:hAnsi="仿宋" w:eastAsia="仿宋" w:cs="MS UI Gothic"/>
          <w:kern w:val="0"/>
          <w:sz w:val="24"/>
          <w:szCs w:val="24"/>
        </w:rPr>
        <w:t>作品</w:t>
      </w:r>
      <w:r>
        <w:rPr>
          <w:rFonts w:ascii="仿宋" w:hAnsi="仿宋" w:eastAsia="仿宋" w:cs="PMingLiU"/>
          <w:kern w:val="0"/>
          <w:sz w:val="24"/>
          <w:szCs w:val="24"/>
        </w:rPr>
        <w:t>进</w:t>
      </w:r>
      <w:r>
        <w:rPr>
          <w:rFonts w:ascii="仿宋" w:hAnsi="仿宋" w:eastAsia="仿宋" w:cs="MS UI Gothic"/>
          <w:kern w:val="0"/>
          <w:sz w:val="24"/>
          <w:szCs w:val="24"/>
        </w:rPr>
        <w:t>行个性化</w:t>
      </w:r>
      <w:r>
        <w:rPr>
          <w:rFonts w:ascii="仿宋" w:hAnsi="仿宋" w:eastAsia="仿宋" w:cs="PMingLiU"/>
          <w:kern w:val="0"/>
          <w:sz w:val="24"/>
          <w:szCs w:val="24"/>
        </w:rPr>
        <w:t>阅读</w:t>
      </w:r>
      <w:r>
        <w:rPr>
          <w:rFonts w:ascii="仿宋" w:hAnsi="仿宋" w:eastAsia="仿宋" w:cs="MS UI Gothic"/>
          <w:kern w:val="0"/>
          <w:sz w:val="24"/>
          <w:szCs w:val="24"/>
        </w:rPr>
        <w:t>及有</w:t>
      </w:r>
      <w:r>
        <w:rPr>
          <w:rFonts w:ascii="仿宋" w:hAnsi="仿宋" w:eastAsia="仿宋" w:cs="PMingLiU"/>
          <w:kern w:val="0"/>
          <w:sz w:val="24"/>
          <w:szCs w:val="24"/>
        </w:rPr>
        <w:t>创</w:t>
      </w:r>
      <w:r>
        <w:rPr>
          <w:rFonts w:ascii="仿宋" w:hAnsi="仿宋" w:eastAsia="仿宋" w:cs="MS UI Gothic"/>
          <w:kern w:val="0"/>
          <w:sz w:val="24"/>
          <w:szCs w:val="24"/>
        </w:rPr>
        <w:t>意的解</w:t>
      </w:r>
      <w:r>
        <w:rPr>
          <w:rFonts w:ascii="仿宋" w:hAnsi="仿宋" w:eastAsia="仿宋" w:cs="PMingLiU"/>
          <w:kern w:val="0"/>
          <w:sz w:val="24"/>
          <w:szCs w:val="24"/>
        </w:rPr>
        <w:t>读</w:t>
      </w:r>
      <w:r>
        <w:rPr>
          <w:rFonts w:ascii="仿宋" w:hAnsi="仿宋" w:eastAsia="仿宋" w:cs="MS UI Gothic"/>
          <w:kern w:val="0"/>
          <w:sz w:val="24"/>
          <w:szCs w:val="24"/>
        </w:rPr>
        <w:t>的能力。解答此</w:t>
      </w:r>
      <w:r>
        <w:rPr>
          <w:rFonts w:ascii="仿宋" w:hAnsi="仿宋" w:eastAsia="仿宋" w:cs="PMingLiU"/>
          <w:kern w:val="0"/>
          <w:sz w:val="24"/>
          <w:szCs w:val="24"/>
        </w:rPr>
        <w:t>题</w:t>
      </w:r>
      <w:r>
        <w:rPr>
          <w:rFonts w:ascii="仿宋" w:hAnsi="仿宋" w:eastAsia="仿宋" w:cs="MS UI Gothic"/>
          <w:kern w:val="0"/>
          <w:sz w:val="24"/>
          <w:szCs w:val="24"/>
        </w:rPr>
        <w:t>，</w:t>
      </w:r>
      <w:r>
        <w:rPr>
          <w:rFonts w:ascii="仿宋" w:hAnsi="仿宋" w:eastAsia="仿宋" w:cs="PMingLiU"/>
          <w:kern w:val="0"/>
          <w:sz w:val="24"/>
          <w:szCs w:val="24"/>
        </w:rPr>
        <w:t>应</w:t>
      </w:r>
      <w:r>
        <w:rPr>
          <w:rFonts w:ascii="仿宋" w:hAnsi="仿宋" w:eastAsia="仿宋" w:cs="MS UI Gothic"/>
          <w:kern w:val="0"/>
          <w:sz w:val="24"/>
          <w:szCs w:val="24"/>
        </w:rPr>
        <w:t>先通</w:t>
      </w:r>
      <w:r>
        <w:rPr>
          <w:rFonts w:ascii="仿宋" w:hAnsi="仿宋" w:eastAsia="仿宋" w:cs="PMingLiU"/>
          <w:kern w:val="0"/>
          <w:sz w:val="24"/>
          <w:szCs w:val="24"/>
        </w:rPr>
        <w:t>读</w:t>
      </w:r>
      <w:r>
        <w:rPr>
          <w:rFonts w:ascii="仿宋" w:hAnsi="仿宋" w:eastAsia="仿宋" w:cs="MS UI Gothic"/>
          <w:kern w:val="0"/>
          <w:sz w:val="24"/>
          <w:szCs w:val="24"/>
        </w:rPr>
        <w:t>全文，理清文意；然后</w:t>
      </w:r>
      <w:r>
        <w:rPr>
          <w:rFonts w:ascii="仿宋" w:hAnsi="仿宋" w:eastAsia="仿宋" w:cs="PMingLiU"/>
          <w:kern w:val="0"/>
          <w:sz w:val="24"/>
          <w:szCs w:val="24"/>
        </w:rPr>
        <w:t>细读</w:t>
      </w:r>
      <w:r>
        <w:rPr>
          <w:rFonts w:ascii="仿宋" w:hAnsi="仿宋" w:eastAsia="仿宋" w:cs="MS UI Gothic"/>
          <w:kern w:val="0"/>
          <w:sz w:val="24"/>
          <w:szCs w:val="24"/>
        </w:rPr>
        <w:t>相关</w:t>
      </w:r>
      <w:r>
        <w:rPr>
          <w:rFonts w:ascii="仿宋" w:hAnsi="仿宋" w:eastAsia="仿宋" w:cs="PMingLiU"/>
          <w:kern w:val="0"/>
          <w:sz w:val="24"/>
          <w:szCs w:val="24"/>
        </w:rPr>
        <w:t>语</w:t>
      </w:r>
      <w:r>
        <w:rPr>
          <w:rFonts w:ascii="仿宋" w:hAnsi="仿宋" w:eastAsia="仿宋" w:cs="MS UI Gothic"/>
          <w:kern w:val="0"/>
          <w:sz w:val="24"/>
          <w:szCs w:val="24"/>
        </w:rPr>
        <w:t>段，提取相关信息，提</w:t>
      </w:r>
      <w:r>
        <w:rPr>
          <w:rFonts w:ascii="仿宋" w:hAnsi="仿宋" w:eastAsia="仿宋" w:cs="PMingLiU"/>
          <w:kern w:val="0"/>
          <w:sz w:val="24"/>
          <w:szCs w:val="24"/>
        </w:rPr>
        <w:t>炼</w:t>
      </w:r>
      <w:r>
        <w:rPr>
          <w:rFonts w:ascii="仿宋" w:hAnsi="仿宋" w:eastAsia="仿宋" w:cs="MS UI Gothic"/>
          <w:kern w:val="0"/>
          <w:sz w:val="24"/>
          <w:szCs w:val="24"/>
        </w:rPr>
        <w:t>出文章的主旨；最后</w:t>
      </w:r>
      <w:r>
        <w:rPr>
          <w:rFonts w:ascii="仿宋" w:hAnsi="仿宋" w:eastAsia="仿宋" w:cs="PMingLiU"/>
          <w:kern w:val="0"/>
          <w:sz w:val="24"/>
          <w:szCs w:val="24"/>
        </w:rPr>
        <w:t>结</w:t>
      </w:r>
      <w:r>
        <w:rPr>
          <w:rFonts w:ascii="仿宋" w:hAnsi="仿宋" w:eastAsia="仿宋" w:cs="MS UI Gothic"/>
          <w:kern w:val="0"/>
          <w:sz w:val="24"/>
          <w:szCs w:val="24"/>
        </w:rPr>
        <w:t>合自身生活</w:t>
      </w:r>
      <w:r>
        <w:rPr>
          <w:rFonts w:ascii="仿宋" w:hAnsi="仿宋" w:eastAsia="仿宋" w:cs="PMingLiU"/>
          <w:kern w:val="0"/>
          <w:sz w:val="24"/>
          <w:szCs w:val="24"/>
        </w:rPr>
        <w:t>实际</w:t>
      </w:r>
      <w:r>
        <w:rPr>
          <w:rFonts w:ascii="仿宋" w:hAnsi="仿宋" w:eastAsia="仿宋" w:cs="MS UI Gothic"/>
          <w:kern w:val="0"/>
          <w:sz w:val="24"/>
          <w:szCs w:val="24"/>
        </w:rPr>
        <w:t>，</w:t>
      </w:r>
      <w:r>
        <w:rPr>
          <w:rFonts w:ascii="仿宋" w:hAnsi="仿宋" w:eastAsia="仿宋" w:cs="PMingLiU"/>
          <w:kern w:val="0"/>
          <w:sz w:val="24"/>
          <w:szCs w:val="24"/>
        </w:rPr>
        <w:t>谈</w:t>
      </w:r>
      <w:r>
        <w:rPr>
          <w:rFonts w:ascii="仿宋" w:hAnsi="仿宋" w:eastAsia="仿宋" w:cs="MS UI Gothic"/>
          <w:kern w:val="0"/>
          <w:sz w:val="24"/>
          <w:szCs w:val="24"/>
        </w:rPr>
        <w:t>出自己所</w:t>
      </w:r>
      <w:r>
        <w:rPr>
          <w:rFonts w:ascii="仿宋" w:hAnsi="仿宋" w:eastAsia="仿宋" w:cs="PMingLiU"/>
          <w:kern w:val="0"/>
          <w:sz w:val="24"/>
          <w:szCs w:val="24"/>
        </w:rPr>
        <w:t>获</w:t>
      </w:r>
      <w:r>
        <w:rPr>
          <w:rFonts w:ascii="仿宋" w:hAnsi="仿宋" w:eastAsia="仿宋" w:cs="MS UI Gothic"/>
          <w:kern w:val="0"/>
          <w:sz w:val="24"/>
          <w:szCs w:val="24"/>
        </w:rPr>
        <w:t>得的启示即可。示例：关</w:t>
      </w:r>
      <w:r>
        <w:rPr>
          <w:rFonts w:ascii="仿宋" w:hAnsi="仿宋" w:eastAsia="仿宋" w:cs="PMingLiU"/>
          <w:kern w:val="0"/>
          <w:sz w:val="24"/>
          <w:szCs w:val="24"/>
        </w:rPr>
        <w:t>爱</w:t>
      </w:r>
      <w:r>
        <w:rPr>
          <w:rFonts w:ascii="仿宋" w:hAnsi="仿宋" w:eastAsia="仿宋" w:cs="MS UI Gothic"/>
          <w:kern w:val="0"/>
          <w:sz w:val="24"/>
          <w:szCs w:val="24"/>
        </w:rPr>
        <w:t>弱小的生命，</w:t>
      </w:r>
      <w:r>
        <w:rPr>
          <w:rFonts w:ascii="仿宋" w:hAnsi="仿宋" w:eastAsia="仿宋" w:cs="PMingLiU"/>
          <w:kern w:val="0"/>
          <w:sz w:val="24"/>
          <w:szCs w:val="24"/>
        </w:rPr>
        <w:t>爱护</w:t>
      </w:r>
      <w:r>
        <w:rPr>
          <w:rFonts w:ascii="仿宋" w:hAnsi="仿宋" w:eastAsia="仿宋" w:cs="MS UI Gothic"/>
          <w:kern w:val="0"/>
          <w:sz w:val="24"/>
          <w:szCs w:val="24"/>
        </w:rPr>
        <w:t>生存</w:t>
      </w:r>
      <w:r>
        <w:rPr>
          <w:rFonts w:ascii="仿宋" w:hAnsi="仿宋" w:eastAsia="仿宋" w:cs="PMingLiU"/>
          <w:kern w:val="0"/>
          <w:sz w:val="24"/>
          <w:szCs w:val="24"/>
        </w:rPr>
        <w:t>环</w:t>
      </w:r>
      <w:r>
        <w:rPr>
          <w:rFonts w:ascii="仿宋" w:hAnsi="仿宋" w:eastAsia="仿宋" w:cs="MS UI Gothic"/>
          <w:kern w:val="0"/>
          <w:sz w:val="24"/>
          <w:szCs w:val="24"/>
        </w:rPr>
        <w:t>境，与大自然和</w:t>
      </w:r>
      <w:r>
        <w:rPr>
          <w:rFonts w:ascii="仿宋" w:hAnsi="仿宋" w:eastAsia="仿宋" w:cs="PMingLiU"/>
          <w:kern w:val="0"/>
          <w:sz w:val="24"/>
          <w:szCs w:val="24"/>
        </w:rPr>
        <w:t>谐</w:t>
      </w:r>
      <w:r>
        <w:rPr>
          <w:rFonts w:ascii="仿宋" w:hAnsi="仿宋" w:eastAsia="仿宋" w:cs="MS UI Gothic"/>
          <w:kern w:val="0"/>
          <w:sz w:val="24"/>
          <w:szCs w:val="24"/>
        </w:rPr>
        <w:t>相</w:t>
      </w:r>
      <w:r>
        <w:rPr>
          <w:rFonts w:ascii="仿宋" w:hAnsi="仿宋" w:eastAsia="仿宋" w:cs="PMingLiU"/>
          <w:kern w:val="0"/>
          <w:sz w:val="24"/>
          <w:szCs w:val="24"/>
        </w:rPr>
        <w:t>处</w:t>
      </w:r>
      <w:r>
        <w:rPr>
          <w:rFonts w:ascii="仿宋" w:hAnsi="仿宋" w:eastAsia="仿宋" w:cs="MS UI Gothic"/>
          <w:kern w:val="0"/>
          <w:sz w:val="24"/>
          <w:szCs w:val="24"/>
        </w:rPr>
        <w:t>；在与人相</w:t>
      </w:r>
      <w:r>
        <w:rPr>
          <w:rFonts w:ascii="仿宋" w:hAnsi="仿宋" w:eastAsia="仿宋" w:cs="PMingLiU"/>
          <w:kern w:val="0"/>
          <w:sz w:val="24"/>
          <w:szCs w:val="24"/>
        </w:rPr>
        <w:t>处</w:t>
      </w:r>
      <w:r>
        <w:rPr>
          <w:rFonts w:ascii="仿宋" w:hAnsi="仿宋" w:eastAsia="仿宋" w:cs="MS UI Gothic"/>
          <w:kern w:val="0"/>
          <w:sz w:val="24"/>
          <w:szCs w:val="24"/>
        </w:rPr>
        <w:t>的</w:t>
      </w:r>
      <w:r>
        <w:rPr>
          <w:rFonts w:ascii="仿宋" w:hAnsi="仿宋" w:eastAsia="仿宋" w:cs="PMingLiU"/>
          <w:kern w:val="0"/>
          <w:sz w:val="24"/>
          <w:szCs w:val="24"/>
        </w:rPr>
        <w:t>过</w:t>
      </w:r>
      <w:r>
        <w:rPr>
          <w:rFonts w:ascii="仿宋" w:hAnsi="仿宋" w:eastAsia="仿宋" w:cs="MS UI Gothic"/>
          <w:kern w:val="0"/>
          <w:sz w:val="24"/>
          <w:szCs w:val="24"/>
        </w:rPr>
        <w:t>程中，多一点关</w:t>
      </w:r>
      <w:r>
        <w:rPr>
          <w:rFonts w:ascii="仿宋" w:hAnsi="仿宋" w:eastAsia="仿宋" w:cs="PMingLiU"/>
          <w:kern w:val="0"/>
          <w:sz w:val="24"/>
          <w:szCs w:val="24"/>
        </w:rPr>
        <w:t>爱</w:t>
      </w:r>
      <w:r>
        <w:rPr>
          <w:rFonts w:ascii="仿宋" w:hAnsi="仿宋" w:eastAsia="仿宋" w:cs="MS UI Gothic"/>
          <w:kern w:val="0"/>
          <w:sz w:val="24"/>
          <w:szCs w:val="24"/>
        </w:rPr>
        <w:t>，少一点淡漠，多一点善良，少一点算</w:t>
      </w:r>
      <w:r>
        <w:rPr>
          <w:rFonts w:ascii="仿宋" w:hAnsi="仿宋" w:eastAsia="仿宋" w:cs="PMingLiU"/>
          <w:kern w:val="0"/>
          <w:sz w:val="24"/>
          <w:szCs w:val="24"/>
        </w:rPr>
        <w:t>计</w:t>
      </w:r>
      <w:r>
        <w:rPr>
          <w:rFonts w:ascii="仿宋" w:hAnsi="仿宋" w:eastAsia="仿宋" w:cs="MS UI Gothic"/>
          <w:kern w:val="0"/>
          <w:sz w:val="24"/>
          <w:szCs w:val="24"/>
        </w:rPr>
        <w:t>。</w:t>
      </w:r>
    </w:p>
    <w:p w14:paraId="46989915">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48.</w:t>
      </w:r>
      <w:r>
        <w:rPr>
          <w:rFonts w:ascii="仿宋" w:hAnsi="仿宋" w:eastAsia="仿宋" w:cs="宋体"/>
          <w:color w:val="3333FF"/>
          <w:kern w:val="0"/>
          <w:szCs w:val="21"/>
        </w:rPr>
        <w:t>【答案】</w:t>
      </w: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）本题考查的是故事情节概括．一类是概括事件：找准主要人物，主要事件．按照“他（她）做了什么事，结果如何”的模式进行概括．第二类概括部分情节</w:t>
      </w:r>
      <w:r>
        <w:rPr>
          <w:rFonts w:ascii="Calibri" w:hAnsi="Calibri" w:eastAsia="仿宋" w:cs="Calibri"/>
          <w:kern w:val="0"/>
          <w:szCs w:val="21"/>
        </w:rPr>
        <w:t> </w:t>
      </w:r>
      <w:r>
        <w:rPr>
          <w:rFonts w:ascii="仿宋" w:hAnsi="仿宋" w:eastAsia="仿宋" w:cs="Times New Roman"/>
          <w:kern w:val="0"/>
          <w:szCs w:val="21"/>
        </w:rPr>
        <w:t xml:space="preserve"> </w:t>
      </w:r>
      <w:r>
        <w:rPr>
          <w:rFonts w:ascii="仿宋" w:hAnsi="仿宋" w:eastAsia="仿宋" w:cs="宋体"/>
          <w:kern w:val="0"/>
          <w:szCs w:val="21"/>
        </w:rPr>
        <w:t>概括故事开端、发展、高潮、结局，或概括故事的起因、经过、结果．解题思路：先划分出情节的各个阶段，再进行概括，筛选出文中的关键词语或自己概括来填空．防止出现误将高潮当作结局，或把经过当作结果的情况．即：写一只极度恐惧黑暗的小红虫遭遇到它生命中的黑暗时期后，终于战胜恐慌，走出黑暗的故事</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本题是对句子赏析的考查．句子赏析一般从动词和修辞手法角度赏析．解析：指出修辞手法，分析修辞的用法，然后分析表达效果，最后看表达感情．比喻：把…比作…，形象生动的写出了…的特征，表现了…感情；拟人：赋予事物以人的性格、思想、感情和动作，使物人格化，从而达到形象生动的效果；夸张：突出特征，揭示本质，给读者以鲜明而强烈的印象．即：从描写角度鉴赏：运用了动作描写，通过“撞、掉头”这两个动作，生动细致地写出了小红虫在黑暗中的慌乱不安；从修辞角度鉴赏：运用比喻手法，把黑暗中的小红虫比作在熊熊烈火之中的人，生动形象地写出了小红虫在黑暗中的慌乱不安，为下文写小红虫勇敢走出黑暗作铺垫，突出了小红虫后来终于走出黑暗“壮举”之伟大、</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3</w:t>
      </w:r>
      <w:r>
        <w:rPr>
          <w:rFonts w:ascii="仿宋" w:hAnsi="仿宋" w:eastAsia="仿宋" w:cs="宋体"/>
          <w:kern w:val="0"/>
          <w:szCs w:val="21"/>
        </w:rPr>
        <w:t>）本题考查对文章重点句子的分析能力．解答时，结合上下文和文章主旨以及作者要表达的情感，加以理解分析即可．即：含蓄地揭示了文章的主题：勇敢的品质能帮助我们战胜巨大的困难</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4</w:t>
      </w:r>
      <w:r>
        <w:rPr>
          <w:rFonts w:ascii="仿宋" w:hAnsi="仿宋" w:eastAsia="仿宋" w:cs="宋体"/>
          <w:kern w:val="0"/>
          <w:szCs w:val="21"/>
        </w:rPr>
        <w:t>）本题考查对作品进行个性化阅读和有创意的解读．在理解课文内容的基础上，联系自身的生活学习经历来谈即可，做到言之有理．即：每个人的生命中都会经历像小红虫、朱成、莫顿</w:t>
      </w:r>
      <w:r>
        <w:rPr>
          <w:rFonts w:hint="eastAsia" w:ascii="微软雅黑" w:hAnsi="微软雅黑" w:eastAsia="微软雅黑" w:cs="微软雅黑"/>
          <w:kern w:val="0"/>
          <w:szCs w:val="21"/>
        </w:rPr>
        <w:t>•</w:t>
      </w:r>
      <w:r>
        <w:rPr>
          <w:rFonts w:ascii="仿宋" w:hAnsi="仿宋" w:eastAsia="仿宋" w:cs="宋体"/>
          <w:kern w:val="0"/>
          <w:szCs w:val="21"/>
        </w:rPr>
        <w:t>亨特的“黑暗时期”，比如生活上、学习上所遭遇到的困难、挫折．但只要我们能像小红虫一样坚信“黑暗”之后必定是“黎明”，像朱成一样每天进步一点点，像莫顿</w:t>
      </w:r>
      <w:r>
        <w:rPr>
          <w:rFonts w:hint="eastAsia" w:ascii="微软雅黑" w:hAnsi="微软雅黑" w:eastAsia="微软雅黑" w:cs="微软雅黑"/>
          <w:kern w:val="0"/>
          <w:szCs w:val="21"/>
        </w:rPr>
        <w:t>•</w:t>
      </w:r>
      <w:r>
        <w:rPr>
          <w:rFonts w:ascii="仿宋" w:hAnsi="仿宋" w:eastAsia="仿宋" w:cs="宋体"/>
          <w:kern w:val="0"/>
          <w:szCs w:val="21"/>
        </w:rPr>
        <w:t>亨特“走了这一步再走下一步”，我们也一样能走出自己生命中的“黑暗”时期，走向自己的辉煌．（言之成理即可）</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答案：</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1</w:t>
      </w:r>
      <w:r>
        <w:rPr>
          <w:rFonts w:ascii="仿宋" w:hAnsi="仿宋" w:eastAsia="仿宋" w:cs="宋体"/>
          <w:kern w:val="0"/>
          <w:szCs w:val="21"/>
        </w:rPr>
        <w:t>）写一只极度恐惧黑暗的小红虫遭遇到它生命中的黑暗时期后，终于战胜恐慌，走出黑暗的故事</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2</w:t>
      </w:r>
      <w:r>
        <w:rPr>
          <w:rFonts w:ascii="仿宋" w:hAnsi="仿宋" w:eastAsia="仿宋" w:cs="宋体"/>
          <w:kern w:val="0"/>
          <w:szCs w:val="21"/>
        </w:rPr>
        <w:t>）从描写角度鉴赏：运用了动作描写，通过“撞、掉头”这两个动作，生动细致地写出了小红虫在黑暗中的慌乱不安；从修辞角度鉴赏：运用比喻手法，把黑暗中的小红虫比作在熊熊烈火之中的人，生动形象地写出了小红虫在黑暗中的慌乱不安，为下文写小红虫勇敢走出黑暗作铺垫，突出了小红虫后来终于走出黑暗“壮举”之伟大、</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3</w:t>
      </w:r>
      <w:r>
        <w:rPr>
          <w:rFonts w:ascii="仿宋" w:hAnsi="仿宋" w:eastAsia="仿宋" w:cs="宋体"/>
          <w:kern w:val="0"/>
          <w:szCs w:val="21"/>
        </w:rPr>
        <w:t>）含蓄地揭示了文章的主题：勇敢的品质能帮助我们战胜巨大的困难</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宋体"/>
          <w:kern w:val="0"/>
          <w:szCs w:val="21"/>
        </w:rPr>
        <w:t>（</w:t>
      </w:r>
      <w:r>
        <w:rPr>
          <w:rFonts w:ascii="仿宋" w:hAnsi="仿宋" w:eastAsia="仿宋" w:cs="Times New Roman"/>
          <w:kern w:val="0"/>
          <w:szCs w:val="21"/>
        </w:rPr>
        <w:t>4</w:t>
      </w:r>
      <w:r>
        <w:rPr>
          <w:rFonts w:ascii="仿宋" w:hAnsi="仿宋" w:eastAsia="仿宋" w:cs="宋体"/>
          <w:kern w:val="0"/>
          <w:szCs w:val="21"/>
        </w:rPr>
        <w:t>）每个人的生命中都会经历像小红虫、朱成、莫顿</w:t>
      </w:r>
      <w:r>
        <w:rPr>
          <w:rFonts w:hint="eastAsia" w:ascii="微软雅黑" w:hAnsi="微软雅黑" w:eastAsia="微软雅黑" w:cs="微软雅黑"/>
          <w:kern w:val="0"/>
          <w:szCs w:val="21"/>
        </w:rPr>
        <w:t>•</w:t>
      </w:r>
      <w:r>
        <w:rPr>
          <w:rFonts w:ascii="仿宋" w:hAnsi="仿宋" w:eastAsia="仿宋" w:cs="宋体"/>
          <w:kern w:val="0"/>
          <w:szCs w:val="21"/>
        </w:rPr>
        <w:t>亨特的“黑暗时期”，比如生活上、学习上所遭遇到的困难、挫折．但只要我们能像小红虫一样坚信“黑暗”之后必定是“黎明”，像朱成一样每天进步一点点，像莫顿</w:t>
      </w:r>
      <w:r>
        <w:rPr>
          <w:rFonts w:hint="eastAsia" w:ascii="微软雅黑" w:hAnsi="微软雅黑" w:eastAsia="微软雅黑" w:cs="微软雅黑"/>
          <w:kern w:val="0"/>
          <w:szCs w:val="21"/>
        </w:rPr>
        <w:t>•</w:t>
      </w:r>
      <w:r>
        <w:rPr>
          <w:rFonts w:ascii="仿宋" w:hAnsi="仿宋" w:eastAsia="仿宋" w:cs="宋体"/>
          <w:kern w:val="0"/>
          <w:szCs w:val="21"/>
        </w:rPr>
        <w:t>亨特“走了这一步再走下一步”，我们也一样能走出自己生命中的“黑暗”时期，走向自己的辉煌．（言之成理即可）</w:t>
      </w:r>
      <w:r>
        <w:rPr>
          <w:rFonts w:ascii="仿宋" w:hAnsi="仿宋" w:eastAsia="仿宋" w:cs="宋体"/>
          <w:kern w:val="0"/>
          <w:szCs w:val="21"/>
        </w:rPr>
        <w:br w:type="textWrapping"/>
      </w:r>
      <w:r>
        <w:rPr>
          <w:rFonts w:ascii="仿宋" w:hAnsi="仿宋" w:eastAsia="仿宋" w:cs="宋体"/>
          <w:color w:val="3333FF"/>
          <w:kern w:val="0"/>
          <w:szCs w:val="21"/>
        </w:rPr>
        <w:t>【解析】</w:t>
      </w:r>
    </w:p>
    <w:p w14:paraId="171FF1B5">
      <w:pPr>
        <w:textAlignment w:val="center"/>
        <w:rPr>
          <w:rFonts w:ascii="仿宋" w:hAnsi="仿宋" w:eastAsia="仿宋" w:cs="Times New Roman"/>
          <w:kern w:val="0"/>
          <w:sz w:val="24"/>
          <w:szCs w:val="24"/>
        </w:rPr>
      </w:pPr>
      <w:r>
        <w:rPr>
          <w:rFonts w:ascii="仿宋" w:hAnsi="仿宋" w:eastAsia="仿宋" w:cs="Times New Roman"/>
          <w:kern w:val="0"/>
          <w:sz w:val="24"/>
          <w:szCs w:val="24"/>
        </w:rPr>
        <w:br w:type="textWrapping"/>
      </w:r>
      <w:r>
        <w:rPr>
          <w:rFonts w:ascii="仿宋" w:hAnsi="仿宋" w:eastAsia="仿宋" w:cs="MS UI Gothic"/>
          <w:kern w:val="0"/>
          <w:sz w:val="24"/>
          <w:szCs w:val="24"/>
        </w:rPr>
        <w:t>文章写在高三</w:t>
      </w:r>
      <w:r>
        <w:rPr>
          <w:rFonts w:ascii="仿宋" w:hAnsi="仿宋" w:eastAsia="仿宋" w:cs="PMingLiU"/>
          <w:kern w:val="0"/>
          <w:sz w:val="24"/>
          <w:szCs w:val="24"/>
        </w:rPr>
        <w:t>时</w:t>
      </w:r>
      <w:r>
        <w:rPr>
          <w:rFonts w:ascii="仿宋" w:hAnsi="仿宋" w:eastAsia="仿宋" w:cs="MS UI Gothic"/>
          <w:kern w:val="0"/>
          <w:sz w:val="24"/>
          <w:szCs w:val="24"/>
        </w:rPr>
        <w:t>，有一天晚上，我正在看地理笔</w:t>
      </w:r>
      <w:r>
        <w:rPr>
          <w:rFonts w:ascii="仿宋" w:hAnsi="仿宋" w:eastAsia="仿宋" w:cs="PMingLiU"/>
          <w:kern w:val="0"/>
          <w:sz w:val="24"/>
          <w:szCs w:val="24"/>
        </w:rPr>
        <w:t>记</w:t>
      </w:r>
      <w:r>
        <w:rPr>
          <w:rFonts w:ascii="仿宋" w:hAnsi="仿宋" w:eastAsia="仿宋" w:cs="MS UI Gothic"/>
          <w:kern w:val="0"/>
          <w:sz w:val="24"/>
          <w:szCs w:val="24"/>
        </w:rPr>
        <w:t>，突然</w:t>
      </w:r>
      <w:r>
        <w:rPr>
          <w:rFonts w:ascii="仿宋" w:hAnsi="仿宋" w:eastAsia="仿宋" w:cs="PMingLiU"/>
          <w:kern w:val="0"/>
          <w:sz w:val="24"/>
          <w:szCs w:val="24"/>
        </w:rPr>
        <w:t>发现</w:t>
      </w:r>
      <w:r>
        <w:rPr>
          <w:rFonts w:ascii="仿宋" w:hAnsi="仿宋" w:eastAsia="仿宋" w:cs="MS UI Gothic"/>
          <w:kern w:val="0"/>
          <w:sz w:val="24"/>
          <w:szCs w:val="24"/>
        </w:rPr>
        <w:t>一只很小很小的小</w:t>
      </w:r>
      <w:r>
        <w:rPr>
          <w:rFonts w:ascii="仿宋" w:hAnsi="仿宋" w:eastAsia="仿宋" w:cs="PMingLiU"/>
          <w:kern w:val="0"/>
          <w:sz w:val="24"/>
          <w:szCs w:val="24"/>
        </w:rPr>
        <w:t>红</w:t>
      </w:r>
      <w:r>
        <w:rPr>
          <w:rFonts w:ascii="仿宋" w:hAnsi="仿宋" w:eastAsia="仿宋" w:cs="MS UI Gothic"/>
          <w:kern w:val="0"/>
          <w:sz w:val="24"/>
          <w:szCs w:val="24"/>
        </w:rPr>
        <w:t>虫，我</w:t>
      </w:r>
      <w:r>
        <w:rPr>
          <w:rFonts w:ascii="仿宋" w:hAnsi="仿宋" w:eastAsia="仿宋" w:cs="PMingLiU"/>
          <w:kern w:val="0"/>
          <w:sz w:val="24"/>
          <w:szCs w:val="24"/>
        </w:rPr>
        <w:t>给</w:t>
      </w:r>
      <w:r>
        <w:rPr>
          <w:rFonts w:ascii="仿宋" w:hAnsi="仿宋" w:eastAsia="仿宋" w:cs="MS UI Gothic"/>
          <w:kern w:val="0"/>
          <w:sz w:val="24"/>
          <w:szCs w:val="24"/>
        </w:rPr>
        <w:t>它</w:t>
      </w:r>
      <w:r>
        <w:rPr>
          <w:rFonts w:ascii="仿宋" w:hAnsi="仿宋" w:eastAsia="仿宋" w:cs="PMingLiU"/>
          <w:kern w:val="0"/>
          <w:sz w:val="24"/>
          <w:szCs w:val="24"/>
        </w:rPr>
        <w:t>设</w:t>
      </w:r>
      <w:r>
        <w:rPr>
          <w:rFonts w:ascii="仿宋" w:hAnsi="仿宋" w:eastAsia="仿宋" w:cs="MS UI Gothic"/>
          <w:kern w:val="0"/>
          <w:sz w:val="24"/>
          <w:szCs w:val="24"/>
        </w:rPr>
        <w:t>置了</w:t>
      </w:r>
      <w:r>
        <w:rPr>
          <w:rFonts w:ascii="仿宋" w:hAnsi="仿宋" w:eastAsia="仿宋" w:cs="PMingLiU"/>
          <w:kern w:val="0"/>
          <w:sz w:val="24"/>
          <w:szCs w:val="24"/>
        </w:rPr>
        <w:t>难</w:t>
      </w:r>
      <w:r>
        <w:rPr>
          <w:rFonts w:ascii="仿宋" w:hAnsi="仿宋" w:eastAsia="仿宋" w:cs="MS UI Gothic"/>
          <w:kern w:val="0"/>
          <w:sz w:val="24"/>
          <w:szCs w:val="24"/>
        </w:rPr>
        <w:t>关，</w:t>
      </w:r>
      <w:r>
        <w:rPr>
          <w:rFonts w:ascii="仿宋" w:hAnsi="仿宋" w:eastAsia="仿宋" w:cs="PMingLiU"/>
          <w:kern w:val="0"/>
          <w:sz w:val="24"/>
          <w:szCs w:val="24"/>
        </w:rPr>
        <w:t>这</w:t>
      </w:r>
      <w:r>
        <w:rPr>
          <w:rFonts w:ascii="仿宋" w:hAnsi="仿宋" w:eastAsia="仿宋" w:cs="MS UI Gothic"/>
          <w:kern w:val="0"/>
          <w:sz w:val="24"/>
          <w:szCs w:val="24"/>
        </w:rPr>
        <w:t>只极度恐惧黑暗的小</w:t>
      </w:r>
      <w:r>
        <w:rPr>
          <w:rFonts w:ascii="仿宋" w:hAnsi="仿宋" w:eastAsia="仿宋" w:cs="PMingLiU"/>
          <w:kern w:val="0"/>
          <w:sz w:val="24"/>
          <w:szCs w:val="24"/>
        </w:rPr>
        <w:t>红</w:t>
      </w:r>
      <w:r>
        <w:rPr>
          <w:rFonts w:ascii="仿宋" w:hAnsi="仿宋" w:eastAsia="仿宋" w:cs="MS UI Gothic"/>
          <w:kern w:val="0"/>
          <w:sz w:val="24"/>
          <w:szCs w:val="24"/>
        </w:rPr>
        <w:t>虫遭遇到它生命中的黑暗</w:t>
      </w:r>
      <w:r>
        <w:rPr>
          <w:rFonts w:ascii="仿宋" w:hAnsi="仿宋" w:eastAsia="仿宋" w:cs="PMingLiU"/>
          <w:kern w:val="0"/>
          <w:sz w:val="24"/>
          <w:szCs w:val="24"/>
        </w:rPr>
        <w:t>时</w:t>
      </w:r>
      <w:r>
        <w:rPr>
          <w:rFonts w:ascii="仿宋" w:hAnsi="仿宋" w:eastAsia="仿宋" w:cs="MS UI Gothic"/>
          <w:kern w:val="0"/>
          <w:sz w:val="24"/>
          <w:szCs w:val="24"/>
        </w:rPr>
        <w:t>期，从起初的慌乱，到平静下来，</w:t>
      </w:r>
      <w:r>
        <w:rPr>
          <w:rFonts w:ascii="仿宋" w:hAnsi="仿宋" w:eastAsia="仿宋" w:cs="PMingLiU"/>
          <w:kern w:val="0"/>
          <w:sz w:val="24"/>
          <w:szCs w:val="24"/>
        </w:rPr>
        <w:t>终</w:t>
      </w:r>
      <w:r>
        <w:rPr>
          <w:rFonts w:ascii="仿宋" w:hAnsi="仿宋" w:eastAsia="仿宋" w:cs="MS UI Gothic"/>
          <w:kern w:val="0"/>
          <w:sz w:val="24"/>
          <w:szCs w:val="24"/>
        </w:rPr>
        <w:t>于</w:t>
      </w:r>
      <w:r>
        <w:rPr>
          <w:rFonts w:ascii="仿宋" w:hAnsi="仿宋" w:eastAsia="仿宋" w:cs="PMingLiU"/>
          <w:kern w:val="0"/>
          <w:sz w:val="24"/>
          <w:szCs w:val="24"/>
        </w:rPr>
        <w:t>战胜</w:t>
      </w:r>
      <w:r>
        <w:rPr>
          <w:rFonts w:ascii="仿宋" w:hAnsi="仿宋" w:eastAsia="仿宋" w:cs="MS UI Gothic"/>
          <w:kern w:val="0"/>
          <w:sz w:val="24"/>
          <w:szCs w:val="24"/>
        </w:rPr>
        <w:t>恐慌，走出黑暗的故事．</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重点</w:t>
      </w:r>
      <w:r>
        <w:rPr>
          <w:rFonts w:ascii="仿宋" w:hAnsi="仿宋" w:eastAsia="仿宋" w:cs="PMingLiU"/>
          <w:kern w:val="0"/>
          <w:sz w:val="24"/>
          <w:szCs w:val="24"/>
        </w:rPr>
        <w:t>语</w:t>
      </w:r>
      <w:r>
        <w:rPr>
          <w:rFonts w:ascii="仿宋" w:hAnsi="仿宋" w:eastAsia="仿宋" w:cs="MS UI Gothic"/>
          <w:kern w:val="0"/>
          <w:sz w:val="24"/>
          <w:szCs w:val="24"/>
        </w:rPr>
        <w:t>段在文章中的作用．</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如果开篇即点</w:t>
      </w:r>
      <w:r>
        <w:rPr>
          <w:rFonts w:ascii="仿宋" w:hAnsi="仿宋" w:eastAsia="仿宋" w:cs="PMingLiU"/>
          <w:kern w:val="0"/>
          <w:sz w:val="24"/>
          <w:szCs w:val="24"/>
        </w:rPr>
        <w:t>题</w:t>
      </w:r>
      <w:r>
        <w:rPr>
          <w:rFonts w:ascii="仿宋" w:hAnsi="仿宋" w:eastAsia="仿宋" w:cs="MS UI Gothic"/>
          <w:kern w:val="0"/>
          <w:sz w:val="24"/>
          <w:szCs w:val="24"/>
        </w:rPr>
        <w:t>，首段的作用往往是</w:t>
      </w:r>
      <w:r>
        <w:rPr>
          <w:rFonts w:ascii="仿宋" w:hAnsi="仿宋" w:eastAsia="仿宋" w:cs="PMingLiU"/>
          <w:kern w:val="0"/>
          <w:sz w:val="24"/>
          <w:szCs w:val="24"/>
        </w:rPr>
        <w:t>总</w:t>
      </w:r>
      <w:r>
        <w:rPr>
          <w:rFonts w:ascii="仿宋" w:hAnsi="仿宋" w:eastAsia="仿宋" w:cs="MS UI Gothic"/>
          <w:kern w:val="0"/>
          <w:sz w:val="24"/>
          <w:szCs w:val="24"/>
        </w:rPr>
        <w:t>括全文，点明</w:t>
      </w:r>
      <w:r>
        <w:rPr>
          <w:rFonts w:ascii="仿宋" w:hAnsi="仿宋" w:eastAsia="仿宋" w:cs="PMingLiU"/>
          <w:kern w:val="0"/>
          <w:sz w:val="24"/>
          <w:szCs w:val="24"/>
        </w:rPr>
        <w:t>题</w:t>
      </w:r>
      <w:r>
        <w:rPr>
          <w:rFonts w:ascii="仿宋" w:hAnsi="仿宋" w:eastAsia="仿宋" w:cs="MS UI Gothic"/>
          <w:kern w:val="0"/>
          <w:sz w:val="24"/>
          <w:szCs w:val="24"/>
        </w:rPr>
        <w:t>旨，或者表达与主旨相关的某种感情（奠定感情基</w:t>
      </w:r>
      <w:r>
        <w:rPr>
          <w:rFonts w:ascii="仿宋" w:hAnsi="仿宋" w:eastAsia="仿宋" w:cs="PMingLiU"/>
          <w:kern w:val="0"/>
          <w:sz w:val="24"/>
          <w:szCs w:val="24"/>
        </w:rPr>
        <w:t>调</w:t>
      </w:r>
      <w:r>
        <w:rPr>
          <w:rFonts w:ascii="仿宋" w:hAnsi="仿宋" w:eastAsia="仿宋" w:cs="MS UI Gothic"/>
          <w:kern w:val="0"/>
          <w:sz w:val="24"/>
          <w:szCs w:val="24"/>
        </w:rPr>
        <w:t>）．</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中</w:t>
      </w:r>
      <w:r>
        <w:rPr>
          <w:rFonts w:ascii="仿宋" w:hAnsi="仿宋" w:eastAsia="仿宋" w:cs="PMingLiU"/>
          <w:kern w:val="0"/>
          <w:sz w:val="24"/>
          <w:szCs w:val="24"/>
        </w:rPr>
        <w:t>间</w:t>
      </w:r>
      <w:r>
        <w:rPr>
          <w:rFonts w:ascii="仿宋" w:hAnsi="仿宋" w:eastAsia="仿宋" w:cs="MS UI Gothic"/>
          <w:kern w:val="0"/>
          <w:sz w:val="24"/>
          <w:szCs w:val="24"/>
        </w:rPr>
        <w:t>段如果比</w:t>
      </w:r>
      <w:r>
        <w:rPr>
          <w:rFonts w:ascii="仿宋" w:hAnsi="仿宋" w:eastAsia="仿宋" w:cs="PMingLiU"/>
          <w:kern w:val="0"/>
          <w:sz w:val="24"/>
          <w:szCs w:val="24"/>
        </w:rPr>
        <w:t>较</w:t>
      </w:r>
      <w:r>
        <w:rPr>
          <w:rFonts w:ascii="仿宋" w:hAnsi="仿宋" w:eastAsia="仿宋" w:cs="MS UI Gothic"/>
          <w:kern w:val="0"/>
          <w:sz w:val="24"/>
          <w:szCs w:val="24"/>
        </w:rPr>
        <w:t>短，那么，它在</w:t>
      </w:r>
      <w:r>
        <w:rPr>
          <w:rFonts w:ascii="仿宋" w:hAnsi="仿宋" w:eastAsia="仿宋" w:cs="PMingLiU"/>
          <w:kern w:val="0"/>
          <w:sz w:val="24"/>
          <w:szCs w:val="24"/>
        </w:rPr>
        <w:t>结</w:t>
      </w:r>
      <w:r>
        <w:rPr>
          <w:rFonts w:ascii="仿宋" w:hAnsi="仿宋" w:eastAsia="仿宋" w:cs="MS UI Gothic"/>
          <w:kern w:val="0"/>
          <w:sz w:val="24"/>
          <w:szCs w:val="24"/>
        </w:rPr>
        <w:t>构上的作用一般是</w:t>
      </w:r>
      <w:r>
        <w:rPr>
          <w:rFonts w:ascii="仿宋" w:hAnsi="仿宋" w:eastAsia="仿宋" w:cs="PMingLiU"/>
          <w:kern w:val="0"/>
          <w:sz w:val="24"/>
          <w:szCs w:val="24"/>
        </w:rPr>
        <w:t>过</w:t>
      </w:r>
      <w:r>
        <w:rPr>
          <w:rFonts w:ascii="仿宋" w:hAnsi="仿宋" w:eastAsia="仿宋" w:cs="MS UI Gothic"/>
          <w:kern w:val="0"/>
          <w:sz w:val="24"/>
          <w:szCs w:val="24"/>
        </w:rPr>
        <w:t>渡，在表达上的作用一般是</w:t>
      </w:r>
      <w:r>
        <w:rPr>
          <w:rFonts w:ascii="仿宋" w:hAnsi="仿宋" w:eastAsia="仿宋" w:cs="PMingLiU"/>
          <w:kern w:val="0"/>
          <w:sz w:val="24"/>
          <w:szCs w:val="24"/>
        </w:rPr>
        <w:t>衬</w:t>
      </w:r>
      <w:r>
        <w:rPr>
          <w:rFonts w:ascii="仿宋" w:hAnsi="仿宋" w:eastAsia="仿宋" w:cs="MS UI Gothic"/>
          <w:kern w:val="0"/>
          <w:sz w:val="24"/>
          <w:szCs w:val="24"/>
        </w:rPr>
        <w:t>托．中</w:t>
      </w:r>
      <w:r>
        <w:rPr>
          <w:rFonts w:ascii="仿宋" w:hAnsi="仿宋" w:eastAsia="仿宋" w:cs="PMingLiU"/>
          <w:kern w:val="0"/>
          <w:sz w:val="24"/>
          <w:szCs w:val="24"/>
        </w:rPr>
        <w:t>间</w:t>
      </w:r>
      <w:r>
        <w:rPr>
          <w:rFonts w:ascii="仿宋" w:hAnsi="仿宋" w:eastAsia="仿宋" w:cs="MS UI Gothic"/>
          <w:kern w:val="0"/>
          <w:sz w:val="24"/>
          <w:szCs w:val="24"/>
        </w:rPr>
        <w:t>段如果比</w:t>
      </w:r>
      <w:r>
        <w:rPr>
          <w:rFonts w:ascii="仿宋" w:hAnsi="仿宋" w:eastAsia="仿宋" w:cs="PMingLiU"/>
          <w:kern w:val="0"/>
          <w:sz w:val="24"/>
          <w:szCs w:val="24"/>
        </w:rPr>
        <w:t>较长</w:t>
      </w:r>
      <w:r>
        <w:rPr>
          <w:rFonts w:ascii="仿宋" w:hAnsi="仿宋" w:eastAsia="仿宋" w:cs="MS UI Gothic"/>
          <w:kern w:val="0"/>
          <w:sz w:val="24"/>
          <w:szCs w:val="24"/>
        </w:rPr>
        <w:t>，而且描写的是</w:t>
      </w:r>
      <w:r>
        <w:rPr>
          <w:rFonts w:ascii="仿宋" w:hAnsi="仿宋" w:eastAsia="仿宋" w:cs="PMingLiU"/>
          <w:kern w:val="0"/>
          <w:sz w:val="24"/>
          <w:szCs w:val="24"/>
        </w:rPr>
        <w:t>选</w:t>
      </w:r>
      <w:r>
        <w:rPr>
          <w:rFonts w:ascii="仿宋" w:hAnsi="仿宋" w:eastAsia="仿宋" w:cs="MS UI Gothic"/>
          <w:kern w:val="0"/>
          <w:sz w:val="24"/>
          <w:szCs w:val="24"/>
        </w:rPr>
        <w:t>文的主要物象，那么，它在内容上的作用一般是</w:t>
      </w:r>
      <w:r>
        <w:rPr>
          <w:rFonts w:ascii="仿宋" w:hAnsi="仿宋" w:eastAsia="仿宋" w:cs="PMingLiU"/>
          <w:kern w:val="0"/>
          <w:sz w:val="24"/>
          <w:szCs w:val="24"/>
        </w:rPr>
        <w:t>扩</w:t>
      </w:r>
      <w:r>
        <w:rPr>
          <w:rFonts w:ascii="仿宋" w:hAnsi="仿宋" w:eastAsia="仿宋" w:cs="MS UI Gothic"/>
          <w:kern w:val="0"/>
          <w:sz w:val="24"/>
          <w:szCs w:val="24"/>
        </w:rPr>
        <w:t>展思路，丰富内涵，具体展示，深化主</w:t>
      </w:r>
      <w:r>
        <w:rPr>
          <w:rFonts w:ascii="仿宋" w:hAnsi="仿宋" w:eastAsia="仿宋" w:cs="PMingLiU"/>
          <w:kern w:val="0"/>
          <w:sz w:val="24"/>
          <w:szCs w:val="24"/>
        </w:rPr>
        <w:t>题</w:t>
      </w:r>
      <w:r>
        <w:rPr>
          <w:rFonts w:ascii="仿宋" w:hAnsi="仿宋" w:eastAsia="仿宋" w:cs="MS UI Gothic"/>
          <w:kern w:val="0"/>
          <w:sz w:val="24"/>
          <w:szCs w:val="24"/>
        </w:rPr>
        <w:t>或照</w:t>
      </w:r>
      <w:r>
        <w:rPr>
          <w:rFonts w:ascii="仿宋" w:hAnsi="仿宋" w:eastAsia="仿宋" w:cs="PMingLiU"/>
          <w:kern w:val="0"/>
          <w:sz w:val="24"/>
          <w:szCs w:val="24"/>
        </w:rPr>
        <w:t>应</w:t>
      </w:r>
      <w:r>
        <w:rPr>
          <w:rFonts w:ascii="仿宋" w:hAnsi="仿宋" w:eastAsia="仿宋" w:cs="MS UI Gothic"/>
          <w:kern w:val="0"/>
          <w:sz w:val="24"/>
          <w:szCs w:val="24"/>
        </w:rPr>
        <w:t>前文．</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末段的作用一般是</w:t>
      </w:r>
      <w:r>
        <w:rPr>
          <w:rFonts w:ascii="仿宋" w:hAnsi="仿宋" w:eastAsia="仿宋" w:cs="PMingLiU"/>
          <w:kern w:val="0"/>
          <w:sz w:val="24"/>
          <w:szCs w:val="24"/>
        </w:rPr>
        <w:t>总结</w:t>
      </w:r>
      <w:r>
        <w:rPr>
          <w:rFonts w:ascii="仿宋" w:hAnsi="仿宋" w:eastAsia="仿宋" w:cs="MS UI Gothic"/>
          <w:kern w:val="0"/>
          <w:sz w:val="24"/>
          <w:szCs w:val="24"/>
        </w:rPr>
        <w:t>全文，点明</w:t>
      </w:r>
      <w:r>
        <w:rPr>
          <w:rFonts w:ascii="仿宋" w:hAnsi="仿宋" w:eastAsia="仿宋" w:cs="PMingLiU"/>
          <w:kern w:val="0"/>
          <w:sz w:val="24"/>
          <w:szCs w:val="24"/>
        </w:rPr>
        <w:t>题</w:t>
      </w:r>
      <w:r>
        <w:rPr>
          <w:rFonts w:ascii="仿宋" w:hAnsi="仿宋" w:eastAsia="仿宋" w:cs="MS UI Gothic"/>
          <w:kern w:val="0"/>
          <w:sz w:val="24"/>
          <w:szCs w:val="24"/>
        </w:rPr>
        <w:t>旨，深化中心，呼</w:t>
      </w:r>
      <w:r>
        <w:rPr>
          <w:rFonts w:ascii="仿宋" w:hAnsi="仿宋" w:eastAsia="仿宋" w:cs="PMingLiU"/>
          <w:kern w:val="0"/>
          <w:sz w:val="24"/>
          <w:szCs w:val="24"/>
        </w:rPr>
        <w:t>应</w:t>
      </w:r>
      <w:r>
        <w:rPr>
          <w:rFonts w:ascii="仿宋" w:hAnsi="仿宋" w:eastAsia="仿宋" w:cs="MS UI Gothic"/>
          <w:kern w:val="0"/>
          <w:sz w:val="24"/>
          <w:szCs w:val="24"/>
        </w:rPr>
        <w:t>开</w:t>
      </w:r>
      <w:r>
        <w:rPr>
          <w:rFonts w:ascii="仿宋" w:hAnsi="仿宋" w:eastAsia="仿宋" w:cs="PMingLiU"/>
          <w:kern w:val="0"/>
          <w:sz w:val="24"/>
          <w:szCs w:val="24"/>
        </w:rPr>
        <w:t>头</w:t>
      </w:r>
      <w:r>
        <w:rPr>
          <w:rFonts w:ascii="仿宋" w:hAnsi="仿宋" w:eastAsia="仿宋" w:cs="MS UI Gothic"/>
          <w:kern w:val="0"/>
          <w:sz w:val="24"/>
          <w:szCs w:val="24"/>
        </w:rPr>
        <w:t>，或兼而有之．</w:t>
      </w:r>
    </w:p>
    <w:p w14:paraId="48866828">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49.</w:t>
      </w:r>
      <w:r>
        <w:rPr>
          <w:rFonts w:ascii="仿宋" w:hAnsi="仿宋" w:eastAsia="仿宋" w:cs="宋体"/>
          <w:color w:val="3333FF"/>
          <w:kern w:val="0"/>
          <w:szCs w:val="21"/>
        </w:rPr>
        <w:t>【答案】</w:t>
      </w:r>
      <w:r>
        <w:rPr>
          <w:rFonts w:ascii="仿宋" w:hAnsi="仿宋" w:eastAsia="仿宋" w:cs="宋体"/>
          <w:kern w:val="0"/>
          <w:szCs w:val="21"/>
        </w:rPr>
        <w:t>童话；</w:t>
      </w:r>
      <w:r>
        <w:rPr>
          <w:rFonts w:ascii="仿宋" w:hAnsi="仿宋" w:eastAsia="仿宋" w:cs="Times New Roman"/>
          <w:kern w:val="0"/>
          <w:szCs w:val="21"/>
        </w:rPr>
        <w:t>C</w:t>
      </w:r>
      <w:r>
        <w:rPr>
          <w:rFonts w:ascii="仿宋" w:hAnsi="仿宋" w:eastAsia="仿宋" w:cs="Times New Roman"/>
          <w:kern w:val="0"/>
          <w:szCs w:val="21"/>
        </w:rPr>
        <w:br w:type="textWrapping"/>
      </w:r>
      <w:r>
        <w:rPr>
          <w:rFonts w:ascii="仿宋" w:hAnsi="仿宋" w:eastAsia="仿宋" w:cs="宋体"/>
          <w:color w:val="3333FF"/>
          <w:kern w:val="0"/>
          <w:szCs w:val="21"/>
        </w:rPr>
        <w:t>【解析】</w:t>
      </w:r>
    </w:p>
    <w:p w14:paraId="239C606A">
      <w:pPr>
        <w:textAlignment w:val="center"/>
        <w:rPr>
          <w:rFonts w:ascii="仿宋" w:hAnsi="仿宋" w:eastAsia="仿宋" w:cs="Times New Roman"/>
          <w:kern w:val="0"/>
          <w:sz w:val="24"/>
          <w:szCs w:val="24"/>
        </w:rPr>
      </w:pPr>
      <w:r>
        <w:rPr>
          <w:rFonts w:ascii="仿宋" w:hAnsi="仿宋" w:eastAsia="仿宋" w:cs="MS UI Gothic"/>
          <w:kern w:val="0"/>
          <w:sz w:val="24"/>
          <w:szCs w:val="24"/>
        </w:rPr>
        <w:t>（</w:t>
      </w:r>
      <w:r>
        <w:rPr>
          <w:rFonts w:ascii="仿宋" w:hAnsi="仿宋" w:eastAsia="仿宋" w:cs="Times New Roman"/>
          <w:kern w:val="0"/>
          <w:sz w:val="24"/>
          <w:szCs w:val="24"/>
        </w:rPr>
        <w:t>1</w:t>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文学体裁．本文把花</w:t>
      </w:r>
      <w:r>
        <w:rPr>
          <w:rFonts w:ascii="仿宋" w:hAnsi="仿宋" w:eastAsia="仿宋" w:cs="PMingLiU"/>
          <w:kern w:val="0"/>
          <w:sz w:val="24"/>
          <w:szCs w:val="24"/>
        </w:rPr>
        <w:t>拟</w:t>
      </w:r>
      <w:r>
        <w:rPr>
          <w:rFonts w:ascii="仿宋" w:hAnsi="仿宋" w:eastAsia="仿宋" w:cs="MS UI Gothic"/>
          <w:kern w:val="0"/>
          <w:sz w:val="24"/>
          <w:szCs w:val="24"/>
        </w:rPr>
        <w:t>人化，</w:t>
      </w:r>
      <w:r>
        <w:rPr>
          <w:rFonts w:ascii="仿宋" w:hAnsi="仿宋" w:eastAsia="仿宋" w:cs="PMingLiU"/>
          <w:kern w:val="0"/>
          <w:sz w:val="24"/>
          <w:szCs w:val="24"/>
        </w:rPr>
        <w:t>赋</w:t>
      </w:r>
      <w:r>
        <w:rPr>
          <w:rFonts w:ascii="仿宋" w:hAnsi="仿宋" w:eastAsia="仿宋" w:cs="MS UI Gothic"/>
          <w:kern w:val="0"/>
          <w:sz w:val="24"/>
          <w:szCs w:val="24"/>
        </w:rPr>
        <w:t>予花以人的感情和</w:t>
      </w:r>
      <w:r>
        <w:rPr>
          <w:rFonts w:ascii="仿宋" w:hAnsi="仿宋" w:eastAsia="仿宋" w:cs="PMingLiU"/>
          <w:kern w:val="0"/>
          <w:sz w:val="24"/>
          <w:szCs w:val="24"/>
        </w:rPr>
        <w:t>语</w:t>
      </w:r>
      <w:r>
        <w:rPr>
          <w:rFonts w:ascii="仿宋" w:hAnsi="仿宋" w:eastAsia="仿宋" w:cs="MS UI Gothic"/>
          <w:kern w:val="0"/>
          <w:sz w:val="24"/>
          <w:szCs w:val="24"/>
        </w:rPr>
        <w:t>言，所以</w:t>
      </w:r>
      <w:r>
        <w:rPr>
          <w:rFonts w:ascii="仿宋" w:hAnsi="仿宋" w:eastAsia="仿宋" w:cs="PMingLiU"/>
          <w:kern w:val="0"/>
          <w:sz w:val="24"/>
          <w:szCs w:val="24"/>
        </w:rPr>
        <w:t>这</w:t>
      </w:r>
      <w:r>
        <w:rPr>
          <w:rFonts w:ascii="仿宋" w:hAnsi="仿宋" w:eastAsia="仿宋" w:cs="MS UI Gothic"/>
          <w:kern w:val="0"/>
          <w:sz w:val="24"/>
          <w:szCs w:val="24"/>
        </w:rPr>
        <w:t>是一篇童</w:t>
      </w:r>
      <w:r>
        <w:rPr>
          <w:rFonts w:ascii="仿宋" w:hAnsi="仿宋" w:eastAsia="仿宋" w:cs="PMingLiU"/>
          <w:kern w:val="0"/>
          <w:sz w:val="24"/>
          <w:szCs w:val="24"/>
        </w:rPr>
        <w:t>话</w:t>
      </w:r>
      <w:r>
        <w:rPr>
          <w:rFonts w:ascii="仿宋" w:hAnsi="仿宋" w:eastAsia="仿宋" w:cs="MS UI Gothic"/>
          <w:kern w:val="0"/>
          <w:sz w:val="24"/>
          <w:szCs w:val="24"/>
        </w:rPr>
        <w:t>．</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2</w:t>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查对</w:t>
      </w:r>
      <w:r>
        <w:rPr>
          <w:rFonts w:ascii="仿宋" w:hAnsi="仿宋" w:eastAsia="仿宋" w:cs="MS UI Gothic"/>
          <w:kern w:val="0"/>
          <w:sz w:val="24"/>
          <w:szCs w:val="24"/>
        </w:rPr>
        <w:t>文本内容的理解与掌握．根据文本中</w:t>
      </w:r>
      <w:r>
        <w:rPr>
          <w:rFonts w:ascii="仿宋" w:hAnsi="仿宋" w:eastAsia="仿宋" w:cs="PMingLiU"/>
          <w:kern w:val="0"/>
          <w:sz w:val="24"/>
          <w:szCs w:val="24"/>
        </w:rPr>
        <w:t>榆</w:t>
      </w:r>
      <w:r>
        <w:rPr>
          <w:rFonts w:ascii="仿宋" w:hAnsi="仿宋" w:eastAsia="仿宋" w:cs="MS UI Gothic"/>
          <w:kern w:val="0"/>
          <w:sz w:val="24"/>
          <w:szCs w:val="24"/>
        </w:rPr>
        <w:t>叶梅、玫瑰</w:t>
      </w:r>
      <w:r>
        <w:rPr>
          <w:rFonts w:ascii="仿宋" w:hAnsi="仿宋" w:eastAsia="仿宋" w:cs="PMingLiU"/>
          <w:kern w:val="0"/>
          <w:sz w:val="24"/>
          <w:szCs w:val="24"/>
        </w:rPr>
        <w:t>说</w:t>
      </w:r>
      <w:r>
        <w:rPr>
          <w:rFonts w:ascii="仿宋" w:hAnsi="仿宋" w:eastAsia="仿宋" w:cs="MS UI Gothic"/>
          <w:kern w:val="0"/>
          <w:sz w:val="24"/>
          <w:szCs w:val="24"/>
        </w:rPr>
        <w:t>的</w:t>
      </w:r>
      <w:r>
        <w:rPr>
          <w:rFonts w:ascii="仿宋" w:hAnsi="仿宋" w:eastAsia="仿宋" w:cs="PMingLiU"/>
          <w:kern w:val="0"/>
          <w:sz w:val="24"/>
          <w:szCs w:val="24"/>
        </w:rPr>
        <w:t>话</w:t>
      </w:r>
      <w:r>
        <w:rPr>
          <w:rFonts w:ascii="仿宋" w:hAnsi="仿宋" w:eastAsia="仿宋" w:cs="MS UI Gothic"/>
          <w:kern w:val="0"/>
          <w:sz w:val="24"/>
          <w:szCs w:val="24"/>
        </w:rPr>
        <w:t>可知，</w:t>
      </w:r>
      <w:r>
        <w:rPr>
          <w:rFonts w:ascii="仿宋" w:hAnsi="仿宋" w:eastAsia="仿宋" w:cs="PMingLiU"/>
          <w:kern w:val="0"/>
          <w:sz w:val="24"/>
          <w:szCs w:val="24"/>
        </w:rPr>
        <w:t>这</w:t>
      </w:r>
      <w:r>
        <w:rPr>
          <w:rFonts w:ascii="仿宋" w:hAnsi="仿宋" w:eastAsia="仿宋" w:cs="MS UI Gothic"/>
          <w:kern w:val="0"/>
          <w:sz w:val="24"/>
          <w:szCs w:val="24"/>
        </w:rPr>
        <w:t>两种花都</w:t>
      </w:r>
      <w:r>
        <w:rPr>
          <w:rFonts w:ascii="仿宋" w:hAnsi="仿宋" w:eastAsia="仿宋" w:cs="PMingLiU"/>
          <w:kern w:val="0"/>
          <w:sz w:val="24"/>
          <w:szCs w:val="24"/>
        </w:rPr>
        <w:t>认为</w:t>
      </w:r>
      <w:r>
        <w:rPr>
          <w:rFonts w:ascii="仿宋" w:hAnsi="仿宋" w:eastAsia="仿宋" w:cs="MS UI Gothic"/>
          <w:kern w:val="0"/>
          <w:sz w:val="24"/>
          <w:szCs w:val="24"/>
        </w:rPr>
        <w:t>自己是最美的，所以它</w:t>
      </w:r>
      <w:r>
        <w:rPr>
          <w:rFonts w:ascii="仿宋" w:hAnsi="仿宋" w:eastAsia="仿宋" w:cs="PMingLiU"/>
          <w:kern w:val="0"/>
          <w:sz w:val="24"/>
          <w:szCs w:val="24"/>
        </w:rPr>
        <w:t>们</w:t>
      </w:r>
      <w:r>
        <w:rPr>
          <w:rFonts w:ascii="仿宋" w:hAnsi="仿宋" w:eastAsia="仿宋" w:cs="MS UI Gothic"/>
          <w:kern w:val="0"/>
          <w:sz w:val="24"/>
          <w:szCs w:val="24"/>
        </w:rPr>
        <w:t>比</w:t>
      </w:r>
      <w:r>
        <w:rPr>
          <w:rFonts w:ascii="仿宋" w:hAnsi="仿宋" w:eastAsia="仿宋" w:cs="PMingLiU"/>
          <w:kern w:val="0"/>
          <w:sz w:val="24"/>
          <w:szCs w:val="24"/>
        </w:rPr>
        <w:t>喻</w:t>
      </w:r>
      <w:r>
        <w:rPr>
          <w:rFonts w:ascii="仿宋" w:hAnsi="仿宋" w:eastAsia="仿宋" w:cs="MS UI Gothic"/>
          <w:kern w:val="0"/>
          <w:sz w:val="24"/>
          <w:szCs w:val="24"/>
        </w:rPr>
        <w:t>自吹自擂的人．而白丁香、玉</w:t>
      </w:r>
      <w:r>
        <w:rPr>
          <w:rFonts w:ascii="仿宋" w:hAnsi="仿宋" w:eastAsia="仿宋" w:cs="PMingLiU"/>
          <w:kern w:val="0"/>
          <w:sz w:val="24"/>
          <w:szCs w:val="24"/>
        </w:rPr>
        <w:t>兰</w:t>
      </w:r>
      <w:r>
        <w:rPr>
          <w:rFonts w:ascii="仿宋" w:hAnsi="仿宋" w:eastAsia="仿宋" w:cs="MS UI Gothic"/>
          <w:kern w:val="0"/>
          <w:sz w:val="24"/>
          <w:szCs w:val="24"/>
        </w:rPr>
        <w:t>互相</w:t>
      </w:r>
      <w:r>
        <w:rPr>
          <w:rFonts w:ascii="仿宋" w:hAnsi="仿宋" w:eastAsia="仿宋" w:cs="PMingLiU"/>
          <w:kern w:val="0"/>
          <w:sz w:val="24"/>
          <w:szCs w:val="24"/>
        </w:rPr>
        <w:t>说对</w:t>
      </w:r>
      <w:r>
        <w:rPr>
          <w:rFonts w:ascii="仿宋" w:hAnsi="仿宋" w:eastAsia="仿宋" w:cs="MS UI Gothic"/>
          <w:kern w:val="0"/>
          <w:sz w:val="24"/>
          <w:szCs w:val="24"/>
        </w:rPr>
        <w:t>方是最美的，所以比</w:t>
      </w:r>
      <w:r>
        <w:rPr>
          <w:rFonts w:ascii="仿宋" w:hAnsi="仿宋" w:eastAsia="仿宋" w:cs="PMingLiU"/>
          <w:kern w:val="0"/>
          <w:sz w:val="24"/>
          <w:szCs w:val="24"/>
        </w:rPr>
        <w:t>喻</w:t>
      </w:r>
      <w:r>
        <w:rPr>
          <w:rFonts w:ascii="仿宋" w:hAnsi="仿宋" w:eastAsia="仿宋" w:cs="MS UI Gothic"/>
          <w:kern w:val="0"/>
          <w:sz w:val="24"/>
          <w:szCs w:val="24"/>
        </w:rPr>
        <w:t>互相吹捧的人．而二月</w:t>
      </w:r>
      <w:r>
        <w:rPr>
          <w:rFonts w:ascii="仿宋" w:hAnsi="仿宋" w:eastAsia="仿宋" w:cs="PMingLiU"/>
          <w:kern w:val="0"/>
          <w:sz w:val="24"/>
          <w:szCs w:val="24"/>
        </w:rPr>
        <w:t>兰</w:t>
      </w:r>
      <w:r>
        <w:rPr>
          <w:rFonts w:ascii="仿宋" w:hAnsi="仿宋" w:eastAsia="仿宋" w:cs="Times New Roman"/>
          <w:kern w:val="0"/>
          <w:sz w:val="24"/>
          <w:szCs w:val="24"/>
        </w:rPr>
        <w:t>“</w:t>
      </w:r>
      <w:r>
        <w:rPr>
          <w:rFonts w:ascii="仿宋" w:hAnsi="仿宋" w:eastAsia="仿宋" w:cs="MS UI Gothic"/>
          <w:kern w:val="0"/>
          <w:sz w:val="24"/>
          <w:szCs w:val="24"/>
        </w:rPr>
        <w:t>那</w:t>
      </w:r>
      <w:r>
        <w:rPr>
          <w:rFonts w:ascii="仿宋" w:hAnsi="仿宋" w:eastAsia="仿宋" w:cs="PMingLiU"/>
          <w:kern w:val="0"/>
          <w:sz w:val="24"/>
          <w:szCs w:val="24"/>
        </w:rPr>
        <w:t>样</w:t>
      </w:r>
      <w:r>
        <w:rPr>
          <w:rFonts w:ascii="仿宋" w:hAnsi="仿宋" w:eastAsia="仿宋" w:cs="MS UI Gothic"/>
          <w:kern w:val="0"/>
          <w:sz w:val="24"/>
          <w:szCs w:val="24"/>
        </w:rPr>
        <w:t>默默无</w:t>
      </w:r>
      <w:r>
        <w:rPr>
          <w:rFonts w:ascii="仿宋" w:hAnsi="仿宋" w:eastAsia="仿宋" w:cs="PMingLiU"/>
          <w:kern w:val="0"/>
          <w:sz w:val="24"/>
          <w:szCs w:val="24"/>
        </w:rPr>
        <w:t>闻</w:t>
      </w:r>
      <w:r>
        <w:rPr>
          <w:rFonts w:ascii="仿宋" w:hAnsi="仿宋" w:eastAsia="仿宋" w:cs="MS UI Gothic"/>
          <w:kern w:val="0"/>
          <w:sz w:val="24"/>
          <w:szCs w:val="24"/>
        </w:rPr>
        <w:t>．</w:t>
      </w:r>
      <w:r>
        <w:rPr>
          <w:rFonts w:ascii="仿宋" w:hAnsi="仿宋" w:eastAsia="仿宋" w:cs="Times New Roman"/>
          <w:kern w:val="0"/>
          <w:sz w:val="24"/>
          <w:szCs w:val="24"/>
        </w:rPr>
        <w:t xml:space="preserve"> </w:t>
      </w:r>
      <w:r>
        <w:rPr>
          <w:rFonts w:ascii="仿宋" w:hAnsi="仿宋" w:eastAsia="仿宋" w:cs="MS UI Gothic"/>
          <w:kern w:val="0"/>
          <w:sz w:val="24"/>
          <w:szCs w:val="24"/>
        </w:rPr>
        <w:t>她</w:t>
      </w:r>
      <w:r>
        <w:rPr>
          <w:rFonts w:ascii="仿宋" w:hAnsi="仿宋" w:eastAsia="仿宋" w:cs="PMingLiU"/>
          <w:kern w:val="0"/>
          <w:sz w:val="24"/>
          <w:szCs w:val="24"/>
        </w:rPr>
        <w:t>们</w:t>
      </w:r>
      <w:r>
        <w:rPr>
          <w:rFonts w:ascii="仿宋" w:hAnsi="仿宋" w:eastAsia="仿宋" w:cs="MS UI Gothic"/>
          <w:kern w:val="0"/>
          <w:sz w:val="24"/>
          <w:szCs w:val="24"/>
        </w:rPr>
        <w:t>从没有想到自己有什么特殊招人喜</w:t>
      </w:r>
      <w:r>
        <w:rPr>
          <w:rFonts w:ascii="仿宋" w:hAnsi="仿宋" w:eastAsia="仿宋" w:cs="PMingLiU"/>
          <w:kern w:val="0"/>
          <w:sz w:val="24"/>
          <w:szCs w:val="24"/>
        </w:rPr>
        <w:t>爱</w:t>
      </w:r>
      <w:r>
        <w:rPr>
          <w:rFonts w:ascii="仿宋" w:hAnsi="仿宋" w:eastAsia="仿宋" w:cs="MS UI Gothic"/>
          <w:kern w:val="0"/>
          <w:sz w:val="24"/>
          <w:szCs w:val="24"/>
        </w:rPr>
        <w:t>的地方，只是默默地尽自己微薄的力量，</w:t>
      </w:r>
      <w:r>
        <w:rPr>
          <w:rFonts w:ascii="仿宋" w:hAnsi="仿宋" w:eastAsia="仿宋" w:cs="PMingLiU"/>
          <w:kern w:val="0"/>
          <w:sz w:val="24"/>
          <w:szCs w:val="24"/>
        </w:rPr>
        <w:t>给</w:t>
      </w:r>
      <w:r>
        <w:rPr>
          <w:rFonts w:ascii="仿宋" w:hAnsi="仿宋" w:eastAsia="仿宋" w:cs="MS UI Gothic"/>
          <w:kern w:val="0"/>
          <w:sz w:val="24"/>
          <w:szCs w:val="24"/>
        </w:rPr>
        <w:t>世界加上点滴的</w:t>
      </w:r>
      <w:r>
        <w:rPr>
          <w:rFonts w:ascii="仿宋" w:hAnsi="仿宋" w:eastAsia="仿宋" w:cs="PMingLiU"/>
          <w:kern w:val="0"/>
          <w:sz w:val="24"/>
          <w:szCs w:val="24"/>
        </w:rPr>
        <w:t>欢乐</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MS UI Gothic"/>
          <w:kern w:val="0"/>
          <w:sz w:val="24"/>
          <w:szCs w:val="24"/>
        </w:rPr>
        <w:t>比</w:t>
      </w:r>
      <w:r>
        <w:rPr>
          <w:rFonts w:ascii="仿宋" w:hAnsi="仿宋" w:eastAsia="仿宋" w:cs="PMingLiU"/>
          <w:kern w:val="0"/>
          <w:sz w:val="24"/>
          <w:szCs w:val="24"/>
        </w:rPr>
        <w:t>喻</w:t>
      </w:r>
      <w:r>
        <w:rPr>
          <w:rFonts w:ascii="仿宋" w:hAnsi="仿宋" w:eastAsia="仿宋" w:cs="MS UI Gothic"/>
          <w:kern w:val="0"/>
          <w:sz w:val="24"/>
          <w:szCs w:val="24"/>
        </w:rPr>
        <w:t>无私奉献的人．</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3</w:t>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根据</w:t>
      </w:r>
      <w:r>
        <w:rPr>
          <w:rFonts w:ascii="仿宋" w:hAnsi="仿宋" w:eastAsia="仿宋" w:cs="PMingLiU"/>
          <w:kern w:val="0"/>
          <w:sz w:val="24"/>
          <w:szCs w:val="24"/>
        </w:rPr>
        <w:t>语</w:t>
      </w:r>
      <w:r>
        <w:rPr>
          <w:rFonts w:ascii="仿宋" w:hAnsi="仿宋" w:eastAsia="仿宋" w:cs="MS UI Gothic"/>
          <w:kern w:val="0"/>
          <w:sz w:val="24"/>
          <w:szCs w:val="24"/>
        </w:rPr>
        <w:t>境</w:t>
      </w:r>
      <w:r>
        <w:rPr>
          <w:rFonts w:ascii="仿宋" w:hAnsi="仿宋" w:eastAsia="仿宋" w:cs="PMingLiU"/>
          <w:kern w:val="0"/>
          <w:sz w:val="24"/>
          <w:szCs w:val="24"/>
        </w:rPr>
        <w:t>选择词语</w:t>
      </w:r>
      <w:r>
        <w:rPr>
          <w:rFonts w:ascii="仿宋" w:hAnsi="仿宋" w:eastAsia="仿宋" w:cs="MS UI Gothic"/>
          <w:kern w:val="0"/>
          <w:sz w:val="24"/>
          <w:szCs w:val="24"/>
        </w:rPr>
        <w:t>．花瓣</w:t>
      </w:r>
      <w:r>
        <w:rPr>
          <w:rFonts w:ascii="仿宋" w:hAnsi="仿宋" w:eastAsia="仿宋" w:cs="PMingLiU"/>
          <w:kern w:val="0"/>
          <w:sz w:val="24"/>
          <w:szCs w:val="24"/>
        </w:rPr>
        <w:t>应</w:t>
      </w:r>
      <w:r>
        <w:rPr>
          <w:rFonts w:ascii="仿宋" w:hAnsi="仿宋" w:eastAsia="仿宋" w:cs="MS UI Gothic"/>
          <w:kern w:val="0"/>
          <w:sz w:val="24"/>
          <w:szCs w:val="24"/>
        </w:rPr>
        <w:t>用舒展来形容．枝</w:t>
      </w:r>
      <w:r>
        <w:rPr>
          <w:rFonts w:ascii="仿宋" w:hAnsi="仿宋" w:eastAsia="仿宋" w:cs="PMingLiU"/>
          <w:kern w:val="0"/>
          <w:sz w:val="24"/>
          <w:szCs w:val="24"/>
        </w:rPr>
        <w:t>头</w:t>
      </w:r>
      <w:r>
        <w:rPr>
          <w:rFonts w:ascii="仿宋" w:hAnsi="仿宋" w:eastAsia="仿宋" w:cs="MS UI Gothic"/>
          <w:kern w:val="0"/>
          <w:sz w:val="24"/>
          <w:szCs w:val="24"/>
        </w:rPr>
        <w:t>与斜倚搭配．花蕊与</w:t>
      </w:r>
      <w:r>
        <w:rPr>
          <w:rFonts w:ascii="仿宋" w:hAnsi="仿宋" w:eastAsia="仿宋" w:cs="PMingLiU"/>
          <w:kern w:val="0"/>
          <w:sz w:val="24"/>
          <w:szCs w:val="24"/>
        </w:rPr>
        <w:t>颤动</w:t>
      </w:r>
      <w:r>
        <w:rPr>
          <w:rFonts w:ascii="仿宋" w:hAnsi="仿宋" w:eastAsia="仿宋" w:cs="MS UI Gothic"/>
          <w:kern w:val="0"/>
          <w:sz w:val="24"/>
          <w:szCs w:val="24"/>
        </w:rPr>
        <w:t>搭配．更添与</w:t>
      </w:r>
      <w:r>
        <w:rPr>
          <w:rFonts w:ascii="仿宋" w:hAnsi="仿宋" w:eastAsia="仿宋" w:cs="PMingLiU"/>
          <w:kern w:val="0"/>
          <w:sz w:val="24"/>
          <w:szCs w:val="24"/>
        </w:rPr>
        <w:t>优</w:t>
      </w:r>
      <w:r>
        <w:rPr>
          <w:rFonts w:ascii="仿宋" w:hAnsi="仿宋" w:eastAsia="仿宋" w:cs="MS UI Gothic"/>
          <w:kern w:val="0"/>
          <w:sz w:val="24"/>
          <w:szCs w:val="24"/>
        </w:rPr>
        <w:t>美搭配．故</w:t>
      </w:r>
      <w:r>
        <w:rPr>
          <w:rFonts w:ascii="仿宋" w:hAnsi="仿宋" w:eastAsia="仿宋" w:cs="PMingLiU"/>
          <w:kern w:val="0"/>
          <w:sz w:val="24"/>
          <w:szCs w:val="24"/>
        </w:rPr>
        <w:t>选</w:t>
      </w:r>
      <w:r>
        <w:rPr>
          <w:rFonts w:ascii="仿宋" w:hAnsi="仿宋" w:eastAsia="仿宋" w:cs="Times New Roman"/>
          <w:kern w:val="0"/>
          <w:sz w:val="24"/>
          <w:szCs w:val="24"/>
        </w:rPr>
        <w:t>C</w:t>
      </w:r>
      <w:r>
        <w:rPr>
          <w:rFonts w:ascii="仿宋" w:hAnsi="仿宋" w:eastAsia="仿宋" w:cs="MS UI Gothic"/>
          <w:kern w:val="0"/>
          <w:sz w:val="24"/>
          <w:szCs w:val="24"/>
        </w:rPr>
        <w:t>．</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4</w:t>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查对</w:t>
      </w:r>
      <w:r>
        <w:rPr>
          <w:rFonts w:ascii="仿宋" w:hAnsi="仿宋" w:eastAsia="仿宋" w:cs="MS UI Gothic"/>
          <w:kern w:val="0"/>
          <w:sz w:val="24"/>
          <w:szCs w:val="24"/>
        </w:rPr>
        <w:t>文本写法的理解与掌握．在本文的末尾，一位小学生要</w:t>
      </w:r>
      <w:r>
        <w:rPr>
          <w:rFonts w:ascii="仿宋" w:hAnsi="仿宋" w:eastAsia="仿宋" w:cs="PMingLiU"/>
          <w:kern w:val="0"/>
          <w:sz w:val="24"/>
          <w:szCs w:val="24"/>
        </w:rPr>
        <w:t>给</w:t>
      </w:r>
      <w:r>
        <w:rPr>
          <w:rFonts w:ascii="仿宋" w:hAnsi="仿宋" w:eastAsia="仿宋" w:cs="MS UI Gothic"/>
          <w:kern w:val="0"/>
          <w:sz w:val="24"/>
          <w:szCs w:val="24"/>
        </w:rPr>
        <w:t>老</w:t>
      </w:r>
      <w:r>
        <w:rPr>
          <w:rFonts w:ascii="仿宋" w:hAnsi="仿宋" w:eastAsia="仿宋" w:cs="PMingLiU"/>
          <w:kern w:val="0"/>
          <w:sz w:val="24"/>
          <w:szCs w:val="24"/>
        </w:rPr>
        <w:t>师</w:t>
      </w:r>
      <w:r>
        <w:rPr>
          <w:rFonts w:ascii="仿宋" w:hAnsi="仿宋" w:eastAsia="仿宋" w:cs="MS UI Gothic"/>
          <w:kern w:val="0"/>
          <w:sz w:val="24"/>
          <w:szCs w:val="24"/>
        </w:rPr>
        <w:t>送花，他没有</w:t>
      </w:r>
      <w:r>
        <w:rPr>
          <w:rFonts w:ascii="仿宋" w:hAnsi="仿宋" w:eastAsia="仿宋" w:cs="PMingLiU"/>
          <w:kern w:val="0"/>
          <w:sz w:val="24"/>
          <w:szCs w:val="24"/>
        </w:rPr>
        <w:t>选择</w:t>
      </w:r>
      <w:r>
        <w:rPr>
          <w:rFonts w:ascii="仿宋" w:hAnsi="仿宋" w:eastAsia="仿宋" w:cs="MS UI Gothic"/>
          <w:kern w:val="0"/>
          <w:sz w:val="24"/>
          <w:szCs w:val="24"/>
        </w:rPr>
        <w:t>那些</w:t>
      </w:r>
      <w:r>
        <w:rPr>
          <w:rFonts w:ascii="仿宋" w:hAnsi="仿宋" w:eastAsia="仿宋" w:cs="PMingLiU"/>
          <w:kern w:val="0"/>
          <w:sz w:val="24"/>
          <w:szCs w:val="24"/>
        </w:rPr>
        <w:t>认为</w:t>
      </w:r>
      <w:r>
        <w:rPr>
          <w:rFonts w:ascii="仿宋" w:hAnsi="仿宋" w:eastAsia="仿宋" w:cs="MS UI Gothic"/>
          <w:kern w:val="0"/>
          <w:sz w:val="24"/>
          <w:szCs w:val="24"/>
        </w:rPr>
        <w:t>自己最美的花，也没有</w:t>
      </w:r>
      <w:r>
        <w:rPr>
          <w:rFonts w:ascii="仿宋" w:hAnsi="仿宋" w:eastAsia="仿宋" w:cs="PMingLiU"/>
          <w:kern w:val="0"/>
          <w:sz w:val="24"/>
          <w:szCs w:val="24"/>
        </w:rPr>
        <w:t>选择</w:t>
      </w:r>
      <w:r>
        <w:rPr>
          <w:rFonts w:ascii="仿宋" w:hAnsi="仿宋" w:eastAsia="仿宋" w:cs="MS UI Gothic"/>
          <w:kern w:val="0"/>
          <w:sz w:val="24"/>
          <w:szCs w:val="24"/>
        </w:rPr>
        <w:t>互相吹捧的花，而是</w:t>
      </w:r>
      <w:r>
        <w:rPr>
          <w:rFonts w:ascii="仿宋" w:hAnsi="仿宋" w:eastAsia="仿宋" w:cs="PMingLiU"/>
          <w:kern w:val="0"/>
          <w:sz w:val="24"/>
          <w:szCs w:val="24"/>
        </w:rPr>
        <w:t>选择</w:t>
      </w:r>
      <w:r>
        <w:rPr>
          <w:rFonts w:ascii="仿宋" w:hAnsi="仿宋" w:eastAsia="仿宋" w:cs="MS UI Gothic"/>
          <w:kern w:val="0"/>
          <w:sz w:val="24"/>
          <w:szCs w:val="24"/>
        </w:rPr>
        <w:t>了无私奉献的二月</w:t>
      </w:r>
      <w:r>
        <w:rPr>
          <w:rFonts w:ascii="仿宋" w:hAnsi="仿宋" w:eastAsia="仿宋" w:cs="PMingLiU"/>
          <w:kern w:val="0"/>
          <w:sz w:val="24"/>
          <w:szCs w:val="24"/>
        </w:rPr>
        <w:t>兰</w:t>
      </w:r>
      <w:r>
        <w:rPr>
          <w:rFonts w:ascii="仿宋" w:hAnsi="仿宋" w:eastAsia="仿宋" w:cs="MS UI Gothic"/>
          <w:kern w:val="0"/>
          <w:sz w:val="24"/>
          <w:szCs w:val="24"/>
        </w:rPr>
        <w:t>，</w:t>
      </w:r>
      <w:r>
        <w:rPr>
          <w:rFonts w:ascii="仿宋" w:hAnsi="仿宋" w:eastAsia="仿宋" w:cs="PMingLiU"/>
          <w:kern w:val="0"/>
          <w:sz w:val="24"/>
          <w:szCs w:val="24"/>
        </w:rPr>
        <w:t>给</w:t>
      </w:r>
      <w:r>
        <w:rPr>
          <w:rFonts w:ascii="仿宋" w:hAnsi="仿宋" w:eastAsia="仿宋" w:cs="MS UI Gothic"/>
          <w:kern w:val="0"/>
          <w:sz w:val="24"/>
          <w:szCs w:val="24"/>
        </w:rPr>
        <w:t>人一种出乎意料之感，使文章有了波</w:t>
      </w:r>
      <w:r>
        <w:rPr>
          <w:rFonts w:ascii="仿宋" w:hAnsi="仿宋" w:eastAsia="仿宋" w:cs="PMingLiU"/>
          <w:kern w:val="0"/>
          <w:sz w:val="24"/>
          <w:szCs w:val="24"/>
        </w:rPr>
        <w:t>澜</w:t>
      </w:r>
      <w:r>
        <w:rPr>
          <w:rFonts w:ascii="仿宋" w:hAnsi="仿宋" w:eastAsia="仿宋" w:cs="MS UI Gothic"/>
          <w:kern w:val="0"/>
          <w:sz w:val="24"/>
          <w:szCs w:val="24"/>
        </w:rPr>
        <w:t>，同</w:t>
      </w:r>
      <w:r>
        <w:rPr>
          <w:rFonts w:ascii="仿宋" w:hAnsi="仿宋" w:eastAsia="仿宋" w:cs="PMingLiU"/>
          <w:kern w:val="0"/>
          <w:sz w:val="24"/>
          <w:szCs w:val="24"/>
        </w:rPr>
        <w:t>时还</w:t>
      </w:r>
      <w:r>
        <w:rPr>
          <w:rFonts w:ascii="仿宋" w:hAnsi="仿宋" w:eastAsia="仿宋" w:cs="MS UI Gothic"/>
          <w:kern w:val="0"/>
          <w:sz w:val="24"/>
          <w:szCs w:val="24"/>
        </w:rPr>
        <w:t>点出二月</w:t>
      </w:r>
      <w:r>
        <w:rPr>
          <w:rFonts w:ascii="仿宋" w:hAnsi="仿宋" w:eastAsia="仿宋" w:cs="PMingLiU"/>
          <w:kern w:val="0"/>
          <w:sz w:val="24"/>
          <w:szCs w:val="24"/>
        </w:rPr>
        <w:t>兰</w:t>
      </w:r>
      <w:r>
        <w:rPr>
          <w:rFonts w:ascii="仿宋" w:hAnsi="仿宋" w:eastAsia="仿宋" w:cs="MS UI Gothic"/>
          <w:kern w:val="0"/>
          <w:sz w:val="24"/>
          <w:szCs w:val="24"/>
        </w:rPr>
        <w:t>的象征意</w:t>
      </w:r>
      <w:r>
        <w:rPr>
          <w:rFonts w:ascii="仿宋" w:hAnsi="仿宋" w:eastAsia="仿宋" w:cs="PMingLiU"/>
          <w:kern w:val="0"/>
          <w:sz w:val="24"/>
          <w:szCs w:val="24"/>
        </w:rPr>
        <w:t>义</w:t>
      </w:r>
      <w:r>
        <w:rPr>
          <w:rFonts w:ascii="仿宋" w:hAnsi="仿宋" w:eastAsia="仿宋" w:cs="MS UI Gothic"/>
          <w:kern w:val="0"/>
          <w:sz w:val="24"/>
          <w:szCs w:val="24"/>
        </w:rPr>
        <w:t>．</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答案：</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1</w:t>
      </w:r>
      <w:r>
        <w:rPr>
          <w:rFonts w:ascii="仿宋" w:hAnsi="仿宋" w:eastAsia="仿宋" w:cs="MS UI Gothic"/>
          <w:kern w:val="0"/>
          <w:sz w:val="24"/>
          <w:szCs w:val="24"/>
        </w:rPr>
        <w:t>）童</w:t>
      </w:r>
      <w:r>
        <w:rPr>
          <w:rFonts w:ascii="仿宋" w:hAnsi="仿宋" w:eastAsia="仿宋" w:cs="PMingLiU"/>
          <w:kern w:val="0"/>
          <w:sz w:val="24"/>
          <w:szCs w:val="24"/>
        </w:rPr>
        <w:t>话</w:t>
      </w:r>
      <w:r>
        <w:rPr>
          <w:rFonts w:ascii="仿宋" w:hAnsi="仿宋" w:eastAsia="仿宋" w:cs="MS UI Gothic"/>
          <w:kern w:val="0"/>
          <w:sz w:val="24"/>
          <w:szCs w:val="24"/>
        </w:rPr>
        <w:t>（</w:t>
      </w:r>
      <w:r>
        <w:rPr>
          <w:rFonts w:ascii="仿宋" w:hAnsi="仿宋" w:eastAsia="仿宋" w:cs="Times New Roman"/>
          <w:kern w:val="0"/>
          <w:sz w:val="24"/>
          <w:szCs w:val="24"/>
        </w:rPr>
        <w:t>2</w:t>
      </w:r>
      <w:r>
        <w:rPr>
          <w:rFonts w:ascii="仿宋" w:hAnsi="仿宋" w:eastAsia="仿宋" w:cs="MS UI Gothic"/>
          <w:kern w:val="0"/>
          <w:sz w:val="24"/>
          <w:szCs w:val="24"/>
        </w:rPr>
        <w:t>分）</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2</w:t>
      </w:r>
      <w:r>
        <w:rPr>
          <w:rFonts w:ascii="仿宋" w:hAnsi="仿宋" w:eastAsia="仿宋" w:cs="MS UI Gothic"/>
          <w:kern w:val="0"/>
          <w:sz w:val="24"/>
          <w:szCs w:val="24"/>
        </w:rPr>
        <w:t>）自吹自擂（</w:t>
      </w:r>
      <w:r>
        <w:rPr>
          <w:rFonts w:ascii="仿宋" w:hAnsi="仿宋" w:eastAsia="仿宋" w:cs="PMingLiU"/>
          <w:kern w:val="0"/>
          <w:sz w:val="24"/>
          <w:szCs w:val="24"/>
        </w:rPr>
        <w:t>骄</w:t>
      </w:r>
      <w:r>
        <w:rPr>
          <w:rFonts w:ascii="仿宋" w:hAnsi="仿宋" w:eastAsia="仿宋" w:cs="MS UI Gothic"/>
          <w:kern w:val="0"/>
          <w:sz w:val="24"/>
          <w:szCs w:val="24"/>
        </w:rPr>
        <w:t>傲自大）</w:t>
      </w:r>
      <w:r>
        <w:rPr>
          <w:rFonts w:ascii="Calibri" w:hAnsi="Calibri" w:eastAsia="仿宋" w:cs="Calibri"/>
          <w:kern w:val="0"/>
          <w:sz w:val="24"/>
          <w:szCs w:val="24"/>
        </w:rPr>
        <w:t>  </w:t>
      </w:r>
      <w:r>
        <w:rPr>
          <w:rFonts w:ascii="仿宋" w:hAnsi="仿宋" w:eastAsia="仿宋" w:cs="MS UI Gothic"/>
          <w:kern w:val="0"/>
          <w:sz w:val="24"/>
          <w:szCs w:val="24"/>
        </w:rPr>
        <w:t>互相吹捧</w:t>
      </w:r>
      <w:r>
        <w:rPr>
          <w:rFonts w:ascii="Calibri" w:hAnsi="Calibri" w:eastAsia="仿宋" w:cs="Calibri"/>
          <w:kern w:val="0"/>
          <w:sz w:val="24"/>
          <w:szCs w:val="24"/>
        </w:rPr>
        <w:t>  </w:t>
      </w:r>
      <w:r>
        <w:rPr>
          <w:rFonts w:ascii="仿宋" w:hAnsi="仿宋" w:eastAsia="仿宋" w:cs="MS UI Gothic"/>
          <w:kern w:val="0"/>
          <w:sz w:val="24"/>
          <w:szCs w:val="24"/>
        </w:rPr>
        <w:t>无私奉献（</w:t>
      </w:r>
      <w:r>
        <w:rPr>
          <w:rFonts w:ascii="仿宋" w:hAnsi="仿宋" w:eastAsia="仿宋" w:cs="Times New Roman"/>
          <w:kern w:val="0"/>
          <w:sz w:val="24"/>
          <w:szCs w:val="24"/>
        </w:rPr>
        <w:t>3</w:t>
      </w:r>
      <w:r>
        <w:rPr>
          <w:rFonts w:ascii="仿宋" w:hAnsi="仿宋" w:eastAsia="仿宋" w:cs="MS UI Gothic"/>
          <w:kern w:val="0"/>
          <w:sz w:val="24"/>
          <w:szCs w:val="24"/>
        </w:rPr>
        <w:t>分）</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3</w:t>
      </w:r>
      <w:r>
        <w:rPr>
          <w:rFonts w:ascii="仿宋" w:hAnsi="仿宋" w:eastAsia="仿宋" w:cs="MS UI Gothic"/>
          <w:kern w:val="0"/>
          <w:sz w:val="24"/>
          <w:szCs w:val="24"/>
        </w:rPr>
        <w:t>）</w:t>
      </w:r>
      <w:r>
        <w:rPr>
          <w:rFonts w:ascii="仿宋" w:hAnsi="仿宋" w:eastAsia="仿宋" w:cs="Times New Roman"/>
          <w:kern w:val="0"/>
          <w:sz w:val="24"/>
          <w:szCs w:val="24"/>
        </w:rPr>
        <w:t>C</w:t>
      </w:r>
      <w:r>
        <w:rPr>
          <w:rFonts w:ascii="仿宋" w:hAnsi="仿宋" w:eastAsia="仿宋" w:cs="MS UI Gothic"/>
          <w:kern w:val="0"/>
          <w:sz w:val="24"/>
          <w:szCs w:val="24"/>
        </w:rPr>
        <w:t>（</w:t>
      </w:r>
      <w:r>
        <w:rPr>
          <w:rFonts w:ascii="仿宋" w:hAnsi="仿宋" w:eastAsia="仿宋" w:cs="Times New Roman"/>
          <w:kern w:val="0"/>
          <w:sz w:val="24"/>
          <w:szCs w:val="24"/>
        </w:rPr>
        <w:t>2</w:t>
      </w:r>
      <w:r>
        <w:rPr>
          <w:rFonts w:ascii="仿宋" w:hAnsi="仿宋" w:eastAsia="仿宋" w:cs="MS UI Gothic"/>
          <w:kern w:val="0"/>
          <w:sz w:val="24"/>
          <w:szCs w:val="24"/>
        </w:rPr>
        <w:t>分）</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4</w:t>
      </w:r>
      <w:r>
        <w:rPr>
          <w:rFonts w:ascii="仿宋" w:hAnsi="仿宋" w:eastAsia="仿宋" w:cs="MS UI Gothic"/>
          <w:kern w:val="0"/>
          <w:sz w:val="24"/>
          <w:szCs w:val="24"/>
        </w:rPr>
        <w:t>）造成一种突</w:t>
      </w:r>
      <w:r>
        <w:rPr>
          <w:rFonts w:ascii="仿宋" w:hAnsi="仿宋" w:eastAsia="仿宋" w:cs="PMingLiU"/>
          <w:kern w:val="0"/>
          <w:sz w:val="24"/>
          <w:szCs w:val="24"/>
        </w:rPr>
        <w:t>转</w:t>
      </w:r>
      <w:r>
        <w:rPr>
          <w:rFonts w:ascii="仿宋" w:hAnsi="仿宋" w:eastAsia="仿宋" w:cs="MS UI Gothic"/>
          <w:kern w:val="0"/>
          <w:sz w:val="24"/>
          <w:szCs w:val="24"/>
        </w:rPr>
        <w:t>，使</w:t>
      </w:r>
      <w:r>
        <w:rPr>
          <w:rFonts w:ascii="仿宋" w:hAnsi="仿宋" w:eastAsia="仿宋" w:cs="PMingLiU"/>
          <w:kern w:val="0"/>
          <w:sz w:val="24"/>
          <w:szCs w:val="24"/>
        </w:rPr>
        <w:t>读</w:t>
      </w:r>
      <w:r>
        <w:rPr>
          <w:rFonts w:ascii="仿宋" w:hAnsi="仿宋" w:eastAsia="仿宋" w:cs="MS UI Gothic"/>
          <w:kern w:val="0"/>
          <w:sz w:val="24"/>
          <w:szCs w:val="24"/>
        </w:rPr>
        <w:t>者</w:t>
      </w:r>
      <w:r>
        <w:rPr>
          <w:rFonts w:ascii="仿宋" w:hAnsi="仿宋" w:eastAsia="仿宋" w:cs="PMingLiU"/>
          <w:kern w:val="0"/>
          <w:sz w:val="24"/>
          <w:szCs w:val="24"/>
        </w:rPr>
        <w:t>产</w:t>
      </w:r>
      <w:r>
        <w:rPr>
          <w:rFonts w:ascii="仿宋" w:hAnsi="仿宋" w:eastAsia="仿宋" w:cs="MS UI Gothic"/>
          <w:kern w:val="0"/>
          <w:sz w:val="24"/>
          <w:szCs w:val="24"/>
        </w:rPr>
        <w:t>生一种出乎意料之感，受到比</w:t>
      </w:r>
      <w:r>
        <w:rPr>
          <w:rFonts w:ascii="仿宋" w:hAnsi="仿宋" w:eastAsia="仿宋" w:cs="PMingLiU"/>
          <w:kern w:val="0"/>
          <w:sz w:val="24"/>
          <w:szCs w:val="24"/>
        </w:rPr>
        <w:t>较强</w:t>
      </w:r>
      <w:r>
        <w:rPr>
          <w:rFonts w:ascii="仿宋" w:hAnsi="仿宋" w:eastAsia="仿宋" w:cs="MS UI Gothic"/>
          <w:kern w:val="0"/>
          <w:sz w:val="24"/>
          <w:szCs w:val="24"/>
        </w:rPr>
        <w:t>烈的震</w:t>
      </w:r>
      <w:r>
        <w:rPr>
          <w:rFonts w:ascii="仿宋" w:hAnsi="仿宋" w:eastAsia="仿宋" w:cs="PMingLiU"/>
          <w:kern w:val="0"/>
          <w:sz w:val="24"/>
          <w:szCs w:val="24"/>
        </w:rPr>
        <w:t>动</w:t>
      </w:r>
      <w:r>
        <w:rPr>
          <w:rFonts w:ascii="仿宋" w:hAnsi="仿宋" w:eastAsia="仿宋" w:cs="MS UI Gothic"/>
          <w:kern w:val="0"/>
          <w:sz w:val="24"/>
          <w:szCs w:val="24"/>
        </w:rPr>
        <w:t>（</w:t>
      </w:r>
      <w:r>
        <w:rPr>
          <w:rFonts w:ascii="仿宋" w:hAnsi="仿宋" w:eastAsia="仿宋" w:cs="Times New Roman"/>
          <w:kern w:val="0"/>
          <w:sz w:val="24"/>
          <w:szCs w:val="24"/>
        </w:rPr>
        <w:t>1</w:t>
      </w:r>
      <w:r>
        <w:rPr>
          <w:rFonts w:ascii="仿宋" w:hAnsi="仿宋" w:eastAsia="仿宋" w:cs="MS UI Gothic"/>
          <w:kern w:val="0"/>
          <w:sz w:val="24"/>
          <w:szCs w:val="24"/>
        </w:rPr>
        <w:t>分），作者借男孩的</w:t>
      </w:r>
      <w:r>
        <w:rPr>
          <w:rFonts w:ascii="仿宋" w:hAnsi="仿宋" w:eastAsia="仿宋" w:cs="PMingLiU"/>
          <w:kern w:val="0"/>
          <w:sz w:val="24"/>
          <w:szCs w:val="24"/>
        </w:rPr>
        <w:t>选择赞</w:t>
      </w:r>
      <w:r>
        <w:rPr>
          <w:rFonts w:ascii="仿宋" w:hAnsi="仿宋" w:eastAsia="仿宋" w:cs="MS UI Gothic"/>
          <w:kern w:val="0"/>
          <w:sz w:val="24"/>
          <w:szCs w:val="24"/>
        </w:rPr>
        <w:t>美默默无</w:t>
      </w:r>
      <w:r>
        <w:rPr>
          <w:rFonts w:ascii="仿宋" w:hAnsi="仿宋" w:eastAsia="仿宋" w:cs="PMingLiU"/>
          <w:kern w:val="0"/>
          <w:sz w:val="24"/>
          <w:szCs w:val="24"/>
        </w:rPr>
        <w:t>闻</w:t>
      </w:r>
      <w:r>
        <w:rPr>
          <w:rFonts w:ascii="仿宋" w:hAnsi="仿宋" w:eastAsia="仿宋" w:cs="MS UI Gothic"/>
          <w:kern w:val="0"/>
          <w:sz w:val="24"/>
          <w:szCs w:val="24"/>
        </w:rPr>
        <w:t>的二月</w:t>
      </w:r>
      <w:r>
        <w:rPr>
          <w:rFonts w:ascii="仿宋" w:hAnsi="仿宋" w:eastAsia="仿宋" w:cs="PMingLiU"/>
          <w:kern w:val="0"/>
          <w:sz w:val="24"/>
          <w:szCs w:val="24"/>
        </w:rPr>
        <w:t>兰</w:t>
      </w:r>
      <w:r>
        <w:rPr>
          <w:rFonts w:ascii="仿宋" w:hAnsi="仿宋" w:eastAsia="仿宋" w:cs="MS UI Gothic"/>
          <w:kern w:val="0"/>
          <w:sz w:val="24"/>
          <w:szCs w:val="24"/>
        </w:rPr>
        <w:t>（</w:t>
      </w:r>
      <w:r>
        <w:rPr>
          <w:rFonts w:ascii="仿宋" w:hAnsi="仿宋" w:eastAsia="仿宋" w:cs="Times New Roman"/>
          <w:kern w:val="0"/>
          <w:sz w:val="24"/>
          <w:szCs w:val="24"/>
        </w:rPr>
        <w:t>1</w:t>
      </w:r>
      <w:r>
        <w:rPr>
          <w:rFonts w:ascii="仿宋" w:hAnsi="仿宋" w:eastAsia="仿宋" w:cs="MS UI Gothic"/>
          <w:kern w:val="0"/>
          <w:sz w:val="24"/>
          <w:szCs w:val="24"/>
        </w:rPr>
        <w:t>分），表达</w:t>
      </w:r>
      <w:r>
        <w:rPr>
          <w:rFonts w:ascii="仿宋" w:hAnsi="仿宋" w:eastAsia="仿宋" w:cs="PMingLiU"/>
          <w:kern w:val="0"/>
          <w:sz w:val="24"/>
          <w:szCs w:val="24"/>
        </w:rPr>
        <w:t>对终</w:t>
      </w:r>
      <w:r>
        <w:rPr>
          <w:rFonts w:ascii="仿宋" w:hAnsi="仿宋" w:eastAsia="仿宋" w:cs="MS UI Gothic"/>
          <w:kern w:val="0"/>
          <w:sz w:val="24"/>
          <w:szCs w:val="24"/>
        </w:rPr>
        <w:t>日辛勤</w:t>
      </w:r>
      <w:r>
        <w:rPr>
          <w:rFonts w:ascii="仿宋" w:hAnsi="仿宋" w:eastAsia="仿宋" w:cs="PMingLiU"/>
          <w:kern w:val="0"/>
          <w:sz w:val="24"/>
          <w:szCs w:val="24"/>
        </w:rPr>
        <w:t>劳动谦逊</w:t>
      </w:r>
      <w:r>
        <w:rPr>
          <w:rFonts w:ascii="仿宋" w:hAnsi="仿宋" w:eastAsia="仿宋" w:cs="MS UI Gothic"/>
          <w:kern w:val="0"/>
          <w:sz w:val="24"/>
          <w:szCs w:val="24"/>
        </w:rPr>
        <w:t>无私的人民教</w:t>
      </w:r>
      <w:r>
        <w:rPr>
          <w:rFonts w:ascii="仿宋" w:hAnsi="仿宋" w:eastAsia="仿宋" w:cs="PMingLiU"/>
          <w:kern w:val="0"/>
          <w:sz w:val="24"/>
          <w:szCs w:val="24"/>
        </w:rPr>
        <w:t>师</w:t>
      </w:r>
      <w:r>
        <w:rPr>
          <w:rFonts w:ascii="仿宋" w:hAnsi="仿宋" w:eastAsia="仿宋" w:cs="MS UI Gothic"/>
          <w:kern w:val="0"/>
          <w:sz w:val="24"/>
          <w:szCs w:val="24"/>
        </w:rPr>
        <w:t>的</w:t>
      </w:r>
      <w:r>
        <w:rPr>
          <w:rFonts w:ascii="仿宋" w:hAnsi="仿宋" w:eastAsia="仿宋" w:cs="PMingLiU"/>
          <w:kern w:val="0"/>
          <w:sz w:val="24"/>
          <w:szCs w:val="24"/>
        </w:rPr>
        <w:t>赞</w:t>
      </w:r>
      <w:r>
        <w:rPr>
          <w:rFonts w:ascii="仿宋" w:hAnsi="仿宋" w:eastAsia="仿宋" w:cs="MS UI Gothic"/>
          <w:kern w:val="0"/>
          <w:sz w:val="24"/>
          <w:szCs w:val="24"/>
        </w:rPr>
        <w:t>美（</w:t>
      </w:r>
      <w:r>
        <w:rPr>
          <w:rFonts w:ascii="仿宋" w:hAnsi="仿宋" w:eastAsia="仿宋" w:cs="Times New Roman"/>
          <w:kern w:val="0"/>
          <w:sz w:val="24"/>
          <w:szCs w:val="24"/>
        </w:rPr>
        <w:t>1</w:t>
      </w:r>
      <w:r>
        <w:rPr>
          <w:rFonts w:ascii="仿宋" w:hAnsi="仿宋" w:eastAsia="仿宋" w:cs="MS UI Gothic"/>
          <w:kern w:val="0"/>
          <w:sz w:val="24"/>
          <w:szCs w:val="24"/>
        </w:rPr>
        <w:t>分）．</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PMingLiU"/>
          <w:kern w:val="0"/>
          <w:sz w:val="24"/>
          <w:szCs w:val="24"/>
        </w:rPr>
        <w:t>这</w:t>
      </w:r>
      <w:r>
        <w:rPr>
          <w:rFonts w:ascii="仿宋" w:hAnsi="仿宋" w:eastAsia="仿宋" w:cs="MS UI Gothic"/>
          <w:kern w:val="0"/>
          <w:sz w:val="24"/>
          <w:szCs w:val="24"/>
        </w:rPr>
        <w:t>是一篇</w:t>
      </w:r>
      <w:r>
        <w:rPr>
          <w:rFonts w:ascii="仿宋" w:hAnsi="仿宋" w:eastAsia="仿宋" w:cs="PMingLiU"/>
          <w:kern w:val="0"/>
          <w:sz w:val="24"/>
          <w:szCs w:val="24"/>
        </w:rPr>
        <w:t>优</w:t>
      </w:r>
      <w:r>
        <w:rPr>
          <w:rFonts w:ascii="仿宋" w:hAnsi="仿宋" w:eastAsia="仿宋" w:cs="MS UI Gothic"/>
          <w:kern w:val="0"/>
          <w:sz w:val="24"/>
          <w:szCs w:val="24"/>
        </w:rPr>
        <w:t>美的童</w:t>
      </w:r>
      <w:r>
        <w:rPr>
          <w:rFonts w:ascii="仿宋" w:hAnsi="仿宋" w:eastAsia="仿宋" w:cs="PMingLiU"/>
          <w:kern w:val="0"/>
          <w:sz w:val="24"/>
          <w:szCs w:val="24"/>
        </w:rPr>
        <w:t>话</w:t>
      </w:r>
      <w:r>
        <w:rPr>
          <w:rFonts w:ascii="仿宋" w:hAnsi="仿宋" w:eastAsia="仿宋" w:cs="MS UI Gothic"/>
          <w:kern w:val="0"/>
          <w:sz w:val="24"/>
          <w:szCs w:val="24"/>
        </w:rPr>
        <w:t>．春天到了，各种花</w:t>
      </w:r>
      <w:r>
        <w:rPr>
          <w:rFonts w:ascii="仿宋" w:hAnsi="仿宋" w:eastAsia="仿宋" w:cs="PMingLiU"/>
          <w:kern w:val="0"/>
          <w:sz w:val="24"/>
          <w:szCs w:val="24"/>
        </w:rPr>
        <w:t>竞</w:t>
      </w:r>
      <w:r>
        <w:rPr>
          <w:rFonts w:ascii="仿宋" w:hAnsi="仿宋" w:eastAsia="仿宋" w:cs="MS UI Gothic"/>
          <w:kern w:val="0"/>
          <w:sz w:val="24"/>
          <w:szCs w:val="24"/>
        </w:rPr>
        <w:t>相开放．于是花儿</w:t>
      </w:r>
      <w:r>
        <w:rPr>
          <w:rFonts w:ascii="仿宋" w:hAnsi="仿宋" w:eastAsia="仿宋" w:cs="PMingLiU"/>
          <w:kern w:val="0"/>
          <w:sz w:val="24"/>
          <w:szCs w:val="24"/>
        </w:rPr>
        <w:t>们</w:t>
      </w:r>
      <w:r>
        <w:rPr>
          <w:rFonts w:ascii="仿宋" w:hAnsi="仿宋" w:eastAsia="仿宋" w:cs="MS UI Gothic"/>
          <w:kern w:val="0"/>
          <w:sz w:val="24"/>
          <w:szCs w:val="24"/>
        </w:rPr>
        <w:t>比起了美．</w:t>
      </w:r>
      <w:r>
        <w:rPr>
          <w:rFonts w:ascii="仿宋" w:hAnsi="仿宋" w:eastAsia="仿宋" w:cs="PMingLiU"/>
          <w:kern w:val="0"/>
          <w:sz w:val="24"/>
          <w:szCs w:val="24"/>
        </w:rPr>
        <w:t>榆</w:t>
      </w:r>
      <w:r>
        <w:rPr>
          <w:rFonts w:ascii="仿宋" w:hAnsi="仿宋" w:eastAsia="仿宋" w:cs="MS UI Gothic"/>
          <w:kern w:val="0"/>
          <w:sz w:val="24"/>
          <w:szCs w:val="24"/>
        </w:rPr>
        <w:t>叶梅、玫瑰都</w:t>
      </w:r>
      <w:r>
        <w:rPr>
          <w:rFonts w:ascii="仿宋" w:hAnsi="仿宋" w:eastAsia="仿宋" w:cs="PMingLiU"/>
          <w:kern w:val="0"/>
          <w:sz w:val="24"/>
          <w:szCs w:val="24"/>
        </w:rPr>
        <w:t>认为</w:t>
      </w:r>
      <w:r>
        <w:rPr>
          <w:rFonts w:ascii="仿宋" w:hAnsi="仿宋" w:eastAsia="仿宋" w:cs="MS UI Gothic"/>
          <w:kern w:val="0"/>
          <w:sz w:val="24"/>
          <w:szCs w:val="24"/>
        </w:rPr>
        <w:t>自己最最美的．白丁香、玉</w:t>
      </w:r>
      <w:r>
        <w:rPr>
          <w:rFonts w:ascii="仿宋" w:hAnsi="仿宋" w:eastAsia="仿宋" w:cs="PMingLiU"/>
          <w:kern w:val="0"/>
          <w:sz w:val="24"/>
          <w:szCs w:val="24"/>
        </w:rPr>
        <w:t>兰</w:t>
      </w:r>
      <w:r>
        <w:rPr>
          <w:rFonts w:ascii="仿宋" w:hAnsi="仿宋" w:eastAsia="仿宋" w:cs="MS UI Gothic"/>
          <w:kern w:val="0"/>
          <w:sz w:val="24"/>
          <w:szCs w:val="24"/>
        </w:rPr>
        <w:t>互相吹捧，只有二月</w:t>
      </w:r>
      <w:r>
        <w:rPr>
          <w:rFonts w:ascii="仿宋" w:hAnsi="仿宋" w:eastAsia="仿宋" w:cs="PMingLiU"/>
          <w:kern w:val="0"/>
          <w:sz w:val="24"/>
          <w:szCs w:val="24"/>
        </w:rPr>
        <w:t>兰</w:t>
      </w:r>
      <w:r>
        <w:rPr>
          <w:rFonts w:ascii="仿宋" w:hAnsi="仿宋" w:eastAsia="仿宋" w:cs="MS UI Gothic"/>
          <w:kern w:val="0"/>
          <w:sz w:val="24"/>
          <w:szCs w:val="24"/>
        </w:rPr>
        <w:t>不</w:t>
      </w:r>
      <w:r>
        <w:rPr>
          <w:rFonts w:ascii="仿宋" w:hAnsi="仿宋" w:eastAsia="仿宋" w:cs="PMingLiU"/>
          <w:kern w:val="0"/>
          <w:sz w:val="24"/>
          <w:szCs w:val="24"/>
        </w:rPr>
        <w:t>说话</w:t>
      </w:r>
      <w:r>
        <w:rPr>
          <w:rFonts w:ascii="仿宋" w:hAnsi="仿宋" w:eastAsia="仿宋" w:cs="MS UI Gothic"/>
          <w:kern w:val="0"/>
          <w:sz w:val="24"/>
          <w:szCs w:val="24"/>
        </w:rPr>
        <w:t>，只是默默的散</w:t>
      </w:r>
      <w:r>
        <w:rPr>
          <w:rFonts w:ascii="仿宋" w:hAnsi="仿宋" w:eastAsia="仿宋" w:cs="PMingLiU"/>
          <w:kern w:val="0"/>
          <w:sz w:val="24"/>
          <w:szCs w:val="24"/>
        </w:rPr>
        <w:t>发</w:t>
      </w:r>
      <w:r>
        <w:rPr>
          <w:rFonts w:ascii="仿宋" w:hAnsi="仿宋" w:eastAsia="仿宋" w:cs="MS UI Gothic"/>
          <w:kern w:val="0"/>
          <w:sz w:val="24"/>
          <w:szCs w:val="24"/>
        </w:rPr>
        <w:t>着香气，一位小学生要</w:t>
      </w:r>
      <w:r>
        <w:rPr>
          <w:rFonts w:ascii="仿宋" w:hAnsi="仿宋" w:eastAsia="仿宋" w:cs="PMingLiU"/>
          <w:kern w:val="0"/>
          <w:sz w:val="24"/>
          <w:szCs w:val="24"/>
        </w:rPr>
        <w:t>给</w:t>
      </w:r>
      <w:r>
        <w:rPr>
          <w:rFonts w:ascii="仿宋" w:hAnsi="仿宋" w:eastAsia="仿宋" w:cs="MS UI Gothic"/>
          <w:kern w:val="0"/>
          <w:sz w:val="24"/>
          <w:szCs w:val="24"/>
        </w:rPr>
        <w:t>老</w:t>
      </w:r>
      <w:r>
        <w:rPr>
          <w:rFonts w:ascii="仿宋" w:hAnsi="仿宋" w:eastAsia="仿宋" w:cs="PMingLiU"/>
          <w:kern w:val="0"/>
          <w:sz w:val="24"/>
          <w:szCs w:val="24"/>
        </w:rPr>
        <w:t>师</w:t>
      </w:r>
      <w:r>
        <w:rPr>
          <w:rFonts w:ascii="仿宋" w:hAnsi="仿宋" w:eastAsia="仿宋" w:cs="MS UI Gothic"/>
          <w:kern w:val="0"/>
          <w:sz w:val="24"/>
          <w:szCs w:val="24"/>
        </w:rPr>
        <w:t>送花，他</w:t>
      </w:r>
      <w:r>
        <w:rPr>
          <w:rFonts w:ascii="仿宋" w:hAnsi="仿宋" w:eastAsia="仿宋" w:cs="PMingLiU"/>
          <w:kern w:val="0"/>
          <w:sz w:val="24"/>
          <w:szCs w:val="24"/>
        </w:rPr>
        <w:t>选择</w:t>
      </w:r>
      <w:r>
        <w:rPr>
          <w:rFonts w:ascii="仿宋" w:hAnsi="仿宋" w:eastAsia="仿宋" w:cs="MS UI Gothic"/>
          <w:kern w:val="0"/>
          <w:sz w:val="24"/>
          <w:szCs w:val="24"/>
        </w:rPr>
        <w:t>了二月</w:t>
      </w:r>
      <w:r>
        <w:rPr>
          <w:rFonts w:ascii="仿宋" w:hAnsi="仿宋" w:eastAsia="仿宋" w:cs="PMingLiU"/>
          <w:kern w:val="0"/>
          <w:sz w:val="24"/>
          <w:szCs w:val="24"/>
        </w:rPr>
        <w:t>兰</w:t>
      </w:r>
      <w:r>
        <w:rPr>
          <w:rFonts w:ascii="仿宋" w:hAnsi="仿宋" w:eastAsia="仿宋" w:cs="MS UI Gothic"/>
          <w:kern w:val="0"/>
          <w:sz w:val="24"/>
          <w:szCs w:val="24"/>
        </w:rPr>
        <w:t>．全文批</w:t>
      </w:r>
      <w:r>
        <w:rPr>
          <w:rFonts w:ascii="仿宋" w:hAnsi="仿宋" w:eastAsia="仿宋" w:cs="PMingLiU"/>
          <w:kern w:val="0"/>
          <w:sz w:val="24"/>
          <w:szCs w:val="24"/>
        </w:rPr>
        <w:t>评</w:t>
      </w:r>
      <w:r>
        <w:rPr>
          <w:rFonts w:ascii="仿宋" w:hAnsi="仿宋" w:eastAsia="仿宋" w:cs="MS UI Gothic"/>
          <w:kern w:val="0"/>
          <w:sz w:val="24"/>
          <w:szCs w:val="24"/>
        </w:rPr>
        <w:t>那些自吹自擂和互相吹捧的人，</w:t>
      </w:r>
      <w:r>
        <w:rPr>
          <w:rFonts w:ascii="仿宋" w:hAnsi="仿宋" w:eastAsia="仿宋" w:cs="PMingLiU"/>
          <w:kern w:val="0"/>
          <w:sz w:val="24"/>
          <w:szCs w:val="24"/>
        </w:rPr>
        <w:t>赞扬</w:t>
      </w:r>
      <w:r>
        <w:rPr>
          <w:rFonts w:ascii="仿宋" w:hAnsi="仿宋" w:eastAsia="仿宋" w:cs="MS UI Gothic"/>
          <w:kern w:val="0"/>
          <w:sz w:val="24"/>
          <w:szCs w:val="24"/>
        </w:rPr>
        <w:t>了默默无</w:t>
      </w:r>
      <w:r>
        <w:rPr>
          <w:rFonts w:ascii="仿宋" w:hAnsi="仿宋" w:eastAsia="仿宋" w:cs="PMingLiU"/>
          <w:kern w:val="0"/>
          <w:sz w:val="24"/>
          <w:szCs w:val="24"/>
        </w:rPr>
        <w:t>闻</w:t>
      </w:r>
      <w:r>
        <w:rPr>
          <w:rFonts w:ascii="仿宋" w:hAnsi="仿宋" w:eastAsia="仿宋" w:cs="MS UI Gothic"/>
          <w:kern w:val="0"/>
          <w:sz w:val="24"/>
          <w:szCs w:val="24"/>
        </w:rPr>
        <w:t>，无私奉献的人．</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PMingLiU"/>
          <w:kern w:val="0"/>
          <w:sz w:val="24"/>
          <w:szCs w:val="24"/>
        </w:rPr>
        <w:t>现</w:t>
      </w:r>
      <w:r>
        <w:rPr>
          <w:rFonts w:ascii="仿宋" w:hAnsi="仿宋" w:eastAsia="仿宋" w:cs="MS UI Gothic"/>
          <w:kern w:val="0"/>
          <w:sz w:val="24"/>
          <w:szCs w:val="24"/>
        </w:rPr>
        <w:t>代文</w:t>
      </w:r>
      <w:r>
        <w:rPr>
          <w:rFonts w:ascii="仿宋" w:hAnsi="仿宋" w:eastAsia="仿宋" w:cs="PMingLiU"/>
          <w:kern w:val="0"/>
          <w:sz w:val="24"/>
          <w:szCs w:val="24"/>
        </w:rPr>
        <w:t>阅读</w:t>
      </w:r>
      <w:r>
        <w:rPr>
          <w:rFonts w:ascii="仿宋" w:hAnsi="仿宋" w:eastAsia="仿宋" w:cs="MS UI Gothic"/>
          <w:kern w:val="0"/>
          <w:sz w:val="24"/>
          <w:szCs w:val="24"/>
        </w:rPr>
        <w:t>的主要考点有：</w:t>
      </w:r>
      <w:r>
        <w:rPr>
          <w:rFonts w:ascii="仿宋" w:hAnsi="仿宋" w:eastAsia="仿宋" w:cs="PMingLiU"/>
          <w:kern w:val="0"/>
          <w:sz w:val="24"/>
          <w:szCs w:val="24"/>
        </w:rPr>
        <w:t>筛选</w:t>
      </w:r>
      <w:r>
        <w:rPr>
          <w:rFonts w:ascii="仿宋" w:hAnsi="仿宋" w:eastAsia="仿宋" w:cs="MS UI Gothic"/>
          <w:kern w:val="0"/>
          <w:sz w:val="24"/>
          <w:szCs w:val="24"/>
        </w:rPr>
        <w:t>并提取文章中的重要信息、理解并欣</w:t>
      </w:r>
      <w:r>
        <w:rPr>
          <w:rFonts w:ascii="仿宋" w:hAnsi="仿宋" w:eastAsia="仿宋" w:cs="PMingLiU"/>
          <w:kern w:val="0"/>
          <w:sz w:val="24"/>
          <w:szCs w:val="24"/>
        </w:rPr>
        <w:t>赏</w:t>
      </w:r>
      <w:r>
        <w:rPr>
          <w:rFonts w:ascii="仿宋" w:hAnsi="仿宋" w:eastAsia="仿宋" w:cs="MS UI Gothic"/>
          <w:kern w:val="0"/>
          <w:sz w:val="24"/>
          <w:szCs w:val="24"/>
        </w:rPr>
        <w:t>文学作品的形象、</w:t>
      </w:r>
      <w:r>
        <w:rPr>
          <w:rFonts w:ascii="仿宋" w:hAnsi="仿宋" w:eastAsia="仿宋" w:cs="PMingLiU"/>
          <w:kern w:val="0"/>
          <w:sz w:val="24"/>
          <w:szCs w:val="24"/>
        </w:rPr>
        <w:t>语</w:t>
      </w:r>
      <w:r>
        <w:rPr>
          <w:rFonts w:ascii="仿宋" w:hAnsi="仿宋" w:eastAsia="仿宋" w:cs="MS UI Gothic"/>
          <w:kern w:val="0"/>
          <w:sz w:val="24"/>
          <w:szCs w:val="24"/>
        </w:rPr>
        <w:t>言和表达技巧、理解重要的</w:t>
      </w:r>
      <w:r>
        <w:rPr>
          <w:rFonts w:ascii="仿宋" w:hAnsi="仿宋" w:eastAsia="仿宋" w:cs="PMingLiU"/>
          <w:kern w:val="0"/>
          <w:sz w:val="24"/>
          <w:szCs w:val="24"/>
        </w:rPr>
        <w:t>词语</w:t>
      </w:r>
      <w:r>
        <w:rPr>
          <w:rFonts w:ascii="仿宋" w:hAnsi="仿宋" w:eastAsia="仿宋" w:cs="MS UI Gothic"/>
          <w:kern w:val="0"/>
          <w:sz w:val="24"/>
          <w:szCs w:val="24"/>
        </w:rPr>
        <w:t>、句子在具体</w:t>
      </w:r>
      <w:r>
        <w:rPr>
          <w:rFonts w:ascii="仿宋" w:hAnsi="仿宋" w:eastAsia="仿宋" w:cs="PMingLiU"/>
          <w:kern w:val="0"/>
          <w:sz w:val="24"/>
          <w:szCs w:val="24"/>
        </w:rPr>
        <w:t>语</w:t>
      </w:r>
      <w:r>
        <w:rPr>
          <w:rFonts w:ascii="仿宋" w:hAnsi="仿宋" w:eastAsia="仿宋" w:cs="MS UI Gothic"/>
          <w:kern w:val="0"/>
          <w:sz w:val="24"/>
          <w:szCs w:val="24"/>
        </w:rPr>
        <w:t>言</w:t>
      </w:r>
      <w:r>
        <w:rPr>
          <w:rFonts w:ascii="仿宋" w:hAnsi="仿宋" w:eastAsia="仿宋" w:cs="PMingLiU"/>
          <w:kern w:val="0"/>
          <w:sz w:val="24"/>
          <w:szCs w:val="24"/>
        </w:rPr>
        <w:t>环</w:t>
      </w:r>
      <w:r>
        <w:rPr>
          <w:rFonts w:ascii="仿宋" w:hAnsi="仿宋" w:eastAsia="仿宋" w:cs="MS UI Gothic"/>
          <w:kern w:val="0"/>
          <w:sz w:val="24"/>
          <w:szCs w:val="24"/>
        </w:rPr>
        <w:t>境中的意</w:t>
      </w:r>
      <w:r>
        <w:rPr>
          <w:rFonts w:ascii="仿宋" w:hAnsi="仿宋" w:eastAsia="仿宋" w:cs="PMingLiU"/>
          <w:kern w:val="0"/>
          <w:sz w:val="24"/>
          <w:szCs w:val="24"/>
        </w:rPr>
        <w:t>义</w:t>
      </w:r>
      <w:r>
        <w:rPr>
          <w:rFonts w:ascii="仿宋" w:hAnsi="仿宋" w:eastAsia="仿宋" w:cs="MS UI Gothic"/>
          <w:kern w:val="0"/>
          <w:sz w:val="24"/>
          <w:szCs w:val="24"/>
        </w:rPr>
        <w:t>和作用、整体感知文章的主要内容，把握文章的中心；能</w:t>
      </w:r>
      <w:r>
        <w:rPr>
          <w:rFonts w:ascii="仿宋" w:hAnsi="仿宋" w:eastAsia="仿宋" w:cs="PMingLiU"/>
          <w:kern w:val="0"/>
          <w:sz w:val="24"/>
          <w:szCs w:val="24"/>
        </w:rPr>
        <w:t>够</w:t>
      </w:r>
      <w:r>
        <w:rPr>
          <w:rFonts w:ascii="仿宋" w:hAnsi="仿宋" w:eastAsia="仿宋" w:cs="MS UI Gothic"/>
          <w:kern w:val="0"/>
          <w:sz w:val="24"/>
          <w:szCs w:val="24"/>
        </w:rPr>
        <w:t>分析文章的</w:t>
      </w:r>
      <w:r>
        <w:rPr>
          <w:rFonts w:ascii="仿宋" w:hAnsi="仿宋" w:eastAsia="仿宋" w:cs="PMingLiU"/>
          <w:kern w:val="0"/>
          <w:sz w:val="24"/>
          <w:szCs w:val="24"/>
        </w:rPr>
        <w:t>标题</w:t>
      </w:r>
      <w:r>
        <w:rPr>
          <w:rFonts w:ascii="仿宋" w:hAnsi="仿宋" w:eastAsia="仿宋" w:cs="MS UI Gothic"/>
          <w:kern w:val="0"/>
          <w:sz w:val="24"/>
          <w:szCs w:val="24"/>
        </w:rPr>
        <w:t>和写作思路</w:t>
      </w:r>
      <w:r>
        <w:rPr>
          <w:rFonts w:ascii="仿宋" w:hAnsi="仿宋" w:eastAsia="仿宋" w:cs="Times New Roman"/>
          <w:kern w:val="0"/>
          <w:sz w:val="24"/>
          <w:szCs w:val="24"/>
        </w:rPr>
        <w:t>…</w:t>
      </w:r>
      <w:r>
        <w:rPr>
          <w:rFonts w:ascii="仿宋" w:hAnsi="仿宋" w:eastAsia="仿宋" w:cs="MS UI Gothic"/>
          <w:kern w:val="0"/>
          <w:sz w:val="24"/>
          <w:szCs w:val="24"/>
        </w:rPr>
        <w:t>因此，平</w:t>
      </w:r>
      <w:r>
        <w:rPr>
          <w:rFonts w:ascii="仿宋" w:hAnsi="仿宋" w:eastAsia="仿宋" w:cs="PMingLiU"/>
          <w:kern w:val="0"/>
          <w:sz w:val="24"/>
          <w:szCs w:val="24"/>
        </w:rPr>
        <w:t>时</w:t>
      </w:r>
      <w:r>
        <w:rPr>
          <w:rFonts w:ascii="仿宋" w:hAnsi="仿宋" w:eastAsia="仿宋" w:cs="MS UI Gothic"/>
          <w:kern w:val="0"/>
          <w:sz w:val="24"/>
          <w:szCs w:val="24"/>
        </w:rPr>
        <w:t>学</w:t>
      </w:r>
      <w:r>
        <w:rPr>
          <w:rFonts w:ascii="仿宋" w:hAnsi="仿宋" w:eastAsia="仿宋" w:cs="PMingLiU"/>
          <w:kern w:val="0"/>
          <w:sz w:val="24"/>
          <w:szCs w:val="24"/>
        </w:rPr>
        <w:t>习</w:t>
      </w:r>
      <w:r>
        <w:rPr>
          <w:rFonts w:ascii="仿宋" w:hAnsi="仿宋" w:eastAsia="仿宋" w:cs="MS UI Gothic"/>
          <w:kern w:val="0"/>
          <w:sz w:val="24"/>
          <w:szCs w:val="24"/>
        </w:rPr>
        <w:t>要</w:t>
      </w:r>
      <w:r>
        <w:rPr>
          <w:rFonts w:ascii="仿宋" w:hAnsi="仿宋" w:eastAsia="仿宋" w:cs="PMingLiU"/>
          <w:kern w:val="0"/>
          <w:sz w:val="24"/>
          <w:szCs w:val="24"/>
        </w:rPr>
        <w:t>围绕现</w:t>
      </w:r>
      <w:r>
        <w:rPr>
          <w:rFonts w:ascii="仿宋" w:hAnsi="仿宋" w:eastAsia="仿宋" w:cs="MS UI Gothic"/>
          <w:kern w:val="0"/>
          <w:sz w:val="24"/>
          <w:szCs w:val="24"/>
        </w:rPr>
        <w:t>代文</w:t>
      </w:r>
      <w:r>
        <w:rPr>
          <w:rFonts w:ascii="仿宋" w:hAnsi="仿宋" w:eastAsia="仿宋" w:cs="PMingLiU"/>
          <w:kern w:val="0"/>
          <w:sz w:val="24"/>
          <w:szCs w:val="24"/>
        </w:rPr>
        <w:t>阅读</w:t>
      </w:r>
      <w:r>
        <w:rPr>
          <w:rFonts w:ascii="仿宋" w:hAnsi="仿宋" w:eastAsia="仿宋" w:cs="MS UI Gothic"/>
          <w:kern w:val="0"/>
          <w:sz w:val="24"/>
          <w:szCs w:val="24"/>
        </w:rPr>
        <w:t>的考点做相关</w:t>
      </w:r>
      <w:r>
        <w:rPr>
          <w:rFonts w:ascii="仿宋" w:hAnsi="仿宋" w:eastAsia="仿宋" w:cs="PMingLiU"/>
          <w:kern w:val="0"/>
          <w:sz w:val="24"/>
          <w:szCs w:val="24"/>
        </w:rPr>
        <w:t>练习</w:t>
      </w:r>
      <w:r>
        <w:rPr>
          <w:rFonts w:ascii="仿宋" w:hAnsi="仿宋" w:eastAsia="仿宋" w:cs="MS UI Gothic"/>
          <w:kern w:val="0"/>
          <w:sz w:val="24"/>
          <w:szCs w:val="24"/>
        </w:rPr>
        <w:t>，弄懂每一种</w:t>
      </w:r>
      <w:r>
        <w:rPr>
          <w:rFonts w:ascii="仿宋" w:hAnsi="仿宋" w:eastAsia="仿宋" w:cs="PMingLiU"/>
          <w:kern w:val="0"/>
          <w:sz w:val="24"/>
          <w:szCs w:val="24"/>
        </w:rPr>
        <w:t>题</w:t>
      </w:r>
      <w:r>
        <w:rPr>
          <w:rFonts w:ascii="仿宋" w:hAnsi="仿宋" w:eastAsia="仿宋" w:cs="MS UI Gothic"/>
          <w:kern w:val="0"/>
          <w:sz w:val="24"/>
          <w:szCs w:val="24"/>
        </w:rPr>
        <w:t>型的解</w:t>
      </w:r>
      <w:r>
        <w:rPr>
          <w:rFonts w:ascii="仿宋" w:hAnsi="仿宋" w:eastAsia="仿宋" w:cs="PMingLiU"/>
          <w:kern w:val="0"/>
          <w:sz w:val="24"/>
          <w:szCs w:val="24"/>
        </w:rPr>
        <w:t>题</w:t>
      </w:r>
      <w:r>
        <w:rPr>
          <w:rFonts w:ascii="仿宋" w:hAnsi="仿宋" w:eastAsia="仿宋" w:cs="MS UI Gothic"/>
          <w:kern w:val="0"/>
          <w:sz w:val="24"/>
          <w:szCs w:val="24"/>
        </w:rPr>
        <w:t>思路和方法，</w:t>
      </w:r>
      <w:r>
        <w:rPr>
          <w:rFonts w:ascii="仿宋" w:hAnsi="仿宋" w:eastAsia="仿宋" w:cs="PMingLiU"/>
          <w:kern w:val="0"/>
          <w:sz w:val="24"/>
          <w:szCs w:val="24"/>
        </w:rPr>
        <w:t>归纳</w:t>
      </w:r>
      <w:r>
        <w:rPr>
          <w:rFonts w:ascii="仿宋" w:hAnsi="仿宋" w:eastAsia="仿宋" w:cs="MS UI Gothic"/>
          <w:kern w:val="0"/>
          <w:sz w:val="24"/>
          <w:szCs w:val="24"/>
        </w:rPr>
        <w:t>出一些有</w:t>
      </w:r>
      <w:r>
        <w:rPr>
          <w:rFonts w:ascii="仿宋" w:hAnsi="仿宋" w:eastAsia="仿宋" w:cs="PMingLiU"/>
          <w:kern w:val="0"/>
          <w:sz w:val="24"/>
          <w:szCs w:val="24"/>
        </w:rPr>
        <w:t>规</w:t>
      </w:r>
      <w:r>
        <w:rPr>
          <w:rFonts w:ascii="仿宋" w:hAnsi="仿宋" w:eastAsia="仿宋" w:cs="MS UI Gothic"/>
          <w:kern w:val="0"/>
          <w:sz w:val="24"/>
          <w:szCs w:val="24"/>
        </w:rPr>
        <w:t>律的</w:t>
      </w:r>
      <w:r>
        <w:rPr>
          <w:rFonts w:ascii="仿宋" w:hAnsi="仿宋" w:eastAsia="仿宋" w:cs="PMingLiU"/>
          <w:kern w:val="0"/>
          <w:sz w:val="24"/>
          <w:szCs w:val="24"/>
        </w:rPr>
        <w:t>东</w:t>
      </w:r>
      <w:r>
        <w:rPr>
          <w:rFonts w:ascii="仿宋" w:hAnsi="仿宋" w:eastAsia="仿宋" w:cs="MS UI Gothic"/>
          <w:kern w:val="0"/>
          <w:sz w:val="24"/>
          <w:szCs w:val="24"/>
        </w:rPr>
        <w:t>西来，以便做到</w:t>
      </w:r>
      <w:r>
        <w:rPr>
          <w:rFonts w:ascii="仿宋" w:hAnsi="仿宋" w:eastAsia="仿宋" w:cs="PMingLiU"/>
          <w:kern w:val="0"/>
          <w:sz w:val="24"/>
          <w:szCs w:val="24"/>
        </w:rPr>
        <w:t>举</w:t>
      </w:r>
      <w:r>
        <w:rPr>
          <w:rFonts w:ascii="仿宋" w:hAnsi="仿宋" w:eastAsia="仿宋" w:cs="MS UI Gothic"/>
          <w:kern w:val="0"/>
          <w:sz w:val="24"/>
          <w:szCs w:val="24"/>
        </w:rPr>
        <w:t>一反三、触</w:t>
      </w:r>
      <w:r>
        <w:rPr>
          <w:rFonts w:ascii="仿宋" w:hAnsi="仿宋" w:eastAsia="仿宋" w:cs="PMingLiU"/>
          <w:kern w:val="0"/>
          <w:sz w:val="24"/>
          <w:szCs w:val="24"/>
        </w:rPr>
        <w:t>类</w:t>
      </w:r>
      <w:r>
        <w:rPr>
          <w:rFonts w:ascii="仿宋" w:hAnsi="仿宋" w:eastAsia="仿宋" w:cs="MS UI Gothic"/>
          <w:kern w:val="0"/>
          <w:sz w:val="24"/>
          <w:szCs w:val="24"/>
        </w:rPr>
        <w:t>旁通，以达到事半功倍的效果．</w:t>
      </w:r>
    </w:p>
    <w:p w14:paraId="41B749D0">
      <w:pPr>
        <w:textAlignment w:val="center"/>
        <w:rPr>
          <w:rFonts w:ascii="仿宋" w:hAnsi="仿宋" w:eastAsia="仿宋" w:cs="Times New Roman"/>
          <w:kern w:val="0"/>
          <w:sz w:val="24"/>
          <w:szCs w:val="24"/>
        </w:rPr>
      </w:pPr>
      <w:r>
        <w:rPr>
          <w:rFonts w:ascii="仿宋" w:hAnsi="仿宋" w:eastAsia="仿宋" w:cs="Times New Roman"/>
          <w:color w:val="3333FF"/>
          <w:kern w:val="0"/>
          <w:sz w:val="24"/>
          <w:szCs w:val="24"/>
        </w:rPr>
        <w:t>50.</w:t>
      </w:r>
      <w:r>
        <w:rPr>
          <w:rFonts w:ascii="仿宋" w:hAnsi="仿宋" w:eastAsia="仿宋" w:cs="宋体"/>
          <w:color w:val="3333FF"/>
          <w:kern w:val="0"/>
          <w:szCs w:val="21"/>
        </w:rPr>
        <w:t>【答案】</w:t>
      </w:r>
      <w:r>
        <w:rPr>
          <w:rFonts w:ascii="仿宋" w:hAnsi="仿宋" w:eastAsia="仿宋" w:cs="宋体"/>
          <w:kern w:val="0"/>
          <w:szCs w:val="21"/>
        </w:rPr>
        <w:t>鞠；形象生动地写出乞丐欲言又止的样子，突出了乞丐当时的惊讶和震撼</w:t>
      </w:r>
      <w:r>
        <w:rPr>
          <w:rFonts w:ascii="仿宋" w:hAnsi="仿宋" w:eastAsia="仿宋" w:cs="宋体"/>
          <w:kern w:val="0"/>
          <w:szCs w:val="21"/>
        </w:rPr>
        <w:br w:type="textWrapping"/>
      </w:r>
      <w:r>
        <w:rPr>
          <w:rFonts w:ascii="仿宋" w:hAnsi="仿宋" w:eastAsia="仿宋" w:cs="宋体"/>
          <w:color w:val="3333FF"/>
          <w:kern w:val="0"/>
          <w:szCs w:val="21"/>
        </w:rPr>
        <w:t>【解析】</w:t>
      </w:r>
    </w:p>
    <w:p w14:paraId="29E13A0C">
      <w:r>
        <w:rPr>
          <w:rFonts w:ascii="仿宋" w:hAnsi="仿宋" w:eastAsia="仿宋" w:cs="MS UI Gothic"/>
          <w:kern w:val="0"/>
          <w:sz w:val="24"/>
          <w:szCs w:val="24"/>
        </w:rPr>
        <w:t>（</w:t>
      </w:r>
      <w:r>
        <w:rPr>
          <w:rFonts w:ascii="仿宋" w:hAnsi="仿宋" w:eastAsia="仿宋" w:cs="Times New Roman"/>
          <w:kern w:val="0"/>
          <w:sz w:val="24"/>
          <w:szCs w:val="24"/>
        </w:rPr>
        <w:t>1</w:t>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字音字形．</w:t>
      </w:r>
      <w:r>
        <w:rPr>
          <w:rFonts w:ascii="仿宋" w:hAnsi="仿宋" w:eastAsia="仿宋" w:cs="PMingLiU"/>
          <w:kern w:val="0"/>
          <w:sz w:val="24"/>
          <w:szCs w:val="24"/>
        </w:rPr>
        <w:t>这</w:t>
      </w:r>
      <w:r>
        <w:rPr>
          <w:rFonts w:ascii="仿宋" w:hAnsi="仿宋" w:eastAsia="仿宋" w:cs="MS UI Gothic"/>
          <w:kern w:val="0"/>
          <w:sz w:val="24"/>
          <w:szCs w:val="24"/>
        </w:rPr>
        <w:t>个</w:t>
      </w:r>
      <w:r>
        <w:rPr>
          <w:rFonts w:ascii="仿宋" w:hAnsi="仿宋" w:eastAsia="仿宋" w:cs="PMingLiU"/>
          <w:kern w:val="0"/>
          <w:sz w:val="24"/>
          <w:szCs w:val="24"/>
        </w:rPr>
        <w:t>汉</w:t>
      </w:r>
      <w:r>
        <w:rPr>
          <w:rFonts w:ascii="仿宋" w:hAnsi="仿宋" w:eastAsia="仿宋" w:cs="MS UI Gothic"/>
          <w:kern w:val="0"/>
          <w:sz w:val="24"/>
          <w:szCs w:val="24"/>
        </w:rPr>
        <w:t>字写作鞠．</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2</w:t>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查赏</w:t>
      </w:r>
      <w:r>
        <w:rPr>
          <w:rFonts w:ascii="仿宋" w:hAnsi="仿宋" w:eastAsia="仿宋" w:cs="MS UI Gothic"/>
          <w:kern w:val="0"/>
          <w:sz w:val="24"/>
          <w:szCs w:val="24"/>
        </w:rPr>
        <w:t>析描写的作用．根据划</w:t>
      </w:r>
      <w:r>
        <w:rPr>
          <w:rFonts w:ascii="仿宋" w:hAnsi="仿宋" w:eastAsia="仿宋" w:cs="PMingLiU"/>
          <w:kern w:val="0"/>
          <w:sz w:val="24"/>
          <w:szCs w:val="24"/>
        </w:rPr>
        <w:t>线</w:t>
      </w:r>
      <w:r>
        <w:rPr>
          <w:rFonts w:ascii="仿宋" w:hAnsi="仿宋" w:eastAsia="仿宋" w:cs="MS UI Gothic"/>
          <w:kern w:val="0"/>
          <w:sz w:val="24"/>
          <w:szCs w:val="24"/>
        </w:rPr>
        <w:t>句的内容可知，</w:t>
      </w:r>
      <w:r>
        <w:rPr>
          <w:rFonts w:ascii="仿宋" w:hAnsi="仿宋" w:eastAsia="仿宋" w:cs="PMingLiU"/>
          <w:kern w:val="0"/>
          <w:sz w:val="24"/>
          <w:szCs w:val="24"/>
        </w:rPr>
        <w:t>这</w:t>
      </w:r>
      <w:r>
        <w:rPr>
          <w:rFonts w:ascii="仿宋" w:hAnsi="仿宋" w:eastAsia="仿宋" w:cs="MS UI Gothic"/>
          <w:kern w:val="0"/>
          <w:sz w:val="24"/>
          <w:szCs w:val="24"/>
        </w:rPr>
        <w:t>是</w:t>
      </w:r>
      <w:r>
        <w:rPr>
          <w:rFonts w:ascii="仿宋" w:hAnsi="仿宋" w:eastAsia="仿宋" w:cs="PMingLiU"/>
          <w:kern w:val="0"/>
          <w:sz w:val="24"/>
          <w:szCs w:val="24"/>
        </w:rPr>
        <w:t>对</w:t>
      </w:r>
      <w:r>
        <w:rPr>
          <w:rFonts w:ascii="仿宋" w:hAnsi="仿宋" w:eastAsia="仿宋" w:cs="MS UI Gothic"/>
          <w:kern w:val="0"/>
          <w:sz w:val="24"/>
          <w:szCs w:val="24"/>
        </w:rPr>
        <w:t>乞丐的</w:t>
      </w:r>
      <w:r>
        <w:rPr>
          <w:rFonts w:ascii="仿宋" w:hAnsi="仿宋" w:eastAsia="仿宋" w:cs="PMingLiU"/>
          <w:kern w:val="0"/>
          <w:sz w:val="24"/>
          <w:szCs w:val="24"/>
        </w:rPr>
        <w:t>动</w:t>
      </w:r>
      <w:r>
        <w:rPr>
          <w:rFonts w:ascii="仿宋" w:hAnsi="仿宋" w:eastAsia="仿宋" w:cs="MS UI Gothic"/>
          <w:kern w:val="0"/>
          <w:sz w:val="24"/>
          <w:szCs w:val="24"/>
        </w:rPr>
        <w:t>作和肖像的描写，表</w:t>
      </w:r>
      <w:r>
        <w:rPr>
          <w:rFonts w:ascii="仿宋" w:hAnsi="仿宋" w:eastAsia="仿宋" w:cs="PMingLiU"/>
          <w:kern w:val="0"/>
          <w:sz w:val="24"/>
          <w:szCs w:val="24"/>
        </w:rPr>
        <w:t>现</w:t>
      </w:r>
      <w:r>
        <w:rPr>
          <w:rFonts w:ascii="仿宋" w:hAnsi="仿宋" w:eastAsia="仿宋" w:cs="MS UI Gothic"/>
          <w:kern w:val="0"/>
          <w:sz w:val="24"/>
          <w:szCs w:val="24"/>
        </w:rPr>
        <w:t>了他想</w:t>
      </w:r>
      <w:r>
        <w:rPr>
          <w:rFonts w:ascii="仿宋" w:hAnsi="仿宋" w:eastAsia="仿宋" w:cs="PMingLiU"/>
          <w:kern w:val="0"/>
          <w:sz w:val="24"/>
          <w:szCs w:val="24"/>
        </w:rPr>
        <w:t>说</w:t>
      </w:r>
      <w:r>
        <w:rPr>
          <w:rFonts w:ascii="仿宋" w:hAnsi="仿宋" w:eastAsia="仿宋" w:cs="MS UI Gothic"/>
          <w:kern w:val="0"/>
          <w:sz w:val="24"/>
          <w:szCs w:val="24"/>
        </w:rPr>
        <w:t>却又</w:t>
      </w:r>
      <w:r>
        <w:rPr>
          <w:rFonts w:ascii="仿宋" w:hAnsi="仿宋" w:eastAsia="仿宋" w:cs="PMingLiU"/>
          <w:kern w:val="0"/>
          <w:sz w:val="24"/>
          <w:szCs w:val="24"/>
        </w:rPr>
        <w:t>说</w:t>
      </w:r>
      <w:r>
        <w:rPr>
          <w:rFonts w:ascii="仿宋" w:hAnsi="仿宋" w:eastAsia="仿宋" w:cs="MS UI Gothic"/>
          <w:kern w:val="0"/>
          <w:sz w:val="24"/>
          <w:szCs w:val="24"/>
        </w:rPr>
        <w:t>不出来的</w:t>
      </w:r>
      <w:r>
        <w:rPr>
          <w:rFonts w:ascii="仿宋" w:hAnsi="仿宋" w:eastAsia="仿宋" w:cs="PMingLiU"/>
          <w:kern w:val="0"/>
          <w:sz w:val="24"/>
          <w:szCs w:val="24"/>
        </w:rPr>
        <w:t>样</w:t>
      </w:r>
      <w:r>
        <w:rPr>
          <w:rFonts w:ascii="仿宋" w:hAnsi="仿宋" w:eastAsia="仿宋" w:cs="MS UI Gothic"/>
          <w:kern w:val="0"/>
          <w:sz w:val="24"/>
          <w:szCs w:val="24"/>
        </w:rPr>
        <w:t>子，突出了他的惊</w:t>
      </w:r>
      <w:r>
        <w:rPr>
          <w:rFonts w:ascii="仿宋" w:hAnsi="仿宋" w:eastAsia="仿宋" w:cs="PMingLiU"/>
          <w:kern w:val="0"/>
          <w:sz w:val="24"/>
          <w:szCs w:val="24"/>
        </w:rPr>
        <w:t>讶</w:t>
      </w:r>
      <w:r>
        <w:rPr>
          <w:rFonts w:ascii="仿宋" w:hAnsi="仿宋" w:eastAsia="仿宋" w:cs="MS UI Gothic"/>
          <w:kern w:val="0"/>
          <w:sz w:val="24"/>
          <w:szCs w:val="24"/>
        </w:rPr>
        <w:t>与震撼．</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3</w:t>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w:t>
      </w:r>
      <w:r>
        <w:rPr>
          <w:rFonts w:ascii="仿宋" w:hAnsi="仿宋" w:eastAsia="仿宋" w:cs="MS UI Gothic"/>
          <w:kern w:val="0"/>
          <w:sz w:val="24"/>
          <w:szCs w:val="24"/>
        </w:rPr>
        <w:t>内容的理解与分析．解答此</w:t>
      </w:r>
      <w:r>
        <w:rPr>
          <w:rFonts w:ascii="仿宋" w:hAnsi="仿宋" w:eastAsia="仿宋" w:cs="PMingLiU"/>
          <w:kern w:val="0"/>
          <w:sz w:val="24"/>
          <w:szCs w:val="24"/>
        </w:rPr>
        <w:t>题</w:t>
      </w:r>
      <w:r>
        <w:rPr>
          <w:rFonts w:ascii="仿宋" w:hAnsi="仿宋" w:eastAsia="仿宋" w:cs="MS UI Gothic"/>
          <w:kern w:val="0"/>
          <w:sz w:val="24"/>
          <w:szCs w:val="24"/>
        </w:rPr>
        <w:t>关</w:t>
      </w:r>
      <w:r>
        <w:rPr>
          <w:rFonts w:ascii="仿宋" w:hAnsi="仿宋" w:eastAsia="仿宋" w:cs="PMingLiU"/>
          <w:kern w:val="0"/>
          <w:sz w:val="24"/>
          <w:szCs w:val="24"/>
        </w:rPr>
        <w:t>键</w:t>
      </w:r>
      <w:r>
        <w:rPr>
          <w:rFonts w:ascii="仿宋" w:hAnsi="仿宋" w:eastAsia="仿宋" w:cs="MS UI Gothic"/>
          <w:kern w:val="0"/>
          <w:sz w:val="24"/>
          <w:szCs w:val="24"/>
        </w:rPr>
        <w:t>要整体感知文章内容，根据上下文内容去判断．</w:t>
      </w:r>
      <w:r>
        <w:rPr>
          <w:rFonts w:ascii="仿宋" w:hAnsi="仿宋" w:eastAsia="仿宋" w:cs="PMingLiU"/>
          <w:kern w:val="0"/>
          <w:sz w:val="24"/>
          <w:szCs w:val="24"/>
        </w:rPr>
        <w:t>结</w:t>
      </w:r>
      <w:r>
        <w:rPr>
          <w:rFonts w:ascii="仿宋" w:hAnsi="仿宋" w:eastAsia="仿宋" w:cs="MS UI Gothic"/>
          <w:kern w:val="0"/>
          <w:sz w:val="24"/>
          <w:szCs w:val="24"/>
        </w:rPr>
        <w:t>合独臂乞丐后来的成功，可以看出，</w:t>
      </w:r>
      <w:r>
        <w:rPr>
          <w:rFonts w:ascii="仿宋" w:hAnsi="仿宋" w:eastAsia="仿宋" w:cs="Times New Roman"/>
          <w:kern w:val="0"/>
          <w:sz w:val="24"/>
          <w:szCs w:val="24"/>
        </w:rPr>
        <w:t>“</w:t>
      </w:r>
      <w:r>
        <w:rPr>
          <w:rFonts w:ascii="仿宋" w:hAnsi="仿宋" w:eastAsia="仿宋" w:cs="MS UI Gothic"/>
          <w:kern w:val="0"/>
          <w:sz w:val="24"/>
          <w:szCs w:val="24"/>
        </w:rPr>
        <w:t>搬</w:t>
      </w:r>
      <w:r>
        <w:rPr>
          <w:rFonts w:ascii="仿宋" w:hAnsi="仿宋" w:eastAsia="仿宋" w:cs="Times New Roman"/>
          <w:kern w:val="0"/>
          <w:sz w:val="24"/>
          <w:szCs w:val="24"/>
        </w:rPr>
        <w:t>”</w:t>
      </w:r>
      <w:r>
        <w:rPr>
          <w:rFonts w:ascii="仿宋" w:hAnsi="仿宋" w:eastAsia="仿宋" w:cs="MS UI Gothic"/>
          <w:kern w:val="0"/>
          <w:sz w:val="24"/>
          <w:szCs w:val="24"/>
        </w:rPr>
        <w:t>可以</w:t>
      </w:r>
      <w:r>
        <w:rPr>
          <w:rFonts w:ascii="仿宋" w:hAnsi="仿宋" w:eastAsia="仿宋" w:cs="PMingLiU"/>
          <w:kern w:val="0"/>
          <w:sz w:val="24"/>
          <w:szCs w:val="24"/>
        </w:rPr>
        <w:t>让</w:t>
      </w:r>
      <w:r>
        <w:rPr>
          <w:rFonts w:ascii="仿宋" w:hAnsi="仿宋" w:eastAsia="仿宋" w:cs="MS UI Gothic"/>
          <w:kern w:val="0"/>
          <w:sz w:val="24"/>
          <w:szCs w:val="24"/>
        </w:rPr>
        <w:t>他</w:t>
      </w:r>
      <w:r>
        <w:rPr>
          <w:rFonts w:ascii="仿宋" w:hAnsi="仿宋" w:eastAsia="仿宋" w:cs="PMingLiU"/>
          <w:kern w:val="0"/>
          <w:sz w:val="24"/>
          <w:szCs w:val="24"/>
        </w:rPr>
        <w:t>认识</w:t>
      </w:r>
      <w:r>
        <w:rPr>
          <w:rFonts w:ascii="仿宋" w:hAnsi="仿宋" w:eastAsia="仿宋" w:cs="MS UI Gothic"/>
          <w:kern w:val="0"/>
          <w:sz w:val="24"/>
          <w:szCs w:val="24"/>
        </w:rPr>
        <w:t>自己是有能力</w:t>
      </w:r>
      <w:r>
        <w:rPr>
          <w:rFonts w:ascii="仿宋" w:hAnsi="仿宋" w:eastAsia="仿宋" w:cs="PMingLiU"/>
          <w:kern w:val="0"/>
          <w:sz w:val="24"/>
          <w:szCs w:val="24"/>
        </w:rPr>
        <w:t>劳动</w:t>
      </w:r>
      <w:r>
        <w:rPr>
          <w:rFonts w:ascii="仿宋" w:hAnsi="仿宋" w:eastAsia="仿宋" w:cs="MS UI Gothic"/>
          <w:kern w:val="0"/>
          <w:sz w:val="24"/>
          <w:szCs w:val="24"/>
        </w:rPr>
        <w:t>的，可以</w:t>
      </w:r>
      <w:r>
        <w:rPr>
          <w:rFonts w:ascii="仿宋" w:hAnsi="仿宋" w:eastAsia="仿宋" w:cs="PMingLiU"/>
          <w:kern w:val="0"/>
          <w:sz w:val="24"/>
          <w:szCs w:val="24"/>
        </w:rPr>
        <w:t>唤</w:t>
      </w:r>
      <w:r>
        <w:rPr>
          <w:rFonts w:ascii="仿宋" w:hAnsi="仿宋" w:eastAsia="仿宋" w:cs="MS UI Gothic"/>
          <w:kern w:val="0"/>
          <w:sz w:val="24"/>
          <w:szCs w:val="24"/>
        </w:rPr>
        <w:t>醒他的自尊．</w:t>
      </w:r>
      <w:r>
        <w:rPr>
          <w:rFonts w:ascii="仿宋" w:hAnsi="仿宋" w:eastAsia="仿宋" w:cs="Times New Roman"/>
          <w:kern w:val="0"/>
          <w:sz w:val="24"/>
          <w:szCs w:val="24"/>
        </w:rPr>
        <w:t>“</w:t>
      </w:r>
      <w:r>
        <w:rPr>
          <w:rFonts w:ascii="仿宋" w:hAnsi="仿宋" w:eastAsia="仿宋" w:cs="MS UI Gothic"/>
          <w:kern w:val="0"/>
          <w:sz w:val="24"/>
          <w:szCs w:val="24"/>
        </w:rPr>
        <w:t>不搬</w:t>
      </w:r>
      <w:r>
        <w:rPr>
          <w:rFonts w:ascii="仿宋" w:hAnsi="仿宋" w:eastAsia="仿宋" w:cs="Times New Roman"/>
          <w:kern w:val="0"/>
          <w:sz w:val="24"/>
          <w:szCs w:val="24"/>
        </w:rPr>
        <w:t>”</w:t>
      </w:r>
      <w:r>
        <w:rPr>
          <w:rFonts w:ascii="仿宋" w:hAnsi="仿宋" w:eastAsia="仿宋" w:cs="MS UI Gothic"/>
          <w:kern w:val="0"/>
          <w:sz w:val="24"/>
          <w:szCs w:val="24"/>
        </w:rPr>
        <w:t>就会</w:t>
      </w:r>
      <w:r>
        <w:rPr>
          <w:rFonts w:ascii="仿宋" w:hAnsi="仿宋" w:eastAsia="仿宋" w:cs="PMingLiU"/>
          <w:kern w:val="0"/>
          <w:sz w:val="24"/>
          <w:szCs w:val="24"/>
        </w:rPr>
        <w:t>让</w:t>
      </w:r>
      <w:r>
        <w:rPr>
          <w:rFonts w:ascii="仿宋" w:hAnsi="仿宋" w:eastAsia="仿宋" w:cs="MS UI Gothic"/>
          <w:kern w:val="0"/>
          <w:sz w:val="24"/>
          <w:szCs w:val="24"/>
        </w:rPr>
        <w:t>乞丐永</w:t>
      </w:r>
      <w:r>
        <w:rPr>
          <w:rFonts w:ascii="仿宋" w:hAnsi="仿宋" w:eastAsia="仿宋" w:cs="PMingLiU"/>
          <w:kern w:val="0"/>
          <w:sz w:val="24"/>
          <w:szCs w:val="24"/>
        </w:rPr>
        <w:t>远颓废</w:t>
      </w:r>
      <w:r>
        <w:rPr>
          <w:rFonts w:ascii="仿宋" w:hAnsi="仿宋" w:eastAsia="仿宋" w:cs="MS UI Gothic"/>
          <w:kern w:val="0"/>
          <w:sz w:val="24"/>
          <w:szCs w:val="24"/>
        </w:rPr>
        <w:t>下去．</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4</w:t>
      </w:r>
      <w:r>
        <w:rPr>
          <w:rFonts w:ascii="仿宋" w:hAnsi="仿宋" w:eastAsia="仿宋" w:cs="MS UI Gothic"/>
          <w:kern w:val="0"/>
          <w:sz w:val="24"/>
          <w:szCs w:val="24"/>
        </w:rPr>
        <w:t>）本</w:t>
      </w:r>
      <w:r>
        <w:rPr>
          <w:rFonts w:ascii="仿宋" w:hAnsi="仿宋" w:eastAsia="仿宋" w:cs="PMingLiU"/>
          <w:kern w:val="0"/>
          <w:sz w:val="24"/>
          <w:szCs w:val="24"/>
        </w:rPr>
        <w:t>题</w:t>
      </w:r>
      <w:r>
        <w:rPr>
          <w:rFonts w:ascii="仿宋" w:hAnsi="仿宋" w:eastAsia="仿宋" w:cs="MS UI Gothic"/>
          <w:kern w:val="0"/>
          <w:sz w:val="24"/>
          <w:szCs w:val="24"/>
        </w:rPr>
        <w:t>考</w:t>
      </w:r>
      <w:r>
        <w:rPr>
          <w:rFonts w:ascii="仿宋" w:hAnsi="仿宋" w:eastAsia="仿宋" w:cs="PMingLiU"/>
          <w:kern w:val="0"/>
          <w:sz w:val="24"/>
          <w:szCs w:val="24"/>
        </w:rPr>
        <w:t>查标题</w:t>
      </w:r>
      <w:r>
        <w:rPr>
          <w:rFonts w:ascii="仿宋" w:hAnsi="仿宋" w:eastAsia="仿宋" w:cs="MS UI Gothic"/>
          <w:kern w:val="0"/>
          <w:sz w:val="24"/>
          <w:szCs w:val="24"/>
        </w:rPr>
        <w:t>的含</w:t>
      </w:r>
      <w:r>
        <w:rPr>
          <w:rFonts w:ascii="仿宋" w:hAnsi="仿宋" w:eastAsia="仿宋" w:cs="PMingLiU"/>
          <w:kern w:val="0"/>
          <w:sz w:val="24"/>
          <w:szCs w:val="24"/>
        </w:rPr>
        <w:t>义</w:t>
      </w:r>
      <w:r>
        <w:rPr>
          <w:rFonts w:ascii="仿宋" w:hAnsi="仿宋" w:eastAsia="仿宋" w:cs="MS UI Gothic"/>
          <w:kern w:val="0"/>
          <w:sz w:val="24"/>
          <w:szCs w:val="24"/>
        </w:rPr>
        <w:t>．解答此</w:t>
      </w:r>
      <w:r>
        <w:rPr>
          <w:rFonts w:ascii="仿宋" w:hAnsi="仿宋" w:eastAsia="仿宋" w:cs="PMingLiU"/>
          <w:kern w:val="0"/>
          <w:sz w:val="24"/>
          <w:szCs w:val="24"/>
        </w:rPr>
        <w:t>题</w:t>
      </w:r>
      <w:r>
        <w:rPr>
          <w:rFonts w:ascii="仿宋" w:hAnsi="仿宋" w:eastAsia="仿宋" w:cs="MS UI Gothic"/>
          <w:kern w:val="0"/>
          <w:sz w:val="24"/>
          <w:szCs w:val="24"/>
        </w:rPr>
        <w:t>关</w:t>
      </w:r>
      <w:r>
        <w:rPr>
          <w:rFonts w:ascii="仿宋" w:hAnsi="仿宋" w:eastAsia="仿宋" w:cs="PMingLiU"/>
          <w:kern w:val="0"/>
          <w:sz w:val="24"/>
          <w:szCs w:val="24"/>
        </w:rPr>
        <w:t>键</w:t>
      </w:r>
      <w:r>
        <w:rPr>
          <w:rFonts w:ascii="仿宋" w:hAnsi="仿宋" w:eastAsia="仿宋" w:cs="MS UI Gothic"/>
          <w:kern w:val="0"/>
          <w:sz w:val="24"/>
          <w:szCs w:val="24"/>
        </w:rPr>
        <w:t>要理解文章内容，</w:t>
      </w:r>
      <w:r>
        <w:rPr>
          <w:rFonts w:ascii="仿宋" w:hAnsi="仿宋" w:eastAsia="仿宋" w:cs="PMingLiU"/>
          <w:kern w:val="0"/>
          <w:sz w:val="24"/>
          <w:szCs w:val="24"/>
        </w:rPr>
        <w:t>标题</w:t>
      </w:r>
      <w:r>
        <w:rPr>
          <w:rFonts w:ascii="仿宋" w:hAnsi="仿宋" w:eastAsia="仿宋" w:cs="MS UI Gothic"/>
          <w:kern w:val="0"/>
          <w:sz w:val="24"/>
          <w:szCs w:val="24"/>
        </w:rPr>
        <w:t>中的关</w:t>
      </w:r>
      <w:r>
        <w:rPr>
          <w:rFonts w:ascii="仿宋" w:hAnsi="仿宋" w:eastAsia="仿宋" w:cs="PMingLiU"/>
          <w:kern w:val="0"/>
          <w:sz w:val="24"/>
          <w:szCs w:val="24"/>
        </w:rPr>
        <w:t>键词</w:t>
      </w:r>
      <w:r>
        <w:rPr>
          <w:rFonts w:ascii="仿宋" w:hAnsi="仿宋" w:eastAsia="仿宋" w:cs="MS UI Gothic"/>
          <w:kern w:val="0"/>
          <w:sz w:val="24"/>
          <w:szCs w:val="24"/>
        </w:rPr>
        <w:t>往往</w:t>
      </w:r>
      <w:r>
        <w:rPr>
          <w:rFonts w:ascii="仿宋" w:hAnsi="仿宋" w:eastAsia="仿宋" w:cs="PMingLiU"/>
          <w:kern w:val="0"/>
          <w:sz w:val="24"/>
          <w:szCs w:val="24"/>
        </w:rPr>
        <w:t>为</w:t>
      </w:r>
      <w:r>
        <w:rPr>
          <w:rFonts w:ascii="仿宋" w:hAnsi="仿宋" w:eastAsia="仿宋" w:cs="MS UI Gothic"/>
          <w:kern w:val="0"/>
          <w:sz w:val="24"/>
          <w:szCs w:val="24"/>
        </w:rPr>
        <w:t>一种具体事物，具有多</w:t>
      </w:r>
      <w:r>
        <w:rPr>
          <w:rFonts w:ascii="仿宋" w:hAnsi="仿宋" w:eastAsia="仿宋" w:cs="PMingLiU"/>
          <w:kern w:val="0"/>
          <w:sz w:val="24"/>
          <w:szCs w:val="24"/>
        </w:rPr>
        <w:t>层</w:t>
      </w:r>
      <w:r>
        <w:rPr>
          <w:rFonts w:ascii="仿宋" w:hAnsi="仿宋" w:eastAsia="仿宋" w:cs="MS UI Gothic"/>
          <w:kern w:val="0"/>
          <w:sz w:val="24"/>
          <w:szCs w:val="24"/>
        </w:rPr>
        <w:t>含</w:t>
      </w:r>
      <w:r>
        <w:rPr>
          <w:rFonts w:ascii="仿宋" w:hAnsi="仿宋" w:eastAsia="仿宋" w:cs="PMingLiU"/>
          <w:kern w:val="0"/>
          <w:sz w:val="24"/>
          <w:szCs w:val="24"/>
        </w:rPr>
        <w:t>义</w:t>
      </w:r>
      <w:r>
        <w:rPr>
          <w:rFonts w:ascii="仿宋" w:hAnsi="仿宋" w:eastAsia="仿宋" w:cs="MS UI Gothic"/>
          <w:kern w:val="0"/>
          <w:sz w:val="24"/>
          <w:szCs w:val="24"/>
        </w:rPr>
        <w:t>，除了表面上意</w:t>
      </w:r>
      <w:r>
        <w:rPr>
          <w:rFonts w:ascii="仿宋" w:hAnsi="仿宋" w:eastAsia="仿宋" w:cs="PMingLiU"/>
          <w:kern w:val="0"/>
          <w:sz w:val="24"/>
          <w:szCs w:val="24"/>
        </w:rPr>
        <w:t>义</w:t>
      </w:r>
      <w:r>
        <w:rPr>
          <w:rFonts w:ascii="仿宋" w:hAnsi="仿宋" w:eastAsia="仿宋" w:cs="MS UI Gothic"/>
          <w:kern w:val="0"/>
          <w:sz w:val="24"/>
          <w:szCs w:val="24"/>
        </w:rPr>
        <w:t>之外，文章</w:t>
      </w:r>
      <w:r>
        <w:rPr>
          <w:rFonts w:ascii="仿宋" w:hAnsi="仿宋" w:eastAsia="仿宋" w:cs="PMingLiU"/>
          <w:kern w:val="0"/>
          <w:sz w:val="24"/>
          <w:szCs w:val="24"/>
        </w:rPr>
        <w:t>还赋</w:t>
      </w:r>
      <w:r>
        <w:rPr>
          <w:rFonts w:ascii="仿宋" w:hAnsi="仿宋" w:eastAsia="仿宋" w:cs="MS UI Gothic"/>
          <w:kern w:val="0"/>
          <w:sz w:val="24"/>
          <w:szCs w:val="24"/>
        </w:rPr>
        <w:t>予了它更深刻的内涵，要深入思考</w:t>
      </w:r>
      <w:r>
        <w:rPr>
          <w:rFonts w:ascii="仿宋" w:hAnsi="仿宋" w:eastAsia="仿宋" w:cs="PMingLiU"/>
          <w:kern w:val="0"/>
          <w:sz w:val="24"/>
          <w:szCs w:val="24"/>
        </w:rPr>
        <w:t>结</w:t>
      </w:r>
      <w:r>
        <w:rPr>
          <w:rFonts w:ascii="仿宋" w:hAnsi="仿宋" w:eastAsia="仿宋" w:cs="MS UI Gothic"/>
          <w:kern w:val="0"/>
          <w:sz w:val="24"/>
          <w:szCs w:val="24"/>
        </w:rPr>
        <w:t>合主旨挖掘出来．</w:t>
      </w:r>
      <w:r>
        <w:rPr>
          <w:rFonts w:ascii="仿宋" w:hAnsi="仿宋" w:eastAsia="仿宋" w:cs="Times New Roman"/>
          <w:kern w:val="0"/>
          <w:sz w:val="24"/>
          <w:szCs w:val="24"/>
        </w:rPr>
        <w:t>“</w:t>
      </w:r>
      <w:r>
        <w:rPr>
          <w:rFonts w:ascii="仿宋" w:hAnsi="仿宋" w:eastAsia="仿宋" w:cs="MS UI Gothic"/>
          <w:kern w:val="0"/>
          <w:sz w:val="24"/>
          <w:szCs w:val="24"/>
        </w:rPr>
        <w:t>高</w:t>
      </w:r>
      <w:r>
        <w:rPr>
          <w:rFonts w:ascii="仿宋" w:hAnsi="仿宋" w:eastAsia="仿宋" w:cs="PMingLiU"/>
          <w:kern w:val="0"/>
          <w:sz w:val="24"/>
          <w:szCs w:val="24"/>
        </w:rPr>
        <w:t>贵</w:t>
      </w:r>
      <w:r>
        <w:rPr>
          <w:rFonts w:ascii="仿宋" w:hAnsi="仿宋" w:eastAsia="仿宋" w:cs="Times New Roman"/>
          <w:kern w:val="0"/>
          <w:sz w:val="24"/>
          <w:szCs w:val="24"/>
        </w:rPr>
        <w:t>”</w:t>
      </w:r>
      <w:r>
        <w:rPr>
          <w:rFonts w:ascii="仿宋" w:hAnsi="仿宋" w:eastAsia="仿宋" w:cs="MS UI Gothic"/>
          <w:kern w:val="0"/>
          <w:sz w:val="24"/>
          <w:szCs w:val="24"/>
        </w:rPr>
        <w:t>的本</w:t>
      </w:r>
      <w:r>
        <w:rPr>
          <w:rFonts w:ascii="仿宋" w:hAnsi="仿宋" w:eastAsia="仿宋" w:cs="PMingLiU"/>
          <w:kern w:val="0"/>
          <w:sz w:val="24"/>
          <w:szCs w:val="24"/>
        </w:rPr>
        <w:t>义</w:t>
      </w:r>
      <w:r>
        <w:rPr>
          <w:rFonts w:ascii="仿宋" w:hAnsi="仿宋" w:eastAsia="仿宋" w:cs="MS UI Gothic"/>
          <w:kern w:val="0"/>
          <w:sz w:val="24"/>
          <w:szCs w:val="24"/>
        </w:rPr>
        <w:t>是气</w:t>
      </w:r>
      <w:r>
        <w:rPr>
          <w:rFonts w:ascii="仿宋" w:hAnsi="仿宋" w:eastAsia="仿宋" w:cs="PMingLiU"/>
          <w:kern w:val="0"/>
          <w:sz w:val="24"/>
          <w:szCs w:val="24"/>
        </w:rPr>
        <w:t>质</w:t>
      </w:r>
      <w:r>
        <w:rPr>
          <w:rFonts w:ascii="仿宋" w:hAnsi="仿宋" w:eastAsia="仿宋" w:cs="MS UI Gothic"/>
          <w:kern w:val="0"/>
          <w:sz w:val="24"/>
          <w:szCs w:val="24"/>
        </w:rPr>
        <w:t>高雅或地位</w:t>
      </w:r>
      <w:r>
        <w:rPr>
          <w:rFonts w:ascii="仿宋" w:hAnsi="仿宋" w:eastAsia="仿宋" w:cs="PMingLiU"/>
          <w:kern w:val="0"/>
          <w:sz w:val="24"/>
          <w:szCs w:val="24"/>
        </w:rPr>
        <w:t>优</w:t>
      </w:r>
      <w:r>
        <w:rPr>
          <w:rFonts w:ascii="仿宋" w:hAnsi="仿宋" w:eastAsia="仿宋" w:cs="MS UI Gothic"/>
          <w:kern w:val="0"/>
          <w:sz w:val="24"/>
          <w:szCs w:val="24"/>
        </w:rPr>
        <w:t>越；</w:t>
      </w:r>
      <w:r>
        <w:rPr>
          <w:rFonts w:ascii="仿宋" w:hAnsi="仿宋" w:eastAsia="仿宋" w:cs="PMingLiU"/>
          <w:kern w:val="0"/>
          <w:sz w:val="24"/>
          <w:szCs w:val="24"/>
        </w:rPr>
        <w:t>结</w:t>
      </w:r>
      <w:r>
        <w:rPr>
          <w:rFonts w:ascii="仿宋" w:hAnsi="仿宋" w:eastAsia="仿宋" w:cs="MS UI Gothic"/>
          <w:kern w:val="0"/>
          <w:sz w:val="24"/>
          <w:szCs w:val="24"/>
        </w:rPr>
        <w:t>合文章内容可以看出</w:t>
      </w:r>
      <w:r>
        <w:rPr>
          <w:rFonts w:ascii="仿宋" w:hAnsi="仿宋" w:eastAsia="仿宋" w:cs="Times New Roman"/>
          <w:kern w:val="0"/>
          <w:sz w:val="24"/>
          <w:szCs w:val="24"/>
        </w:rPr>
        <w:t>“</w:t>
      </w:r>
      <w:r>
        <w:rPr>
          <w:rFonts w:ascii="仿宋" w:hAnsi="仿宋" w:eastAsia="仿宋" w:cs="MS UI Gothic"/>
          <w:kern w:val="0"/>
          <w:sz w:val="24"/>
          <w:szCs w:val="24"/>
        </w:rPr>
        <w:t>高</w:t>
      </w:r>
      <w:r>
        <w:rPr>
          <w:rFonts w:ascii="仿宋" w:hAnsi="仿宋" w:eastAsia="仿宋" w:cs="PMingLiU"/>
          <w:kern w:val="0"/>
          <w:sz w:val="24"/>
          <w:szCs w:val="24"/>
        </w:rPr>
        <w:t>贵</w:t>
      </w:r>
      <w:r>
        <w:rPr>
          <w:rFonts w:ascii="仿宋" w:hAnsi="仿宋" w:eastAsia="仿宋" w:cs="MS UI Gothic"/>
          <w:kern w:val="0"/>
          <w:sz w:val="24"/>
          <w:szCs w:val="24"/>
        </w:rPr>
        <w:t>的施舍</w:t>
      </w:r>
      <w:r>
        <w:rPr>
          <w:rFonts w:ascii="仿宋" w:hAnsi="仿宋" w:eastAsia="仿宋" w:cs="Times New Roman"/>
          <w:kern w:val="0"/>
          <w:sz w:val="24"/>
          <w:szCs w:val="24"/>
        </w:rPr>
        <w:t>”</w:t>
      </w:r>
      <w:r>
        <w:rPr>
          <w:rFonts w:ascii="仿宋" w:hAnsi="仿宋" w:eastAsia="仿宋" w:cs="MS UI Gothic"/>
          <w:kern w:val="0"/>
          <w:sz w:val="24"/>
          <w:szCs w:val="24"/>
        </w:rPr>
        <w:t>，指的是母</w:t>
      </w:r>
      <w:r>
        <w:rPr>
          <w:rFonts w:ascii="仿宋" w:hAnsi="仿宋" w:eastAsia="仿宋" w:cs="PMingLiU"/>
          <w:kern w:val="0"/>
          <w:sz w:val="24"/>
          <w:szCs w:val="24"/>
        </w:rPr>
        <w:t>亲</w:t>
      </w:r>
      <w:r>
        <w:rPr>
          <w:rFonts w:ascii="仿宋" w:hAnsi="仿宋" w:eastAsia="仿宋" w:cs="MS UI Gothic"/>
          <w:kern w:val="0"/>
          <w:sz w:val="24"/>
          <w:szCs w:val="24"/>
        </w:rPr>
        <w:t>所</w:t>
      </w:r>
      <w:r>
        <w:rPr>
          <w:rFonts w:ascii="仿宋" w:hAnsi="仿宋" w:eastAsia="仿宋" w:cs="PMingLiU"/>
          <w:kern w:val="0"/>
          <w:sz w:val="24"/>
          <w:szCs w:val="24"/>
        </w:rPr>
        <w:t>给</w:t>
      </w:r>
      <w:r>
        <w:rPr>
          <w:rFonts w:ascii="仿宋" w:hAnsi="仿宋" w:eastAsia="仿宋" w:cs="MS UI Gothic"/>
          <w:kern w:val="0"/>
          <w:sz w:val="24"/>
          <w:szCs w:val="24"/>
        </w:rPr>
        <w:t>予的不同</w:t>
      </w:r>
      <w:r>
        <w:rPr>
          <w:rFonts w:ascii="仿宋" w:hAnsi="仿宋" w:eastAsia="仿宋" w:cs="PMingLiU"/>
          <w:kern w:val="0"/>
          <w:sz w:val="24"/>
          <w:szCs w:val="24"/>
        </w:rPr>
        <w:t>寻</w:t>
      </w:r>
      <w:r>
        <w:rPr>
          <w:rFonts w:ascii="仿宋" w:hAnsi="仿宋" w:eastAsia="仿宋" w:cs="MS UI Gothic"/>
          <w:kern w:val="0"/>
          <w:sz w:val="24"/>
          <w:szCs w:val="24"/>
        </w:rPr>
        <w:t>常的，能激励人自</w:t>
      </w:r>
      <w:r>
        <w:rPr>
          <w:rFonts w:ascii="仿宋" w:hAnsi="仿宋" w:eastAsia="仿宋" w:cs="PMingLiU"/>
          <w:kern w:val="0"/>
          <w:sz w:val="24"/>
          <w:szCs w:val="24"/>
        </w:rPr>
        <w:t>强</w:t>
      </w:r>
      <w:r>
        <w:rPr>
          <w:rFonts w:ascii="仿宋" w:hAnsi="仿宋" w:eastAsia="仿宋" w:cs="MS UI Gothic"/>
          <w:kern w:val="0"/>
          <w:sz w:val="24"/>
          <w:szCs w:val="24"/>
        </w:rPr>
        <w:t>自立的施舍．</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答案：</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1</w:t>
      </w:r>
      <w:r>
        <w:rPr>
          <w:rFonts w:ascii="仿宋" w:hAnsi="仿宋" w:eastAsia="仿宋" w:cs="MS UI Gothic"/>
          <w:kern w:val="0"/>
          <w:sz w:val="24"/>
          <w:szCs w:val="24"/>
        </w:rPr>
        <w:t>）鞠</w:t>
      </w:r>
      <w:r>
        <w:rPr>
          <w:rFonts w:ascii="Calibri" w:hAnsi="Calibri" w:eastAsia="仿宋" w:cs="Calibri"/>
          <w:kern w:val="0"/>
          <w:sz w:val="24"/>
          <w:szCs w:val="24"/>
        </w:rPr>
        <w:t> </w:t>
      </w:r>
      <w:r>
        <w:rPr>
          <w:rFonts w:ascii="仿宋" w:hAnsi="仿宋" w:eastAsia="仿宋" w:cs="MS UI Gothic"/>
          <w:kern w:val="0"/>
          <w:sz w:val="24"/>
          <w:szCs w:val="24"/>
        </w:rPr>
        <w:t>（</w:t>
      </w:r>
      <w:r>
        <w:rPr>
          <w:rFonts w:ascii="仿宋" w:hAnsi="仿宋" w:eastAsia="仿宋" w:cs="Times New Roman"/>
          <w:kern w:val="0"/>
          <w:sz w:val="24"/>
          <w:szCs w:val="24"/>
        </w:rPr>
        <w:t>2</w:t>
      </w:r>
      <w:r>
        <w:rPr>
          <w:rFonts w:ascii="仿宋" w:hAnsi="仿宋" w:eastAsia="仿宋" w:cs="MS UI Gothic"/>
          <w:kern w:val="0"/>
          <w:sz w:val="24"/>
          <w:szCs w:val="24"/>
        </w:rPr>
        <w:t>分）</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2</w:t>
      </w:r>
      <w:r>
        <w:rPr>
          <w:rFonts w:ascii="仿宋" w:hAnsi="仿宋" w:eastAsia="仿宋" w:cs="MS UI Gothic"/>
          <w:kern w:val="0"/>
          <w:sz w:val="24"/>
          <w:szCs w:val="24"/>
        </w:rPr>
        <w:t>）</w:t>
      </w:r>
      <w:r>
        <w:rPr>
          <w:rFonts w:ascii="仿宋" w:hAnsi="仿宋" w:eastAsia="仿宋" w:cs="PMingLiU"/>
          <w:kern w:val="0"/>
          <w:sz w:val="24"/>
          <w:szCs w:val="24"/>
        </w:rPr>
        <w:t>动</w:t>
      </w:r>
      <w:r>
        <w:rPr>
          <w:rFonts w:ascii="仿宋" w:hAnsi="仿宋" w:eastAsia="仿宋" w:cs="MS UI Gothic"/>
          <w:kern w:val="0"/>
          <w:sz w:val="24"/>
          <w:szCs w:val="24"/>
        </w:rPr>
        <w:t>作</w:t>
      </w:r>
      <w:r>
        <w:rPr>
          <w:rFonts w:ascii="Calibri" w:hAnsi="Calibri" w:eastAsia="仿宋" w:cs="Calibri"/>
          <w:kern w:val="0"/>
          <w:sz w:val="24"/>
          <w:szCs w:val="24"/>
        </w:rPr>
        <w:t> </w:t>
      </w:r>
      <w:r>
        <w:rPr>
          <w:rFonts w:ascii="仿宋" w:hAnsi="仿宋" w:eastAsia="仿宋" w:cs="MS UI Gothic"/>
          <w:kern w:val="0"/>
          <w:sz w:val="24"/>
          <w:szCs w:val="24"/>
        </w:rPr>
        <w:t>肖像</w:t>
      </w:r>
      <w:r>
        <w:rPr>
          <w:rFonts w:ascii="Calibri" w:hAnsi="Calibri" w:eastAsia="仿宋" w:cs="Calibri"/>
          <w:kern w:val="0"/>
          <w:sz w:val="24"/>
          <w:szCs w:val="24"/>
        </w:rPr>
        <w:t> </w:t>
      </w:r>
      <w:r>
        <w:rPr>
          <w:rFonts w:ascii="仿宋" w:hAnsi="仿宋" w:eastAsia="仿宋" w:cs="MS UI Gothic"/>
          <w:kern w:val="0"/>
          <w:sz w:val="24"/>
          <w:szCs w:val="24"/>
        </w:rPr>
        <w:t>形象生</w:t>
      </w:r>
      <w:r>
        <w:rPr>
          <w:rFonts w:ascii="仿宋" w:hAnsi="仿宋" w:eastAsia="仿宋" w:cs="PMingLiU"/>
          <w:kern w:val="0"/>
          <w:sz w:val="24"/>
          <w:szCs w:val="24"/>
        </w:rPr>
        <w:t>动</w:t>
      </w:r>
      <w:r>
        <w:rPr>
          <w:rFonts w:ascii="仿宋" w:hAnsi="仿宋" w:eastAsia="仿宋" w:cs="MS UI Gothic"/>
          <w:kern w:val="0"/>
          <w:sz w:val="24"/>
          <w:szCs w:val="24"/>
        </w:rPr>
        <w:t>地写出乞丐欲言又止的</w:t>
      </w:r>
      <w:r>
        <w:rPr>
          <w:rFonts w:ascii="仿宋" w:hAnsi="仿宋" w:eastAsia="仿宋" w:cs="PMingLiU"/>
          <w:kern w:val="0"/>
          <w:sz w:val="24"/>
          <w:szCs w:val="24"/>
        </w:rPr>
        <w:t>样</w:t>
      </w:r>
      <w:r>
        <w:rPr>
          <w:rFonts w:ascii="仿宋" w:hAnsi="仿宋" w:eastAsia="仿宋" w:cs="MS UI Gothic"/>
          <w:kern w:val="0"/>
          <w:sz w:val="24"/>
          <w:szCs w:val="24"/>
        </w:rPr>
        <w:t>子，突出了乞丐当</w:t>
      </w:r>
      <w:r>
        <w:rPr>
          <w:rFonts w:ascii="仿宋" w:hAnsi="仿宋" w:eastAsia="仿宋" w:cs="PMingLiU"/>
          <w:kern w:val="0"/>
          <w:sz w:val="24"/>
          <w:szCs w:val="24"/>
        </w:rPr>
        <w:t>时</w:t>
      </w:r>
      <w:r>
        <w:rPr>
          <w:rFonts w:ascii="仿宋" w:hAnsi="仿宋" w:eastAsia="仿宋" w:cs="MS UI Gothic"/>
          <w:kern w:val="0"/>
          <w:sz w:val="24"/>
          <w:szCs w:val="24"/>
        </w:rPr>
        <w:t>的惊</w:t>
      </w:r>
      <w:r>
        <w:rPr>
          <w:rFonts w:ascii="仿宋" w:hAnsi="仿宋" w:eastAsia="仿宋" w:cs="PMingLiU"/>
          <w:kern w:val="0"/>
          <w:sz w:val="24"/>
          <w:szCs w:val="24"/>
        </w:rPr>
        <w:t>讶</w:t>
      </w:r>
      <w:r>
        <w:rPr>
          <w:rFonts w:ascii="仿宋" w:hAnsi="仿宋" w:eastAsia="仿宋" w:cs="MS UI Gothic"/>
          <w:kern w:val="0"/>
          <w:sz w:val="24"/>
          <w:szCs w:val="24"/>
        </w:rPr>
        <w:t>和震撼（</w:t>
      </w:r>
      <w:r>
        <w:rPr>
          <w:rFonts w:ascii="仿宋" w:hAnsi="仿宋" w:eastAsia="仿宋" w:cs="Times New Roman"/>
          <w:kern w:val="0"/>
          <w:sz w:val="24"/>
          <w:szCs w:val="24"/>
        </w:rPr>
        <w:t>2</w:t>
      </w:r>
      <w:r>
        <w:rPr>
          <w:rFonts w:ascii="Calibri" w:hAnsi="Calibri" w:eastAsia="仿宋" w:cs="Calibri"/>
          <w:kern w:val="0"/>
          <w:sz w:val="24"/>
          <w:szCs w:val="24"/>
        </w:rPr>
        <w:t> </w:t>
      </w:r>
      <w:r>
        <w:rPr>
          <w:rFonts w:ascii="仿宋" w:hAnsi="仿宋" w:eastAsia="仿宋" w:cs="Times New Roman"/>
          <w:kern w:val="0"/>
          <w:sz w:val="24"/>
          <w:szCs w:val="24"/>
        </w:rPr>
        <w:t>+2</w:t>
      </w:r>
      <w:r>
        <w:rPr>
          <w:rFonts w:ascii="仿宋" w:hAnsi="仿宋" w:eastAsia="仿宋" w:cs="MS UI Gothic"/>
          <w:kern w:val="0"/>
          <w:sz w:val="24"/>
          <w:szCs w:val="24"/>
        </w:rPr>
        <w:t>分）．</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3</w:t>
      </w:r>
      <w:r>
        <w:rPr>
          <w:rFonts w:ascii="仿宋" w:hAnsi="仿宋" w:eastAsia="仿宋" w:cs="MS UI Gothic"/>
          <w:kern w:val="0"/>
          <w:sz w:val="24"/>
          <w:szCs w:val="24"/>
        </w:rPr>
        <w:t>）</w:t>
      </w:r>
      <w:r>
        <w:rPr>
          <w:rFonts w:ascii="仿宋" w:hAnsi="仿宋" w:eastAsia="仿宋" w:cs="Times New Roman"/>
          <w:kern w:val="0"/>
          <w:sz w:val="24"/>
          <w:szCs w:val="24"/>
        </w:rPr>
        <w:t>“</w:t>
      </w:r>
      <w:r>
        <w:rPr>
          <w:rFonts w:ascii="仿宋" w:hAnsi="仿宋" w:eastAsia="仿宋" w:cs="MS UI Gothic"/>
          <w:kern w:val="0"/>
          <w:sz w:val="24"/>
          <w:szCs w:val="24"/>
        </w:rPr>
        <w:t>搬</w:t>
      </w:r>
      <w:r>
        <w:rPr>
          <w:rFonts w:ascii="仿宋" w:hAnsi="仿宋" w:eastAsia="仿宋" w:cs="Times New Roman"/>
          <w:kern w:val="0"/>
          <w:sz w:val="24"/>
          <w:szCs w:val="24"/>
        </w:rPr>
        <w:t>”</w:t>
      </w:r>
      <w:r>
        <w:rPr>
          <w:rFonts w:ascii="仿宋" w:hAnsi="仿宋" w:eastAsia="仿宋" w:cs="MS UI Gothic"/>
          <w:kern w:val="0"/>
          <w:sz w:val="24"/>
          <w:szCs w:val="24"/>
        </w:rPr>
        <w:t>等于</w:t>
      </w:r>
      <w:r>
        <w:rPr>
          <w:rFonts w:ascii="仿宋" w:hAnsi="仿宋" w:eastAsia="仿宋" w:cs="PMingLiU"/>
          <w:kern w:val="0"/>
          <w:sz w:val="24"/>
          <w:szCs w:val="24"/>
        </w:rPr>
        <w:t>让</w:t>
      </w:r>
      <w:r>
        <w:rPr>
          <w:rFonts w:ascii="仿宋" w:hAnsi="仿宋" w:eastAsia="仿宋" w:cs="MS UI Gothic"/>
          <w:kern w:val="0"/>
          <w:sz w:val="24"/>
          <w:szCs w:val="24"/>
        </w:rPr>
        <w:t>他有可能</w:t>
      </w:r>
      <w:r>
        <w:rPr>
          <w:rFonts w:ascii="仿宋" w:hAnsi="仿宋" w:eastAsia="仿宋" w:cs="PMingLiU"/>
          <w:kern w:val="0"/>
          <w:sz w:val="24"/>
          <w:szCs w:val="24"/>
        </w:rPr>
        <w:t>认识</w:t>
      </w:r>
      <w:r>
        <w:rPr>
          <w:rFonts w:ascii="仿宋" w:hAnsi="仿宋" w:eastAsia="仿宋" w:cs="MS UI Gothic"/>
          <w:kern w:val="0"/>
          <w:sz w:val="24"/>
          <w:szCs w:val="24"/>
        </w:rPr>
        <w:t>到可以靠自己的能力</w:t>
      </w:r>
      <w:r>
        <w:rPr>
          <w:rFonts w:ascii="仿宋" w:hAnsi="仿宋" w:eastAsia="仿宋" w:cs="PMingLiU"/>
          <w:kern w:val="0"/>
          <w:sz w:val="24"/>
          <w:szCs w:val="24"/>
        </w:rPr>
        <w:t>劳动</w:t>
      </w:r>
      <w:r>
        <w:rPr>
          <w:rFonts w:ascii="仿宋" w:hAnsi="仿宋" w:eastAsia="仿宋" w:cs="MS UI Gothic"/>
          <w:kern w:val="0"/>
          <w:sz w:val="24"/>
          <w:szCs w:val="24"/>
        </w:rPr>
        <w:t>生活，</w:t>
      </w:r>
      <w:r>
        <w:rPr>
          <w:rFonts w:ascii="仿宋" w:hAnsi="仿宋" w:eastAsia="仿宋" w:cs="PMingLiU"/>
          <w:kern w:val="0"/>
          <w:sz w:val="24"/>
          <w:szCs w:val="24"/>
        </w:rPr>
        <w:t>唤</w:t>
      </w:r>
      <w:r>
        <w:rPr>
          <w:rFonts w:ascii="仿宋" w:hAnsi="仿宋" w:eastAsia="仿宋" w:cs="MS UI Gothic"/>
          <w:kern w:val="0"/>
          <w:sz w:val="24"/>
          <w:szCs w:val="24"/>
        </w:rPr>
        <w:t>醒他的自尊．</w:t>
      </w:r>
      <w:r>
        <w:rPr>
          <w:rFonts w:ascii="仿宋" w:hAnsi="仿宋" w:eastAsia="仿宋" w:cs="Times New Roman"/>
          <w:kern w:val="0"/>
          <w:sz w:val="24"/>
          <w:szCs w:val="24"/>
        </w:rPr>
        <w:t>“</w:t>
      </w:r>
      <w:r>
        <w:rPr>
          <w:rFonts w:ascii="仿宋" w:hAnsi="仿宋" w:eastAsia="仿宋" w:cs="MS UI Gothic"/>
          <w:kern w:val="0"/>
          <w:sz w:val="24"/>
          <w:szCs w:val="24"/>
        </w:rPr>
        <w:t>不搬</w:t>
      </w:r>
      <w:r>
        <w:rPr>
          <w:rFonts w:ascii="仿宋" w:hAnsi="仿宋" w:eastAsia="仿宋" w:cs="Times New Roman"/>
          <w:kern w:val="0"/>
          <w:sz w:val="24"/>
          <w:szCs w:val="24"/>
        </w:rPr>
        <w:t>”</w:t>
      </w:r>
      <w:r>
        <w:rPr>
          <w:rFonts w:ascii="仿宋" w:hAnsi="仿宋" w:eastAsia="仿宋" w:cs="MS UI Gothic"/>
          <w:kern w:val="0"/>
          <w:sz w:val="24"/>
          <w:szCs w:val="24"/>
        </w:rPr>
        <w:t>就会失掉一个</w:t>
      </w:r>
      <w:r>
        <w:rPr>
          <w:rFonts w:ascii="仿宋" w:hAnsi="仿宋" w:eastAsia="仿宋" w:cs="PMingLiU"/>
          <w:kern w:val="0"/>
          <w:sz w:val="24"/>
          <w:szCs w:val="24"/>
        </w:rPr>
        <w:t>认识</w:t>
      </w:r>
      <w:r>
        <w:rPr>
          <w:rFonts w:ascii="仿宋" w:hAnsi="仿宋" w:eastAsia="仿宋" w:cs="MS UI Gothic"/>
          <w:kern w:val="0"/>
          <w:sz w:val="24"/>
          <w:szCs w:val="24"/>
        </w:rPr>
        <w:t>自己，可以克服自身残疾的机会．（意思写</w:t>
      </w:r>
      <w:r>
        <w:rPr>
          <w:rFonts w:ascii="仿宋" w:hAnsi="仿宋" w:eastAsia="仿宋" w:cs="PMingLiU"/>
          <w:kern w:val="0"/>
          <w:sz w:val="24"/>
          <w:szCs w:val="24"/>
        </w:rPr>
        <w:t>对</w:t>
      </w:r>
      <w:r>
        <w:rPr>
          <w:rFonts w:ascii="仿宋" w:hAnsi="仿宋" w:eastAsia="仿宋" w:cs="MS UI Gothic"/>
          <w:kern w:val="0"/>
          <w:sz w:val="24"/>
          <w:szCs w:val="24"/>
        </w:rPr>
        <w:t>即可）（</w:t>
      </w:r>
      <w:r>
        <w:rPr>
          <w:rFonts w:ascii="仿宋" w:hAnsi="仿宋" w:eastAsia="仿宋" w:cs="Times New Roman"/>
          <w:kern w:val="0"/>
          <w:sz w:val="24"/>
          <w:szCs w:val="24"/>
        </w:rPr>
        <w:t>2</w:t>
      </w:r>
      <w:r>
        <w:rPr>
          <w:rFonts w:ascii="Calibri" w:hAnsi="Calibri" w:eastAsia="仿宋" w:cs="Calibri"/>
          <w:kern w:val="0"/>
          <w:sz w:val="24"/>
          <w:szCs w:val="24"/>
        </w:rPr>
        <w:t> </w:t>
      </w:r>
      <w:r>
        <w:rPr>
          <w:rFonts w:ascii="仿宋" w:hAnsi="仿宋" w:eastAsia="仿宋" w:cs="Times New Roman"/>
          <w:kern w:val="0"/>
          <w:sz w:val="24"/>
          <w:szCs w:val="24"/>
        </w:rPr>
        <w:t>+2</w:t>
      </w:r>
      <w:r>
        <w:rPr>
          <w:rFonts w:ascii="仿宋" w:hAnsi="仿宋" w:eastAsia="仿宋" w:cs="MS UI Gothic"/>
          <w:kern w:val="0"/>
          <w:sz w:val="24"/>
          <w:szCs w:val="24"/>
        </w:rPr>
        <w:t>分）</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w:t>
      </w:r>
      <w:r>
        <w:rPr>
          <w:rFonts w:ascii="仿宋" w:hAnsi="仿宋" w:eastAsia="仿宋" w:cs="Times New Roman"/>
          <w:kern w:val="0"/>
          <w:sz w:val="24"/>
          <w:szCs w:val="24"/>
        </w:rPr>
        <w:t>4</w:t>
      </w:r>
      <w:r>
        <w:rPr>
          <w:rFonts w:ascii="仿宋" w:hAnsi="仿宋" w:eastAsia="仿宋" w:cs="MS UI Gothic"/>
          <w:kern w:val="0"/>
          <w:sz w:val="24"/>
          <w:szCs w:val="24"/>
        </w:rPr>
        <w:t>）母</w:t>
      </w:r>
      <w:r>
        <w:rPr>
          <w:rFonts w:ascii="仿宋" w:hAnsi="仿宋" w:eastAsia="仿宋" w:cs="PMingLiU"/>
          <w:kern w:val="0"/>
          <w:sz w:val="24"/>
          <w:szCs w:val="24"/>
        </w:rPr>
        <w:t>亲</w:t>
      </w:r>
      <w:r>
        <w:rPr>
          <w:rFonts w:ascii="仿宋" w:hAnsi="仿宋" w:eastAsia="仿宋" w:cs="MS UI Gothic"/>
          <w:kern w:val="0"/>
          <w:sz w:val="24"/>
          <w:szCs w:val="24"/>
        </w:rPr>
        <w:t>没有直接</w:t>
      </w:r>
      <w:r>
        <w:rPr>
          <w:rFonts w:ascii="仿宋" w:hAnsi="仿宋" w:eastAsia="仿宋" w:cs="PMingLiU"/>
          <w:kern w:val="0"/>
          <w:sz w:val="24"/>
          <w:szCs w:val="24"/>
        </w:rPr>
        <w:t>给</w:t>
      </w:r>
      <w:r>
        <w:rPr>
          <w:rFonts w:ascii="仿宋" w:hAnsi="仿宋" w:eastAsia="仿宋" w:cs="MS UI Gothic"/>
          <w:kern w:val="0"/>
          <w:sz w:val="24"/>
          <w:szCs w:val="24"/>
        </w:rPr>
        <w:t>那名乞丐以施舍，而是</w:t>
      </w:r>
      <w:r>
        <w:rPr>
          <w:rFonts w:ascii="仿宋" w:hAnsi="仿宋" w:eastAsia="仿宋" w:cs="PMingLiU"/>
          <w:kern w:val="0"/>
          <w:sz w:val="24"/>
          <w:szCs w:val="24"/>
        </w:rPr>
        <w:t>给</w:t>
      </w:r>
      <w:r>
        <w:rPr>
          <w:rFonts w:ascii="仿宋" w:hAnsi="仿宋" w:eastAsia="仿宋" w:cs="MS UI Gothic"/>
          <w:kern w:val="0"/>
          <w:sz w:val="24"/>
          <w:szCs w:val="24"/>
        </w:rPr>
        <w:t>他提供了一个以</w:t>
      </w:r>
      <w:r>
        <w:rPr>
          <w:rFonts w:ascii="仿宋" w:hAnsi="仿宋" w:eastAsia="仿宋" w:cs="PMingLiU"/>
          <w:kern w:val="0"/>
          <w:sz w:val="24"/>
          <w:szCs w:val="24"/>
        </w:rPr>
        <w:t>劳动换</w:t>
      </w:r>
      <w:r>
        <w:rPr>
          <w:rFonts w:ascii="仿宋" w:hAnsi="仿宋" w:eastAsia="仿宋" w:cs="MS UI Gothic"/>
          <w:kern w:val="0"/>
          <w:sz w:val="24"/>
          <w:szCs w:val="24"/>
        </w:rPr>
        <w:t>取</w:t>
      </w:r>
      <w:r>
        <w:rPr>
          <w:rFonts w:ascii="仿宋" w:hAnsi="仿宋" w:eastAsia="仿宋" w:cs="PMingLiU"/>
          <w:kern w:val="0"/>
          <w:sz w:val="24"/>
          <w:szCs w:val="24"/>
        </w:rPr>
        <w:t>报</w:t>
      </w:r>
      <w:r>
        <w:rPr>
          <w:rFonts w:ascii="仿宋" w:hAnsi="仿宋" w:eastAsia="仿宋" w:cs="MS UI Gothic"/>
          <w:kern w:val="0"/>
          <w:sz w:val="24"/>
          <w:szCs w:val="24"/>
        </w:rPr>
        <w:t>酬的机会（</w:t>
      </w:r>
      <w:r>
        <w:rPr>
          <w:rFonts w:ascii="仿宋" w:hAnsi="仿宋" w:eastAsia="仿宋" w:cs="Times New Roman"/>
          <w:kern w:val="0"/>
          <w:sz w:val="24"/>
          <w:szCs w:val="24"/>
        </w:rPr>
        <w:t>2</w:t>
      </w:r>
      <w:r>
        <w:rPr>
          <w:rFonts w:ascii="仿宋" w:hAnsi="仿宋" w:eastAsia="仿宋" w:cs="MS UI Gothic"/>
          <w:kern w:val="0"/>
          <w:sz w:val="24"/>
          <w:szCs w:val="24"/>
        </w:rPr>
        <w:t>分），从而</w:t>
      </w:r>
      <w:r>
        <w:rPr>
          <w:rFonts w:ascii="仿宋" w:hAnsi="仿宋" w:eastAsia="仿宋" w:cs="PMingLiU"/>
          <w:kern w:val="0"/>
          <w:sz w:val="24"/>
          <w:szCs w:val="24"/>
        </w:rPr>
        <w:t>让</w:t>
      </w:r>
      <w:r>
        <w:rPr>
          <w:rFonts w:ascii="仿宋" w:hAnsi="仿宋" w:eastAsia="仿宋" w:cs="MS UI Gothic"/>
          <w:kern w:val="0"/>
          <w:sz w:val="24"/>
          <w:szCs w:val="24"/>
        </w:rPr>
        <w:t>他</w:t>
      </w:r>
      <w:r>
        <w:rPr>
          <w:rFonts w:ascii="仿宋" w:hAnsi="仿宋" w:eastAsia="仿宋" w:cs="PMingLiU"/>
          <w:kern w:val="0"/>
          <w:sz w:val="24"/>
          <w:szCs w:val="24"/>
        </w:rPr>
        <w:t>认识</w:t>
      </w:r>
      <w:r>
        <w:rPr>
          <w:rFonts w:ascii="仿宋" w:hAnsi="仿宋" w:eastAsia="仿宋" w:cs="MS UI Gothic"/>
          <w:kern w:val="0"/>
          <w:sz w:val="24"/>
          <w:szCs w:val="24"/>
        </w:rPr>
        <w:t>到可以靠自己的能力生活，</w:t>
      </w:r>
      <w:r>
        <w:rPr>
          <w:rFonts w:ascii="仿宋" w:hAnsi="仿宋" w:eastAsia="仿宋" w:cs="PMingLiU"/>
          <w:kern w:val="0"/>
          <w:sz w:val="24"/>
          <w:szCs w:val="24"/>
        </w:rPr>
        <w:t>唤</w:t>
      </w:r>
      <w:r>
        <w:rPr>
          <w:rFonts w:ascii="仿宋" w:hAnsi="仿宋" w:eastAsia="仿宋" w:cs="MS UI Gothic"/>
          <w:kern w:val="0"/>
          <w:sz w:val="24"/>
          <w:szCs w:val="24"/>
        </w:rPr>
        <w:t>醒了他的自尊（</w:t>
      </w:r>
      <w:r>
        <w:rPr>
          <w:rFonts w:ascii="仿宋" w:hAnsi="仿宋" w:eastAsia="仿宋" w:cs="Times New Roman"/>
          <w:kern w:val="0"/>
          <w:sz w:val="24"/>
          <w:szCs w:val="24"/>
        </w:rPr>
        <w:t>1</w:t>
      </w:r>
      <w:r>
        <w:rPr>
          <w:rFonts w:ascii="仿宋" w:hAnsi="仿宋" w:eastAsia="仿宋" w:cs="MS UI Gothic"/>
          <w:kern w:val="0"/>
          <w:sz w:val="24"/>
          <w:szCs w:val="24"/>
        </w:rPr>
        <w:t>分），凸</w:t>
      </w:r>
      <w:r>
        <w:rPr>
          <w:rFonts w:ascii="仿宋" w:hAnsi="仿宋" w:eastAsia="仿宋" w:cs="PMingLiU"/>
          <w:kern w:val="0"/>
          <w:sz w:val="24"/>
          <w:szCs w:val="24"/>
        </w:rPr>
        <w:t>显</w:t>
      </w:r>
      <w:r>
        <w:rPr>
          <w:rFonts w:ascii="仿宋" w:hAnsi="仿宋" w:eastAsia="仿宋" w:cs="MS UI Gothic"/>
          <w:kern w:val="0"/>
          <w:sz w:val="24"/>
          <w:szCs w:val="24"/>
        </w:rPr>
        <w:t>了母</w:t>
      </w:r>
      <w:r>
        <w:rPr>
          <w:rFonts w:ascii="仿宋" w:hAnsi="仿宋" w:eastAsia="仿宋" w:cs="PMingLiU"/>
          <w:kern w:val="0"/>
          <w:sz w:val="24"/>
          <w:szCs w:val="24"/>
        </w:rPr>
        <w:t>亲</w:t>
      </w:r>
      <w:r>
        <w:rPr>
          <w:rFonts w:ascii="仿宋" w:hAnsi="仿宋" w:eastAsia="仿宋" w:cs="MS UI Gothic"/>
          <w:kern w:val="0"/>
          <w:sz w:val="24"/>
          <w:szCs w:val="24"/>
        </w:rPr>
        <w:t>的真</w:t>
      </w:r>
      <w:r>
        <w:rPr>
          <w:rFonts w:ascii="仿宋" w:hAnsi="仿宋" w:eastAsia="仿宋" w:cs="PMingLiU"/>
          <w:kern w:val="0"/>
          <w:sz w:val="24"/>
          <w:szCs w:val="24"/>
        </w:rPr>
        <w:t>诚</w:t>
      </w:r>
      <w:r>
        <w:rPr>
          <w:rFonts w:ascii="仿宋" w:hAnsi="仿宋" w:eastAsia="仿宋" w:cs="MS UI Gothic"/>
          <w:kern w:val="0"/>
          <w:sz w:val="24"/>
          <w:szCs w:val="24"/>
        </w:rPr>
        <w:t>、善良，善于从精神上关心</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PMingLiU"/>
          <w:kern w:val="0"/>
          <w:sz w:val="24"/>
          <w:szCs w:val="24"/>
        </w:rPr>
        <w:t>这</w:t>
      </w:r>
      <w:r>
        <w:rPr>
          <w:rFonts w:ascii="仿宋" w:hAnsi="仿宋" w:eastAsia="仿宋" w:cs="MS UI Gothic"/>
          <w:kern w:val="0"/>
          <w:sz w:val="24"/>
          <w:szCs w:val="24"/>
        </w:rPr>
        <w:t>篇文章</w:t>
      </w:r>
      <w:r>
        <w:rPr>
          <w:rFonts w:ascii="仿宋" w:hAnsi="仿宋" w:eastAsia="仿宋" w:cs="PMingLiU"/>
          <w:kern w:val="0"/>
          <w:sz w:val="24"/>
          <w:szCs w:val="24"/>
        </w:rPr>
        <w:t>讲</w:t>
      </w:r>
      <w:r>
        <w:rPr>
          <w:rFonts w:ascii="仿宋" w:hAnsi="仿宋" w:eastAsia="仿宋" w:cs="MS UI Gothic"/>
          <w:kern w:val="0"/>
          <w:sz w:val="24"/>
          <w:szCs w:val="24"/>
        </w:rPr>
        <w:t>述了母</w:t>
      </w:r>
      <w:r>
        <w:rPr>
          <w:rFonts w:ascii="仿宋" w:hAnsi="仿宋" w:eastAsia="仿宋" w:cs="PMingLiU"/>
          <w:kern w:val="0"/>
          <w:sz w:val="24"/>
          <w:szCs w:val="24"/>
        </w:rPr>
        <w:t>亲</w:t>
      </w:r>
      <w:r>
        <w:rPr>
          <w:rFonts w:ascii="仿宋" w:hAnsi="仿宋" w:eastAsia="仿宋" w:cs="MS UI Gothic"/>
          <w:kern w:val="0"/>
          <w:sz w:val="24"/>
          <w:szCs w:val="24"/>
        </w:rPr>
        <w:t>帮助独臂的乞丐</w:t>
      </w:r>
      <w:r>
        <w:rPr>
          <w:rFonts w:ascii="仿宋" w:hAnsi="仿宋" w:eastAsia="仿宋" w:cs="PMingLiU"/>
          <w:kern w:val="0"/>
          <w:sz w:val="24"/>
          <w:szCs w:val="24"/>
        </w:rPr>
        <w:t>认识</w:t>
      </w:r>
      <w:r>
        <w:rPr>
          <w:rFonts w:ascii="仿宋" w:hAnsi="仿宋" w:eastAsia="仿宋" w:cs="MS UI Gothic"/>
          <w:kern w:val="0"/>
          <w:sz w:val="24"/>
          <w:szCs w:val="24"/>
        </w:rPr>
        <w:t>到</w:t>
      </w:r>
      <w:r>
        <w:rPr>
          <w:rFonts w:ascii="仿宋" w:hAnsi="仿宋" w:eastAsia="仿宋" w:cs="PMingLiU"/>
          <w:kern w:val="0"/>
          <w:sz w:val="24"/>
          <w:szCs w:val="24"/>
        </w:rPr>
        <w:t>劳动</w:t>
      </w:r>
      <w:r>
        <w:rPr>
          <w:rFonts w:ascii="仿宋" w:hAnsi="仿宋" w:eastAsia="仿宋" w:cs="MS UI Gothic"/>
          <w:kern w:val="0"/>
          <w:sz w:val="24"/>
          <w:szCs w:val="24"/>
        </w:rPr>
        <w:t>能</w:t>
      </w:r>
      <w:r>
        <w:rPr>
          <w:rFonts w:ascii="仿宋" w:hAnsi="仿宋" w:eastAsia="仿宋" w:cs="PMingLiU"/>
          <w:kern w:val="0"/>
          <w:sz w:val="24"/>
          <w:szCs w:val="24"/>
        </w:rPr>
        <w:t>挣</w:t>
      </w:r>
      <w:r>
        <w:rPr>
          <w:rFonts w:ascii="仿宋" w:hAnsi="仿宋" w:eastAsia="仿宋" w:cs="MS UI Gothic"/>
          <w:kern w:val="0"/>
          <w:sz w:val="24"/>
          <w:szCs w:val="24"/>
        </w:rPr>
        <w:t>到</w:t>
      </w:r>
      <w:r>
        <w:rPr>
          <w:rFonts w:ascii="仿宋" w:hAnsi="仿宋" w:eastAsia="仿宋" w:cs="PMingLiU"/>
          <w:kern w:val="0"/>
          <w:sz w:val="24"/>
          <w:szCs w:val="24"/>
        </w:rPr>
        <w:t>钱</w:t>
      </w:r>
      <w:r>
        <w:rPr>
          <w:rFonts w:ascii="仿宋" w:hAnsi="仿宋" w:eastAsia="仿宋" w:cs="MS UI Gothic"/>
          <w:kern w:val="0"/>
          <w:sz w:val="24"/>
          <w:szCs w:val="24"/>
        </w:rPr>
        <w:t>，最</w:t>
      </w:r>
      <w:r>
        <w:rPr>
          <w:rFonts w:ascii="仿宋" w:hAnsi="仿宋" w:eastAsia="仿宋" w:cs="PMingLiU"/>
          <w:kern w:val="0"/>
          <w:sz w:val="24"/>
          <w:szCs w:val="24"/>
        </w:rPr>
        <w:t>终</w:t>
      </w:r>
      <w:r>
        <w:rPr>
          <w:rFonts w:ascii="仿宋" w:hAnsi="仿宋" w:eastAsia="仿宋" w:cs="MS UI Gothic"/>
          <w:kern w:val="0"/>
          <w:sz w:val="24"/>
          <w:szCs w:val="24"/>
        </w:rPr>
        <w:t>他成</w:t>
      </w:r>
      <w:r>
        <w:rPr>
          <w:rFonts w:ascii="仿宋" w:hAnsi="仿宋" w:eastAsia="仿宋" w:cs="PMingLiU"/>
          <w:kern w:val="0"/>
          <w:sz w:val="24"/>
          <w:szCs w:val="24"/>
        </w:rPr>
        <w:t>为</w:t>
      </w:r>
      <w:r>
        <w:rPr>
          <w:rFonts w:ascii="仿宋" w:hAnsi="仿宋" w:eastAsia="仿宋" w:cs="MS UI Gothic"/>
          <w:kern w:val="0"/>
          <w:sz w:val="24"/>
          <w:szCs w:val="24"/>
        </w:rPr>
        <w:t>大老板并回</w:t>
      </w:r>
      <w:r>
        <w:rPr>
          <w:rFonts w:ascii="仿宋" w:hAnsi="仿宋" w:eastAsia="仿宋" w:cs="PMingLiU"/>
          <w:kern w:val="0"/>
          <w:sz w:val="24"/>
          <w:szCs w:val="24"/>
        </w:rPr>
        <w:t>报</w:t>
      </w:r>
      <w:r>
        <w:rPr>
          <w:rFonts w:ascii="仿宋" w:hAnsi="仿宋" w:eastAsia="仿宋" w:cs="MS UI Gothic"/>
          <w:kern w:val="0"/>
          <w:sz w:val="24"/>
          <w:szCs w:val="24"/>
        </w:rPr>
        <w:t>母</w:t>
      </w:r>
      <w:r>
        <w:rPr>
          <w:rFonts w:ascii="仿宋" w:hAnsi="仿宋" w:eastAsia="仿宋" w:cs="PMingLiU"/>
          <w:kern w:val="0"/>
          <w:sz w:val="24"/>
          <w:szCs w:val="24"/>
        </w:rPr>
        <w:t>亲</w:t>
      </w:r>
      <w:r>
        <w:rPr>
          <w:rFonts w:ascii="仿宋" w:hAnsi="仿宋" w:eastAsia="仿宋" w:cs="MS UI Gothic"/>
          <w:kern w:val="0"/>
          <w:sz w:val="24"/>
          <w:szCs w:val="24"/>
        </w:rPr>
        <w:t>的故事，以此表</w:t>
      </w:r>
      <w:r>
        <w:rPr>
          <w:rFonts w:ascii="仿宋" w:hAnsi="仿宋" w:eastAsia="仿宋" w:cs="PMingLiU"/>
          <w:kern w:val="0"/>
          <w:sz w:val="24"/>
          <w:szCs w:val="24"/>
        </w:rPr>
        <w:t>现劳动创</w:t>
      </w:r>
      <w:r>
        <w:rPr>
          <w:rFonts w:ascii="仿宋" w:hAnsi="仿宋" w:eastAsia="仿宋" w:cs="MS UI Gothic"/>
          <w:kern w:val="0"/>
          <w:sz w:val="24"/>
          <w:szCs w:val="24"/>
        </w:rPr>
        <w:t>造</w:t>
      </w:r>
      <w:r>
        <w:rPr>
          <w:rFonts w:ascii="仿宋" w:hAnsi="仿宋" w:eastAsia="仿宋" w:cs="PMingLiU"/>
          <w:kern w:val="0"/>
          <w:sz w:val="24"/>
          <w:szCs w:val="24"/>
        </w:rPr>
        <w:t>财</w:t>
      </w:r>
      <w:r>
        <w:rPr>
          <w:rFonts w:ascii="仿宋" w:hAnsi="仿宋" w:eastAsia="仿宋" w:cs="MS UI Gothic"/>
          <w:kern w:val="0"/>
          <w:sz w:val="24"/>
          <w:szCs w:val="24"/>
        </w:rPr>
        <w:t>富的主旨．全文可分</w:t>
      </w:r>
      <w:r>
        <w:rPr>
          <w:rFonts w:ascii="仿宋" w:hAnsi="仿宋" w:eastAsia="仿宋" w:cs="PMingLiU"/>
          <w:kern w:val="0"/>
          <w:sz w:val="24"/>
          <w:szCs w:val="24"/>
        </w:rPr>
        <w:t>为</w:t>
      </w:r>
      <w:r>
        <w:rPr>
          <w:rFonts w:ascii="仿宋" w:hAnsi="仿宋" w:eastAsia="仿宋" w:cs="MS UI Gothic"/>
          <w:kern w:val="0"/>
          <w:sz w:val="24"/>
          <w:szCs w:val="24"/>
        </w:rPr>
        <w:t>三个部分：第一部分（</w:t>
      </w:r>
      <w:r>
        <w:rPr>
          <w:rFonts w:ascii="仿宋" w:hAnsi="仿宋" w:eastAsia="仿宋"/>
          <w:kern w:val="0"/>
          <w:sz w:val="24"/>
          <w:szCs w:val="24"/>
        </w:rPr>
        <w:t>①</w:t>
      </w:r>
      <w:r>
        <w:rPr>
          <w:rFonts w:ascii="仿宋" w:hAnsi="仿宋" w:eastAsia="仿宋" w:cs="MS UI Gothic"/>
          <w:kern w:val="0"/>
          <w:sz w:val="24"/>
          <w:szCs w:val="24"/>
        </w:rPr>
        <w:t>～</w:t>
      </w:r>
      <w:r>
        <w:rPr>
          <w:rFonts w:ascii="仿宋" w:hAnsi="仿宋" w:eastAsia="仿宋"/>
          <w:kern w:val="0"/>
          <w:sz w:val="24"/>
          <w:szCs w:val="24"/>
        </w:rPr>
        <w:t>⑧</w:t>
      </w:r>
      <w:r>
        <w:rPr>
          <w:rFonts w:ascii="仿宋" w:hAnsi="仿宋" w:eastAsia="仿宋" w:cs="MS UI Gothic"/>
          <w:kern w:val="0"/>
          <w:sz w:val="24"/>
          <w:szCs w:val="24"/>
        </w:rPr>
        <w:t>），叙述母</w:t>
      </w:r>
      <w:r>
        <w:rPr>
          <w:rFonts w:ascii="仿宋" w:hAnsi="仿宋" w:eastAsia="仿宋" w:cs="PMingLiU"/>
          <w:kern w:val="0"/>
          <w:sz w:val="24"/>
          <w:szCs w:val="24"/>
        </w:rPr>
        <w:t>亲让</w:t>
      </w:r>
      <w:r>
        <w:rPr>
          <w:rFonts w:ascii="仿宋" w:hAnsi="仿宋" w:eastAsia="仿宋" w:cs="MS UI Gothic"/>
          <w:kern w:val="0"/>
          <w:sz w:val="24"/>
          <w:szCs w:val="24"/>
        </w:rPr>
        <w:t>前来乞</w:t>
      </w:r>
      <w:r>
        <w:rPr>
          <w:rFonts w:ascii="仿宋" w:hAnsi="仿宋" w:eastAsia="仿宋" w:cs="PMingLiU"/>
          <w:kern w:val="0"/>
          <w:sz w:val="24"/>
          <w:szCs w:val="24"/>
        </w:rPr>
        <w:t>讨</w:t>
      </w:r>
      <w:r>
        <w:rPr>
          <w:rFonts w:ascii="仿宋" w:hAnsi="仿宋" w:eastAsia="仿宋" w:cs="MS UI Gothic"/>
          <w:kern w:val="0"/>
          <w:sz w:val="24"/>
          <w:szCs w:val="24"/>
        </w:rPr>
        <w:t>的独臂乞丐搬</w:t>
      </w:r>
      <w:r>
        <w:rPr>
          <w:rFonts w:ascii="仿宋" w:hAnsi="仿宋" w:eastAsia="仿宋" w:cs="PMingLiU"/>
          <w:kern w:val="0"/>
          <w:sz w:val="24"/>
          <w:szCs w:val="24"/>
        </w:rPr>
        <w:t>砖</w:t>
      </w:r>
      <w:r>
        <w:rPr>
          <w:rFonts w:ascii="仿宋" w:hAnsi="仿宋" w:eastAsia="仿宋" w:cs="MS UI Gothic"/>
          <w:kern w:val="0"/>
          <w:sz w:val="24"/>
          <w:szCs w:val="24"/>
        </w:rPr>
        <w:t>，并付</w:t>
      </w:r>
      <w:r>
        <w:rPr>
          <w:rFonts w:ascii="仿宋" w:hAnsi="仿宋" w:eastAsia="仿宋" w:cs="PMingLiU"/>
          <w:kern w:val="0"/>
          <w:sz w:val="24"/>
          <w:szCs w:val="24"/>
        </w:rPr>
        <w:t>给</w:t>
      </w:r>
      <w:r>
        <w:rPr>
          <w:rFonts w:ascii="仿宋" w:hAnsi="仿宋" w:eastAsia="仿宋" w:cs="MS UI Gothic"/>
          <w:kern w:val="0"/>
          <w:sz w:val="24"/>
          <w:szCs w:val="24"/>
        </w:rPr>
        <w:t>他相</w:t>
      </w:r>
      <w:r>
        <w:rPr>
          <w:rFonts w:ascii="仿宋" w:hAnsi="仿宋" w:eastAsia="仿宋" w:cs="PMingLiU"/>
          <w:kern w:val="0"/>
          <w:sz w:val="24"/>
          <w:szCs w:val="24"/>
        </w:rPr>
        <w:t>应</w:t>
      </w:r>
      <w:r>
        <w:rPr>
          <w:rFonts w:ascii="仿宋" w:hAnsi="仿宋" w:eastAsia="仿宋" w:cs="MS UI Gothic"/>
          <w:kern w:val="0"/>
          <w:sz w:val="24"/>
          <w:szCs w:val="24"/>
        </w:rPr>
        <w:t>的</w:t>
      </w:r>
      <w:r>
        <w:rPr>
          <w:rFonts w:ascii="仿宋" w:hAnsi="仿宋" w:eastAsia="仿宋" w:cs="PMingLiU"/>
          <w:kern w:val="0"/>
          <w:sz w:val="24"/>
          <w:szCs w:val="24"/>
        </w:rPr>
        <w:t>报</w:t>
      </w:r>
      <w:r>
        <w:rPr>
          <w:rFonts w:ascii="仿宋" w:hAnsi="仿宋" w:eastAsia="仿宋" w:cs="MS UI Gothic"/>
          <w:kern w:val="0"/>
          <w:sz w:val="24"/>
          <w:szCs w:val="24"/>
        </w:rPr>
        <w:t>酬；第二部分（</w:t>
      </w:r>
      <w:r>
        <w:rPr>
          <w:rFonts w:ascii="仿宋" w:hAnsi="仿宋" w:eastAsia="仿宋"/>
          <w:kern w:val="0"/>
          <w:sz w:val="24"/>
          <w:szCs w:val="24"/>
        </w:rPr>
        <w:t>⑨</w:t>
      </w:r>
      <w:r>
        <w:rPr>
          <w:rFonts w:ascii="仿宋" w:hAnsi="仿宋" w:eastAsia="仿宋" w:cs="MS UI Gothic"/>
          <w:kern w:val="0"/>
          <w:sz w:val="24"/>
          <w:szCs w:val="24"/>
        </w:rPr>
        <w:t>～</w:t>
      </w:r>
      <w:r>
        <w:rPr>
          <w:rFonts w:hAnsi="Cambria Math" w:eastAsia="仿宋"/>
          <w:kern w:val="0"/>
          <w:sz w:val="24"/>
          <w:szCs w:val="24"/>
        </w:rPr>
        <w:t>⑭</w:t>
      </w:r>
      <w:r>
        <w:rPr>
          <w:rFonts w:ascii="仿宋" w:hAnsi="仿宋" w:eastAsia="仿宋" w:cs="MS UI Gothic"/>
          <w:kern w:val="0"/>
          <w:sz w:val="24"/>
          <w:szCs w:val="24"/>
        </w:rPr>
        <w:t>），叙述母</w:t>
      </w:r>
      <w:r>
        <w:rPr>
          <w:rFonts w:ascii="仿宋" w:hAnsi="仿宋" w:eastAsia="仿宋" w:cs="PMingLiU"/>
          <w:kern w:val="0"/>
          <w:sz w:val="24"/>
          <w:szCs w:val="24"/>
        </w:rPr>
        <w:t>亲</w:t>
      </w:r>
      <w:r>
        <w:rPr>
          <w:rFonts w:ascii="仿宋" w:hAnsi="仿宋" w:eastAsia="仿宋" w:cs="MS UI Gothic"/>
          <w:kern w:val="0"/>
          <w:sz w:val="24"/>
          <w:szCs w:val="24"/>
        </w:rPr>
        <w:t>用同</w:t>
      </w:r>
      <w:r>
        <w:rPr>
          <w:rFonts w:ascii="仿宋" w:hAnsi="仿宋" w:eastAsia="仿宋" w:cs="PMingLiU"/>
          <w:kern w:val="0"/>
          <w:sz w:val="24"/>
          <w:szCs w:val="24"/>
        </w:rPr>
        <w:t>样</w:t>
      </w:r>
      <w:r>
        <w:rPr>
          <w:rFonts w:ascii="仿宋" w:hAnsi="仿宋" w:eastAsia="仿宋" w:cs="MS UI Gothic"/>
          <w:kern w:val="0"/>
          <w:sz w:val="24"/>
          <w:szCs w:val="24"/>
        </w:rPr>
        <w:t>的方式</w:t>
      </w:r>
      <w:r>
        <w:rPr>
          <w:rFonts w:ascii="仿宋" w:hAnsi="仿宋" w:eastAsia="仿宋" w:cs="PMingLiU"/>
          <w:kern w:val="0"/>
          <w:sz w:val="24"/>
          <w:szCs w:val="24"/>
        </w:rPr>
        <w:t>给</w:t>
      </w:r>
      <w:r>
        <w:rPr>
          <w:rFonts w:ascii="仿宋" w:hAnsi="仿宋" w:eastAsia="仿宋" w:cs="MS UI Gothic"/>
          <w:kern w:val="0"/>
          <w:sz w:val="24"/>
          <w:szCs w:val="24"/>
        </w:rPr>
        <w:t>了</w:t>
      </w:r>
      <w:r>
        <w:rPr>
          <w:rFonts w:ascii="仿宋" w:hAnsi="仿宋" w:eastAsia="仿宋" w:cs="PMingLiU"/>
          <w:kern w:val="0"/>
          <w:sz w:val="24"/>
          <w:szCs w:val="24"/>
        </w:rPr>
        <w:t>许</w:t>
      </w:r>
      <w:r>
        <w:rPr>
          <w:rFonts w:ascii="仿宋" w:hAnsi="仿宋" w:eastAsia="仿宋" w:cs="MS UI Gothic"/>
          <w:kern w:val="0"/>
          <w:sz w:val="24"/>
          <w:szCs w:val="24"/>
        </w:rPr>
        <w:t>多前来乞</w:t>
      </w:r>
      <w:r>
        <w:rPr>
          <w:rFonts w:ascii="仿宋" w:hAnsi="仿宋" w:eastAsia="仿宋" w:cs="PMingLiU"/>
          <w:kern w:val="0"/>
          <w:sz w:val="24"/>
          <w:szCs w:val="24"/>
        </w:rPr>
        <w:t>讨</w:t>
      </w:r>
      <w:r>
        <w:rPr>
          <w:rFonts w:ascii="仿宋" w:hAnsi="仿宋" w:eastAsia="仿宋" w:cs="MS UI Gothic"/>
          <w:kern w:val="0"/>
          <w:sz w:val="24"/>
          <w:szCs w:val="24"/>
        </w:rPr>
        <w:t>者相</w:t>
      </w:r>
      <w:r>
        <w:rPr>
          <w:rFonts w:ascii="仿宋" w:hAnsi="仿宋" w:eastAsia="仿宋" w:cs="PMingLiU"/>
          <w:kern w:val="0"/>
          <w:sz w:val="24"/>
          <w:szCs w:val="24"/>
        </w:rPr>
        <w:t>应</w:t>
      </w:r>
      <w:r>
        <w:rPr>
          <w:rFonts w:ascii="仿宋" w:hAnsi="仿宋" w:eastAsia="仿宋" w:cs="MS UI Gothic"/>
          <w:kern w:val="0"/>
          <w:sz w:val="24"/>
          <w:szCs w:val="24"/>
        </w:rPr>
        <w:t>的搬</w:t>
      </w:r>
      <w:r>
        <w:rPr>
          <w:rFonts w:ascii="仿宋" w:hAnsi="仿宋" w:eastAsia="仿宋" w:cs="PMingLiU"/>
          <w:kern w:val="0"/>
          <w:sz w:val="24"/>
          <w:szCs w:val="24"/>
        </w:rPr>
        <w:t>砖报</w:t>
      </w:r>
      <w:r>
        <w:rPr>
          <w:rFonts w:ascii="仿宋" w:hAnsi="仿宋" w:eastAsia="仿宋" w:cs="MS UI Gothic"/>
          <w:kern w:val="0"/>
          <w:sz w:val="24"/>
          <w:szCs w:val="24"/>
        </w:rPr>
        <w:t>酬；第三部分（</w:t>
      </w:r>
      <w:r>
        <w:rPr>
          <w:rFonts w:hAnsi="Cambria Math" w:eastAsia="仿宋"/>
          <w:kern w:val="0"/>
          <w:sz w:val="24"/>
          <w:szCs w:val="24"/>
        </w:rPr>
        <w:t>⑮</w:t>
      </w:r>
      <w:r>
        <w:rPr>
          <w:rFonts w:ascii="仿宋" w:hAnsi="仿宋" w:eastAsia="仿宋" w:cs="MS UI Gothic"/>
          <w:kern w:val="0"/>
          <w:sz w:val="24"/>
          <w:szCs w:val="24"/>
        </w:rPr>
        <w:t>～</w:t>
      </w:r>
      <w:r>
        <w:rPr>
          <w:rFonts w:ascii="仿宋" w:hAnsi="仿宋" w:eastAsia="仿宋" w:cs="Times New Roman"/>
          <w:kern w:val="0"/>
          <w:sz w:val="24"/>
          <w:szCs w:val="24"/>
        </w:rPr>
        <w:t xml:space="preserve"> </w:t>
      </w:r>
      <w:r>
        <w:rPr>
          <w:rFonts w:ascii="仿宋" w:hAnsi="仿宋" w:eastAsia="仿宋" w:cs="PMingLiU"/>
          <w:kern w:val="0"/>
          <w:sz w:val="24"/>
          <w:szCs w:val="24"/>
        </w:rPr>
        <w:t>结</w:t>
      </w:r>
      <w:r>
        <w:rPr>
          <w:rFonts w:ascii="仿宋" w:hAnsi="仿宋" w:eastAsia="仿宋" w:cs="MS UI Gothic"/>
          <w:kern w:val="0"/>
          <w:sz w:val="24"/>
          <w:szCs w:val="24"/>
        </w:rPr>
        <w:t>尾），在母</w:t>
      </w:r>
      <w:r>
        <w:rPr>
          <w:rFonts w:ascii="仿宋" w:hAnsi="仿宋" w:eastAsia="仿宋" w:cs="PMingLiU"/>
          <w:kern w:val="0"/>
          <w:sz w:val="24"/>
          <w:szCs w:val="24"/>
        </w:rPr>
        <w:t>亲</w:t>
      </w:r>
      <w:r>
        <w:rPr>
          <w:rFonts w:ascii="仿宋" w:hAnsi="仿宋" w:eastAsia="仿宋" w:cs="MS UI Gothic"/>
          <w:kern w:val="0"/>
          <w:sz w:val="24"/>
          <w:szCs w:val="24"/>
        </w:rPr>
        <w:t>点</w:t>
      </w:r>
      <w:r>
        <w:rPr>
          <w:rFonts w:ascii="仿宋" w:hAnsi="仿宋" w:eastAsia="仿宋" w:cs="PMingLiU"/>
          <w:kern w:val="0"/>
          <w:sz w:val="24"/>
          <w:szCs w:val="24"/>
        </w:rPr>
        <w:t>拨</w:t>
      </w:r>
      <w:r>
        <w:rPr>
          <w:rFonts w:ascii="仿宋" w:hAnsi="仿宋" w:eastAsia="仿宋" w:cs="MS UI Gothic"/>
          <w:kern w:val="0"/>
          <w:sz w:val="24"/>
          <w:szCs w:val="24"/>
        </w:rPr>
        <w:t>下努力工作</w:t>
      </w:r>
      <w:r>
        <w:rPr>
          <w:rFonts w:ascii="仿宋" w:hAnsi="仿宋" w:eastAsia="仿宋" w:cs="PMingLiU"/>
          <w:kern w:val="0"/>
          <w:sz w:val="24"/>
          <w:szCs w:val="24"/>
        </w:rPr>
        <w:t>获</w:t>
      </w:r>
      <w:r>
        <w:rPr>
          <w:rFonts w:ascii="仿宋" w:hAnsi="仿宋" w:eastAsia="仿宋" w:cs="MS UI Gothic"/>
          <w:kern w:val="0"/>
          <w:sz w:val="24"/>
          <w:szCs w:val="24"/>
        </w:rPr>
        <w:t>得成就的独臂乞</w:t>
      </w:r>
      <w:r>
        <w:rPr>
          <w:rFonts w:ascii="仿宋" w:hAnsi="仿宋" w:eastAsia="仿宋" w:cs="PMingLiU"/>
          <w:kern w:val="0"/>
          <w:sz w:val="24"/>
          <w:szCs w:val="24"/>
        </w:rPr>
        <w:t>讨</w:t>
      </w:r>
      <w:r>
        <w:rPr>
          <w:rFonts w:ascii="仿宋" w:hAnsi="仿宋" w:eastAsia="仿宋" w:cs="MS UI Gothic"/>
          <w:kern w:val="0"/>
          <w:sz w:val="24"/>
          <w:szCs w:val="24"/>
        </w:rPr>
        <w:t>者，</w:t>
      </w:r>
      <w:r>
        <w:rPr>
          <w:rFonts w:ascii="仿宋" w:hAnsi="仿宋" w:eastAsia="仿宋" w:cs="PMingLiU"/>
          <w:kern w:val="0"/>
          <w:sz w:val="24"/>
          <w:szCs w:val="24"/>
        </w:rPr>
        <w:t>报</w:t>
      </w:r>
      <w:r>
        <w:rPr>
          <w:rFonts w:ascii="仿宋" w:hAnsi="仿宋" w:eastAsia="仿宋" w:cs="MS UI Gothic"/>
          <w:kern w:val="0"/>
          <w:sz w:val="24"/>
          <w:szCs w:val="24"/>
        </w:rPr>
        <w:t>答母</w:t>
      </w:r>
      <w:r>
        <w:rPr>
          <w:rFonts w:ascii="仿宋" w:hAnsi="仿宋" w:eastAsia="仿宋" w:cs="PMingLiU"/>
          <w:kern w:val="0"/>
          <w:sz w:val="24"/>
          <w:szCs w:val="24"/>
        </w:rPr>
        <w:t>亲</w:t>
      </w:r>
      <w:r>
        <w:rPr>
          <w:rFonts w:ascii="仿宋" w:hAnsi="仿宋" w:eastAsia="仿宋" w:cs="MS UI Gothic"/>
          <w:kern w:val="0"/>
          <w:sz w:val="24"/>
          <w:szCs w:val="24"/>
        </w:rPr>
        <w:t>却被母</w:t>
      </w:r>
      <w:r>
        <w:rPr>
          <w:rFonts w:ascii="仿宋" w:hAnsi="仿宋" w:eastAsia="仿宋" w:cs="PMingLiU"/>
          <w:kern w:val="0"/>
          <w:sz w:val="24"/>
          <w:szCs w:val="24"/>
        </w:rPr>
        <w:t>亲</w:t>
      </w:r>
      <w:r>
        <w:rPr>
          <w:rFonts w:ascii="仿宋" w:hAnsi="仿宋" w:eastAsia="仿宋" w:cs="MS UI Gothic"/>
          <w:kern w:val="0"/>
          <w:sz w:val="24"/>
          <w:szCs w:val="24"/>
        </w:rPr>
        <w:t>以</w:t>
      </w:r>
      <w:r>
        <w:rPr>
          <w:rFonts w:ascii="仿宋" w:hAnsi="仿宋" w:eastAsia="仿宋" w:cs="Times New Roman"/>
          <w:kern w:val="0"/>
          <w:sz w:val="24"/>
          <w:szCs w:val="24"/>
        </w:rPr>
        <w:t>“</w:t>
      </w:r>
      <w:r>
        <w:rPr>
          <w:rFonts w:ascii="仿宋" w:hAnsi="仿宋" w:eastAsia="仿宋" w:cs="MS UI Gothic"/>
          <w:kern w:val="0"/>
          <w:sz w:val="24"/>
          <w:szCs w:val="24"/>
        </w:rPr>
        <w:t>我</w:t>
      </w:r>
      <w:r>
        <w:rPr>
          <w:rFonts w:ascii="仿宋" w:hAnsi="仿宋" w:eastAsia="仿宋" w:cs="PMingLiU"/>
          <w:kern w:val="0"/>
          <w:sz w:val="24"/>
          <w:szCs w:val="24"/>
        </w:rPr>
        <w:t>们</w:t>
      </w:r>
      <w:r>
        <w:rPr>
          <w:rFonts w:ascii="仿宋" w:hAnsi="仿宋" w:eastAsia="仿宋" w:cs="MS UI Gothic"/>
          <w:kern w:val="0"/>
          <w:sz w:val="24"/>
          <w:szCs w:val="24"/>
        </w:rPr>
        <w:t>有双手</w:t>
      </w:r>
      <w:r>
        <w:rPr>
          <w:rFonts w:ascii="仿宋" w:hAnsi="仿宋" w:eastAsia="仿宋" w:cs="Times New Roman"/>
          <w:kern w:val="0"/>
          <w:sz w:val="24"/>
          <w:szCs w:val="24"/>
        </w:rPr>
        <w:t>”</w:t>
      </w:r>
      <w:r>
        <w:rPr>
          <w:rFonts w:ascii="仿宋" w:hAnsi="仿宋" w:eastAsia="仿宋" w:cs="MS UI Gothic"/>
          <w:kern w:val="0"/>
          <w:sz w:val="24"/>
          <w:szCs w:val="24"/>
        </w:rPr>
        <w:t>而拒</w:t>
      </w:r>
      <w:r>
        <w:rPr>
          <w:rFonts w:ascii="仿宋" w:hAnsi="仿宋" w:eastAsia="仿宋" w:cs="PMingLiU"/>
          <w:kern w:val="0"/>
          <w:sz w:val="24"/>
          <w:szCs w:val="24"/>
        </w:rPr>
        <w:t>绝</w:t>
      </w:r>
      <w:r>
        <w:rPr>
          <w:rFonts w:ascii="仿宋" w:hAnsi="仿宋" w:eastAsia="仿宋" w:cs="MS UI Gothic"/>
          <w:kern w:val="0"/>
          <w:sz w:val="24"/>
          <w:szCs w:val="24"/>
        </w:rPr>
        <w:t>．</w:t>
      </w:r>
      <w:r>
        <w:rPr>
          <w:rFonts w:ascii="仿宋" w:hAnsi="仿宋" w:eastAsia="仿宋" w:cs="Times New Roman"/>
          <w:kern w:val="0"/>
          <w:sz w:val="24"/>
          <w:szCs w:val="24"/>
        </w:rPr>
        <w:t xml:space="preserve"> </w:t>
      </w:r>
      <w:r>
        <w:rPr>
          <w:rFonts w:ascii="仿宋" w:hAnsi="仿宋" w:eastAsia="仿宋" w:cs="Times New Roman"/>
          <w:kern w:val="0"/>
          <w:sz w:val="24"/>
          <w:szCs w:val="24"/>
        </w:rPr>
        <w:br w:type="textWrapping"/>
      </w:r>
      <w:r>
        <w:rPr>
          <w:rFonts w:ascii="仿宋" w:hAnsi="仿宋" w:eastAsia="仿宋" w:cs="MS UI Gothic"/>
          <w:kern w:val="0"/>
          <w:sz w:val="24"/>
          <w:szCs w:val="24"/>
        </w:rPr>
        <w:t>解答此</w:t>
      </w:r>
      <w:r>
        <w:rPr>
          <w:rFonts w:ascii="仿宋" w:hAnsi="仿宋" w:eastAsia="仿宋" w:cs="PMingLiU"/>
          <w:kern w:val="0"/>
          <w:sz w:val="24"/>
          <w:szCs w:val="24"/>
        </w:rPr>
        <w:t>题</w:t>
      </w:r>
      <w:r>
        <w:rPr>
          <w:rFonts w:ascii="仿宋" w:hAnsi="仿宋" w:eastAsia="仿宋" w:cs="MS UI Gothic"/>
          <w:kern w:val="0"/>
          <w:sz w:val="24"/>
          <w:szCs w:val="24"/>
        </w:rPr>
        <w:t>的关</w:t>
      </w:r>
      <w:r>
        <w:rPr>
          <w:rFonts w:ascii="仿宋" w:hAnsi="仿宋" w:eastAsia="仿宋" w:cs="PMingLiU"/>
          <w:kern w:val="0"/>
          <w:sz w:val="24"/>
          <w:szCs w:val="24"/>
        </w:rPr>
        <w:t>键</w:t>
      </w:r>
      <w:r>
        <w:rPr>
          <w:rFonts w:ascii="仿宋" w:hAnsi="仿宋" w:eastAsia="仿宋" w:cs="MS UI Gothic"/>
          <w:kern w:val="0"/>
          <w:sz w:val="24"/>
          <w:szCs w:val="24"/>
        </w:rPr>
        <w:t>是要准确把握文章的内容，</w:t>
      </w:r>
      <w:r>
        <w:rPr>
          <w:rFonts w:ascii="仿宋" w:hAnsi="仿宋" w:eastAsia="仿宋" w:cs="PMingLiU"/>
          <w:kern w:val="0"/>
          <w:sz w:val="24"/>
          <w:szCs w:val="24"/>
        </w:rPr>
        <w:t>结</w:t>
      </w:r>
      <w:r>
        <w:rPr>
          <w:rFonts w:ascii="仿宋" w:hAnsi="仿宋" w:eastAsia="仿宋" w:cs="MS UI Gothic"/>
          <w:kern w:val="0"/>
          <w:sz w:val="24"/>
          <w:szCs w:val="24"/>
        </w:rPr>
        <w:t>合</w:t>
      </w:r>
      <w:r>
        <w:rPr>
          <w:rFonts w:ascii="仿宋" w:hAnsi="仿宋" w:eastAsia="仿宋" w:cs="PMingLiU"/>
          <w:kern w:val="0"/>
          <w:sz w:val="24"/>
          <w:szCs w:val="24"/>
        </w:rPr>
        <w:t>记</w:t>
      </w:r>
      <w:r>
        <w:rPr>
          <w:rFonts w:ascii="仿宋" w:hAnsi="仿宋" w:eastAsia="仿宋" w:cs="MS UI Gothic"/>
          <w:kern w:val="0"/>
          <w:sz w:val="24"/>
          <w:szCs w:val="24"/>
        </w:rPr>
        <w:t>叙文</w:t>
      </w:r>
      <w:r>
        <w:rPr>
          <w:rFonts w:ascii="仿宋" w:hAnsi="仿宋" w:eastAsia="仿宋" w:cs="PMingLiU"/>
          <w:kern w:val="0"/>
          <w:sz w:val="24"/>
          <w:szCs w:val="24"/>
        </w:rPr>
        <w:t>阅读</w:t>
      </w:r>
      <w:r>
        <w:rPr>
          <w:rFonts w:ascii="仿宋" w:hAnsi="仿宋" w:eastAsia="仿宋" w:cs="MS UI Gothic"/>
          <w:kern w:val="0"/>
          <w:sz w:val="24"/>
          <w:szCs w:val="24"/>
        </w:rPr>
        <w:t>的考点，掌握各种</w:t>
      </w:r>
      <w:r>
        <w:rPr>
          <w:rFonts w:ascii="仿宋" w:hAnsi="仿宋" w:eastAsia="仿宋" w:cs="PMingLiU"/>
          <w:kern w:val="0"/>
          <w:sz w:val="24"/>
          <w:szCs w:val="24"/>
        </w:rPr>
        <w:t>题</w:t>
      </w:r>
      <w:r>
        <w:rPr>
          <w:rFonts w:ascii="仿宋" w:hAnsi="仿宋" w:eastAsia="仿宋" w:cs="MS UI Gothic"/>
          <w:kern w:val="0"/>
          <w:sz w:val="24"/>
          <w:szCs w:val="24"/>
        </w:rPr>
        <w:t>型的答</w:t>
      </w:r>
      <w:r>
        <w:rPr>
          <w:rFonts w:ascii="仿宋" w:hAnsi="仿宋" w:eastAsia="仿宋" w:cs="PMingLiU"/>
          <w:kern w:val="0"/>
          <w:sz w:val="24"/>
          <w:szCs w:val="24"/>
        </w:rPr>
        <w:t>题</w:t>
      </w:r>
      <w:r>
        <w:rPr>
          <w:rFonts w:ascii="仿宋" w:hAnsi="仿宋" w:eastAsia="仿宋" w:cs="MS UI Gothic"/>
          <w:kern w:val="0"/>
          <w:sz w:val="24"/>
          <w:szCs w:val="24"/>
        </w:rPr>
        <w:t>技巧，并能灵活运用，其中第四</w:t>
      </w:r>
      <w:r>
        <w:rPr>
          <w:rFonts w:ascii="仿宋" w:hAnsi="仿宋" w:eastAsia="仿宋" w:cs="PMingLiU"/>
          <w:kern w:val="0"/>
          <w:sz w:val="24"/>
          <w:szCs w:val="24"/>
        </w:rPr>
        <w:t>题</w:t>
      </w:r>
      <w:r>
        <w:rPr>
          <w:rFonts w:ascii="仿宋" w:hAnsi="仿宋" w:eastAsia="仿宋" w:cs="MS UI Gothic"/>
          <w:kern w:val="0"/>
          <w:sz w:val="24"/>
          <w:szCs w:val="24"/>
        </w:rPr>
        <w:t>是</w:t>
      </w:r>
      <w:r>
        <w:rPr>
          <w:rFonts w:ascii="仿宋" w:hAnsi="仿宋" w:eastAsia="仿宋" w:cs="PMingLiU"/>
          <w:kern w:val="0"/>
          <w:sz w:val="24"/>
          <w:szCs w:val="24"/>
        </w:rPr>
        <w:t>难题</w:t>
      </w:r>
      <w:r>
        <w:rPr>
          <w:rFonts w:ascii="仿宋" w:hAnsi="仿宋" w:eastAsia="仿宋" w:cs="MS UI Gothic"/>
          <w:kern w:val="0"/>
          <w:sz w:val="24"/>
          <w:szCs w:val="24"/>
        </w:rPr>
        <w:t>，不</w:t>
      </w:r>
      <w:r>
        <w:rPr>
          <w:rFonts w:ascii="仿宋" w:hAnsi="仿宋" w:eastAsia="仿宋" w:cs="PMingLiU"/>
          <w:kern w:val="0"/>
          <w:sz w:val="24"/>
          <w:szCs w:val="24"/>
        </w:rPr>
        <w:t>仅</w:t>
      </w:r>
      <w:r>
        <w:rPr>
          <w:rFonts w:ascii="仿宋" w:hAnsi="仿宋" w:eastAsia="仿宋" w:cs="MS UI Gothic"/>
          <w:kern w:val="0"/>
          <w:sz w:val="24"/>
          <w:szCs w:val="24"/>
        </w:rPr>
        <w:t>答出</w:t>
      </w:r>
      <w:r>
        <w:rPr>
          <w:rFonts w:ascii="仿宋" w:hAnsi="仿宋" w:eastAsia="仿宋" w:cs="PMingLiU"/>
          <w:kern w:val="0"/>
          <w:sz w:val="24"/>
          <w:szCs w:val="24"/>
        </w:rPr>
        <w:t>标题</w:t>
      </w:r>
      <w:r>
        <w:rPr>
          <w:rFonts w:ascii="仿宋" w:hAnsi="仿宋" w:eastAsia="仿宋" w:cs="MS UI Gothic"/>
          <w:kern w:val="0"/>
          <w:sz w:val="24"/>
          <w:szCs w:val="24"/>
        </w:rPr>
        <w:t>的本</w:t>
      </w:r>
      <w:r>
        <w:rPr>
          <w:rFonts w:ascii="仿宋" w:hAnsi="仿宋" w:eastAsia="仿宋" w:cs="PMingLiU"/>
          <w:kern w:val="0"/>
          <w:sz w:val="24"/>
          <w:szCs w:val="24"/>
        </w:rPr>
        <w:t>义</w:t>
      </w:r>
      <w:r>
        <w:rPr>
          <w:rFonts w:ascii="仿宋" w:hAnsi="仿宋" w:eastAsia="仿宋" w:cs="MS UI Gothic"/>
          <w:kern w:val="0"/>
          <w:sz w:val="24"/>
          <w:szCs w:val="24"/>
        </w:rPr>
        <w:t>，</w:t>
      </w:r>
      <w:r>
        <w:rPr>
          <w:rFonts w:ascii="仿宋" w:hAnsi="仿宋" w:eastAsia="仿宋" w:cs="PMingLiU"/>
          <w:kern w:val="0"/>
          <w:sz w:val="24"/>
          <w:szCs w:val="24"/>
        </w:rPr>
        <w:t>还</w:t>
      </w:r>
      <w:r>
        <w:rPr>
          <w:rFonts w:ascii="仿宋" w:hAnsi="仿宋" w:eastAsia="仿宋" w:cs="MS UI Gothic"/>
          <w:kern w:val="0"/>
          <w:sz w:val="24"/>
          <w:szCs w:val="24"/>
        </w:rPr>
        <w:t>要</w:t>
      </w:r>
      <w:r>
        <w:rPr>
          <w:rFonts w:ascii="仿宋" w:hAnsi="仿宋" w:eastAsia="仿宋" w:cs="PMingLiU"/>
          <w:kern w:val="0"/>
          <w:sz w:val="24"/>
          <w:szCs w:val="24"/>
        </w:rPr>
        <w:t>结</w:t>
      </w:r>
      <w:r>
        <w:rPr>
          <w:rFonts w:ascii="仿宋" w:hAnsi="仿宋" w:eastAsia="仿宋" w:cs="MS UI Gothic"/>
          <w:kern w:val="0"/>
          <w:sz w:val="24"/>
          <w:szCs w:val="24"/>
        </w:rPr>
        <w:t>合主旨、内容理解出</w:t>
      </w:r>
      <w:r>
        <w:rPr>
          <w:rFonts w:ascii="仿宋" w:hAnsi="仿宋" w:eastAsia="仿宋" w:cs="PMingLiU"/>
          <w:kern w:val="0"/>
          <w:sz w:val="24"/>
          <w:szCs w:val="24"/>
        </w:rPr>
        <w:t>标题</w:t>
      </w:r>
      <w:r>
        <w:rPr>
          <w:rFonts w:ascii="仿宋" w:hAnsi="仿宋" w:eastAsia="仿宋" w:cs="MS UI Gothic"/>
          <w:kern w:val="0"/>
          <w:sz w:val="24"/>
          <w:szCs w:val="24"/>
        </w:rPr>
        <w:t>的象征</w:t>
      </w:r>
      <w:r>
        <w:rPr>
          <w:rFonts w:ascii="仿宋" w:hAnsi="仿宋" w:eastAsia="仿宋" w:cs="PMingLiU"/>
          <w:kern w:val="0"/>
          <w:sz w:val="24"/>
          <w:szCs w:val="24"/>
        </w:rPr>
        <w:t>义</w:t>
      </w:r>
      <w:r>
        <w:rPr>
          <w:rFonts w:ascii="仿宋" w:hAnsi="仿宋" w:eastAsia="仿宋" w:cs="MS UI Gothic"/>
          <w:kern w:val="0"/>
          <w:sz w:val="24"/>
          <w:szCs w:val="24"/>
        </w:rPr>
        <w:t>、比</w:t>
      </w:r>
      <w:r>
        <w:rPr>
          <w:rFonts w:ascii="仿宋" w:hAnsi="仿宋" w:eastAsia="仿宋" w:cs="PMingLiU"/>
          <w:kern w:val="0"/>
          <w:sz w:val="24"/>
          <w:szCs w:val="24"/>
        </w:rPr>
        <w:t>喻义</w:t>
      </w:r>
      <w:r>
        <w:rPr>
          <w:rFonts w:ascii="仿宋" w:hAnsi="仿宋" w:eastAsia="仿宋" w:cs="MS UI Gothic"/>
          <w:kern w:val="0"/>
          <w:sz w:val="24"/>
          <w:szCs w:val="24"/>
        </w:rPr>
        <w:t>．</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1"/>
    <w:family w:val="roman"/>
    <w:pitch w:val="default"/>
    <w:sig w:usb0="E00002FF" w:usb1="420024FF" w:usb2="00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MS UI 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1B3E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87F6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95A2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A7D9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7159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1FD75">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1MzljODBiNDliMzEyMzFlZWNlN2EzYjU0N2YzMWEifQ=="/>
  </w:docVars>
  <w:rsids>
    <w:rsidRoot w:val="0ABA452B"/>
    <w:rsid w:val="0ABA452B"/>
    <w:rsid w:val="211B258C"/>
    <w:rsid w:val="44436959"/>
    <w:rsid w:val="70B230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0"/>
    <w:basedOn w:val="1"/>
    <w:qFormat/>
    <w:uiPriority w:val="0"/>
  </w:style>
  <w:style w:type="paragraph" w:customStyle="1" w:styleId="7">
    <w:name w:val="MsoNormalCxSpLast"/>
    <w:basedOn w:val="1"/>
    <w:qFormat/>
    <w:uiPriority w:val="0"/>
  </w:style>
  <w:style w:type="paragraph" w:customStyle="1" w:styleId="8">
    <w:name w:val="1"/>
    <w:basedOn w:val="1"/>
    <w:qFormat/>
    <w:uiPriority w:val="0"/>
  </w:style>
  <w:style w:type="paragraph" w:customStyle="1" w:styleId="9">
    <w:name w:val="MsoNormalCxSpFirst"/>
    <w:basedOn w:val="1"/>
    <w:qFormat/>
    <w:uiPriority w:val="0"/>
  </w:style>
  <w:style w:type="paragraph" w:customStyle="1" w:styleId="10">
    <w:name w:val="MsoNormalCxSpMiddle"/>
    <w:basedOn w:val="1"/>
    <w:qFormat/>
    <w:uiPriority w:val="0"/>
  </w:style>
  <w:style w:type="table" w:customStyle="1" w:styleId="11">
    <w:name w:val="edittable"/>
    <w:basedOn w:val="4"/>
    <w:qFormat/>
    <w:uiPriority w:val="0"/>
  </w:style>
  <w:style w:type="paragraph" w:customStyle="1" w:styleId="12">
    <w:name w:val="ListParagraph1"/>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19480</Words>
  <Characters>22534</Characters>
  <Lines>0</Lines>
  <Paragraphs>0</Paragraphs>
  <TotalTime>0</TotalTime>
  <ScaleCrop>false</ScaleCrop>
  <LinksUpToDate>false</LinksUpToDate>
  <CharactersWithSpaces>23107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2023-01-08T02:12:00Z</dcterms:created>
  <dc:creator>bullionyzj</dc:creator>
  <cp:lastModifiedBy>上帝掷骰子吗</cp:lastModifiedBy>
  <dcterms:modified xsi:type="dcterms:W3CDTF">2026-02-11T01:08:49Z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5366D4FD48844B91908D7D298A61427F</vt:lpwstr>
  </property>
  <property fmtid="{D5CDD505-2E9C-101B-9397-08002B2CF9AE}" pid="4" name="KSOTemplateDocerSaveRecord">
    <vt:lpwstr>eyJoZGlkIjoiMjljNjk0N2RhMTc0NzI3ZTQwZWEyZWMyMzA2NzliMDQiLCJ1c2VySWQiOiI3ODUwOTA2ODcifQ==</vt:lpwstr>
  </property>
</Properties>
</file>