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1D2D2">
      <w:pPr>
        <w:spacing w:line="360" w:lineRule="auto"/>
        <w:jc w:val="center"/>
        <w:textAlignment w:val="baseline"/>
        <w:rPr>
          <w:rFonts w:hint="eastAsia"/>
          <w:sz w:val="32"/>
          <w:szCs w:val="21"/>
        </w:rPr>
      </w:pPr>
      <w:bookmarkStart w:id="1" w:name="_GoBack"/>
      <w:bookmarkEnd w:id="1"/>
      <w:r>
        <w:rPr>
          <w:rFonts w:ascii="宋体" w:hAnsi="宋体" w:eastAsia="宋体" w:cs="宋体"/>
          <w:color w:val="00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12433300</wp:posOffset>
            </wp:positionV>
            <wp:extent cx="444500" cy="3937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11239500</wp:posOffset>
            </wp:positionV>
            <wp:extent cx="266700" cy="3556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32"/>
          <w:szCs w:val="21"/>
          <w:lang w:val="en-US" w:eastAsia="zh-CN"/>
        </w:rPr>
        <w:t>江西省南昌市</w:t>
      </w:r>
      <w:r>
        <w:rPr>
          <w:rFonts w:ascii="宋体" w:hAnsi="宋体" w:eastAsia="宋体" w:cs="宋体"/>
          <w:color w:val="000000"/>
          <w:sz w:val="32"/>
          <w:szCs w:val="21"/>
        </w:rPr>
        <w:t>2023-2024学年度第二学期六年级</w:t>
      </w:r>
      <w:r>
        <w:rPr>
          <w:rFonts w:hint="eastAsia" w:ascii="宋体" w:hAnsi="宋体" w:eastAsia="宋体" w:cs="宋体"/>
          <w:color w:val="000000"/>
          <w:sz w:val="32"/>
          <w:szCs w:val="21"/>
          <w:lang w:val="en-US" w:eastAsia="zh-CN"/>
        </w:rPr>
        <w:t>多校联考</w:t>
      </w:r>
      <w:r>
        <w:rPr>
          <w:rFonts w:ascii="宋体" w:hAnsi="宋体" w:eastAsia="宋体" w:cs="宋体"/>
          <w:color w:val="000000"/>
          <w:sz w:val="32"/>
          <w:szCs w:val="21"/>
        </w:rPr>
        <w:t>语文试卷</w:t>
      </w:r>
    </w:p>
    <w:tbl>
      <w:tblPr>
        <w:tblStyle w:val="5"/>
        <w:tblW w:w="0" w:type="auto"/>
        <w:tblInd w:w="14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160"/>
        <w:gridCol w:w="1180"/>
        <w:gridCol w:w="1200"/>
        <w:gridCol w:w="1140"/>
        <w:gridCol w:w="1160"/>
        <w:gridCol w:w="1180"/>
        <w:gridCol w:w="1800"/>
      </w:tblGrid>
      <w:tr w14:paraId="33006A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0" w:type="dxa"/>
            <w:vAlign w:val="center"/>
          </w:tcPr>
          <w:p w14:paraId="71410547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题号</w:t>
            </w:r>
          </w:p>
        </w:tc>
        <w:tc>
          <w:tcPr>
            <w:tcW w:w="1160" w:type="dxa"/>
            <w:vAlign w:val="center"/>
          </w:tcPr>
          <w:p w14:paraId="0462DE63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一</w:t>
            </w:r>
          </w:p>
        </w:tc>
        <w:tc>
          <w:tcPr>
            <w:tcW w:w="1180" w:type="dxa"/>
            <w:vAlign w:val="center"/>
          </w:tcPr>
          <w:p w14:paraId="249C8B62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二</w:t>
            </w:r>
          </w:p>
        </w:tc>
        <w:tc>
          <w:tcPr>
            <w:tcW w:w="1200" w:type="dxa"/>
            <w:vAlign w:val="center"/>
          </w:tcPr>
          <w:p w14:paraId="6F3BF044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三</w:t>
            </w:r>
          </w:p>
        </w:tc>
        <w:tc>
          <w:tcPr>
            <w:tcW w:w="1140" w:type="dxa"/>
            <w:vAlign w:val="center"/>
          </w:tcPr>
          <w:p w14:paraId="1B9770FE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四</w:t>
            </w:r>
          </w:p>
        </w:tc>
        <w:tc>
          <w:tcPr>
            <w:tcW w:w="1160" w:type="dxa"/>
            <w:vAlign w:val="center"/>
          </w:tcPr>
          <w:p w14:paraId="1D91CD8C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五</w:t>
            </w:r>
          </w:p>
        </w:tc>
        <w:tc>
          <w:tcPr>
            <w:tcW w:w="1180" w:type="dxa"/>
            <w:vAlign w:val="center"/>
          </w:tcPr>
          <w:p w14:paraId="1E55902D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六</w:t>
            </w:r>
          </w:p>
        </w:tc>
        <w:tc>
          <w:tcPr>
            <w:tcW w:w="1800" w:type="dxa"/>
            <w:vAlign w:val="center"/>
          </w:tcPr>
          <w:p w14:paraId="206721AC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总分</w:t>
            </w:r>
          </w:p>
        </w:tc>
      </w:tr>
      <w:tr w14:paraId="799AF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60" w:type="dxa"/>
            <w:vAlign w:val="center"/>
          </w:tcPr>
          <w:p w14:paraId="1BACC2F9">
            <w:pPr>
              <w:spacing w:line="360" w:lineRule="auto"/>
              <w:jc w:val="center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>得分</w:t>
            </w:r>
          </w:p>
        </w:tc>
        <w:tc>
          <w:tcPr>
            <w:tcW w:w="1160" w:type="dxa"/>
            <w:vAlign w:val="center"/>
          </w:tcPr>
          <w:p w14:paraId="510B80AC">
            <w:pPr>
              <w:spacing w:line="360" w:lineRule="auto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758C5EDF">
            <w:pPr>
              <w:spacing w:line="360" w:lineRule="auto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14:paraId="0830BEC0">
            <w:pPr>
              <w:spacing w:line="360" w:lineRule="auto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14:paraId="61C8D66B">
            <w:pPr>
              <w:spacing w:line="360" w:lineRule="auto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14:paraId="4E319436">
            <w:pPr>
              <w:spacing w:line="360" w:lineRule="auto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180" w:type="dxa"/>
            <w:vAlign w:val="center"/>
          </w:tcPr>
          <w:p w14:paraId="02AB58AB">
            <w:pPr>
              <w:spacing w:line="360" w:lineRule="auto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5F27BF92">
            <w:pPr>
              <w:spacing w:line="360" w:lineRule="auto"/>
              <w:textAlignment w:val="baseline"/>
              <w:rPr>
                <w:rFonts w:hint="eastAsia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Cs w:val="21"/>
              </w:rPr>
              <w:t xml:space="preserve"> </w:t>
            </w:r>
          </w:p>
        </w:tc>
      </w:tr>
    </w:tbl>
    <w:p w14:paraId="5934FE90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注意事项：</w:t>
      </w:r>
    </w:p>
    <w:p w14:paraId="50B55C05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1.答卷前，考生务必将自己的姓名、准考证号填写在答题卡上.</w:t>
      </w:r>
    </w:p>
    <w:p w14:paraId="72F8DE87">
      <w:pPr>
        <w:spacing w:line="360" w:lineRule="auto"/>
        <w:ind w:left="320" w:hanging="3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2.回答选择题时、选出每小题答案后、用铅笔把答题卡对应题目的答案标号涂黑；如需改动，用橡皮擦干净后，再选涂其他答案标号。回答非选择题时，将答案写在答题卡上，写在试卷上无效。</w:t>
      </w:r>
    </w:p>
    <w:p w14:paraId="2B493996">
      <w:pPr>
        <w:spacing w:line="360" w:lineRule="auto"/>
        <w:jc w:val="center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第Ⅰ卷 (选择题)</w:t>
      </w:r>
    </w:p>
    <w:p w14:paraId="606C48A9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一、选择题：本大题共12小题，共24分。</w:t>
      </w:r>
    </w:p>
    <w:p w14:paraId="19C54274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将正确答案的序号写在括号里。</w:t>
      </w:r>
    </w:p>
    <w:p w14:paraId="1020F8A0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1. 下列加下划线字的注音不正确的一项是 (   )。</w:t>
      </w:r>
    </w:p>
    <w:p w14:paraId="37B68251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A. </w:t>
      </w:r>
      <w:r>
        <w:rPr>
          <w:rFonts w:ascii="宋体" w:hAnsi="宋体" w:eastAsia="宋体" w:cs="宋体"/>
          <w:color w:val="000000"/>
          <w:szCs w:val="21"/>
          <w:u w:val="single"/>
        </w:rPr>
        <w:t>恍</w:t>
      </w:r>
      <w:r>
        <w:rPr>
          <w:rFonts w:ascii="宋体" w:hAnsi="宋体" w:eastAsia="宋体" w:cs="宋体"/>
          <w:color w:val="000000"/>
          <w:szCs w:val="21"/>
        </w:rPr>
        <w:t xml:space="preserve">惚 (huǎng)     B. </w:t>
      </w:r>
      <w:r>
        <w:rPr>
          <w:rFonts w:ascii="宋体" w:hAnsi="宋体" w:eastAsia="宋体" w:cs="宋体"/>
          <w:color w:val="000000"/>
          <w:szCs w:val="21"/>
          <w:u w:val="single"/>
        </w:rPr>
        <w:t>怦</w:t>
      </w:r>
      <w:r>
        <w:rPr>
          <w:rFonts w:ascii="宋体" w:hAnsi="宋体" w:eastAsia="宋体" w:cs="宋体"/>
          <w:color w:val="000000"/>
          <w:szCs w:val="21"/>
        </w:rPr>
        <w:t>怦直跳 (pēng)     C. 衣</w:t>
      </w:r>
      <w:r>
        <w:rPr>
          <w:rFonts w:ascii="宋体" w:hAnsi="宋体" w:eastAsia="宋体" w:cs="宋体"/>
          <w:color w:val="000000"/>
          <w:szCs w:val="21"/>
          <w:u w:val="single"/>
        </w:rPr>
        <w:t>襟</w:t>
      </w:r>
      <w:r>
        <w:rPr>
          <w:rFonts w:ascii="宋体" w:hAnsi="宋体" w:eastAsia="宋体" w:cs="宋体"/>
          <w:color w:val="000000"/>
          <w:szCs w:val="21"/>
        </w:rPr>
        <w:t xml:space="preserve">(jīn)   D. </w:t>
      </w:r>
      <w:r>
        <w:rPr>
          <w:rFonts w:ascii="宋体" w:hAnsi="宋体" w:eastAsia="宋体" w:cs="宋体"/>
          <w:color w:val="000000"/>
          <w:szCs w:val="21"/>
          <w:u w:val="single"/>
        </w:rPr>
        <w:t>戛</w:t>
      </w:r>
      <w:r>
        <w:rPr>
          <w:rFonts w:ascii="宋体" w:hAnsi="宋体" w:eastAsia="宋体" w:cs="宋体"/>
          <w:color w:val="000000"/>
          <w:szCs w:val="21"/>
        </w:rPr>
        <w:t>然而止(gá)</w:t>
      </w:r>
    </w:p>
    <w:p w14:paraId="09030DF6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2.下列短语中与其他三项结构不同的一项是 (   )。</w:t>
      </w:r>
    </w:p>
    <w:p w14:paraId="68D07E14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A. 消灭敌人          B.恢复平静             C.师恩难忘          D.骗取信任</w:t>
      </w:r>
    </w:p>
    <w:p w14:paraId="00FC404D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3.下列句子中加下划线的词语使用不正确的一项是 (   )</w:t>
      </w:r>
    </w:p>
    <w:p w14:paraId="442640DD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A.大力提倡低碳绿色的生活方式，开发高效低耗无污染的新能源，政府</w:t>
      </w:r>
      <w:r>
        <w:rPr>
          <w:rFonts w:ascii="宋体" w:hAnsi="宋体" w:eastAsia="宋体" w:cs="宋体"/>
          <w:color w:val="000000"/>
          <w:szCs w:val="21"/>
          <w:u w:val="single"/>
        </w:rPr>
        <w:t>贵无旁贷</w:t>
      </w:r>
      <w:r>
        <w:rPr>
          <w:rFonts w:ascii="宋体" w:hAnsi="宋体" w:eastAsia="宋体" w:cs="宋体"/>
          <w:color w:val="000000"/>
          <w:szCs w:val="21"/>
        </w:rPr>
        <w:t>。</w:t>
      </w:r>
    </w:p>
    <w:p w14:paraId="73A865F2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B.科学家们太了不起啦，搞科研时</w:t>
      </w:r>
      <w:r>
        <w:rPr>
          <w:rFonts w:ascii="宋体" w:hAnsi="宋体" w:eastAsia="宋体" w:cs="宋体"/>
          <w:color w:val="000000"/>
          <w:szCs w:val="21"/>
          <w:u w:val="single"/>
        </w:rPr>
        <w:t>见微知著</w:t>
      </w:r>
      <w:r>
        <w:rPr>
          <w:rFonts w:ascii="宋体" w:hAnsi="宋体" w:eastAsia="宋体" w:cs="宋体"/>
          <w:color w:val="000000"/>
          <w:szCs w:val="21"/>
        </w:rPr>
        <w:t>，为人类谋幸福！</w:t>
      </w:r>
    </w:p>
    <w:p w14:paraId="2E82D52F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C.这篇文章将深奥的道理用浅显的文字</w:t>
      </w:r>
      <w:r>
        <w:rPr>
          <w:rFonts w:ascii="宋体" w:hAnsi="宋体" w:eastAsia="宋体" w:cs="宋体"/>
          <w:color w:val="000000"/>
          <w:szCs w:val="21"/>
          <w:u w:val="single"/>
        </w:rPr>
        <w:t>娓娓动听</w:t>
      </w:r>
      <w:r>
        <w:rPr>
          <w:rFonts w:ascii="宋体" w:hAnsi="宋体" w:eastAsia="宋体" w:cs="宋体"/>
          <w:color w:val="000000"/>
          <w:szCs w:val="21"/>
        </w:rPr>
        <w:t>地写了出来。</w:t>
      </w:r>
    </w:p>
    <w:p w14:paraId="6A335502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D.这篇游记写得很生动，仿佛让人</w:t>
      </w:r>
      <w:r>
        <w:rPr>
          <w:rFonts w:ascii="宋体" w:hAnsi="宋体" w:eastAsia="宋体" w:cs="宋体"/>
          <w:color w:val="000000"/>
          <w:szCs w:val="21"/>
          <w:u w:val="single"/>
        </w:rPr>
        <w:t>身临其境</w:t>
      </w:r>
      <w:r>
        <w:rPr>
          <w:rFonts w:ascii="宋体" w:hAnsi="宋体" w:eastAsia="宋体" w:cs="宋体"/>
          <w:color w:val="000000"/>
          <w:szCs w:val="21"/>
        </w:rPr>
        <w:t>。</w:t>
      </w:r>
    </w:p>
    <w:p w14:paraId="1687D3C1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4.下列句子没有语病的一项是 (   )</w:t>
      </w:r>
    </w:p>
    <w:p w14:paraId="39BBCC4A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A.我们不是要在书本中学语文，而是要在生活中学语文。</w:t>
      </w:r>
    </w:p>
    <w:p w14:paraId="7C595F93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B.即使工地老板极力挽留，也无法动摇他返校复学。</w:t>
      </w:r>
    </w:p>
    <w:p w14:paraId="39C1B99A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C.开展阳光体育运动后，同学们的身体素质有了明显提商。</w:t>
      </w:r>
    </w:p>
    <w:p w14:paraId="1750BE3E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D.我们必须及时改正，随时发现学习过程中的缺点和错误。</w:t>
      </w:r>
    </w:p>
    <w:p w14:paraId="286877FB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5.下面诗句中，与中国传统节日有关的一项足 (   )</w:t>
      </w:r>
    </w:p>
    <w:p w14:paraId="0138EC27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A.青青园中葵，朝露待日晞。                  B.好雨知时节，当春乃发生。</w:t>
      </w:r>
    </w:p>
    <w:p w14:paraId="7FF379C9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C.春夏秋时全不变，雪中风味更清奇。          D. 中庭地白树栖鸦，冷露无声湿桂花。</w:t>
      </w:r>
    </w:p>
    <w:p w14:paraId="79D4D5CD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6. 下列说法中不正确的一项是 (   )。</w:t>
      </w:r>
    </w:p>
    <w:p w14:paraId="17D74AB0">
      <w:pPr>
        <w:spacing w:line="360" w:lineRule="auto"/>
        <w:ind w:left="820" w:right="220" w:hanging="4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A.本册综合性学习围绕“难忘小学生活”这一主题，设计了“回忆往事”和“依依惜别”两个版块。</w:t>
      </w:r>
    </w:p>
    <w:p w14:paraId="0328AF52">
      <w:pPr>
        <w:spacing w:line="360" w:lineRule="auto"/>
        <w:ind w:left="820" w:right="100" w:hanging="4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B.杜甫的《长歌行》中的名句“少壮不努力，老大徒伤悲”告诉我们：要珍惜少年时光，努力学习。</w:t>
      </w:r>
    </w:p>
    <w:p w14:paraId="208D419A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  “摘得桂冠” “喜获金牌” “拔得头筹” “勇夺第一”这几个词语的意思基本相同。</w:t>
      </w:r>
    </w:p>
    <w:p w14:paraId="59D07CD8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D.  “妈，妈，要到什么时候才……”这句话中的省略号表示话没有说完就被打断了。</w:t>
      </w:r>
    </w:p>
    <w:p w14:paraId="0225B866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7. 策划书一般包括哪些内容?  (     )</w:t>
      </w:r>
    </w:p>
    <w:p w14:paraId="0A8C6C10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A.活动名称、活动目的、活动时间、活动地点、活动分工、活动流程。</w:t>
      </w:r>
    </w:p>
    <w:p w14:paraId="5FC49D97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 开头、 主体、结尾。</w:t>
      </w:r>
    </w:p>
    <w:p w14:paraId="10D8FF67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C. 标题、称呼、正文、结尾、落款。  D.活动的策划、活动的筹备、活动的举办。</w:t>
      </w:r>
    </w:p>
    <w:p w14:paraId="220CBC82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8.我们读过的小说《鲁滨逊漂流记》，下面陈述不准确的一项是 (   )</w:t>
      </w:r>
    </w:p>
    <w:p w14:paraId="01C91610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A.鲁滨逊因坐的船失事，流落到荒岛上。</w:t>
      </w:r>
    </w:p>
    <w:p w14:paraId="5F3D5D14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B.鲁滨逊独自一人在荒岛上度过了二十八年。</w:t>
      </w:r>
    </w:p>
    <w:p w14:paraId="70696E40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  《鲁滨逊漂流记》是一部值得逐字逐行重读的小说。</w:t>
      </w:r>
    </w:p>
    <w:p w14:paraId="54CC612E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D.鲁滨逊是个对生活充满希望、自信乐观，有惊人毅力、超强意志的人。</w:t>
      </w:r>
    </w:p>
    <w:p w14:paraId="1CA13120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9.读下面的句子，体会…下加下划线的部分，在表达上与其他三句不同的是 (   )。</w:t>
      </w:r>
    </w:p>
    <w:p w14:paraId="00C56C1C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</w:t>
      </w:r>
      <w:r>
        <w:rPr>
          <w:rFonts w:ascii="宋体" w:hAnsi="宋体" w:eastAsia="宋体" w:cs="宋体"/>
          <w:color w:val="000000"/>
          <w:szCs w:val="21"/>
          <w:u w:val="single"/>
        </w:rPr>
        <w:t>一眨眼</w:t>
      </w:r>
      <w:r>
        <w:rPr>
          <w:rFonts w:ascii="宋体" w:hAnsi="宋体" w:eastAsia="宋体" w:cs="宋体"/>
          <w:color w:val="000000"/>
          <w:szCs w:val="21"/>
        </w:rPr>
        <w:t>的时间，你们就会长大，就会毕业离开母校。</w:t>
      </w:r>
    </w:p>
    <w:p w14:paraId="659D0377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B.烈日如火，</w:t>
      </w:r>
      <w:r>
        <w:rPr>
          <w:rFonts w:ascii="宋体" w:hAnsi="宋体" w:eastAsia="宋体" w:cs="宋体"/>
          <w:color w:val="000000"/>
          <w:szCs w:val="21"/>
          <w:u w:val="single"/>
        </w:rPr>
        <w:t>仿佛要烤</w:t>
      </w:r>
      <w:r>
        <w:rPr>
          <w:rFonts w:ascii="宋体" w:hAnsi="宋体" w:eastAsia="宋体" w:cs="宋体"/>
          <w:color w:val="000000"/>
          <w:szCs w:val="21"/>
        </w:rPr>
        <w:t>焦了那片树林。</w:t>
      </w:r>
    </w:p>
    <w:p w14:paraId="2E6C89E2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C.银杏树的叶子</w:t>
      </w:r>
      <w:r>
        <w:rPr>
          <w:rFonts w:ascii="宋体" w:hAnsi="宋体" w:eastAsia="宋体" w:cs="宋体"/>
          <w:color w:val="000000"/>
          <w:szCs w:val="21"/>
          <w:u w:val="single"/>
        </w:rPr>
        <w:t>像</w:t>
      </w:r>
      <w:r>
        <w:rPr>
          <w:rFonts w:ascii="宋体" w:hAnsi="宋体" w:eastAsia="宋体" w:cs="宋体"/>
          <w:color w:val="000000"/>
          <w:szCs w:val="21"/>
        </w:rPr>
        <w:t>一把把小扇子。</w:t>
      </w:r>
    </w:p>
    <w:p w14:paraId="63469C02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D.看到走失的小狗回来了，小亮高兴得</w:t>
      </w:r>
      <w:r>
        <w:rPr>
          <w:rFonts w:ascii="宋体" w:hAnsi="宋体" w:eastAsia="宋体" w:cs="宋体"/>
          <w:color w:val="000000"/>
          <w:szCs w:val="21"/>
          <w:u w:val="single"/>
        </w:rPr>
        <w:t>快要发疯了</w:t>
      </w:r>
      <w:r>
        <w:rPr>
          <w:rFonts w:ascii="宋体" w:hAnsi="宋体" w:eastAsia="宋体" w:cs="宋体"/>
          <w:color w:val="000000"/>
          <w:szCs w:val="21"/>
        </w:rPr>
        <w:t>。</w:t>
      </w:r>
    </w:p>
    <w:p w14:paraId="6F15F0B4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10.下列画横线的字词解释不正确的一项是 (   )。</w:t>
      </w:r>
    </w:p>
    <w:p w14:paraId="51890FFA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 A.思</w:t>
      </w:r>
      <w:r>
        <w:rPr>
          <w:rFonts w:ascii="宋体" w:hAnsi="宋体" w:eastAsia="宋体" w:cs="宋体"/>
          <w:color w:val="000000"/>
          <w:szCs w:val="21"/>
          <w:u w:val="single"/>
        </w:rPr>
        <w:t>援弓缴</w:t>
      </w:r>
      <w:r>
        <w:rPr>
          <w:rFonts w:ascii="宋体" w:hAnsi="宋体" w:eastAsia="宋体" w:cs="宋体"/>
          <w:color w:val="000000"/>
          <w:szCs w:val="21"/>
        </w:rPr>
        <w:t>而射之(拉弓箭)          B.</w:t>
      </w:r>
      <w:r>
        <w:rPr>
          <w:rFonts w:ascii="宋体" w:hAnsi="宋体" w:eastAsia="宋体" w:cs="宋体"/>
          <w:color w:val="000000"/>
          <w:szCs w:val="21"/>
          <w:u w:val="single"/>
        </w:rPr>
        <w:t>走马</w:t>
      </w:r>
      <w:r>
        <w:rPr>
          <w:rFonts w:ascii="宋体" w:hAnsi="宋体" w:eastAsia="宋体" w:cs="宋体"/>
          <w:color w:val="000000"/>
          <w:szCs w:val="21"/>
        </w:rPr>
        <w:t>观花(牵着马)</w:t>
      </w:r>
    </w:p>
    <w:p w14:paraId="6C99EF30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 C.为是其智</w:t>
      </w:r>
      <w:r>
        <w:rPr>
          <w:rFonts w:ascii="宋体" w:hAnsi="宋体" w:eastAsia="宋体" w:cs="宋体"/>
          <w:color w:val="000000"/>
          <w:szCs w:val="21"/>
          <w:u w:val="single"/>
        </w:rPr>
        <w:t>弗若</w:t>
      </w:r>
      <w:r>
        <w:rPr>
          <w:rFonts w:ascii="宋体" w:hAnsi="宋体" w:eastAsia="宋体" w:cs="宋体"/>
          <w:color w:val="000000"/>
          <w:szCs w:val="21"/>
        </w:rPr>
        <w:t>与(不如)            D.赴</w:t>
      </w:r>
      <w:r>
        <w:rPr>
          <w:rFonts w:ascii="宋体" w:hAnsi="宋体" w:eastAsia="宋体" w:cs="宋体"/>
          <w:color w:val="000000"/>
          <w:szCs w:val="21"/>
          <w:u w:val="single"/>
        </w:rPr>
        <w:t>汤</w:t>
      </w:r>
      <w:r>
        <w:rPr>
          <w:rFonts w:ascii="宋体" w:hAnsi="宋体" w:eastAsia="宋体" w:cs="宋体"/>
          <w:color w:val="000000"/>
          <w:szCs w:val="21"/>
        </w:rPr>
        <w:t>蹈火(热水)</w:t>
      </w:r>
    </w:p>
    <w:p w14:paraId="383B44A3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11.读下面这段话，你认为与文段衔接最恰当的一组句子是 (     )</w:t>
      </w:r>
    </w:p>
    <w:p w14:paraId="627126BE">
      <w:pPr>
        <w:spacing w:line="360" w:lineRule="auto"/>
        <w:ind w:right="260" w:firstLine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人民英雄纪念碑东西两侧上部，刻着以红星、松柏和旗帜组成的装饰花纹，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Cs w:val="21"/>
        </w:rPr>
        <w:t>。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Cs w:val="21"/>
        </w:rPr>
        <w:t>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Cs w:val="21"/>
        </w:rPr>
        <w:t>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Cs w:val="21"/>
        </w:rPr>
        <w:t>。碑顶是民族传统的建筑形式，是上有卷云下有重慢(màn)的小庑 (wǔ )殿顶。</w:t>
      </w:r>
    </w:p>
    <w:p w14:paraId="53713276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①小碑座的四周，雕刻着以牡丹花、荷花、菊花等组成的八个大花圈</w:t>
      </w:r>
    </w:p>
    <w:p w14:paraId="4559D634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②表示全国人民对英雄们的永远怀念和敬仰</w:t>
      </w:r>
    </w:p>
    <w:p w14:paraId="776D42EE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③象征着先烈们的革命精神万年长存</w:t>
      </w:r>
    </w:p>
    <w:p w14:paraId="09BC5A6C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④这些花朵象征着品质高贵、纯洁</w:t>
      </w:r>
    </w:p>
    <w:p w14:paraId="7E174190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 A. ④②①③       B. ④①③②      C. ②①④③       D. ③①④②</w:t>
      </w:r>
    </w:p>
    <w:p w14:paraId="68980AC0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12.下列句子中标点符号使用正确的一项是 (     )</w:t>
      </w:r>
    </w:p>
    <w:p w14:paraId="2FD77BDB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A.我最爱读窗边的小豆豆。</w:t>
      </w:r>
    </w:p>
    <w:p w14:paraId="26D393E5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  “我知道明明在哪，”我说：  “我刚看到他去图书馆了。”</w:t>
      </w:r>
    </w:p>
    <w:p w14:paraId="4058E927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C.燕子去了，有再来的时候；杨柳枯了，有再背的时候；桃花谢了，有再开的时候。</w:t>
      </w:r>
    </w:p>
    <w:p w14:paraId="6ADC829C">
      <w:pPr>
        <w:spacing w:line="360" w:lineRule="auto"/>
        <w:ind w:left="5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D.他教我写作，给我讲怎样选材?怎样构思?怎样立意……</w:t>
      </w:r>
    </w:p>
    <w:p w14:paraId="458B9611">
      <w:pPr>
        <w:spacing w:line="360" w:lineRule="auto"/>
        <w:jc w:val="center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第Ⅱ卷 (非选择题)</w:t>
      </w:r>
    </w:p>
    <w:p w14:paraId="2B97E2D6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二、(新情境)【回顾往昔 历历难忘】根据要求填写相关内容。(10分)</w:t>
      </w:r>
    </w:p>
    <w:p w14:paraId="535C21F4">
      <w:pPr>
        <w:spacing w:line="360" w:lineRule="auto"/>
        <w:ind w:left="400" w:right="80" w:hanging="2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13.师恩难忘。小芳在给老师的毕业赠言中写道：  “随风潜入夜，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</w:t>
      </w:r>
      <w:r>
        <w:rPr>
          <w:rFonts w:ascii="宋体" w:hAnsi="宋体" w:eastAsia="宋体" w:cs="宋体"/>
          <w:color w:val="000000"/>
          <w:szCs w:val="21"/>
        </w:rPr>
        <w:t>”感谢您六年来如春雨般的谆谆教诲。您教育我们要像劲竹一样“咬定背山不放松，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</w:t>
      </w:r>
      <w:r>
        <w:rPr>
          <w:rFonts w:ascii="宋体" w:hAnsi="宋体" w:eastAsia="宋体" w:cs="宋体"/>
          <w:color w:val="000000"/>
          <w:szCs w:val="21"/>
        </w:rPr>
        <w:t>”，坚定目标，努力向前；要像石灰一样“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</w:t>
      </w:r>
      <w:r>
        <w:rPr>
          <w:rFonts w:ascii="宋体" w:hAnsi="宋体" w:eastAsia="宋体" w:cs="宋体"/>
          <w:color w:val="000000"/>
          <w:szCs w:val="21"/>
        </w:rPr>
        <w:t>，要留消白在人间”，清清白白做人：要像陆游一样“位卑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Cs w:val="21"/>
        </w:rPr>
        <w:t>”；牢记林则徐“苟利国家生死以，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</w:t>
      </w:r>
      <w:r>
        <w:rPr>
          <w:rFonts w:ascii="宋体" w:hAnsi="宋体" w:eastAsia="宋体" w:cs="宋体"/>
          <w:color w:val="000000"/>
          <w:szCs w:val="21"/>
        </w:rPr>
        <w:t>”，为国家把一切置之度外。您希望我们超越您，告诉我们“青，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</w:t>
      </w:r>
      <w:r>
        <w:rPr>
          <w:rFonts w:ascii="宋体" w:hAnsi="宋体" w:eastAsia="宋体" w:cs="宋体"/>
          <w:color w:val="000000"/>
          <w:szCs w:val="21"/>
        </w:rPr>
        <w:t>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</w:t>
      </w:r>
      <w:r>
        <w:rPr>
          <w:rFonts w:ascii="宋体" w:hAnsi="宋体" w:eastAsia="宋体" w:cs="宋体"/>
          <w:color w:val="000000"/>
          <w:szCs w:val="21"/>
        </w:rPr>
        <w:t>”；希望我们不断创新，如《礼记》中所说“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</w:t>
      </w:r>
      <w:r>
        <w:rPr>
          <w:rFonts w:ascii="宋体" w:hAnsi="宋体" w:eastAsia="宋体" w:cs="宋体"/>
          <w:color w:val="000000"/>
          <w:szCs w:val="21"/>
        </w:rPr>
        <w:t>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</w:t>
      </w:r>
      <w:r>
        <w:rPr>
          <w:rFonts w:ascii="宋体" w:hAnsi="宋体" w:eastAsia="宋体" w:cs="宋体"/>
          <w:color w:val="000000"/>
          <w:szCs w:val="21"/>
        </w:rPr>
        <w:t>，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</w:t>
      </w:r>
      <w:r>
        <w:rPr>
          <w:rFonts w:ascii="宋体" w:hAnsi="宋体" w:eastAsia="宋体" w:cs="宋体"/>
          <w:color w:val="000000"/>
          <w:szCs w:val="21"/>
        </w:rPr>
        <w:t>”，这样的社会才会欣欣向荣，绚丽多彩。</w:t>
      </w:r>
    </w:p>
    <w:p w14:paraId="7B41FC4D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三、书写：本大题共1小题，共6分。</w:t>
      </w:r>
    </w:p>
    <w:p w14:paraId="1EC5FC3D">
      <w:pPr>
        <w:spacing w:line="360" w:lineRule="auto"/>
        <w:ind w:left="480" w:hanging="360"/>
        <w:textAlignment w:val="baseline"/>
        <w:rPr>
          <w:rFonts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14.读拼音,写词语。爷爷一直有在huā pǔ (        ) 旁晨练的xí guàn (        ) 。一天，刚下过雨，huā ruí (          )上还带着晶莹的水珠，他只顾着看花，不小心踩到了tái jiē (          ) 上的水, 水jiàn dào (          ) 了地爷低头一看，还有儿条小qiū yīn (          )跑到地面上来透气。</w:t>
      </w:r>
    </w:p>
    <w:p w14:paraId="52B517C1">
      <w:pPr>
        <w:spacing w:line="360" w:lineRule="auto"/>
        <w:ind w:left="480" w:hanging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四、语言表达：共4分。</w:t>
      </w:r>
    </w:p>
    <w:p w14:paraId="2F767061">
      <w:pPr>
        <w:spacing w:line="360" w:lineRule="auto"/>
        <w:ind w:left="240" w:right="160" w:hanging="24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15.从小，家长和老师就教育我们要诚实守信，不可以撤谎。因为诚实守信是我们中华民族的传统美德，也是我们做人的标准。但有时而对特殊情况，我们不得不隐瞒事情的真相，讲善意的谎言。你认为不可以撒谎，还是可以讲善意的谎言?说说你的观点，并陈述理由。</w:t>
      </w:r>
    </w:p>
    <w:p w14:paraId="3B13D983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  </w:t>
      </w:r>
    </w:p>
    <w:p w14:paraId="58F495B5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  </w:t>
      </w:r>
    </w:p>
    <w:p w14:paraId="149CD9B7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五、阅读：本大题共3小题，共26分。</w:t>
      </w:r>
    </w:p>
    <w:p w14:paraId="61DCFF6C">
      <w:pPr>
        <w:spacing w:line="360" w:lineRule="auto"/>
        <w:jc w:val="center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16.匆匆 (节选) (11分)</w:t>
      </w:r>
    </w:p>
    <w:p w14:paraId="196B4408">
      <w:pPr>
        <w:spacing w:line="360" w:lineRule="auto"/>
        <w:ind w:right="140" w:firstLine="4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燕子去了，有再来的时候；杨柳枯了，有再青的时候；桃花谢了，有再开的时候。但是，聪明的，你告诉我，我们的日子为什么一去不复返呢?——是有人偷了他们吧：那是谁?又藏在何处呢?是他们自己逃走了吧；现在又到了哪里呢?</w:t>
      </w:r>
    </w:p>
    <w:p w14:paraId="27BF914D">
      <w:pPr>
        <w:spacing w:line="360" w:lineRule="auto"/>
        <w:ind w:left="40" w:right="120" w:firstLine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我不知道他们给了我们多少日子，但我的手确乎是渐渐空虚了。在默默里算着，八千多日子已经从我手中溜去，像针尖上一滴水滴在大海里，我的日子滴在时间的流里，没有声音，也没有影子。我不禁头涔涔而泪潸潸了。</w:t>
      </w:r>
    </w:p>
    <w:p w14:paraId="11FAADD6">
      <w:pPr>
        <w:spacing w:line="360" w:lineRule="auto"/>
        <w:ind w:right="80" w:firstLine="4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去的尽管去了，来的尽管来着，去来的中间，又怎样地匆匆呢?早上我起来的时候，小屋里射进两三方斜斜的太阳。太阳他有脚啊、轻轻悄悄地挪移了，我也茫茫然跟着旋转。于是——洗手的时候，日子从水盆里过去；吃饭的时候，日子从饭碗里过去；默默时，便从凝然的双眼前过去；我觉察他去得匆匆了，伸出手遮挽时，他又从遮挽的手边过去；天黑时，我躺在床上，他便伶伶俐俐地从我身上</w:t>
      </w:r>
      <w:r>
        <w:rPr>
          <w:rFonts w:ascii="宋体" w:hAnsi="宋体" w:eastAsia="宋体" w:cs="宋体"/>
          <w:color w:val="000000"/>
          <w:szCs w:val="21"/>
          <w:u w:val="single"/>
        </w:rPr>
        <w:t>跨</w:t>
      </w:r>
      <w:r>
        <w:rPr>
          <w:rFonts w:ascii="宋体" w:hAnsi="宋体" w:eastAsia="宋体" w:cs="宋体"/>
          <w:color w:val="000000"/>
          <w:szCs w:val="21"/>
        </w:rPr>
        <w:t>过，从我脚边</w:t>
      </w:r>
      <w:r>
        <w:rPr>
          <w:rFonts w:ascii="宋体" w:hAnsi="宋体" w:eastAsia="宋体" w:cs="宋体"/>
          <w:color w:val="000000"/>
          <w:szCs w:val="21"/>
          <w:u w:val="single"/>
        </w:rPr>
        <w:t>飞</w:t>
      </w:r>
      <w:r>
        <w:rPr>
          <w:rFonts w:ascii="宋体" w:hAnsi="宋体" w:eastAsia="宋体" w:cs="宋体"/>
          <w:color w:val="000000"/>
          <w:szCs w:val="21"/>
        </w:rPr>
        <w:t>走了；等我睁开眼和太阳再见，这算又</w:t>
      </w:r>
      <w:r>
        <w:rPr>
          <w:rFonts w:ascii="宋体" w:hAnsi="宋体" w:eastAsia="宋体" w:cs="宋体"/>
          <w:color w:val="000000"/>
          <w:szCs w:val="21"/>
          <w:u w:val="single"/>
        </w:rPr>
        <w:t>溜</w:t>
      </w:r>
      <w:r>
        <w:rPr>
          <w:rFonts w:ascii="宋体" w:hAnsi="宋体" w:eastAsia="宋体" w:cs="宋体"/>
          <w:color w:val="000000"/>
          <w:szCs w:val="21"/>
        </w:rPr>
        <w:t>走了一日：我掩面叹息，但是新来的日子的影儿又开始在叹息里</w:t>
      </w:r>
      <w:r>
        <w:rPr>
          <w:rFonts w:ascii="宋体" w:hAnsi="宋体" w:eastAsia="宋体" w:cs="宋体"/>
          <w:color w:val="000000"/>
          <w:szCs w:val="21"/>
          <w:u w:val="single"/>
        </w:rPr>
        <w:t>闪</w:t>
      </w:r>
      <w:r>
        <w:rPr>
          <w:rFonts w:ascii="宋体" w:hAnsi="宋体" w:eastAsia="宋体" w:cs="宋体"/>
          <w:color w:val="000000"/>
          <w:szCs w:val="21"/>
        </w:rPr>
        <w:t>过了。</w:t>
      </w:r>
    </w:p>
    <w:p w14:paraId="6D542E03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(1)仿照第1句,描写自然场景。   (3分)</w:t>
      </w:r>
    </w:p>
    <w:p w14:paraId="027B94DC">
      <w:pPr>
        <w:spacing w:line="360" w:lineRule="auto"/>
        <w:ind w:left="160" w:right="100" w:firstLine="24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</w:t>
      </w:r>
      <w:r>
        <w:rPr>
          <w:rFonts w:ascii="宋体" w:hAnsi="宋体" w:eastAsia="宋体" w:cs="宋体"/>
          <w:color w:val="000000"/>
          <w:szCs w:val="21"/>
        </w:rPr>
        <w:t>,有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Cs w:val="21"/>
        </w:rPr>
        <w:t>的时候;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</w:t>
      </w:r>
      <w:r>
        <w:rPr>
          <w:rFonts w:ascii="宋体" w:hAnsi="宋体" w:eastAsia="宋体" w:cs="宋体"/>
          <w:color w:val="000000"/>
          <w:szCs w:val="21"/>
        </w:rPr>
        <w:t>,有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Cs w:val="21"/>
        </w:rPr>
        <w:t>的时候;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</w:t>
      </w:r>
      <w:r>
        <w:rPr>
          <w:rFonts w:ascii="宋体" w:hAnsi="宋体" w:eastAsia="宋体" w:cs="宋体"/>
          <w:color w:val="000000"/>
          <w:szCs w:val="21"/>
        </w:rPr>
        <w:t>, 有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Cs w:val="21"/>
        </w:rPr>
        <w:t>的时候。</w:t>
      </w:r>
    </w:p>
    <w:p w14:paraId="21AC07A1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(2)第一自然段用连续的问句表达了作者怎样的感受?这样写有什么好处?   (2分)</w:t>
      </w:r>
    </w:p>
    <w:p w14:paraId="716F105D">
      <w:pPr>
        <w:spacing w:line="360" w:lineRule="auto"/>
        <w:ind w:left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</w:t>
      </w:r>
    </w:p>
    <w:p w14:paraId="3F94126A">
      <w:pPr>
        <w:spacing w:line="360" w:lineRule="auto"/>
        <w:ind w:left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</w:t>
      </w:r>
    </w:p>
    <w:p w14:paraId="17FD1266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(3)对“我们的日子为什么一去不复返呢?”理解正确的一项是 (   )。   (1分)</w:t>
      </w:r>
    </w:p>
    <w:p w14:paraId="29078ED4">
      <w:pPr>
        <w:spacing w:line="360" w:lineRule="auto"/>
        <w:ind w:left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A.作者在文中深入思考日子一去不复返的原因，因而在文章开头提出这个问题</w:t>
      </w:r>
    </w:p>
    <w:p w14:paraId="16735EB8">
      <w:pPr>
        <w:spacing w:line="360" w:lineRule="auto"/>
        <w:ind w:left="720" w:right="40" w:hanging="3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B.这个句子看似在问，实际上表达了作者对时光逝去无法挽留的无奈和对逝去日子的惋惜</w:t>
      </w:r>
    </w:p>
    <w:p w14:paraId="6A0D6B05">
      <w:pPr>
        <w:spacing w:line="360" w:lineRule="auto"/>
        <w:ind w:left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C.作者在文章开头提出了这个问题，却并未作出回答，因此这是一个疑问句</w:t>
      </w:r>
    </w:p>
    <w:p w14:paraId="110C6DDD">
      <w:pPr>
        <w:spacing w:line="360" w:lineRule="auto"/>
        <w:ind w:left="420" w:right="160" w:hanging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(4)对“像针尖上一滴水滴在大海里，我的口子滴在时间的流里，没有声音，也没有影子”理解正确的一项是(   )。   (1分)</w:t>
      </w:r>
    </w:p>
    <w:p w14:paraId="7CA02DEF">
      <w:pPr>
        <w:spacing w:line="360" w:lineRule="auto"/>
        <w:ind w:left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A.时间多的是，像汪洋大海</w:t>
      </w:r>
    </w:p>
    <w:p w14:paraId="1B5EB9CD">
      <w:pPr>
        <w:spacing w:line="360" w:lineRule="auto"/>
        <w:ind w:left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B.在时光的大海里，属于我们的时间太少了，表现了作者的哀伤</w:t>
      </w:r>
    </w:p>
    <w:p w14:paraId="31C77FD0">
      <w:pPr>
        <w:spacing w:line="360" w:lineRule="auto"/>
        <w:ind w:left="4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C.过去的日子显得那么渺小，消失得那么快，无声无息，表现出作者十分无奈的愁绪</w:t>
      </w:r>
    </w:p>
    <w:p w14:paraId="31C3992C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(5)选文第三白然段四个加下划线字用得好不好?有怎样的表达效果?   (2分)</w:t>
      </w:r>
    </w:p>
    <w:p w14:paraId="4AD3F7DA">
      <w:pPr>
        <w:spacing w:line="360" w:lineRule="auto"/>
        <w:ind w:left="3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</w:t>
      </w:r>
    </w:p>
    <w:p w14:paraId="0C3EAFBC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〔6〕读了《匆匆》 一文，你想到了什么?请你用比喻的形式写写对时间的看法。时间像(2分)</w:t>
      </w:r>
    </w:p>
    <w:p w14:paraId="3366FA07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17.滥竽充数 (4分)</w:t>
      </w:r>
    </w:p>
    <w:p w14:paraId="494DEE29">
      <w:pPr>
        <w:spacing w:line="360" w:lineRule="auto"/>
        <w:ind w:left="120" w:right="20" w:firstLine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齐宣王①使②人吹竽，必三百人。南郭</w:t>
      </w:r>
      <w:r>
        <w:rPr>
          <w:rFonts w:hint="eastAsia" w:ascii="宋体" w:hAnsi="宋体" w:eastAsia="宋体" w:cs="宋体"/>
          <w:color w:val="000000"/>
          <w:szCs w:val="21"/>
        </w:rPr>
        <w:t>③</w:t>
      </w:r>
      <w:r>
        <w:rPr>
          <w:rFonts w:ascii="宋体" w:hAnsi="宋体" w:eastAsia="宋体" w:cs="宋体"/>
          <w:color w:val="000000"/>
          <w:szCs w:val="21"/>
        </w:rPr>
        <w:t>处士④请⑤为王吹竽，宣王说⑥之，廪食⑦以数百人。宣王死，湣王</w:t>
      </w:r>
      <w:r>
        <w:rPr>
          <w:rFonts w:hint="eastAsia" w:ascii="宋体" w:hAnsi="宋体" w:eastAsia="宋体" w:cs="宋体"/>
          <w:color w:val="000000"/>
          <w:szCs w:val="21"/>
        </w:rPr>
        <w:t>⑧</w:t>
      </w:r>
      <w:r>
        <w:rPr>
          <w:rFonts w:ascii="宋体" w:hAnsi="宋体" w:eastAsia="宋体" w:cs="宋体"/>
          <w:color w:val="000000"/>
          <w:szCs w:val="21"/>
        </w:rPr>
        <w:t>勇立，好一一听之，处士逃。</w:t>
      </w:r>
    </w:p>
    <w:p w14:paraId="358EE363">
      <w:pPr>
        <w:spacing w:line="360" w:lineRule="auto"/>
        <w:ind w:right="140"/>
        <w:jc w:val="right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(选自《韩非子·内储说上》，有删改)</w:t>
      </w:r>
    </w:p>
    <w:p w14:paraId="309DC558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[注释]①齐宣王：战国时期齐国的国君。姓田，名辟疆。②使：派，让，指使。</w:t>
      </w:r>
    </w:p>
    <w:p w14:paraId="1E950359">
      <w:pPr>
        <w:spacing w:line="360" w:lineRule="auto"/>
        <w:ind w:left="9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③南郭：复姓。④处士：未做官的士人。⑤请： 诮求。</w:t>
      </w:r>
    </w:p>
    <w:p w14:paraId="7D363B2A">
      <w:pPr>
        <w:spacing w:line="360" w:lineRule="auto"/>
        <w:ind w:left="9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⑥说：同“悦”，对……感到高兴。    ⑦廪食：由官仓里供给粮食，即俸禄。</w:t>
      </w:r>
    </w:p>
    <w:p w14:paraId="0CFF7B24">
      <w:pPr>
        <w:spacing w:line="360" w:lineRule="auto"/>
        <w:ind w:left="9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⑧湣(mǐn)王：齐国国君，宣王的儿子，在宣王死后继位。姓田，名地或遂。</w:t>
      </w:r>
    </w:p>
    <w:p w14:paraId="6C8EE072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(1) “好一一听之”中“好”的读音是(     ),意思是 (     )。(1分)</w:t>
      </w:r>
    </w:p>
    <w:p w14:paraId="46EC49B5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  A. hǎo       B. hào       C. 喜爱        D.友爱,和睦</w:t>
      </w:r>
    </w:p>
    <w:p w14:paraId="2D65B29A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(2)根据下面句子的意思，从文中找出相对应的句子，写在“</w:t>
      </w:r>
      <w:r>
        <w:rPr>
          <w:rFonts w:ascii="宋体" w:hAnsi="宋体" w:eastAsia="宋体" w:cs="宋体"/>
          <w:color w:val="000000"/>
          <w:szCs w:val="21"/>
          <w:u w:val="single"/>
        </w:rPr>
        <w:t xml:space="preserve">    </w:t>
      </w:r>
      <w:r>
        <w:rPr>
          <w:rFonts w:ascii="宋体" w:hAnsi="宋体" w:eastAsia="宋体" w:cs="宋体"/>
          <w:color w:val="000000"/>
          <w:szCs w:val="21"/>
        </w:rPr>
        <w:t>”上。   (1分)</w:t>
      </w:r>
    </w:p>
    <w:p w14:paraId="11F69C47">
      <w:pPr>
        <w:spacing w:line="360" w:lineRule="auto"/>
        <w:ind w:left="660" w:right="80" w:firstLine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南郭处士请求给齐宣王吹竽，齐宣王对此感到很高兴，享受着够几百个人吃的官仓供应粮的俸禄。</w:t>
      </w:r>
    </w:p>
    <w:p w14:paraId="03CE7A7E">
      <w:pPr>
        <w:spacing w:line="360" w:lineRule="auto"/>
        <w:ind w:left="64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</w:t>
      </w:r>
    </w:p>
    <w:p w14:paraId="5056C77E">
      <w:pPr>
        <w:spacing w:line="360" w:lineRule="auto"/>
        <w:ind w:left="720" w:right="100" w:hanging="6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(3) “湣王立，好一一听之”，当南郭处士得知湣王这一特点时，他会怎么想呢?试着写一写吧!  (1分)</w:t>
      </w:r>
    </w:p>
    <w:p w14:paraId="34E3D2A9">
      <w:pPr>
        <w:spacing w:line="360" w:lineRule="auto"/>
        <w:ind w:left="6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</w:t>
      </w:r>
    </w:p>
    <w:p w14:paraId="70F052AE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(4)这则寓言故事告诉我们的道理是(      )   (1分)</w:t>
      </w:r>
    </w:p>
    <w:p w14:paraId="3071A34C">
      <w:pPr>
        <w:spacing w:line="360" w:lineRule="auto"/>
        <w:ind w:left="6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A.没有本领但善于伪装，一样能取得成功。</w:t>
      </w:r>
    </w:p>
    <w:p w14:paraId="08D938CD">
      <w:pPr>
        <w:spacing w:line="360" w:lineRule="auto"/>
        <w:ind w:left="6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B.待人接物只有投其所好，才能获得自己想要的东西。</w:t>
      </w:r>
    </w:p>
    <w:p w14:paraId="5E90BA75">
      <w:pPr>
        <w:spacing w:line="360" w:lineRule="auto"/>
        <w:ind w:left="6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C.人要有真才实学，没有真才实学，靠蒙骗混饭吃，早晚会被识破。</w:t>
      </w:r>
    </w:p>
    <w:p w14:paraId="06F38CC7">
      <w:pPr>
        <w:spacing w:line="360" w:lineRule="auto"/>
        <w:ind w:left="12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18.阅读短文，回答问题。11分</w:t>
      </w:r>
    </w:p>
    <w:p w14:paraId="26C1C7C9">
      <w:pPr>
        <w:spacing w:line="360" w:lineRule="auto"/>
        <w:jc w:val="center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美食身上穿</w:t>
      </w:r>
    </w:p>
    <w:p w14:paraId="4A50D88D">
      <w:pPr>
        <w:spacing w:line="360" w:lineRule="auto"/>
        <w:ind w:left="120" w:firstLine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随着科学的发展，人们对衣料的选择也在发生变化。传统的化纤或人造纤维是用石油提炼而成的，而目前兴起的“绿色服装”“生态服装”则是利用天然作物开发新型的生物面料制成的。</w:t>
      </w:r>
    </w:p>
    <w:p w14:paraId="4B1BB497">
      <w:pPr>
        <w:spacing w:line="360" w:lineRule="auto"/>
        <w:ind w:left="120" w:firstLine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大豆一直是博得大众喜爱的食品。过去□大豆多用来做豆腐□磨豆浆□榨油等□现在，一种用大豆蛋白纤维制成的新型服装面料正在进入我们的生活。生产这种大豆蛋白纤维所用原料是榨油后的豆渣，经过生化技术的一番“点化”，大豆就从“吃的”变成“穿的”了。</w:t>
      </w:r>
    </w:p>
    <w:p w14:paraId="19521E13">
      <w:pPr>
        <w:spacing w:line="360" w:lineRule="auto"/>
        <w:ind w:left="120" w:firstLine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大豆蛋白纤维制成的服装看起来具有丝织品的悬垂感，且免、易洗 ，能抗菌、防静电，因此得到人们的青睐。这种服装除了有以上优点，还有很多独特之处。由于大豆蛋白纤维外层基本上是蛋白质，含有人体所需的多种氨基酸，其保健作用也是不言而喻的。对现在穿着时尚的人们来说，大豆蛋白纤维的出现给了人们更多选择的余地。</w:t>
      </w:r>
    </w:p>
    <w:p w14:paraId="42F906FE">
      <w:pPr>
        <w:spacing w:line="360" w:lineRule="auto"/>
        <w:ind w:left="120" w:firstLine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大豆蛋白纤维备受人们宠爱.玉米纤维也很受大家的欢迎。在意大利的一些球队中，俱乐部为球员们特别配备含有玉米纤维的球服，这种运动衣具有比一般的棉制服高好几倍的吸汗性，可以让球员在大汗淋漓时觉得更舒适，为球衣增添了人性化的色彩。此外，玉米纤维可以制成更柔软、更像真皮的人造皮革，通过加工改造，还可以组成各种各样的复合纤维。目前，已有科学家考虑用玉米纤维制作太空宇航服。</w:t>
      </w:r>
    </w:p>
    <w:p w14:paraId="716E737D">
      <w:pPr>
        <w:spacing w:line="360" w:lineRule="auto"/>
        <w:ind w:left="120" w:firstLine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由此可见，利用天然作物开发新型生物面料经济环保、前景广阔，是一件利国利民的好事。它取自大地，又回归大地。</w:t>
      </w:r>
    </w:p>
    <w:p w14:paraId="2F5CCAF5">
      <w:pPr>
        <w:spacing w:line="360" w:lineRule="auto"/>
        <w:ind w:right="100"/>
        <w:jc w:val="right"/>
        <w:textAlignment w:val="baseline"/>
        <w:rPr>
          <w:rFonts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(选自《百科知识》，有删改)</w:t>
      </w:r>
    </w:p>
    <w:p w14:paraId="39A1677C">
      <w:pPr>
        <w:spacing w:line="360" w:lineRule="auto"/>
        <w:ind w:right="205"/>
        <w:jc w:val="left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(1)在文中□内填上合适的标点符号。  (2分)</w:t>
      </w:r>
    </w:p>
    <w:p w14:paraId="14CD34A4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(2)根据意思写词语。  (2分)</w:t>
      </w:r>
    </w:p>
    <w:p w14:paraId="4C9C60AC">
      <w:pPr>
        <w:spacing w:line="360" w:lineRule="auto"/>
        <w:ind w:left="5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不需要说话就能明白。  (    )</w:t>
      </w:r>
    </w:p>
    <w:p w14:paraId="2B6E17BF">
      <w:pPr>
        <w:spacing w:line="360" w:lineRule="auto"/>
        <w:ind w:left="5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因运动或体力劳动等导致浑身出了很多汗。  (      )</w:t>
      </w:r>
    </w:p>
    <w:p w14:paraId="76DE0B95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(3)在文中找出大豆蛋白纤维制成服装的优点句子摘抄下来。  (2分)</w:t>
      </w:r>
    </w:p>
    <w:p w14:paraId="1FD24E80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(4)找出文中的过渡句，抄在下面。它的作用是什么?(2分)</w:t>
      </w:r>
    </w:p>
    <w:p w14:paraId="1A30BFC0">
      <w:pPr>
        <w:spacing w:line="360" w:lineRule="auto"/>
        <w:ind w:left="46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</w:t>
      </w:r>
    </w:p>
    <w:p w14:paraId="764DB0BC">
      <w:pPr>
        <w:spacing w:line="360" w:lineRule="auto"/>
        <w:ind w:left="44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                    </w:t>
      </w:r>
    </w:p>
    <w:p w14:paraId="550626BC">
      <w:pPr>
        <w:spacing w:line="360" w:lineRule="auto"/>
        <w:ind w:left="48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</w:t>
      </w:r>
    </w:p>
    <w:p w14:paraId="352DB9FC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(5)为什么说利用天然作物开发新型生物面料是利国利民的好事?(2分)</w:t>
      </w:r>
    </w:p>
    <w:p w14:paraId="4BB658DC">
      <w:pPr>
        <w:spacing w:line="360" w:lineRule="auto"/>
        <w:ind w:left="50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</w:t>
      </w:r>
    </w:p>
    <w:p w14:paraId="2A295845">
      <w:pPr>
        <w:spacing w:line="360" w:lineRule="auto"/>
        <w:ind w:left="54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                   </w:t>
      </w:r>
    </w:p>
    <w:p w14:paraId="20A97ED7">
      <w:pPr>
        <w:spacing w:line="360" w:lineRule="auto"/>
        <w:ind w:left="540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       </w:t>
      </w:r>
    </w:p>
    <w:p w14:paraId="54214FD7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(6)这篇短文的说明顺序是 ()  (1分)</w:t>
      </w:r>
    </w:p>
    <w:p w14:paraId="04839EE0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   A.从不同方面叙述。       B.先总述后分述。     C.先总述后分述再总结。</w:t>
      </w:r>
    </w:p>
    <w:p w14:paraId="08AA2EDB">
      <w:pPr>
        <w:spacing w:line="360" w:lineRule="auto"/>
        <w:textAlignment w:val="baseline"/>
        <w:rPr>
          <w:rFonts w:hint="eastAsia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六、写作：本大题共1小题，共30分。</w:t>
      </w:r>
    </w:p>
    <w:p w14:paraId="24D8B61A">
      <w:pPr>
        <w:spacing w:line="360" w:lineRule="auto"/>
        <w:ind w:left="260" w:hanging="260"/>
        <w:textAlignment w:val="baseline"/>
        <w:rPr>
          <w:rFonts w:ascii="宋体" w:hAnsi="宋体" w:eastAsia="宋体" w:cs="宋体"/>
          <w:color w:val="000000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19.六年的小学时光留下了多少美好的回忆！如今，就要离开母校了，你最想写些什么?生活中的感动、朋友间的情谊、难以割舍的师生情、特点鲜明的人……让我们拿起笔来写写我们脑海中的美好，传递生活中的“正能量”。题目自拟，不少于500字。</w:t>
      </w:r>
    </w:p>
    <w:p w14:paraId="7E39180E">
      <w:pPr>
        <w:wordWrap w:val="0"/>
        <w:spacing w:line="360" w:lineRule="auto"/>
        <w:textAlignment w:val="baseline"/>
        <w:rPr>
          <w:rFonts w:hint="eastAsia" w:ascii="宋体" w:hAnsi="宋体" w:eastAsia="宋体" w:cs="宋体"/>
          <w:color w:val="000000"/>
          <w:szCs w:val="21"/>
        </w:rPr>
      </w:pPr>
    </w:p>
    <w:p w14:paraId="4DBACB40">
      <w:pPr>
        <w:wordWrap w:val="0"/>
        <w:spacing w:line="360" w:lineRule="auto"/>
        <w:textAlignment w:val="baseline"/>
        <w:rPr>
          <w:rFonts w:hint="eastAsia" w:ascii="宋体" w:hAnsi="宋体" w:eastAsia="宋体" w:cs="宋体"/>
          <w:color w:val="000000"/>
          <w:szCs w:val="21"/>
        </w:rPr>
      </w:pPr>
    </w:p>
    <w:p w14:paraId="5F58D7EF">
      <w:pPr>
        <w:wordWrap w:val="0"/>
        <w:spacing w:line="360" w:lineRule="auto"/>
        <w:jc w:val="center"/>
        <w:textAlignment w:val="baseline"/>
        <w:rPr>
          <w:szCs w:val="21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附加题</w:t>
      </w:r>
    </w:p>
    <w:p w14:paraId="5EEDF22E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一、选择题(共3分，每小题0.5分)</w:t>
      </w:r>
    </w:p>
    <w:p w14:paraId="72AED64E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1. 世界环境日是 (    ) 。</w:t>
      </w:r>
    </w:p>
    <w:p w14:paraId="1F4B1793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A.2月 2日       B.4 月 22日    C.6 月 5日</w:t>
      </w:r>
    </w:p>
    <w:p w14:paraId="4E6B024D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2.人类居住的地球约 (    )的面积被海洋覆盖，陆地面积仅占地球表面(    )</w:t>
      </w:r>
    </w:p>
    <w:p w14:paraId="46756E95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A.70%          B.71%.     </w:t>
      </w:r>
      <w:r>
        <w:rPr>
          <w:rFonts w:hint="eastAsia"/>
          <w:szCs w:val="21"/>
        </w:rPr>
        <w:t xml:space="preserve"> </w:t>
      </w:r>
      <m:oMath>
        <m:r>
          <m:rPr/>
          <w:rPr>
            <w:rFonts w:ascii="Cambria Math" w:hAnsi="Cambria Math"/>
            <w:szCs w:val="21"/>
          </w:rPr>
          <m:t>C.30</m:t>
        </m:r>
      </m:oMath>
      <w:r>
        <w:rPr>
          <w:rFonts w:hint="eastAsia" w:ascii="宋体" w:hAnsi="宋体" w:eastAsia="宋体" w:cs="宋体"/>
          <w:color w:val="000000"/>
          <w:szCs w:val="21"/>
        </w:rPr>
        <w:t xml:space="preserve">        D. 29%</w:t>
      </w:r>
    </w:p>
    <w:p w14:paraId="61540D49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3.提出进化论的是 (    )。</w:t>
      </w:r>
    </w:p>
    <w:p w14:paraId="1A3850B3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A.哥伦布         B.郑和       C.达尔文     D.伽利略</w:t>
      </w:r>
    </w:p>
    <w:p w14:paraId="60E07C45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二、填空题</w:t>
      </w:r>
    </w:p>
    <w:p w14:paraId="5978C6B9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4.  (      )是人类赖以生存的家园。</w:t>
      </w:r>
    </w:p>
    <w:p w14:paraId="16BF611B">
      <w:pPr>
        <w:wordWrap w:val="0"/>
        <w:spacing w:line="360" w:lineRule="auto"/>
        <w:textAlignment w:val="baseline"/>
        <w:rPr>
          <w:rFonts w:hint="eastAsia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5. “良言 句三冬暖”，这句俗语体现了 (      )尊重。</w:t>
      </w:r>
    </w:p>
    <w:p w14:paraId="4D6DB12F">
      <w:pPr>
        <w:wordWrap w:val="0"/>
        <w:spacing w:line="360" w:lineRule="auto"/>
        <w:textAlignment w:val="baseline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6. 世界上最大的平原是 (         )</w:t>
      </w:r>
    </w:p>
    <w:p w14:paraId="01D5E44C">
      <w:pPr>
        <w:wordWrap w:val="0"/>
        <w:spacing w:line="360" w:lineRule="auto"/>
        <w:textAlignment w:val="baseline"/>
        <w:rPr>
          <w:rFonts w:hint="eastAsia" w:ascii="宋体" w:hAnsi="宋体" w:eastAsia="宋体" w:cs="宋体"/>
          <w:color w:val="000000"/>
          <w:szCs w:val="21"/>
        </w:rPr>
      </w:pPr>
    </w:p>
    <w:p w14:paraId="12954F7A">
      <w:pPr>
        <w:wordWrap w:val="0"/>
        <w:spacing w:line="360" w:lineRule="auto"/>
        <w:textAlignment w:val="baseline"/>
        <w:rPr>
          <w:rFonts w:hint="eastAsia" w:ascii="宋体" w:hAnsi="宋体" w:eastAsia="宋体" w:cs="宋体"/>
          <w:color w:val="000000"/>
          <w:szCs w:val="21"/>
        </w:rPr>
      </w:pPr>
    </w:p>
    <w:p w14:paraId="24DF1484"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11734800</wp:posOffset>
            </wp:positionV>
            <wp:extent cx="419100" cy="3175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69811858"/>
      <w:r>
        <w:rPr>
          <w:rFonts w:hint="eastAsia" w:ascii="宋体" w:hAnsi="宋体" w:eastAsia="宋体"/>
        </w:rPr>
        <w:t>参考答案</w:t>
      </w:r>
    </w:p>
    <w:p w14:paraId="7FC0D3D9">
      <w:pPr>
        <w:pStyle w:val="7"/>
        <w:ind w:left="552" w:firstLine="0" w:firstLineChars="0"/>
        <w:rPr>
          <w:rFonts w:hint="eastAsia" w:ascii="宋体" w:hAnsi="宋体" w:eastAsia="宋体"/>
          <w:color w:val="333333"/>
          <w:spacing w:val="15"/>
          <w:szCs w:val="21"/>
          <w:shd w:val="clear" w:color="auto" w:fill="FFFFFF"/>
        </w:rPr>
      </w:pPr>
    </w:p>
    <w:p w14:paraId="3856DEEA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 xml:space="preserve"> D</w:t>
      </w:r>
    </w:p>
    <w:p w14:paraId="6BE54BC7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C</w:t>
      </w:r>
    </w:p>
    <w:p w14:paraId="12FEFCD6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C</w:t>
      </w:r>
    </w:p>
    <w:p w14:paraId="1B1F096C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B</w:t>
      </w:r>
    </w:p>
    <w:p w14:paraId="4816E998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D</w:t>
      </w:r>
    </w:p>
    <w:p w14:paraId="5428170F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D</w:t>
      </w:r>
    </w:p>
    <w:p w14:paraId="5775C705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A</w:t>
      </w:r>
    </w:p>
    <w:p w14:paraId="56B37598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B</w:t>
      </w:r>
    </w:p>
    <w:p w14:paraId="2F5F4A7D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C</w:t>
      </w:r>
    </w:p>
    <w:p w14:paraId="04E81FF0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B</w:t>
      </w:r>
    </w:p>
    <w:p w14:paraId="46680981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D</w:t>
      </w:r>
    </w:p>
    <w:p w14:paraId="3DFA8454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C</w:t>
      </w:r>
    </w:p>
    <w:p w14:paraId="002A08F8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润物细无声   立根原在破岩中   粉骨碎身浑不怕   未敢忘忧国  岂因祸福避趋之    出于蓝   而胜于蓝   苟日新   日日新   又日新</w:t>
      </w:r>
    </w:p>
    <w:p w14:paraId="465863F3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花圃 习惯 花蕊 台阶 溅到 蚯蚓</w:t>
      </w:r>
    </w:p>
    <w:p w14:paraId="77618758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 我认为面对特殊的情况，可以讲善意的谎言。善意的谎言是美丽的。这种谎言不是欺骗，更不是居心叵测，当我们为了他人的幸福和希望而说谎的时候，谎言即变为理解、尊重和宽容，具有神奇的力量。出于美好愿望的谎言，可以让人从心里燃起希望之火，确信世界上有爱、有信任、有感动。《金色的鱼钩》中的老班长把仅有的鱼汤留给三个小战士，隐瞒了自己饿着肚子的事实时，难道还要指责舍己为人的老班长吗？</w:t>
      </w:r>
    </w:p>
    <w:p w14:paraId="6CBB63BB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（1）太阳落了  再升  月亮走了  再回  玫瑰凋谢了  再绽放；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（2）第一自然段用连续的问句表达了作者对流逝的时光感到惋惜，流露出了作者对自己错失时光的感慨。这样写的好处是一连串的问句，层层推进，使文章到达高潮。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（3）B；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（4）C；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（5）用的好，表达出时间易逝，我们要好好珍惜时间。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（6）沙漏中的细沙，悄悄流逝；时间像一闪而过的流星，稍纵即逝。</w:t>
      </w:r>
    </w:p>
    <w:p w14:paraId="07500D76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（1）B  C；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（2）南郭处士请为王吹竽，宣王说之，廪食以数百人；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3）南郭处士得知湣王喜欢一个一个地听乐师演奏后，可能会想：“完了，我之前混在乐队里还能蒙混过关，现在国王要一个个地听，我根本就不会吹竽，这样下去迟早会被发现的。我得赶紧找个借口离开，或者想办法弥补我的不足，不然我的身份就要被揭穿了。”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（4）C。</w:t>
      </w:r>
    </w:p>
    <w:p w14:paraId="77231385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（1）过去，大豆多用来做豆腐、磨豆浆、榨油等。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（2）不言而喻 大汗淋漓；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（3）大豆蛋白纤维制成的服装看起来具有丝织品的悬垂感，且免、易洗，能抗菌、防静电，因此得到人们的青睐。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（4）大豆蛋白纤维备受人们宠爱，玉米纤维也很受大家的欢迎。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（5）利用天然作物开发新型生物面料经济环保、前景广阔。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（6）C。</w:t>
      </w:r>
    </w:p>
    <w:p w14:paraId="37CD0941"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  <w:t xml:space="preserve">    老师，我想对您说</w:t>
      </w:r>
      <w:r>
        <w:rPr>
          <w:rFonts w:hint="eastAsia" w:ascii="微软雅黑" w:hAnsi="微软雅黑" w:eastAsia="微软雅黑"/>
          <w:color w:val="333333"/>
          <w:sz w:val="20"/>
          <w:szCs w:val="20"/>
          <w:shd w:val="clear" w:color="auto" w:fill="FFFFFF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     古人曾说：“春蚕到死丝方尽，蜡炬成灰泪始干。”这句名言已流传千古。老师你是辛勤的园丁，修剪着我们；你是蜡烛，奉献了自己，照亮了他人；老师你是……你对我们的爱，我们无法用语言表达呀！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     回头想想，无论是成功后的喜悦，做错事后的愧疚，莽撞后的尴尬，离别后的思念都值得我们细细思索，慢慢体会。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     岁月匆匆，花开花落，敬爱的老师我忘不了你那谆谆的教诲，忘不了你那慈祥的目光，你把一生都献给了你的事业，对我们倾注了无限期望和心血！你用那汗水浇绿了无数棵树，你用心血染红了千万朵花，你那精神是我们前进的动力，老师你是伟大的，你桃李满天下，你被许多歌赞美过。你教给我们知识，你说：“知识就是力量。”你交给我们如何做人，你说：“做人也要像蜡烛一样，在有限的一生中有一份热发一份光，给人以光明，给人以温暖。”你教给我们的东西不计其数，是我们人生路上的引路人。让我们变得坚强、不甘示弱，做事情的时候，认定目标、坚持不懈、脚踏实地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     老师加减乘除算不尽，你所做的贡献，诗词歌赋，颂不完对你的崇敬！你用知识的甘露，浇开我们理想的花朵，你用心灵的清泉，润育我们情操的美。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     老师我祝愿你桃李满天下，教育事业更上一层楼！</w:t>
      </w:r>
    </w:p>
    <w:p w14:paraId="33BF9A53">
      <w:pPr>
        <w:rPr>
          <w:rFonts w:hint="eastAsia" w:ascii="宋体" w:hAnsi="宋体" w:eastAsia="宋体"/>
          <w:color w:val="333333"/>
          <w:spacing w:val="15"/>
          <w:szCs w:val="21"/>
          <w:shd w:val="clear" w:color="auto" w:fill="FFFFFF"/>
        </w:rPr>
      </w:pPr>
      <w:r>
        <w:rPr>
          <w:rFonts w:hint="eastAsia" w:ascii="宋体" w:hAnsi="宋体" w:eastAsia="宋体"/>
          <w:color w:val="333333"/>
          <w:spacing w:val="15"/>
          <w:szCs w:val="21"/>
          <w:shd w:val="clear" w:color="auto" w:fill="FFFFFF"/>
        </w:rPr>
        <w:t>附加题</w:t>
      </w:r>
    </w:p>
    <w:p w14:paraId="3F93BCD5">
      <w:pPr>
        <w:pStyle w:val="7"/>
        <w:numPr>
          <w:ilvl w:val="0"/>
          <w:numId w:val="2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C</w:t>
      </w:r>
    </w:p>
    <w:p w14:paraId="672A4C72">
      <w:pPr>
        <w:pStyle w:val="7"/>
        <w:numPr>
          <w:ilvl w:val="0"/>
          <w:numId w:val="2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BD</w:t>
      </w:r>
    </w:p>
    <w:p w14:paraId="2E5E459E">
      <w:pPr>
        <w:pStyle w:val="7"/>
        <w:numPr>
          <w:ilvl w:val="0"/>
          <w:numId w:val="2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C</w:t>
      </w:r>
    </w:p>
    <w:p w14:paraId="3F0655C0">
      <w:pPr>
        <w:pStyle w:val="7"/>
        <w:numPr>
          <w:ilvl w:val="0"/>
          <w:numId w:val="2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地球</w:t>
      </w:r>
    </w:p>
    <w:p w14:paraId="48F4396C">
      <w:pPr>
        <w:pStyle w:val="7"/>
        <w:numPr>
          <w:ilvl w:val="0"/>
          <w:numId w:val="2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>语言</w:t>
      </w:r>
    </w:p>
    <w:p w14:paraId="2ECD5851">
      <w:pPr>
        <w:pStyle w:val="7"/>
        <w:numPr>
          <w:ilvl w:val="0"/>
          <w:numId w:val="2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 xml:space="preserve">亚马孙平原 </w:t>
      </w:r>
    </w:p>
    <w:bookmarkEnd w:id="0"/>
    <w:p w14:paraId="15A10586">
      <w:pPr>
        <w:pStyle w:val="7"/>
        <w:ind w:left="440" w:firstLine="0" w:firstLineChars="0"/>
        <w:rPr>
          <w:rFonts w:ascii="宋体" w:hAnsi="宋体" w:eastAsia="宋体"/>
          <w:szCs w:val="21"/>
        </w:rPr>
      </w:pPr>
      <w:r>
        <w:rPr>
          <w:rFonts w:hint="eastAsia" w:ascii="Times New Roman" w:hAnsi="Times New Roman" w:cs="Times New Roman"/>
          <w:color w:val="333333"/>
          <w:spacing w:val="15"/>
          <w:szCs w:val="21"/>
          <w:shd w:val="clear" w:color="auto" w:fill="FFFFFF"/>
        </w:rPr>
        <w:t xml:space="preserve"> </w:t>
      </w:r>
    </w:p>
    <w:p w14:paraId="659573E3">
      <w:pPr>
        <w:wordWrap w:val="0"/>
        <w:spacing w:line="360" w:lineRule="auto"/>
        <w:textAlignment w:val="baseline"/>
        <w:rPr>
          <w:rFonts w:hint="eastAsia" w:ascii="宋体" w:hAnsi="宋体" w:eastAsia="宋体" w:cs="宋体"/>
          <w:color w:val="000000"/>
          <w:szCs w:val="21"/>
        </w:rPr>
      </w:pPr>
    </w:p>
    <w:p w14:paraId="0966248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20"/>
      <w:pgMar w:top="1134" w:right="1134" w:bottom="1134" w:left="1134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5FA3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0B99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3441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E0EF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7903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F4F50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3A447D"/>
    <w:multiLevelType w:val="multilevel"/>
    <w:tmpl w:val="223A447D"/>
    <w:lvl w:ilvl="0" w:tentative="0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C5A01A5"/>
    <w:multiLevelType w:val="multilevel"/>
    <w:tmpl w:val="6C5A01A5"/>
    <w:lvl w:ilvl="0" w:tentative="0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D205A95"/>
    <w:rsid w:val="4D205A95"/>
    <w:rsid w:val="6C190653"/>
    <w:rsid w:val="7E88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5650</Words>
  <Characters>5966</Characters>
  <Lines>0</Lines>
  <Paragraphs>0</Paragraphs>
  <TotalTime>0</TotalTime>
  <ScaleCrop>false</ScaleCrop>
  <LinksUpToDate>false</LinksUpToDate>
  <CharactersWithSpaces>7895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2024-06-27T03:22:00Z</dcterms:created>
  <dc:creator>银色猛虎</dc:creator>
  <cp:lastModifiedBy>上帝掷骰子吗</cp:lastModifiedBy>
  <dcterms:modified xsi:type="dcterms:W3CDTF">2026-02-11T01:08:57Z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D409BDEF066541788F5916CEC03428C2_11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