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1FCF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11112500</wp:posOffset>
            </wp:positionV>
            <wp:extent cx="495300" cy="342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95300" cy="342900"/>
                    </a:xfrm>
                    <a:prstGeom prst="rect">
                      <a:avLst/>
                    </a:prstGeom>
                  </pic:spPr>
                </pic:pic>
              </a:graphicData>
            </a:graphic>
          </wp:anchor>
        </w:drawing>
      </w:r>
      <w:r>
        <w:rPr>
          <w:rFonts w:ascii="宋体" w:hAnsi="宋体" w:eastAsia="宋体" w:cs="宋体"/>
          <w:b/>
          <w:color w:val="auto"/>
          <w:sz w:val="32"/>
        </w:rPr>
        <w:t>二○二四年绥化市初中毕业学业考试</w:t>
      </w:r>
    </w:p>
    <w:p w14:paraId="530941D8">
      <w:pPr>
        <w:spacing w:line="360" w:lineRule="auto"/>
        <w:jc w:val="center"/>
      </w:pPr>
      <w:r>
        <w:rPr>
          <w:rFonts w:ascii="宋体" w:hAnsi="宋体" w:eastAsia="宋体" w:cs="宋体"/>
          <w:b/>
          <w:color w:val="auto"/>
          <w:sz w:val="32"/>
        </w:rPr>
        <w:t>语文试题</w:t>
      </w:r>
    </w:p>
    <w:p w14:paraId="24255534">
      <w:pPr>
        <w:spacing w:line="360" w:lineRule="auto"/>
        <w:jc w:val="left"/>
      </w:pPr>
      <w:r>
        <w:rPr>
          <w:rFonts w:ascii="宋体" w:hAnsi="宋体" w:eastAsia="宋体" w:cs="宋体"/>
          <w:b/>
          <w:color w:val="auto"/>
          <w:sz w:val="24"/>
        </w:rPr>
        <w:t>考生注意：</w:t>
      </w:r>
    </w:p>
    <w:p w14:paraId="7938DFF5">
      <w:pPr>
        <w:spacing w:line="360" w:lineRule="auto"/>
        <w:jc w:val="left"/>
      </w:pPr>
      <w:r>
        <w:rPr>
          <w:rFonts w:ascii="宋体" w:hAnsi="宋体" w:eastAsia="宋体" w:cs="宋体"/>
          <w:b/>
          <w:color w:val="auto"/>
          <w:sz w:val="24"/>
        </w:rPr>
        <w:t>1．考试时间120分钟</w:t>
      </w:r>
    </w:p>
    <w:p w14:paraId="7B46F9BD">
      <w:pPr>
        <w:spacing w:line="360" w:lineRule="auto"/>
        <w:jc w:val="left"/>
      </w:pPr>
      <w:r>
        <w:rPr>
          <w:rFonts w:ascii="宋体" w:hAnsi="宋体" w:eastAsia="宋体" w:cs="宋体"/>
          <w:b/>
          <w:color w:val="auto"/>
          <w:sz w:val="24"/>
        </w:rPr>
        <w:t>2．本试题共五道大题，29个小题，总分120分</w:t>
      </w:r>
    </w:p>
    <w:p w14:paraId="4D6FEF48">
      <w:pPr>
        <w:spacing w:line="360" w:lineRule="auto"/>
        <w:jc w:val="left"/>
      </w:pPr>
      <w:r>
        <w:rPr>
          <w:rFonts w:ascii="宋体" w:hAnsi="宋体" w:eastAsia="宋体" w:cs="宋体"/>
          <w:b/>
          <w:color w:val="auto"/>
          <w:sz w:val="24"/>
        </w:rPr>
        <w:t>3．所有答案都必须写在答题卡上所对应的题号后的指定区域内</w:t>
      </w:r>
    </w:p>
    <w:p w14:paraId="5785BC99">
      <w:pPr>
        <w:spacing w:line="360" w:lineRule="auto"/>
        <w:jc w:val="left"/>
      </w:pPr>
      <w:r>
        <w:rPr>
          <w:rFonts w:ascii="宋体" w:hAnsi="宋体" w:eastAsia="宋体" w:cs="宋体"/>
          <w:b/>
          <w:color w:val="auto"/>
          <w:sz w:val="24"/>
        </w:rPr>
        <w:t>一、积累·强化基础（本题共5个小题，共10分）</w:t>
      </w:r>
    </w:p>
    <w:p w14:paraId="46569156">
      <w:pPr>
        <w:spacing w:line="360" w:lineRule="auto"/>
        <w:jc w:val="left"/>
      </w:pPr>
      <w:r>
        <w:rPr>
          <w:rFonts w:ascii="宋体" w:hAnsi="宋体" w:eastAsia="宋体" w:cs="宋体"/>
          <w:color w:val="auto"/>
        </w:rPr>
        <w:t>阅读下面语段，按要求回答小题。</w:t>
      </w:r>
    </w:p>
    <w:p w14:paraId="7274BBE0">
      <w:pPr>
        <w:spacing w:line="360" w:lineRule="auto"/>
        <w:ind w:firstLine="420"/>
        <w:jc w:val="left"/>
      </w:pPr>
      <w:r>
        <w:rPr>
          <w:rFonts w:ascii="楷体" w:hAnsi="楷体" w:eastAsia="楷体" w:cs="楷体"/>
          <w:color w:val="auto"/>
        </w:rPr>
        <w:t>①“我一路向北，离开有你的季节□”《一路向北》的歌声一直在校园的上空回荡着，似乎预示着毕业季的到来。随手拿起拍立得，我们拍了张照片。记得那日，晚霞如橙，令人如痴如醉，晚风吹起我们的发梢。今天，考场外，柳条轻轻飞舞。风一如那日温柔，撩起我的记忆、</w:t>
      </w:r>
      <w:r>
        <w:rPr>
          <w:rFonts w:ascii="Times New Roman" w:hAnsi="Times New Roman" w:eastAsia="Times New Roman" w:cs="Times New Roman"/>
          <w:color w:val="auto"/>
        </w:rPr>
        <w:t>bō</w:t>
      </w:r>
      <w:r>
        <w:rPr>
          <w:rFonts w:ascii="楷体" w:hAnsi="楷体" w:eastAsia="楷体" w:cs="楷体"/>
          <w:color w:val="auto"/>
        </w:rPr>
        <w:t>动我的心弦。</w:t>
      </w:r>
    </w:p>
    <w:p w14:paraId="7F35575F">
      <w:pPr>
        <w:spacing w:line="360" w:lineRule="auto"/>
        <w:ind w:firstLine="420"/>
        <w:jc w:val="left"/>
      </w:pPr>
      <w:r>
        <w:rPr>
          <w:rFonts w:ascii="楷体" w:hAnsi="楷体" w:eastAsia="楷体" w:cs="楷体"/>
          <w:color w:val="auto"/>
        </w:rPr>
        <w:t>②又是一年芳草绿，又是一季毕业时。青春的我们，信心满怀，背起行囊，奔向属于自己的诗和远方：睿智的我们，满怀理想，点燃青春，挥别昨日，开启一段斩新的人生</w:t>
      </w:r>
      <w:r>
        <w:rPr>
          <w:rFonts w:ascii="楷体" w:hAnsi="楷体" w:eastAsia="楷体" w:cs="楷体"/>
          <w:color w:val="auto"/>
          <w:em w:val="dot"/>
        </w:rPr>
        <w:t>旅途</w:t>
      </w:r>
      <w:r>
        <w:rPr>
          <w:rFonts w:ascii="楷体" w:hAnsi="楷体" w:eastAsia="楷体" w:cs="楷体"/>
          <w:color w:val="auto"/>
        </w:rPr>
        <w:t>。</w:t>
      </w:r>
      <w:r>
        <w:rPr>
          <w:rFonts w:ascii="楷体" w:hAnsi="楷体" w:eastAsia="楷体" w:cs="楷体"/>
          <w:color w:val="auto"/>
          <w:u w:val="single"/>
        </w:rPr>
        <w:t>即使选择了远方，我们就不怕风雨兼程。</w:t>
      </w:r>
    </w:p>
    <w:p w14:paraId="0A800055">
      <w:pPr>
        <w:spacing w:line="360" w:lineRule="auto"/>
        <w:ind w:firstLine="420"/>
        <w:jc w:val="left"/>
      </w:pPr>
      <w:r>
        <w:rPr>
          <w:rFonts w:ascii="楷体" w:hAnsi="楷体" w:eastAsia="楷体" w:cs="楷体"/>
          <w:color w:val="auto"/>
        </w:rPr>
        <w:t>③如诗如画的青春回忆总是赶不上生命的脚步，烟水迷茫的沧波永远落后于憧憬的丽帆。愿我们的青春岁月如同三月的樱笋，五月的榴锦一般，向阳生长，不负伟大时代，不负美丽韶华。</w:t>
      </w:r>
    </w:p>
    <w:p w14:paraId="3AD81E5A">
      <w:pPr>
        <w:spacing w:line="360" w:lineRule="auto"/>
        <w:jc w:val="left"/>
        <w:textAlignment w:val="center"/>
        <w:rPr>
          <w:color w:val="auto"/>
        </w:rPr>
      </w:pPr>
      <w:r>
        <w:t xml:space="preserve">1. </w:t>
      </w:r>
      <w:r>
        <w:rPr>
          <w:rFonts w:ascii="宋体" w:hAnsi="宋体" w:eastAsia="宋体" w:cs="宋体"/>
          <w:color w:val="auto"/>
        </w:rPr>
        <w:t>给加点字注音，按所给拼音写出汉字。</w:t>
      </w:r>
    </w:p>
    <w:p w14:paraId="5915EC51">
      <w:pPr>
        <w:spacing w:line="360" w:lineRule="auto"/>
        <w:jc w:val="left"/>
      </w:pPr>
      <w:r>
        <w:rPr>
          <w:rFonts w:ascii="宋体" w:hAnsi="宋体" w:eastAsia="宋体" w:cs="宋体"/>
          <w:color w:val="auto"/>
          <w:em w:val="dot"/>
        </w:rPr>
        <w:t>旅</w:t>
      </w:r>
      <w:r>
        <w:t>（      ）</w:t>
      </w:r>
      <w:r>
        <w:rPr>
          <w:rFonts w:ascii="宋体" w:hAnsi="宋体" w:eastAsia="宋体" w:cs="宋体"/>
          <w:color w:val="auto"/>
        </w:rPr>
        <w:t xml:space="preserve">途   </w:t>
      </w:r>
      <w:r>
        <w:rPr>
          <w:rFonts w:ascii="Times New Roman" w:hAnsi="Times New Roman" w:eastAsia="Times New Roman" w:cs="Times New Roman"/>
          <w:color w:val="auto"/>
        </w:rPr>
        <w:t>bō</w:t>
      </w:r>
      <w:r>
        <w:t>（      ）</w:t>
      </w:r>
      <w:r>
        <w:rPr>
          <w:rFonts w:ascii="宋体" w:hAnsi="宋体" w:eastAsia="宋体" w:cs="宋体"/>
          <w:color w:val="auto"/>
        </w:rPr>
        <w:t>动</w:t>
      </w:r>
    </w:p>
    <w:p w14:paraId="6DFAC6AC">
      <w:pPr>
        <w:spacing w:line="360" w:lineRule="auto"/>
        <w:jc w:val="left"/>
        <w:textAlignment w:val="center"/>
        <w:rPr>
          <w:color w:val="auto"/>
        </w:rPr>
      </w:pPr>
      <w:r>
        <w:t xml:space="preserve">2. </w:t>
      </w:r>
      <w:r>
        <w:rPr>
          <w:rFonts w:ascii="宋体" w:hAnsi="宋体" w:eastAsia="宋体" w:cs="宋体"/>
          <w:color w:val="auto"/>
        </w:rPr>
        <w:t>给□处填写正确的标点，找出并改正选文第②段中的一个错别字。</w:t>
      </w:r>
    </w:p>
    <w:p w14:paraId="1E6D8204">
      <w:pPr>
        <w:spacing w:line="360" w:lineRule="auto"/>
        <w:jc w:val="left"/>
      </w:pPr>
      <w:r>
        <w:rPr>
          <w:rFonts w:ascii="宋体" w:hAnsi="宋体" w:eastAsia="宋体" w:cs="宋体"/>
          <w:color w:val="auto"/>
        </w:rPr>
        <w:t>标点：</w:t>
      </w:r>
      <w:r>
        <w:t>______</w:t>
      </w:r>
      <w:r>
        <w:rPr>
          <w:rFonts w:ascii="宋体" w:hAnsi="宋体" w:eastAsia="宋体" w:cs="宋体"/>
          <w:color w:val="auto"/>
        </w:rPr>
        <w:t xml:space="preserve">   </w:t>
      </w:r>
      <w:r>
        <w:t>______</w:t>
      </w:r>
      <w:r>
        <w:rPr>
          <w:rFonts w:ascii="宋体" w:hAnsi="宋体" w:eastAsia="宋体" w:cs="宋体"/>
          <w:color w:val="auto"/>
        </w:rPr>
        <w:t>改</w:t>
      </w:r>
      <w:r>
        <w:t>______</w:t>
      </w:r>
    </w:p>
    <w:p w14:paraId="242EA927">
      <w:pPr>
        <w:spacing w:line="360" w:lineRule="auto"/>
        <w:jc w:val="left"/>
        <w:textAlignment w:val="center"/>
        <w:rPr>
          <w:color w:val="auto"/>
        </w:rPr>
      </w:pPr>
      <w:r>
        <w:t xml:space="preserve">3. </w:t>
      </w:r>
      <w:r>
        <w:rPr>
          <w:rFonts w:ascii="宋体" w:hAnsi="宋体" w:eastAsia="宋体" w:cs="宋体"/>
          <w:color w:val="auto"/>
        </w:rPr>
        <w:t>第②段画线句子有语病，请结合</w:t>
      </w:r>
      <w:r>
        <w:rPr>
          <w:rFonts w:ascii="宋体" w:hAnsi="宋体" w:eastAsia="宋体" w:cs="宋体"/>
          <w:color w:val="auto"/>
          <w:em w:val="dot"/>
        </w:rPr>
        <w:t>语境</w:t>
      </w:r>
      <w:r>
        <w:rPr>
          <w:rFonts w:ascii="宋体" w:hAnsi="宋体" w:eastAsia="宋体" w:cs="宋体"/>
          <w:color w:val="auto"/>
        </w:rPr>
        <w:t>将修改后的句子写下来。</w:t>
      </w:r>
    </w:p>
    <w:p w14:paraId="38958F86">
      <w:pPr>
        <w:spacing w:line="360" w:lineRule="auto"/>
        <w:jc w:val="left"/>
        <w:textAlignment w:val="center"/>
        <w:rPr>
          <w:color w:val="auto"/>
        </w:rPr>
      </w:pPr>
      <w:r>
        <w:t xml:space="preserve">4. </w:t>
      </w:r>
      <w:r>
        <w:rPr>
          <w:rFonts w:ascii="宋体" w:hAnsi="宋体" w:eastAsia="宋体" w:cs="宋体"/>
          <w:color w:val="auto"/>
        </w:rPr>
        <w:t>下列加点词语使用不当</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一项是（    ）</w:t>
      </w:r>
    </w:p>
    <w:p w14:paraId="49C21AEF">
      <w:pPr>
        <w:spacing w:line="360" w:lineRule="auto"/>
        <w:jc w:val="left"/>
        <w:textAlignment w:val="center"/>
        <w:rPr>
          <w:color w:val="auto"/>
        </w:rPr>
      </w:pPr>
      <w:r>
        <w:t xml:space="preserve">A. </w:t>
      </w:r>
      <w:r>
        <w:rPr>
          <w:rFonts w:ascii="宋体" w:hAnsi="宋体" w:eastAsia="宋体" w:cs="宋体"/>
          <w:color w:val="auto"/>
        </w:rPr>
        <w:t>记得那日，晚霞如橙，令人</w:t>
      </w:r>
      <w:r>
        <w:rPr>
          <w:rFonts w:ascii="宋体" w:hAnsi="宋体" w:eastAsia="宋体" w:cs="宋体"/>
          <w:color w:val="auto"/>
          <w:em w:val="dot"/>
        </w:rPr>
        <w:t>如痴如醉</w:t>
      </w:r>
      <w:r>
        <w:rPr>
          <w:rFonts w:ascii="宋体" w:hAnsi="宋体" w:eastAsia="宋体" w:cs="宋体"/>
          <w:color w:val="auto"/>
        </w:rPr>
        <w:t>。</w:t>
      </w:r>
    </w:p>
    <w:p w14:paraId="3429F82E">
      <w:pPr>
        <w:spacing w:line="360" w:lineRule="auto"/>
        <w:jc w:val="left"/>
        <w:textAlignment w:val="center"/>
        <w:rPr>
          <w:color w:val="auto"/>
        </w:rPr>
      </w:pPr>
      <w:r>
        <w:t xml:space="preserve">B. </w:t>
      </w:r>
      <w:r>
        <w:rPr>
          <w:rFonts w:ascii="宋体" w:hAnsi="宋体" w:eastAsia="宋体" w:cs="宋体"/>
          <w:color w:val="auto"/>
        </w:rPr>
        <w:t>这些复杂对立的情感，林林总总，会将这间小屋挤得满满的，</w:t>
      </w:r>
      <w:r>
        <w:rPr>
          <w:rFonts w:ascii="宋体" w:hAnsi="宋体" w:eastAsia="宋体" w:cs="宋体"/>
          <w:color w:val="auto"/>
          <w:em w:val="dot"/>
        </w:rPr>
        <w:t>间不容发</w:t>
      </w:r>
      <w:r>
        <w:rPr>
          <w:rFonts w:ascii="宋体" w:hAnsi="宋体" w:eastAsia="宋体" w:cs="宋体"/>
          <w:color w:val="auto"/>
        </w:rPr>
        <w:t>。</w:t>
      </w:r>
    </w:p>
    <w:p w14:paraId="4CC5A98C">
      <w:pPr>
        <w:spacing w:line="360" w:lineRule="auto"/>
        <w:jc w:val="left"/>
        <w:textAlignment w:val="center"/>
        <w:rPr>
          <w:color w:val="auto"/>
        </w:rPr>
      </w:pPr>
      <w:r>
        <w:t xml:space="preserve">C. </w:t>
      </w:r>
      <w:r>
        <w:rPr>
          <w:rFonts w:ascii="宋体" w:hAnsi="宋体" w:eastAsia="宋体" w:cs="宋体"/>
          <w:color w:val="auto"/>
        </w:rPr>
        <w:t>互联网时代，“快餐”式阅读方式快速收集了</w:t>
      </w:r>
      <w:r>
        <w:rPr>
          <w:rFonts w:ascii="宋体" w:hAnsi="宋体" w:eastAsia="宋体" w:cs="宋体"/>
          <w:color w:val="auto"/>
          <w:em w:val="dot"/>
        </w:rPr>
        <w:t>络绎不绝</w:t>
      </w:r>
      <w:r>
        <w:rPr>
          <w:rFonts w:ascii="宋体" w:hAnsi="宋体" w:eastAsia="宋体" w:cs="宋体"/>
          <w:color w:val="auto"/>
        </w:rPr>
        <w:t>的资讯。</w:t>
      </w:r>
    </w:p>
    <w:p w14:paraId="26461D52">
      <w:pPr>
        <w:spacing w:line="360" w:lineRule="auto"/>
        <w:jc w:val="left"/>
        <w:textAlignment w:val="center"/>
        <w:rPr>
          <w:color w:val="auto"/>
        </w:rPr>
      </w:pPr>
      <w:r>
        <w:t xml:space="preserve">D. </w:t>
      </w:r>
      <w:r>
        <w:rPr>
          <w:rFonts w:ascii="宋体" w:hAnsi="宋体" w:eastAsia="宋体" w:cs="宋体"/>
          <w:color w:val="auto"/>
        </w:rPr>
        <w:t>富有创造力的人总是</w:t>
      </w:r>
      <w:r>
        <w:rPr>
          <w:rFonts w:ascii="宋体" w:hAnsi="宋体" w:eastAsia="宋体" w:cs="宋体"/>
          <w:color w:val="auto"/>
          <w:em w:val="dot"/>
        </w:rPr>
        <w:t>孜孜不倦</w:t>
      </w:r>
      <w:r>
        <w:rPr>
          <w:rFonts w:ascii="宋体" w:hAnsi="宋体" w:eastAsia="宋体" w:cs="宋体"/>
          <w:color w:val="auto"/>
        </w:rPr>
        <w:t>地汲取知识，使自己学识渊博。</w:t>
      </w:r>
    </w:p>
    <w:p w14:paraId="7DE9354D">
      <w:pPr>
        <w:spacing w:line="360" w:lineRule="auto"/>
        <w:jc w:val="left"/>
        <w:textAlignment w:val="center"/>
        <w:rPr>
          <w:color w:val="auto"/>
        </w:rPr>
      </w:pPr>
      <w:r>
        <w:t xml:space="preserve">5. </w:t>
      </w:r>
      <w:r>
        <w:rPr>
          <w:rFonts w:ascii="宋体" w:hAnsi="宋体" w:eastAsia="宋体" w:cs="宋体"/>
          <w:color w:val="auto"/>
        </w:rPr>
        <w:t>下列有关语法知识表述不正确的一项是（    ）</w:t>
      </w:r>
    </w:p>
    <w:p w14:paraId="0E263C6C">
      <w:pPr>
        <w:spacing w:line="360" w:lineRule="auto"/>
        <w:jc w:val="left"/>
        <w:textAlignment w:val="center"/>
        <w:rPr>
          <w:color w:val="auto"/>
        </w:rPr>
      </w:pPr>
      <w:r>
        <w:t xml:space="preserve">A. </w:t>
      </w:r>
      <w:r>
        <w:rPr>
          <w:rFonts w:ascii="宋体" w:hAnsi="宋体" w:eastAsia="宋体" w:cs="宋体"/>
          <w:color w:val="auto"/>
        </w:rPr>
        <w:t>“风—如那日温柔”中的“温柔”和“烟水迷茫的沧波”中的“迷茫”都是形容词。</w:t>
      </w:r>
    </w:p>
    <w:p w14:paraId="6E163909">
      <w:pPr>
        <w:spacing w:line="360" w:lineRule="auto"/>
        <w:jc w:val="left"/>
        <w:textAlignment w:val="center"/>
        <w:rPr>
          <w:color w:val="auto"/>
        </w:rPr>
      </w:pPr>
      <w:r>
        <w:t xml:space="preserve">B. </w:t>
      </w:r>
      <w:r>
        <w:rPr>
          <w:rFonts w:ascii="宋体" w:hAnsi="宋体" w:eastAsia="宋体" w:cs="宋体"/>
          <w:color w:val="auto"/>
        </w:rPr>
        <w:t>“背起行囊”“信心满怀”“如诗如画”“轻轻飞舞”四个短语结构类型各不相同。</w:t>
      </w:r>
    </w:p>
    <w:p w14:paraId="2E111E71">
      <w:pPr>
        <w:spacing w:line="360" w:lineRule="auto"/>
        <w:jc w:val="left"/>
        <w:textAlignment w:val="center"/>
        <w:rPr>
          <w:color w:val="auto"/>
        </w:rPr>
      </w:pPr>
      <w:r>
        <w:t xml:space="preserve">C. </w:t>
      </w:r>
      <w:r>
        <w:rPr>
          <w:rFonts w:ascii="宋体" w:hAnsi="宋体" w:eastAsia="宋体" w:cs="宋体"/>
          <w:color w:val="auto"/>
        </w:rPr>
        <w:t>“尊老爱幼是中华民族的传统美德”，句子的主干是“尊老爱幼是美德”。</w:t>
      </w:r>
    </w:p>
    <w:p w14:paraId="6E16A207">
      <w:pPr>
        <w:spacing w:line="360" w:lineRule="auto"/>
        <w:jc w:val="left"/>
        <w:textAlignment w:val="center"/>
        <w:rPr>
          <w:color w:val="000000"/>
        </w:rPr>
      </w:pPr>
      <w:r>
        <w:t xml:space="preserve">D. </w:t>
      </w:r>
      <w:r>
        <w:rPr>
          <w:rFonts w:ascii="宋体" w:hAnsi="宋体" w:eastAsia="宋体" w:cs="宋体"/>
          <w:color w:val="auto"/>
        </w:rPr>
        <w:t>“石拱桥在世界桥梁史上出现得比较早”一句中的“在世界桥梁史上”作定语。</w:t>
      </w:r>
    </w:p>
    <w:p w14:paraId="4014C982">
      <w:pPr>
        <w:spacing w:line="360" w:lineRule="auto"/>
        <w:jc w:val="left"/>
        <w:textAlignment w:val="center"/>
        <w:rPr>
          <w:color w:val="000000"/>
        </w:rPr>
      </w:pPr>
      <w:r>
        <w:rPr>
          <w:rFonts w:ascii="宋体" w:hAnsi="宋体" w:eastAsia="宋体" w:cs="宋体"/>
          <w:b/>
          <w:color w:val="000000"/>
          <w:sz w:val="24"/>
        </w:rPr>
        <w:t>二、诗词·陶冶情操（本题共2个小题，共12分）</w:t>
      </w:r>
    </w:p>
    <w:p w14:paraId="311DDC52">
      <w:pPr>
        <w:spacing w:line="360" w:lineRule="auto"/>
        <w:jc w:val="left"/>
        <w:textAlignment w:val="center"/>
        <w:rPr>
          <w:color w:val="000000"/>
        </w:rPr>
      </w:pPr>
      <w:r>
        <w:rPr>
          <w:color w:val="000000"/>
        </w:rPr>
        <w:t xml:space="preserve">6. </w:t>
      </w:r>
      <w:r>
        <w:rPr>
          <w:rFonts w:ascii="宋体" w:hAnsi="宋体" w:eastAsia="宋体" w:cs="宋体"/>
          <w:color w:val="000000"/>
        </w:rPr>
        <w:t>品读诗词，汲取力量。请将下列表格中的诗词补充完整。</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0"/>
        <w:gridCol w:w="6420"/>
      </w:tblGrid>
      <w:tr w14:paraId="6A94F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57222">
            <w:pPr>
              <w:spacing w:line="360" w:lineRule="auto"/>
              <w:jc w:val="left"/>
              <w:textAlignment w:val="center"/>
              <w:rPr>
                <w:color w:val="000000"/>
              </w:rPr>
            </w:pPr>
            <w:r>
              <w:rPr>
                <w:rFonts w:ascii="宋体" w:hAnsi="宋体" w:eastAsia="宋体" w:cs="宋体"/>
                <w:color w:val="000000"/>
              </w:rPr>
              <w:t>诗词绘景</w:t>
            </w:r>
          </w:p>
        </w:tc>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F9F21">
            <w:pPr>
              <w:spacing w:line="360" w:lineRule="auto"/>
              <w:jc w:val="left"/>
              <w:textAlignment w:val="center"/>
              <w:rPr>
                <w:color w:val="000000"/>
              </w:rPr>
            </w:pPr>
            <w:r>
              <w:rPr>
                <w:rFonts w:ascii="宋体" w:hAnsi="宋体" w:eastAsia="宋体" w:cs="宋体"/>
                <w:color w:val="000000"/>
              </w:rPr>
              <w:t>白居易眼中</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春景是充满生机的：几处早莺争暖树，</w:t>
            </w:r>
            <w:r>
              <w:rPr>
                <w:color w:val="000000"/>
              </w:rPr>
              <w:t>______</w:t>
            </w:r>
            <w:r>
              <w:rPr>
                <w:rFonts w:ascii="宋体" w:hAnsi="宋体" w:eastAsia="宋体" w:cs="宋体"/>
                <w:color w:val="000000"/>
                <w:u w:val="single"/>
              </w:rPr>
              <w:t>①</w:t>
            </w:r>
            <w:r>
              <w:rPr>
                <w:rFonts w:ascii="宋体" w:hAnsi="宋体" w:eastAsia="宋体" w:cs="宋体"/>
                <w:color w:val="000000"/>
              </w:rPr>
              <w:t>。（《钱塘湖春行》）马致远笔下的秋景是萧瑟苍凉的：</w:t>
            </w:r>
            <w:r>
              <w:rPr>
                <w:color w:val="000000"/>
              </w:rPr>
              <w:t>______</w:t>
            </w:r>
            <w:r>
              <w:rPr>
                <w:rFonts w:ascii="宋体" w:hAnsi="宋体" w:eastAsia="宋体" w:cs="宋体"/>
                <w:color w:val="000000"/>
                <w:u w:val="single"/>
              </w:rPr>
              <w:t>②</w:t>
            </w:r>
            <w:r>
              <w:rPr>
                <w:rFonts w:ascii="宋体" w:hAnsi="宋体" w:eastAsia="宋体" w:cs="宋体"/>
                <w:color w:val="000000"/>
              </w:rPr>
              <w:t>，小桥流水人家，古道西风瘦马。（《天净沙·秋思》）</w:t>
            </w:r>
          </w:p>
        </w:tc>
      </w:tr>
      <w:tr w14:paraId="60E1E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94E2F">
            <w:pPr>
              <w:spacing w:line="360" w:lineRule="auto"/>
              <w:jc w:val="left"/>
              <w:textAlignment w:val="center"/>
              <w:rPr>
                <w:color w:val="000000"/>
              </w:rPr>
            </w:pPr>
            <w:r>
              <w:rPr>
                <w:rFonts w:ascii="宋体" w:hAnsi="宋体" w:eastAsia="宋体" w:cs="宋体"/>
                <w:color w:val="000000"/>
              </w:rPr>
              <w:t>诗词寄情</w:t>
            </w:r>
          </w:p>
        </w:tc>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94572D">
            <w:pPr>
              <w:spacing w:line="360" w:lineRule="auto"/>
              <w:jc w:val="left"/>
              <w:textAlignment w:val="center"/>
              <w:rPr>
                <w:color w:val="000000"/>
              </w:rPr>
            </w:pPr>
            <w:r>
              <w:rPr>
                <w:rFonts w:ascii="宋体" w:hAnsi="宋体" w:eastAsia="宋体" w:cs="宋体"/>
                <w:color w:val="000000"/>
              </w:rPr>
              <w:t>客路他乡的王湾借“雁”表达强烈的思乡情：</w:t>
            </w:r>
            <w:r>
              <w:rPr>
                <w:color w:val="000000"/>
              </w:rPr>
              <w:t>______</w:t>
            </w:r>
            <w:r>
              <w:rPr>
                <w:rFonts w:ascii="宋体" w:hAnsi="宋体" w:eastAsia="宋体" w:cs="宋体"/>
                <w:color w:val="000000"/>
                <w:u w:val="single"/>
              </w:rPr>
              <w:t>③</w:t>
            </w:r>
            <w:r>
              <w:rPr>
                <w:rFonts w:ascii="宋体" w:hAnsi="宋体" w:eastAsia="宋体" w:cs="宋体"/>
                <w:color w:val="000000"/>
              </w:rPr>
              <w:t>？</w:t>
            </w:r>
            <w:r>
              <w:rPr>
                <w:color w:val="000000"/>
              </w:rPr>
              <w:t>______</w:t>
            </w:r>
            <w:r>
              <w:rPr>
                <w:rFonts w:ascii="宋体" w:hAnsi="宋体" w:eastAsia="宋体" w:cs="宋体"/>
                <w:color w:val="000000"/>
                <w:u w:val="single"/>
              </w:rPr>
              <w:t>④</w:t>
            </w:r>
            <w:r>
              <w:rPr>
                <w:rFonts w:ascii="宋体" w:hAnsi="宋体" w:eastAsia="宋体" w:cs="宋体"/>
                <w:color w:val="000000"/>
              </w:rPr>
              <w:t>。（《次北固山下》）出使边塞的王维借“雁”表达孤寂的情怀；征蓬出汉塞，</w:t>
            </w:r>
            <w:r>
              <w:rPr>
                <w:color w:val="000000"/>
              </w:rPr>
              <w:t>______</w:t>
            </w:r>
            <w:r>
              <w:rPr>
                <w:rFonts w:ascii="宋体" w:hAnsi="宋体" w:eastAsia="宋体" w:cs="宋体"/>
                <w:color w:val="000000"/>
                <w:u w:val="single"/>
              </w:rPr>
              <w:t>⑤</w:t>
            </w:r>
            <w:r>
              <w:rPr>
                <w:rFonts w:ascii="宋体" w:hAnsi="宋体" w:eastAsia="宋体" w:cs="宋体"/>
                <w:color w:val="000000"/>
              </w:rPr>
              <w:t>。（《使至塞上》）</w:t>
            </w:r>
          </w:p>
        </w:tc>
      </w:tr>
      <w:tr w14:paraId="4A63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352A2">
            <w:pPr>
              <w:spacing w:line="360" w:lineRule="auto"/>
              <w:jc w:val="left"/>
              <w:textAlignment w:val="center"/>
              <w:rPr>
                <w:color w:val="000000"/>
              </w:rPr>
            </w:pPr>
            <w:r>
              <w:rPr>
                <w:rFonts w:ascii="宋体" w:hAnsi="宋体" w:eastAsia="宋体" w:cs="宋体"/>
                <w:color w:val="000000"/>
              </w:rPr>
              <w:t>诗词言志</w:t>
            </w:r>
          </w:p>
        </w:tc>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8A4677">
            <w:pPr>
              <w:spacing w:line="360" w:lineRule="auto"/>
              <w:jc w:val="left"/>
              <w:textAlignment w:val="center"/>
              <w:rPr>
                <w:color w:val="000000"/>
              </w:rPr>
            </w:pPr>
            <w:r>
              <w:rPr>
                <w:rFonts w:ascii="宋体" w:hAnsi="宋体" w:eastAsia="宋体" w:cs="宋体"/>
                <w:color w:val="000000"/>
              </w:rPr>
              <w:t>陆游屡遭排斥，仍独立不倚，坚持正义，借梅花抒写内心：</w:t>
            </w:r>
            <w:r>
              <w:rPr>
                <w:color w:val="000000"/>
              </w:rPr>
              <w:t>______</w:t>
            </w:r>
            <w:r>
              <w:rPr>
                <w:rFonts w:ascii="宋体" w:hAnsi="宋体" w:eastAsia="宋体" w:cs="宋体"/>
                <w:color w:val="000000"/>
                <w:u w:val="single"/>
              </w:rPr>
              <w:t>⑥</w:t>
            </w:r>
            <w:r>
              <w:rPr>
                <w:rFonts w:ascii="宋体" w:hAnsi="宋体" w:eastAsia="宋体" w:cs="宋体"/>
                <w:color w:val="000000"/>
              </w:rPr>
              <w:t>，只有香如故。（《卜算子·咏梅》）李白面对人生挫折，仍坚定信心，重新鼓起勇气：</w:t>
            </w:r>
            <w:r>
              <w:rPr>
                <w:color w:val="000000"/>
              </w:rPr>
              <w:t>______</w:t>
            </w:r>
            <w:r>
              <w:rPr>
                <w:rFonts w:ascii="宋体" w:hAnsi="宋体" w:eastAsia="宋体" w:cs="宋体"/>
                <w:color w:val="000000"/>
                <w:u w:val="single"/>
              </w:rPr>
              <w:t>⑦</w:t>
            </w:r>
            <w:r>
              <w:rPr>
                <w:rFonts w:ascii="宋体" w:hAnsi="宋体" w:eastAsia="宋体" w:cs="宋体"/>
                <w:color w:val="000000"/>
              </w:rPr>
              <w:t>，</w:t>
            </w:r>
            <w:r>
              <w:rPr>
                <w:color w:val="000000"/>
              </w:rPr>
              <w:t>______</w:t>
            </w:r>
            <w:r>
              <w:rPr>
                <w:rFonts w:ascii="宋体" w:hAnsi="宋体" w:eastAsia="宋体" w:cs="宋体"/>
                <w:color w:val="000000"/>
                <w:u w:val="single"/>
              </w:rPr>
              <w:t>⑧</w:t>
            </w:r>
            <w:r>
              <w:rPr>
                <w:rFonts w:ascii="宋体" w:hAnsi="宋体" w:eastAsia="宋体" w:cs="宋体"/>
                <w:color w:val="000000"/>
              </w:rPr>
              <w:t>。（《〈行路难〉其一》）</w:t>
            </w:r>
          </w:p>
        </w:tc>
      </w:tr>
    </w:tbl>
    <w:p w14:paraId="3DEB33F9">
      <w:pPr>
        <w:spacing w:line="360" w:lineRule="auto"/>
        <w:jc w:val="left"/>
        <w:textAlignment w:val="center"/>
        <w:rPr>
          <w:color w:val="000000"/>
        </w:rPr>
      </w:pPr>
    </w:p>
    <w:p w14:paraId="01716893">
      <w:pPr>
        <w:spacing w:line="360" w:lineRule="auto"/>
        <w:jc w:val="left"/>
        <w:textAlignment w:val="center"/>
        <w:rPr>
          <w:color w:val="000000"/>
        </w:rPr>
      </w:pPr>
      <w:r>
        <w:rPr>
          <w:color w:val="000000"/>
        </w:rPr>
        <w:t xml:space="preserve">7. </w:t>
      </w:r>
      <w:r>
        <w:rPr>
          <w:rFonts w:ascii="宋体" w:hAnsi="宋体" w:eastAsia="宋体" w:cs="宋体"/>
          <w:color w:val="000000"/>
        </w:rPr>
        <w:t>赏析文天祥的《过零丁洋》，按要求回答问题。</w:t>
      </w:r>
    </w:p>
    <w:p w14:paraId="030E66B9">
      <w:pPr>
        <w:spacing w:line="360" w:lineRule="auto"/>
        <w:jc w:val="center"/>
        <w:textAlignment w:val="center"/>
        <w:rPr>
          <w:color w:val="000000"/>
        </w:rPr>
      </w:pPr>
      <w:r>
        <w:rPr>
          <w:rFonts w:ascii="楷体" w:hAnsi="楷体" w:eastAsia="楷体" w:cs="楷体"/>
          <w:color w:val="000000"/>
        </w:rPr>
        <w:t>过零丁洋</w:t>
      </w:r>
    </w:p>
    <w:p w14:paraId="0C69C03E">
      <w:pPr>
        <w:spacing w:line="360" w:lineRule="auto"/>
        <w:jc w:val="center"/>
        <w:textAlignment w:val="center"/>
        <w:rPr>
          <w:color w:val="000000"/>
        </w:rPr>
      </w:pPr>
      <w:r>
        <w:rPr>
          <w:rFonts w:ascii="楷体" w:hAnsi="楷体" w:eastAsia="楷体" w:cs="楷体"/>
          <w:color w:val="000000"/>
        </w:rPr>
        <w:t>辛苦遭逢起一经，干戈寥落四周星。山河破碎风飘絮，身世浮沉雨打萍。</w:t>
      </w:r>
    </w:p>
    <w:p w14:paraId="4613652B">
      <w:pPr>
        <w:spacing w:line="360" w:lineRule="auto"/>
        <w:jc w:val="center"/>
        <w:textAlignment w:val="center"/>
        <w:rPr>
          <w:color w:val="000000"/>
        </w:rPr>
      </w:pPr>
      <w:r>
        <w:rPr>
          <w:rFonts w:ascii="楷体" w:hAnsi="楷体" w:eastAsia="楷体" w:cs="楷体"/>
          <w:color w:val="000000"/>
        </w:rPr>
        <w:t>惶恐滩头说惶恐，零丁洋里叹零丁。人生自古谁无死？留取丹心照汗青。</w:t>
      </w:r>
    </w:p>
    <w:p w14:paraId="7E8A9B0B">
      <w:pPr>
        <w:spacing w:line="360" w:lineRule="auto"/>
        <w:jc w:val="left"/>
        <w:textAlignment w:val="center"/>
        <w:rPr>
          <w:color w:val="000000"/>
        </w:rPr>
      </w:pPr>
      <w:r>
        <w:rPr>
          <w:color w:val="000000"/>
        </w:rPr>
        <w:t>（1）</w:t>
      </w:r>
      <w:r>
        <w:rPr>
          <w:rFonts w:ascii="宋体" w:hAnsi="宋体" w:eastAsia="宋体" w:cs="宋体"/>
          <w:color w:val="000000"/>
        </w:rPr>
        <w:t>下列赏析有误的一项是（    ）</w:t>
      </w:r>
    </w:p>
    <w:p w14:paraId="5FC089D3">
      <w:pPr>
        <w:spacing w:line="360" w:lineRule="auto"/>
        <w:jc w:val="left"/>
        <w:textAlignment w:val="center"/>
        <w:rPr>
          <w:color w:val="000000"/>
        </w:rPr>
      </w:pPr>
      <w:r>
        <w:rPr>
          <w:color w:val="000000"/>
        </w:rPr>
        <w:t xml:space="preserve">A. </w:t>
      </w:r>
      <w:r>
        <w:rPr>
          <w:rFonts w:ascii="宋体" w:hAnsi="宋体" w:eastAsia="宋体" w:cs="宋体"/>
          <w:color w:val="000000"/>
        </w:rPr>
        <w:t>诗的开头，作者回顾身世，意在暗示无论什么艰难困苦都无所畏惧。</w:t>
      </w:r>
    </w:p>
    <w:p w14:paraId="06C5D167">
      <w:pPr>
        <w:spacing w:line="360" w:lineRule="auto"/>
        <w:jc w:val="left"/>
        <w:textAlignment w:val="center"/>
        <w:rPr>
          <w:color w:val="000000"/>
        </w:rPr>
      </w:pPr>
      <w:r>
        <w:rPr>
          <w:color w:val="000000"/>
        </w:rPr>
        <w:t xml:space="preserve">B. </w:t>
      </w:r>
      <w:r>
        <w:rPr>
          <w:rFonts w:ascii="宋体" w:hAnsi="宋体" w:eastAsia="宋体" w:cs="宋体"/>
          <w:color w:val="000000"/>
        </w:rPr>
        <w:t>颔联运用比喻手法：大宋国势危亡如风中柳絮，自己一生坎坷如雨中浮萍。将国家命运和个人命运紧密相连，抒写了国破家亡的悲哀。</w:t>
      </w:r>
    </w:p>
    <w:p w14:paraId="347C6A27">
      <w:pPr>
        <w:spacing w:line="360" w:lineRule="auto"/>
        <w:jc w:val="left"/>
        <w:textAlignment w:val="center"/>
        <w:rPr>
          <w:color w:val="000000"/>
        </w:rPr>
      </w:pPr>
      <w:r>
        <w:rPr>
          <w:color w:val="000000"/>
        </w:rPr>
        <w:t xml:space="preserve">C. </w:t>
      </w:r>
      <w:r>
        <w:rPr>
          <w:rFonts w:ascii="宋体" w:hAnsi="宋体" w:eastAsia="宋体" w:cs="宋体"/>
          <w:color w:val="000000"/>
        </w:rPr>
        <w:t>颈联“惶恐”“零丁”反复出现，渲染作战环境的险恶。</w:t>
      </w:r>
    </w:p>
    <w:p w14:paraId="046045D5">
      <w:pPr>
        <w:spacing w:line="360" w:lineRule="auto"/>
        <w:jc w:val="left"/>
        <w:textAlignment w:val="center"/>
        <w:rPr>
          <w:color w:val="000000"/>
        </w:rPr>
      </w:pPr>
      <w:r>
        <w:rPr>
          <w:color w:val="000000"/>
        </w:rPr>
        <w:t xml:space="preserve">D. </w:t>
      </w:r>
      <w:r>
        <w:rPr>
          <w:rFonts w:ascii="宋体" w:hAnsi="宋体" w:eastAsia="宋体" w:cs="宋体"/>
          <w:color w:val="000000"/>
        </w:rPr>
        <w:t>这是一首永垂千古的述志诗，全诗格调沉郁悲壮，浩然正气贯长虹。</w:t>
      </w:r>
    </w:p>
    <w:p w14:paraId="3F810590">
      <w:pPr>
        <w:spacing w:line="360" w:lineRule="auto"/>
        <w:jc w:val="left"/>
        <w:textAlignment w:val="center"/>
        <w:rPr>
          <w:color w:val="000000"/>
        </w:rPr>
      </w:pPr>
      <w:r>
        <w:rPr>
          <w:color w:val="000000"/>
        </w:rPr>
        <w:t>（2）</w:t>
      </w:r>
      <w:r>
        <w:rPr>
          <w:rFonts w:ascii="宋体" w:hAnsi="宋体" w:eastAsia="宋体" w:cs="宋体"/>
          <w:color w:val="000000"/>
        </w:rPr>
        <w:t>请说说尾联运用的抒情方式及表达的情感。</w:t>
      </w:r>
    </w:p>
    <w:p w14:paraId="37E98D3E">
      <w:pPr>
        <w:spacing w:line="360" w:lineRule="auto"/>
        <w:jc w:val="left"/>
        <w:textAlignment w:val="center"/>
        <w:rPr>
          <w:color w:val="000000"/>
        </w:rPr>
      </w:pPr>
      <w:r>
        <w:rPr>
          <w:rFonts w:ascii="宋体" w:hAnsi="宋体" w:eastAsia="宋体" w:cs="宋体"/>
          <w:b/>
          <w:color w:val="000000"/>
          <w:sz w:val="24"/>
        </w:rPr>
        <w:t>三、综合·学以致用（本题共5个小题，共10分）</w:t>
      </w:r>
    </w:p>
    <w:p w14:paraId="26EF6EBD">
      <w:pPr>
        <w:spacing w:line="360" w:lineRule="auto"/>
        <w:jc w:val="left"/>
        <w:textAlignment w:val="center"/>
        <w:rPr>
          <w:color w:val="000000"/>
        </w:rPr>
      </w:pPr>
      <w:r>
        <w:rPr>
          <w:rFonts w:ascii="宋体" w:hAnsi="宋体" w:eastAsia="宋体" w:cs="宋体"/>
          <w:b/>
          <w:color w:val="000000"/>
          <w:sz w:val="24"/>
        </w:rPr>
        <w:t>晓荷文学社在4月23日开展系列研读实践活动，在校园里设立了专题园区，请你参加并完成以下任务。</w:t>
      </w:r>
    </w:p>
    <w:p w14:paraId="4788DE88">
      <w:pPr>
        <w:spacing w:line="360" w:lineRule="auto"/>
        <w:jc w:val="left"/>
        <w:textAlignment w:val="center"/>
        <w:rPr>
          <w:color w:val="000000"/>
        </w:rPr>
      </w:pPr>
      <w:r>
        <w:rPr>
          <w:color w:val="000000"/>
        </w:rPr>
        <w:t xml:space="preserve">8. </w:t>
      </w:r>
      <w:r>
        <w:rPr>
          <w:rFonts w:ascii="宋体" w:hAnsi="宋体" w:eastAsia="宋体" w:cs="宋体"/>
          <w:color w:val="000000"/>
        </w:rPr>
        <w:t>你来到了“文化园”，迎面是一则倡议书，请你补充倡议内容，并修改一处格式错误。</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35"/>
      </w:tblGrid>
      <w:tr w14:paraId="1DB75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3C920F">
            <w:pPr>
              <w:spacing w:line="360" w:lineRule="auto"/>
              <w:jc w:val="center"/>
              <w:textAlignment w:val="center"/>
              <w:rPr>
                <w:color w:val="000000"/>
              </w:rPr>
            </w:pPr>
            <w:r>
              <w:rPr>
                <w:rFonts w:ascii="宋体" w:hAnsi="宋体" w:eastAsia="宋体" w:cs="宋体"/>
                <w:color w:val="000000"/>
              </w:rPr>
              <w:t>倡议书</w:t>
            </w:r>
          </w:p>
          <w:p w14:paraId="243393AC">
            <w:pPr>
              <w:spacing w:line="360" w:lineRule="auto"/>
              <w:jc w:val="left"/>
              <w:textAlignment w:val="center"/>
              <w:rPr>
                <w:color w:val="000000"/>
              </w:rPr>
            </w:pPr>
            <w:r>
              <w:rPr>
                <w:rFonts w:ascii="宋体" w:hAnsi="宋体" w:eastAsia="宋体" w:cs="宋体"/>
                <w:color w:val="000000"/>
              </w:rPr>
              <w:t>各位同学：</w:t>
            </w:r>
          </w:p>
          <w:p w14:paraId="67794565">
            <w:pPr>
              <w:spacing w:line="360" w:lineRule="auto"/>
              <w:ind w:firstLine="420"/>
              <w:jc w:val="left"/>
              <w:textAlignment w:val="center"/>
              <w:rPr>
                <w:color w:val="000000"/>
              </w:rPr>
            </w:pPr>
            <w:r>
              <w:rPr>
                <w:rFonts w:ascii="宋体" w:hAnsi="宋体" w:eastAsia="宋体" w:cs="宋体"/>
                <w:color w:val="000000"/>
              </w:rPr>
              <w:t>为了给大家营造舒适的游园环境，我们倡导文明游园，特向大家发出如下倡议：</w:t>
            </w:r>
          </w:p>
          <w:p w14:paraId="4802CBAC">
            <w:pPr>
              <w:spacing w:line="360" w:lineRule="auto"/>
              <w:ind w:firstLine="420"/>
              <w:jc w:val="left"/>
              <w:textAlignment w:val="center"/>
              <w:rPr>
                <w:color w:val="000000"/>
              </w:rPr>
            </w:pPr>
            <w:r>
              <w:rPr>
                <w:rFonts w:ascii="宋体" w:hAnsi="宋体" w:eastAsia="宋体" w:cs="宋体"/>
                <w:color w:val="000000"/>
              </w:rPr>
              <w:t>①按照园内工作人员提示有序游园；</w:t>
            </w:r>
          </w:p>
          <w:p w14:paraId="1C8D7139">
            <w:pPr>
              <w:spacing w:line="360" w:lineRule="auto"/>
              <w:ind w:firstLine="420"/>
              <w:jc w:val="left"/>
              <w:textAlignment w:val="center"/>
              <w:rPr>
                <w:color w:val="000000"/>
              </w:rPr>
            </w:pPr>
            <w:r>
              <w:rPr>
                <w:rFonts w:ascii="宋体" w:hAnsi="宋体" w:eastAsia="宋体" w:cs="宋体"/>
                <w:color w:val="000000"/>
              </w:rPr>
              <w:t>②爱护园内设施；</w:t>
            </w:r>
          </w:p>
          <w:p w14:paraId="1866149E">
            <w:pPr>
              <w:spacing w:line="360" w:lineRule="auto"/>
              <w:ind w:firstLine="420"/>
              <w:jc w:val="left"/>
              <w:textAlignment w:val="center"/>
              <w:rPr>
                <w:color w:val="000000"/>
              </w:rPr>
            </w:pPr>
            <w:r>
              <w:rPr>
                <w:rFonts w:ascii="宋体" w:hAnsi="宋体" w:eastAsia="宋体" w:cs="宋体"/>
                <w:color w:val="000000"/>
              </w:rPr>
              <w:t>③____________；</w:t>
            </w:r>
          </w:p>
          <w:p w14:paraId="7BDF2291">
            <w:pPr>
              <w:spacing w:line="360" w:lineRule="auto"/>
              <w:ind w:firstLine="420"/>
              <w:jc w:val="left"/>
              <w:textAlignment w:val="center"/>
              <w:rPr>
                <w:color w:val="000000"/>
              </w:rPr>
            </w:pPr>
            <w:r>
              <w:rPr>
                <w:rFonts w:ascii="宋体" w:hAnsi="宋体" w:eastAsia="宋体" w:cs="宋体"/>
                <w:color w:val="000000"/>
              </w:rPr>
              <w:t>④____________。</w:t>
            </w:r>
          </w:p>
          <w:p w14:paraId="77664BAF">
            <w:pPr>
              <w:spacing w:line="360" w:lineRule="auto"/>
              <w:ind w:firstLine="420"/>
              <w:jc w:val="left"/>
              <w:textAlignment w:val="center"/>
              <w:rPr>
                <w:color w:val="000000"/>
              </w:rPr>
            </w:pPr>
            <w:r>
              <w:rPr>
                <w:rFonts w:ascii="宋体" w:hAnsi="宋体" w:eastAsia="宋体" w:cs="宋体"/>
                <w:color w:val="000000"/>
              </w:rPr>
              <w:t>希望同学们能够践行以上倡议，文明游园，快乐体验，收获多多。</w:t>
            </w:r>
          </w:p>
          <w:p w14:paraId="3EC99D3C">
            <w:pPr>
              <w:spacing w:line="360" w:lineRule="auto"/>
              <w:jc w:val="right"/>
              <w:textAlignment w:val="center"/>
              <w:rPr>
                <w:color w:val="000000"/>
              </w:rPr>
            </w:pPr>
            <w:r>
              <w:rPr>
                <w:rFonts w:ascii="宋体" w:hAnsi="宋体" w:eastAsia="宋体" w:cs="宋体"/>
                <w:color w:val="000000"/>
              </w:rPr>
              <w:t>2024年4月23日</w:t>
            </w:r>
          </w:p>
          <w:p w14:paraId="588CDB39">
            <w:pPr>
              <w:spacing w:line="360" w:lineRule="auto"/>
              <w:ind w:firstLine="1680"/>
              <w:jc w:val="right"/>
              <w:textAlignment w:val="center"/>
              <w:rPr>
                <w:color w:val="000000"/>
              </w:rPr>
            </w:pPr>
            <w:r>
              <w:rPr>
                <w:rFonts w:ascii="宋体" w:hAnsi="宋体" w:eastAsia="宋体" w:cs="宋体"/>
                <w:color w:val="000000"/>
              </w:rPr>
              <w:t>晓荷文学社</w:t>
            </w:r>
          </w:p>
        </w:tc>
      </w:tr>
    </w:tbl>
    <w:p w14:paraId="410DEDA7">
      <w:pPr>
        <w:spacing w:line="360" w:lineRule="auto"/>
        <w:jc w:val="left"/>
        <w:textAlignment w:val="center"/>
        <w:rPr>
          <w:color w:val="000000"/>
        </w:rPr>
      </w:pPr>
    </w:p>
    <w:p w14:paraId="01FE9799">
      <w:pPr>
        <w:spacing w:line="360" w:lineRule="auto"/>
        <w:jc w:val="left"/>
        <w:textAlignment w:val="center"/>
        <w:rPr>
          <w:color w:val="000000"/>
        </w:rPr>
      </w:pPr>
      <w:r>
        <w:rPr>
          <w:color w:val="000000"/>
        </w:rPr>
        <w:t xml:space="preserve">9. </w:t>
      </w:r>
      <w:r>
        <w:rPr>
          <w:rFonts w:ascii="宋体" w:hAnsi="宋体" w:eastAsia="宋体" w:cs="宋体"/>
          <w:color w:val="000000"/>
        </w:rPr>
        <w:t>进入园中，志愿者递过来一道题，完成后方可继续游园。请选出正确的一项（    ）</w:t>
      </w:r>
    </w:p>
    <w:p w14:paraId="686E3120">
      <w:pPr>
        <w:spacing w:line="360" w:lineRule="auto"/>
        <w:jc w:val="left"/>
        <w:textAlignment w:val="center"/>
        <w:rPr>
          <w:color w:val="000000"/>
        </w:rPr>
      </w:pPr>
      <w:r>
        <w:rPr>
          <w:color w:val="000000"/>
        </w:rPr>
        <w:t xml:space="preserve">A. </w:t>
      </w:r>
      <w:r>
        <w:rPr>
          <w:rFonts w:ascii="宋体" w:hAnsi="宋体" w:eastAsia="宋体" w:cs="宋体"/>
          <w:color w:val="000000"/>
        </w:rPr>
        <w:t>《孙权劝学》选自《资治通鉴》。《资治通鉴》是北宋司马光主持编纂的一部纪传体通史，记载了从战国到五代的史事。</w:t>
      </w:r>
    </w:p>
    <w:p w14:paraId="34362D8C">
      <w:pPr>
        <w:spacing w:line="360" w:lineRule="auto"/>
        <w:jc w:val="left"/>
        <w:textAlignment w:val="center"/>
        <w:rPr>
          <w:color w:val="000000"/>
        </w:rPr>
      </w:pPr>
      <w:r>
        <w:rPr>
          <w:color w:val="000000"/>
        </w:rPr>
        <w:t xml:space="preserve">B. </w:t>
      </w:r>
      <w:r>
        <w:rPr>
          <w:rFonts w:ascii="宋体" w:hAnsi="宋体" w:eastAsia="宋体" w:cs="宋体"/>
          <w:color w:val="000000"/>
        </w:rPr>
        <w:t>冰雪雕技艺是黑龙江省级非物质文化遗产、被称为“减法的艺术”。</w:t>
      </w:r>
    </w:p>
    <w:p w14:paraId="4C2AFF2A">
      <w:pPr>
        <w:spacing w:line="360" w:lineRule="auto"/>
        <w:jc w:val="left"/>
        <w:textAlignment w:val="center"/>
        <w:rPr>
          <w:color w:val="000000"/>
        </w:rPr>
      </w:pPr>
      <w:r>
        <w:rPr>
          <w:color w:val="000000"/>
        </w:rPr>
        <w:t xml:space="preserve">C. </w:t>
      </w:r>
      <w:r>
        <w:rPr>
          <w:rFonts w:ascii="宋体" w:hAnsi="宋体" w:eastAsia="宋体" w:cs="宋体"/>
          <w:color w:val="000000"/>
        </w:rPr>
        <w:t>“久仰”“尊君”“寒舍”等都是古代常见敬辞：“拙作”“赐教”“家君”等都是古代常见的谦辞。</w:t>
      </w:r>
    </w:p>
    <w:p w14:paraId="32ECADA8">
      <w:pPr>
        <w:spacing w:line="360" w:lineRule="auto"/>
        <w:jc w:val="left"/>
        <w:textAlignment w:val="center"/>
        <w:rPr>
          <w:color w:val="000000"/>
        </w:rPr>
      </w:pPr>
      <w:r>
        <w:rPr>
          <w:color w:val="000000"/>
        </w:rPr>
        <w:t xml:space="preserve">D. </w:t>
      </w:r>
      <w:r>
        <w:rPr>
          <w:rFonts w:ascii="宋体" w:hAnsi="宋体" w:eastAsia="宋体" w:cs="宋体"/>
          <w:color w:val="000000"/>
        </w:rPr>
        <w:t>老舍被誉为“人民艺术家”。他的主要作品有小说《骆驼祥子》《茶馆》，话剧《四世同堂》《龙须沟》等。</w:t>
      </w:r>
    </w:p>
    <w:p w14:paraId="5B8EF126">
      <w:pPr>
        <w:spacing w:line="360" w:lineRule="auto"/>
        <w:jc w:val="left"/>
        <w:textAlignment w:val="center"/>
        <w:rPr>
          <w:color w:val="000000"/>
        </w:rPr>
      </w:pPr>
      <w:r>
        <w:rPr>
          <w:color w:val="000000"/>
        </w:rPr>
        <w:t xml:space="preserve">10. </w:t>
      </w:r>
      <w:r>
        <w:rPr>
          <w:rFonts w:ascii="宋体" w:hAnsi="宋体" w:eastAsia="宋体" w:cs="宋体"/>
          <w:color w:val="000000"/>
        </w:rPr>
        <w:t>最后你来到了“水浒园”，导游“鲁智深”接待了你。他请你为“水浒园”拟写一条宣传标语。（不超过20字）</w:t>
      </w:r>
    </w:p>
    <w:p w14:paraId="4BA2CDC7">
      <w:pPr>
        <w:spacing w:line="360" w:lineRule="auto"/>
        <w:jc w:val="left"/>
        <w:textAlignment w:val="center"/>
        <w:rPr>
          <w:color w:val="000000"/>
        </w:rPr>
      </w:pPr>
      <w:r>
        <w:rPr>
          <w:color w:val="000000"/>
        </w:rPr>
        <w:t xml:space="preserve">11. </w:t>
      </w:r>
      <w:r>
        <w:rPr>
          <w:rFonts w:ascii="宋体" w:hAnsi="宋体" w:eastAsia="宋体" w:cs="宋体"/>
          <w:color w:val="000000"/>
        </w:rPr>
        <w:t>接着导游“鲁智深”带你来到一个长廊，他说：“这里都是俺的光辉事迹。你知道这是哪一段吗？”请根据下面选文写出故事名称。</w:t>
      </w:r>
    </w:p>
    <w:p w14:paraId="52DA608D">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俺只指望痛打这厮一顿，不想三拳真个打死了他。洒家须吃官司，又没人送饭，不如及早撒开。</w:t>
      </w:r>
      <w:r>
        <w:rPr>
          <w:rFonts w:ascii="宋体" w:hAnsi="宋体" w:eastAsia="宋体" w:cs="宋体"/>
          <w:color w:val="000000"/>
        </w:rPr>
        <w:t>”</w:t>
      </w:r>
      <w:r>
        <w:rPr>
          <w:rFonts w:ascii="楷体" w:hAnsi="楷体" w:eastAsia="楷体" w:cs="楷体"/>
          <w:color w:val="000000"/>
        </w:rPr>
        <w:t>拔步便走，回头指着郑屠户道：</w:t>
      </w:r>
      <w:r>
        <w:rPr>
          <w:rFonts w:ascii="宋体" w:hAnsi="宋体" w:eastAsia="宋体" w:cs="宋体"/>
          <w:color w:val="000000"/>
        </w:rPr>
        <w:t>“</w:t>
      </w:r>
      <w:r>
        <w:rPr>
          <w:rFonts w:ascii="楷体" w:hAnsi="楷体" w:eastAsia="楷体" w:cs="楷体"/>
          <w:color w:val="000000"/>
        </w:rPr>
        <w:t>你诈死，洒家和你慢慢理会！</w:t>
      </w:r>
      <w:r>
        <w:rPr>
          <w:rFonts w:ascii="宋体" w:hAnsi="宋体" w:eastAsia="宋体" w:cs="宋体"/>
          <w:color w:val="000000"/>
        </w:rPr>
        <w:t>”</w:t>
      </w:r>
      <w:r>
        <w:rPr>
          <w:rFonts w:ascii="楷体" w:hAnsi="楷体" w:eastAsia="楷体" w:cs="楷体"/>
          <w:color w:val="000000"/>
        </w:rPr>
        <w:t>一头骂，一头大踏步去了。</w:t>
      </w:r>
    </w:p>
    <w:p w14:paraId="610C42D2">
      <w:pPr>
        <w:spacing w:line="360" w:lineRule="auto"/>
        <w:jc w:val="left"/>
        <w:textAlignment w:val="center"/>
        <w:rPr>
          <w:color w:val="000000"/>
        </w:rPr>
      </w:pPr>
      <w:r>
        <w:rPr>
          <w:color w:val="000000"/>
        </w:rPr>
        <w:t xml:space="preserve">12. </w:t>
      </w:r>
      <w:r>
        <w:rPr>
          <w:rFonts w:ascii="宋体" w:hAnsi="宋体" w:eastAsia="宋体" w:cs="宋体"/>
          <w:color w:val="000000"/>
        </w:rPr>
        <w:t>“鲁智深”哈哈大笑，说：“你再用两个词夸夸俺吧，俺优点也不少哩。”</w:t>
      </w:r>
    </w:p>
    <w:p w14:paraId="38986964">
      <w:pPr>
        <w:spacing w:line="360" w:lineRule="auto"/>
        <w:jc w:val="left"/>
        <w:textAlignment w:val="center"/>
        <w:rPr>
          <w:color w:val="000000"/>
        </w:rPr>
      </w:pPr>
      <w:r>
        <w:rPr>
          <w:rFonts w:ascii="宋体" w:hAnsi="宋体" w:eastAsia="宋体" w:cs="宋体"/>
          <w:b/>
          <w:color w:val="000000"/>
          <w:sz w:val="24"/>
        </w:rPr>
        <w:t>四、阅读·浸润心灵（本题共16个小题，共38分）</w:t>
      </w:r>
    </w:p>
    <w:p w14:paraId="396E74DA">
      <w:pPr>
        <w:spacing w:line="360" w:lineRule="auto"/>
        <w:jc w:val="left"/>
        <w:textAlignment w:val="center"/>
        <w:rPr>
          <w:color w:val="000000"/>
        </w:rPr>
      </w:pPr>
      <w:r>
        <w:rPr>
          <w:rFonts w:ascii="宋体" w:hAnsi="宋体" w:eastAsia="宋体" w:cs="宋体"/>
          <w:b/>
          <w:color w:val="000000"/>
          <w:sz w:val="24"/>
        </w:rPr>
        <w:t>（一）</w:t>
      </w:r>
    </w:p>
    <w:p w14:paraId="4C544744">
      <w:pPr>
        <w:spacing w:line="360" w:lineRule="auto"/>
        <w:jc w:val="left"/>
        <w:textAlignment w:val="center"/>
        <w:rPr>
          <w:color w:val="000000"/>
        </w:rPr>
      </w:pPr>
      <w:r>
        <w:rPr>
          <w:rFonts w:ascii="宋体" w:hAnsi="宋体" w:eastAsia="宋体" w:cs="宋体"/>
          <w:color w:val="000000"/>
        </w:rPr>
        <w:t>阅读非连续性文本，回答各题。</w:t>
      </w:r>
    </w:p>
    <w:p w14:paraId="10F35CB9">
      <w:pPr>
        <w:spacing w:line="360" w:lineRule="auto"/>
        <w:ind w:firstLine="420"/>
        <w:jc w:val="left"/>
        <w:textAlignment w:val="center"/>
        <w:rPr>
          <w:color w:val="000000"/>
        </w:rPr>
      </w:pPr>
      <w:r>
        <w:rPr>
          <w:rFonts w:ascii="宋体" w:hAnsi="宋体" w:eastAsia="宋体" w:cs="宋体"/>
          <w:color w:val="000000"/>
        </w:rPr>
        <w:t>[材料一]</w:t>
      </w:r>
    </w:p>
    <w:p w14:paraId="0D9FF0FE">
      <w:pPr>
        <w:spacing w:line="360" w:lineRule="auto"/>
        <w:ind w:firstLine="420"/>
        <w:jc w:val="left"/>
        <w:textAlignment w:val="center"/>
        <w:rPr>
          <w:color w:val="000000"/>
        </w:rPr>
      </w:pPr>
      <w:r>
        <w:rPr>
          <w:rFonts w:ascii="楷体" w:hAnsi="楷体" w:eastAsia="楷体" w:cs="楷体"/>
          <w:color w:val="000000"/>
        </w:rPr>
        <w:t>①日前，一则关于微塑料会伤肝肺的研究登上热搜榜。相关研究发表在环境科学领域期刊《环境与研究》上。实验结果表明，纳米级的微塑料可能会进入肝细胞和肺细胞并破坏其正常工作机能，从而对器官造成损伤。</w:t>
      </w:r>
      <w:r>
        <w:rPr>
          <w:rFonts w:ascii="楷体" w:hAnsi="楷体" w:eastAsia="楷体" w:cs="楷体"/>
          <w:color w:val="000000"/>
          <w:u w:val="single"/>
        </w:rPr>
        <w:t>微塑料可能成为人类健康的又一</w:t>
      </w:r>
      <w:r>
        <w:rPr>
          <w:rFonts w:ascii="宋体" w:hAnsi="宋体" w:eastAsia="宋体" w:cs="宋体"/>
          <w:color w:val="000000"/>
          <w:u w:val="single"/>
        </w:rPr>
        <w:t>“</w:t>
      </w:r>
      <w:r>
        <w:rPr>
          <w:rFonts w:ascii="楷体" w:hAnsi="楷体" w:eastAsia="楷体" w:cs="楷体"/>
          <w:color w:val="000000"/>
          <w:u w:val="single"/>
        </w:rPr>
        <w:t>隐形杀手</w:t>
      </w:r>
      <w:r>
        <w:rPr>
          <w:rFonts w:ascii="宋体" w:hAnsi="宋体" w:eastAsia="宋体" w:cs="宋体"/>
          <w:color w:val="000000"/>
          <w:u w:val="single"/>
        </w:rPr>
        <w:t>”</w:t>
      </w:r>
      <w:r>
        <w:rPr>
          <w:rFonts w:ascii="楷体" w:hAnsi="楷体" w:eastAsia="楷体" w:cs="楷体"/>
          <w:color w:val="000000"/>
          <w:u w:val="single"/>
        </w:rPr>
        <w:t>。</w:t>
      </w:r>
    </w:p>
    <w:p w14:paraId="181E9BD4">
      <w:pPr>
        <w:spacing w:line="360" w:lineRule="auto"/>
        <w:ind w:firstLine="420"/>
        <w:jc w:val="left"/>
        <w:textAlignment w:val="center"/>
        <w:rPr>
          <w:color w:val="000000"/>
        </w:rPr>
      </w:pPr>
      <w:r>
        <w:rPr>
          <w:rFonts w:ascii="楷体" w:hAnsi="楷体" w:eastAsia="楷体" w:cs="楷体"/>
          <w:color w:val="000000"/>
        </w:rPr>
        <w:t>②</w:t>
      </w:r>
      <w:r>
        <w:rPr>
          <w:rFonts w:ascii="楷体" w:hAnsi="楷体" w:eastAsia="楷体" w:cs="楷体"/>
          <w:color w:val="000000"/>
          <w:u w:val="single"/>
        </w:rPr>
        <w:t>微塑料是一种直径小于5毫米的块状、丝状等形态的塑料碎片和颗粒。</w:t>
      </w:r>
      <w:r>
        <w:rPr>
          <w:rFonts w:ascii="楷体" w:hAnsi="楷体" w:eastAsia="楷体" w:cs="楷体"/>
          <w:color w:val="000000"/>
        </w:rPr>
        <w:t>2004年，英国普利茅斯大学的学者在国际学术期刊《科学》上发表了一篇关于海洋水体和沉积物中塑料碎片的论文，首次提出了</w:t>
      </w:r>
      <w:r>
        <w:rPr>
          <w:rFonts w:ascii="宋体" w:hAnsi="宋体" w:eastAsia="宋体" w:cs="宋体"/>
          <w:color w:val="000000"/>
        </w:rPr>
        <w:t>“</w:t>
      </w:r>
      <w:r>
        <w:rPr>
          <w:rFonts w:ascii="楷体" w:hAnsi="楷体" w:eastAsia="楷体" w:cs="楷体"/>
          <w:color w:val="000000"/>
        </w:rPr>
        <w:t>微塑料</w:t>
      </w:r>
      <w:r>
        <w:rPr>
          <w:rFonts w:ascii="宋体" w:hAnsi="宋体" w:eastAsia="宋体" w:cs="宋体"/>
          <w:color w:val="000000"/>
        </w:rPr>
        <w:t>”</w:t>
      </w:r>
      <w:r>
        <w:rPr>
          <w:rFonts w:ascii="楷体" w:hAnsi="楷体" w:eastAsia="楷体" w:cs="楷体"/>
          <w:color w:val="000000"/>
        </w:rPr>
        <w:t>的概念。</w:t>
      </w:r>
    </w:p>
    <w:p w14:paraId="05F68826">
      <w:pPr>
        <w:spacing w:line="360" w:lineRule="auto"/>
        <w:ind w:firstLine="420"/>
        <w:jc w:val="left"/>
        <w:textAlignment w:val="center"/>
        <w:rPr>
          <w:color w:val="000000"/>
        </w:rPr>
      </w:pPr>
      <w:r>
        <w:rPr>
          <w:rFonts w:ascii="楷体" w:hAnsi="楷体" w:eastAsia="楷体" w:cs="楷体"/>
          <w:color w:val="000000"/>
        </w:rPr>
        <w:t>③过去，人们对于微塑料的认识主要体现在环境影响方面。近两年，科学家逐渐发现了微塑料也会损害人体健康。</w:t>
      </w:r>
    </w:p>
    <w:p w14:paraId="44BA91D9">
      <w:pPr>
        <w:spacing w:line="360" w:lineRule="auto"/>
        <w:ind w:firstLine="420"/>
        <w:jc w:val="left"/>
        <w:textAlignment w:val="center"/>
        <w:rPr>
          <w:color w:val="000000"/>
        </w:rPr>
      </w:pPr>
      <w:r>
        <w:rPr>
          <w:rFonts w:ascii="楷体" w:hAnsi="楷体" w:eastAsia="楷体" w:cs="楷体"/>
          <w:color w:val="000000"/>
        </w:rPr>
        <w:t>④长期以来，塑料被认为是一种惰性物质。人们认为，微塑料在进入人体后，会经过胃肠道、胆道被排泄出体外。然而，有动物实验研究表明，小于10微米的微塑料可以穿过细胞膜进入循环系统，并到达其他组织。</w:t>
      </w:r>
    </w:p>
    <w:p w14:paraId="198B2BA3">
      <w:pPr>
        <w:spacing w:line="360" w:lineRule="auto"/>
        <w:ind w:firstLine="420"/>
        <w:jc w:val="left"/>
        <w:textAlignment w:val="center"/>
        <w:rPr>
          <w:color w:val="000000"/>
        </w:rPr>
      </w:pPr>
      <w:r>
        <w:rPr>
          <w:rFonts w:ascii="楷体" w:hAnsi="楷体" w:eastAsia="楷体" w:cs="楷体"/>
          <w:color w:val="000000"/>
        </w:rPr>
        <w:t>⑤实际上，肉眼难以分辨的微塑料几乎渗透在日常生活的方方面面。南京大学的相关研究就发现常喝瓶装水、吃外卖食品及工作中常遭遇粉尘的人，粪便中的微塑料更多。此外，沐浴露、牙膏、防晒霜等个人护理用品，以及洗衣机洗涤衣服产生的废水等都可能含有微塑料。</w:t>
      </w:r>
    </w:p>
    <w:p w14:paraId="45E2C056">
      <w:pPr>
        <w:spacing w:line="360" w:lineRule="auto"/>
        <w:ind w:firstLine="420"/>
        <w:jc w:val="left"/>
        <w:textAlignment w:val="center"/>
        <w:rPr>
          <w:color w:val="000000"/>
        </w:rPr>
      </w:pPr>
      <w:r>
        <w:rPr>
          <w:rFonts w:ascii="宋体" w:hAnsi="宋体" w:eastAsia="宋体" w:cs="宋体"/>
          <w:color w:val="000000"/>
        </w:rPr>
        <w:t>[材料二]</w:t>
      </w:r>
    </w:p>
    <w:p w14:paraId="4BF3507C">
      <w:pPr>
        <w:spacing w:line="360" w:lineRule="auto"/>
        <w:ind w:firstLine="420"/>
        <w:jc w:val="left"/>
        <w:textAlignment w:val="center"/>
        <w:rPr>
          <w:color w:val="000000"/>
        </w:rPr>
      </w:pPr>
      <w:r>
        <w:rPr>
          <w:rFonts w:ascii="楷体" w:hAnsi="楷体" w:eastAsia="楷体" w:cs="楷体"/>
          <w:color w:val="000000"/>
        </w:rPr>
        <w:t>①微塑料源于人们使用的大量塑料产品，其中最常见的是用于瓶装水的塑料瓶。塑料瓶的制造材料主要是PET塑料（涤纶树脂）。据推算，全世界平均每分钟会售出100万个塑料瓶，平均每年会售出5000亿个塑料瓶。</w:t>
      </w:r>
    </w:p>
    <w:p w14:paraId="0699CF0B">
      <w:pPr>
        <w:spacing w:line="360" w:lineRule="auto"/>
        <w:ind w:firstLine="420"/>
        <w:jc w:val="left"/>
        <w:textAlignment w:val="center"/>
        <w:rPr>
          <w:color w:val="000000"/>
        </w:rPr>
      </w:pPr>
      <w:r>
        <w:rPr>
          <w:rFonts w:ascii="楷体" w:hAnsi="楷体" w:eastAsia="楷体" w:cs="楷体"/>
          <w:color w:val="000000"/>
        </w:rPr>
        <w:t>②中国是全球最大的塑料生产国和塑料制品生产国。2021年，中国生产了1.1亿吨塑料，进口了3397万吨，生产了塑料制品8000多万吨。同时，中国每年还消费了大约2000亿个塑料饮料瓶。这些塑料瓶最后去了哪里？据统计，</w:t>
      </w:r>
      <w:r>
        <w:rPr>
          <w:rFonts w:ascii="楷体" w:hAnsi="楷体" w:eastAsia="楷体" w:cs="楷体"/>
          <w:color w:val="000000"/>
          <w:em w:val="dot"/>
        </w:rPr>
        <w:t>大部分</w:t>
      </w:r>
      <w:r>
        <w:rPr>
          <w:rFonts w:ascii="楷体" w:hAnsi="楷体" w:eastAsia="楷体" w:cs="楷体"/>
          <w:color w:val="000000"/>
        </w:rPr>
        <w:t>废弃塑料瓶都进入了非正规回收渠道。统计表明，全球32%的废弃塑料瓶未被回收利用，最终被遗弃在陆地、河流、海洋中，造成严重的环境污染。</w:t>
      </w:r>
    </w:p>
    <w:p w14:paraId="79246277">
      <w:pPr>
        <w:spacing w:line="360" w:lineRule="auto"/>
        <w:ind w:firstLine="420"/>
        <w:jc w:val="left"/>
        <w:textAlignment w:val="center"/>
        <w:rPr>
          <w:color w:val="000000"/>
        </w:rPr>
      </w:pPr>
      <w:r>
        <w:rPr>
          <w:rFonts w:ascii="宋体" w:hAnsi="宋体" w:eastAsia="宋体" w:cs="宋体"/>
          <w:color w:val="000000"/>
        </w:rPr>
        <w:t>[材料三]</w:t>
      </w:r>
    </w:p>
    <w:p w14:paraId="17562708">
      <w:pPr>
        <w:spacing w:line="360" w:lineRule="auto"/>
        <w:jc w:val="center"/>
        <w:textAlignment w:val="center"/>
        <w:rPr>
          <w:color w:val="000000"/>
        </w:rPr>
      </w:pPr>
      <w:r>
        <w:rPr>
          <w:rFonts w:ascii="楷体" w:hAnsi="楷体" w:eastAsia="楷体" w:cs="楷体"/>
          <w:color w:val="000000"/>
        </w:rPr>
        <w:t>网友声音</w:t>
      </w:r>
    </w:p>
    <w:p w14:paraId="466AE4B5">
      <w:pPr>
        <w:spacing w:line="360" w:lineRule="auto"/>
        <w:ind w:firstLine="420"/>
        <w:jc w:val="left"/>
        <w:textAlignment w:val="center"/>
        <w:rPr>
          <w:color w:val="000000"/>
        </w:rPr>
      </w:pPr>
      <w:r>
        <w:rPr>
          <w:rFonts w:ascii="楷体" w:hAnsi="楷体" w:eastAsia="楷体" w:cs="楷体"/>
          <w:color w:val="000000"/>
        </w:rPr>
        <w:t>网友A：早餐是用塑料袋装的，中午吃的饭是用塑料盒装的，下午喝的奶茶也是用塑料杯装的。塑料容器成本低，使用方便，用完就扔，也没见造成什么污染。</w:t>
      </w:r>
    </w:p>
    <w:p w14:paraId="37BDEC2B">
      <w:pPr>
        <w:spacing w:line="360" w:lineRule="auto"/>
        <w:ind w:firstLine="420"/>
        <w:jc w:val="left"/>
        <w:textAlignment w:val="center"/>
        <w:rPr>
          <w:color w:val="000000"/>
        </w:rPr>
      </w:pPr>
      <w:r>
        <w:rPr>
          <w:rFonts w:ascii="楷体" w:hAnsi="楷体" w:eastAsia="楷体" w:cs="楷体"/>
          <w:color w:val="000000"/>
        </w:rPr>
        <w:t>网友B：我长年累月喝瓶装矿泉水，也没觉得身体不健康。塑料瓶虽然多，但都被回收了，不会产生污染的。</w:t>
      </w:r>
    </w:p>
    <w:p w14:paraId="1C1AAAAD">
      <w:pPr>
        <w:spacing w:line="360" w:lineRule="auto"/>
        <w:jc w:val="left"/>
        <w:textAlignment w:val="center"/>
        <w:rPr>
          <w:color w:val="000000"/>
        </w:rPr>
      </w:pPr>
      <w:r>
        <w:rPr>
          <w:color w:val="000000"/>
        </w:rPr>
        <w:t xml:space="preserve">13. </w:t>
      </w:r>
      <w:r>
        <w:rPr>
          <w:rFonts w:ascii="宋体" w:hAnsi="宋体" w:eastAsia="宋体" w:cs="宋体"/>
          <w:color w:val="000000"/>
        </w:rPr>
        <w:t>下列对文本内容表述正确的一项是（    ）</w:t>
      </w:r>
    </w:p>
    <w:p w14:paraId="00220CC1">
      <w:pPr>
        <w:spacing w:line="360" w:lineRule="auto"/>
        <w:jc w:val="left"/>
        <w:textAlignment w:val="center"/>
        <w:rPr>
          <w:color w:val="000000"/>
        </w:rPr>
      </w:pPr>
      <w:r>
        <w:rPr>
          <w:color w:val="000000"/>
        </w:rPr>
        <w:t xml:space="preserve">A. </w:t>
      </w:r>
      <w:r>
        <w:rPr>
          <w:rFonts w:ascii="宋体" w:hAnsi="宋体" w:eastAsia="宋体" w:cs="宋体"/>
          <w:color w:val="000000"/>
        </w:rPr>
        <w:t>材料一中第①段和第②段画线句子分别采用了打比方、下定义的说明方法，打比方能使说明的内容更科学准确。</w:t>
      </w:r>
    </w:p>
    <w:p w14:paraId="6F9B11AA">
      <w:pPr>
        <w:spacing w:line="360" w:lineRule="auto"/>
        <w:jc w:val="left"/>
        <w:textAlignment w:val="center"/>
        <w:rPr>
          <w:color w:val="000000"/>
        </w:rPr>
      </w:pPr>
      <w:r>
        <w:rPr>
          <w:color w:val="000000"/>
        </w:rPr>
        <w:t xml:space="preserve">B. </w:t>
      </w:r>
      <w:r>
        <w:rPr>
          <w:rFonts w:ascii="宋体" w:hAnsi="宋体" w:eastAsia="宋体" w:cs="宋体"/>
          <w:color w:val="000000"/>
        </w:rPr>
        <w:t>根据材料一可知，微塑料是一种惰性物质，它进入人体后最终会被排泄出体外。</w:t>
      </w:r>
    </w:p>
    <w:p w14:paraId="75E092B8">
      <w:pPr>
        <w:spacing w:line="360" w:lineRule="auto"/>
        <w:jc w:val="left"/>
        <w:textAlignment w:val="center"/>
        <w:rPr>
          <w:color w:val="000000"/>
        </w:rPr>
      </w:pPr>
      <w:r>
        <w:rPr>
          <w:color w:val="000000"/>
        </w:rPr>
        <w:t xml:space="preserve">C. </w:t>
      </w:r>
      <w:r>
        <w:rPr>
          <w:rFonts w:ascii="宋体" w:hAnsi="宋体" w:eastAsia="宋体" w:cs="宋体"/>
          <w:color w:val="000000"/>
        </w:rPr>
        <w:t>“微塑料”的概念最早是在国际学术期刊《科学》上被提出的。</w:t>
      </w:r>
    </w:p>
    <w:p w14:paraId="67911688">
      <w:pPr>
        <w:spacing w:line="360" w:lineRule="auto"/>
        <w:jc w:val="left"/>
        <w:textAlignment w:val="center"/>
        <w:rPr>
          <w:color w:val="000000"/>
        </w:rPr>
      </w:pPr>
      <w:r>
        <w:rPr>
          <w:color w:val="000000"/>
        </w:rPr>
        <w:t xml:space="preserve">D. </w:t>
      </w:r>
      <w:r>
        <w:rPr>
          <w:rFonts w:ascii="宋体" w:hAnsi="宋体" w:eastAsia="宋体" w:cs="宋体"/>
          <w:color w:val="000000"/>
        </w:rPr>
        <w:t>根据材料二可知，微塑料源于人们使用</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大量塑料产品，其中最常见的是沐浴露、牙膏、防晒霜等个人护理用品。</w:t>
      </w:r>
    </w:p>
    <w:p w14:paraId="73662D5B">
      <w:pPr>
        <w:spacing w:line="360" w:lineRule="auto"/>
        <w:jc w:val="left"/>
        <w:textAlignment w:val="center"/>
        <w:rPr>
          <w:color w:val="000000"/>
        </w:rPr>
      </w:pPr>
      <w:r>
        <w:rPr>
          <w:color w:val="000000"/>
        </w:rPr>
        <w:t xml:space="preserve">14. </w:t>
      </w:r>
      <w:r>
        <w:rPr>
          <w:rFonts w:ascii="宋体" w:hAnsi="宋体" w:eastAsia="宋体" w:cs="宋体"/>
          <w:color w:val="000000"/>
        </w:rPr>
        <w:t>请你简要分析材料二中加点词的表达效果。</w:t>
      </w:r>
    </w:p>
    <w:p w14:paraId="433934E6">
      <w:pPr>
        <w:spacing w:line="360" w:lineRule="auto"/>
        <w:ind w:firstLine="420"/>
        <w:jc w:val="left"/>
        <w:textAlignment w:val="center"/>
        <w:rPr>
          <w:color w:val="000000"/>
        </w:rPr>
      </w:pPr>
      <w:r>
        <w:rPr>
          <w:rFonts w:ascii="楷体" w:hAnsi="楷体" w:eastAsia="楷体" w:cs="楷体"/>
          <w:color w:val="000000"/>
          <w:em w:val="dot"/>
        </w:rPr>
        <w:t>大部分</w:t>
      </w:r>
      <w:r>
        <w:rPr>
          <w:rFonts w:ascii="楷体" w:hAnsi="楷体" w:eastAsia="楷体" w:cs="楷体"/>
          <w:color w:val="000000"/>
        </w:rPr>
        <w:t>废弃塑料瓶都进入了非正规回收渠道。</w:t>
      </w:r>
    </w:p>
    <w:p w14:paraId="10F921BA">
      <w:pPr>
        <w:spacing w:line="360" w:lineRule="auto"/>
        <w:jc w:val="left"/>
        <w:textAlignment w:val="center"/>
        <w:rPr>
          <w:color w:val="000000"/>
        </w:rPr>
      </w:pPr>
      <w:r>
        <w:rPr>
          <w:color w:val="000000"/>
        </w:rPr>
        <w:t xml:space="preserve">15. </w:t>
      </w:r>
      <w:r>
        <w:rPr>
          <w:rFonts w:ascii="宋体" w:hAnsi="宋体" w:eastAsia="宋体" w:cs="宋体"/>
          <w:color w:val="000000"/>
        </w:rPr>
        <w:t>阅读了材料一和材料二，你对材料三中网友的看法是否认同呢？请说明理由。</w:t>
      </w:r>
    </w:p>
    <w:p w14:paraId="11FDE3F2">
      <w:pPr>
        <w:spacing w:line="360" w:lineRule="auto"/>
        <w:jc w:val="left"/>
        <w:textAlignment w:val="center"/>
        <w:rPr>
          <w:color w:val="000000"/>
        </w:rPr>
      </w:pPr>
      <w:r>
        <w:rPr>
          <w:rFonts w:ascii="宋体" w:hAnsi="宋体" w:eastAsia="宋体" w:cs="宋体"/>
          <w:b/>
          <w:color w:val="000000"/>
          <w:sz w:val="24"/>
        </w:rPr>
        <w:t>（二）</w:t>
      </w:r>
    </w:p>
    <w:p w14:paraId="7D802556">
      <w:pPr>
        <w:spacing w:line="360" w:lineRule="auto"/>
        <w:jc w:val="left"/>
        <w:textAlignment w:val="center"/>
        <w:rPr>
          <w:color w:val="000000"/>
        </w:rPr>
      </w:pPr>
      <w:r>
        <w:rPr>
          <w:rFonts w:ascii="宋体" w:hAnsi="宋体" w:eastAsia="宋体" w:cs="宋体"/>
          <w:color w:val="000000"/>
        </w:rPr>
        <w:t>阅读《以行动开创未来》，回答各题。</w:t>
      </w:r>
    </w:p>
    <w:p w14:paraId="3216A601">
      <w:pPr>
        <w:spacing w:line="360" w:lineRule="auto"/>
        <w:ind w:firstLine="420"/>
        <w:jc w:val="left"/>
        <w:textAlignment w:val="center"/>
        <w:rPr>
          <w:color w:val="000000"/>
        </w:rPr>
      </w:pPr>
      <w:r>
        <w:rPr>
          <w:rFonts w:ascii="楷体" w:hAnsi="楷体" w:eastAsia="楷体" w:cs="楷体"/>
          <w:color w:val="000000"/>
        </w:rPr>
        <w:t>①中国科学院著名研究员谭垦曾说：</w:t>
      </w:r>
      <w:r>
        <w:rPr>
          <w:rFonts w:ascii="宋体" w:hAnsi="宋体" w:eastAsia="宋体" w:cs="宋体"/>
          <w:color w:val="000000"/>
        </w:rPr>
        <w:t>“</w:t>
      </w:r>
      <w:r>
        <w:rPr>
          <w:rFonts w:ascii="楷体" w:hAnsi="楷体" w:eastAsia="楷体" w:cs="楷体"/>
          <w:color w:val="000000"/>
        </w:rPr>
        <w:t>你对什么感兴趣，不是最重要的；你为感兴趣的事情做了什么，这才重要。</w:t>
      </w:r>
      <w:r>
        <w:rPr>
          <w:rFonts w:ascii="宋体" w:hAnsi="宋体" w:eastAsia="宋体" w:cs="宋体"/>
          <w:color w:val="000000"/>
        </w:rPr>
        <w:t>”</w:t>
      </w:r>
      <w:r>
        <w:rPr>
          <w:rFonts w:ascii="楷体" w:hAnsi="楷体" w:eastAsia="楷体" w:cs="楷体"/>
          <w:color w:val="000000"/>
        </w:rPr>
        <w:t>这启示我们青年一辈，要以行动将瞬间的感兴趣化为永恒的热爱。</w:t>
      </w:r>
    </w:p>
    <w:p w14:paraId="32612BE4">
      <w:pPr>
        <w:spacing w:line="360" w:lineRule="auto"/>
        <w:ind w:firstLine="420"/>
        <w:jc w:val="left"/>
        <w:textAlignment w:val="center"/>
        <w:rPr>
          <w:color w:val="000000"/>
        </w:rPr>
      </w:pPr>
      <w:r>
        <w:rPr>
          <w:rFonts w:ascii="楷体" w:hAnsi="楷体" w:eastAsia="楷体" w:cs="楷体"/>
          <w:color w:val="000000"/>
        </w:rPr>
        <w:t>②瞬间的感兴趣是找到永恒热爱的基础。如果说永恒的热爱是烟波浩瀚的大海，那瞬间的感兴趣便是指引你前进的灯塔。牛顿从苹果落地的瞬间开始，把对地球引力的探索化为永恒的热爱；亚运会最年轻的冠军崔宸曦，第一次见到滑板就对其产生了浓厚的兴趣，他把滑板运动作为自己一生永恒的热爱。他们的事例告诉我们，这诸多感兴趣的瞬间，总有一个会指引我们抵达永恒热爱的彼岸。</w:t>
      </w:r>
    </w:p>
    <w:p w14:paraId="17A0844C">
      <w:pPr>
        <w:spacing w:line="360" w:lineRule="auto"/>
        <w:ind w:firstLine="420"/>
        <w:jc w:val="left"/>
        <w:textAlignment w:val="center"/>
        <w:rPr>
          <w:color w:val="000000"/>
        </w:rPr>
      </w:pPr>
      <w:r>
        <w:rPr>
          <w:rFonts w:ascii="楷体" w:hAnsi="楷体" w:eastAsia="楷体" w:cs="楷体"/>
          <w:color w:val="000000"/>
        </w:rPr>
        <w:t>③让我们抵达热爱彼岸的，最重要的是行动。行动是将瞬间的感兴趣化为永恒热爱的桥梁。谭垦几十年如一日进行科学研究，用行动将其化为自己一生的热爱；樊锦诗把对敦煌文化的保护与研究工作作为自己一生的挚爱和无悔的追求，以实际行动书写自己的一腔热忱。[甲]他们的事迹告诉我们，要以行动助力我们所热爱的事业，用行动将瞬间感兴趣的事化为永恒的热爱。</w:t>
      </w:r>
    </w:p>
    <w:p w14:paraId="1DA130C0">
      <w:pPr>
        <w:spacing w:line="360" w:lineRule="auto"/>
        <w:ind w:firstLine="420"/>
        <w:jc w:val="left"/>
        <w:textAlignment w:val="center"/>
        <w:rPr>
          <w:color w:val="000000"/>
        </w:rPr>
      </w:pPr>
      <w:r>
        <w:rPr>
          <w:rFonts w:ascii="楷体" w:hAnsi="楷体" w:eastAsia="楷体" w:cs="楷体"/>
          <w:color w:val="000000"/>
        </w:rPr>
        <w:t>④如果不付诸行动，感兴趣的事情便只会停留在瞬间。[乙]彭端淑《为学》中的那位富僧、心中一直向往南海，可是迟迟没有行动，眼睁睁地看着穷和尚依靠一瓶一钵从南海归来。因为富僧没有行动，所以他的兴趣与理想最终化为泡影。</w:t>
      </w:r>
    </w:p>
    <w:p w14:paraId="1A4362FF">
      <w:pPr>
        <w:spacing w:line="360" w:lineRule="auto"/>
        <w:ind w:firstLine="420"/>
        <w:jc w:val="left"/>
        <w:textAlignment w:val="center"/>
        <w:rPr>
          <w:color w:val="000000"/>
        </w:rPr>
      </w:pPr>
      <w:r>
        <w:rPr>
          <w:rFonts w:ascii="楷体" w:hAnsi="楷体" w:eastAsia="楷体" w:cs="楷体"/>
          <w:color w:val="000000"/>
        </w:rPr>
        <w:t>⑤然而，是不是所有感兴趣的事都得做呢？做感兴趣的事是不是一定坚持不变呢？</w:t>
      </w:r>
    </w:p>
    <w:p w14:paraId="31F831E1">
      <w:pPr>
        <w:spacing w:line="360" w:lineRule="auto"/>
        <w:ind w:firstLine="420"/>
        <w:jc w:val="left"/>
        <w:textAlignment w:val="center"/>
        <w:rPr>
          <w:color w:val="000000"/>
        </w:rPr>
      </w:pPr>
      <w:r>
        <w:rPr>
          <w:rFonts w:ascii="楷体" w:hAnsi="楷体" w:eastAsia="楷体" w:cs="楷体"/>
          <w:color w:val="000000"/>
        </w:rPr>
        <w:t>⑥刘祥不是喜欢斗蛐蛐斗鸡吗？这样的兴趣最终导致误国亡身。科学家钱伟长年轻时对文科特别感兴趣、然而，他为救民族危亡毅然弃文从理，学习起了制造飞机大炮的知识，最终成为了力学之父。这些事例告诉我们，做感兴趣的事要合情合理，要顺应时代要求，这样才能有利于国家和民族。</w:t>
      </w:r>
    </w:p>
    <w:p w14:paraId="48C0ADD7">
      <w:pPr>
        <w:spacing w:line="360" w:lineRule="auto"/>
        <w:ind w:firstLine="420"/>
        <w:jc w:val="left"/>
        <w:textAlignment w:val="center"/>
        <w:rPr>
          <w:color w:val="000000"/>
        </w:rPr>
      </w:pPr>
      <w:r>
        <w:rPr>
          <w:rFonts w:ascii="楷体" w:hAnsi="楷体" w:eastAsia="楷体" w:cs="楷体"/>
          <w:color w:val="000000"/>
        </w:rPr>
        <w:t>⑦习近平总书记说：</w:t>
      </w:r>
      <w:r>
        <w:rPr>
          <w:rFonts w:ascii="宋体" w:hAnsi="宋体" w:eastAsia="宋体" w:cs="宋体"/>
          <w:color w:val="000000"/>
        </w:rPr>
        <w:t>“</w:t>
      </w:r>
      <w:r>
        <w:rPr>
          <w:rFonts w:ascii="楷体" w:hAnsi="楷体" w:eastAsia="楷体" w:cs="楷体"/>
          <w:color w:val="000000"/>
        </w:rPr>
        <w:t>奋斗是青春最亮丽的底色，行动是青年最有效的磨砺。</w:t>
      </w:r>
      <w:r>
        <w:rPr>
          <w:rFonts w:ascii="宋体" w:hAnsi="宋体" w:eastAsia="宋体" w:cs="宋体"/>
          <w:color w:val="000000"/>
        </w:rPr>
        <w:t>”</w:t>
      </w:r>
      <w:r>
        <w:rPr>
          <w:rFonts w:ascii="楷体" w:hAnsi="楷体" w:eastAsia="楷体" w:cs="楷体"/>
          <w:color w:val="000000"/>
        </w:rPr>
        <w:t>我们青年一代，生逢盛世，应该用行动将瞬间的感兴趣化为永恒的热爱，为祖国繁荣增光，为民族复兴助力、用行动去开创美好的未来。</w:t>
      </w:r>
    </w:p>
    <w:p w14:paraId="7C97D031">
      <w:pPr>
        <w:spacing w:line="360" w:lineRule="auto"/>
        <w:jc w:val="left"/>
        <w:textAlignment w:val="center"/>
        <w:rPr>
          <w:color w:val="000000"/>
        </w:rPr>
      </w:pPr>
      <w:r>
        <w:rPr>
          <w:color w:val="000000"/>
        </w:rPr>
        <w:t xml:space="preserve">16. </w:t>
      </w:r>
      <w:r>
        <w:rPr>
          <w:rFonts w:ascii="宋体" w:hAnsi="宋体" w:eastAsia="宋体" w:cs="宋体"/>
          <w:color w:val="000000"/>
        </w:rPr>
        <w:t>下列对本文内容的理解和论证的分析不正确的一项是（    ）</w:t>
      </w:r>
    </w:p>
    <w:p w14:paraId="545FF4A5">
      <w:pPr>
        <w:spacing w:line="360" w:lineRule="auto"/>
        <w:jc w:val="left"/>
        <w:textAlignment w:val="center"/>
        <w:rPr>
          <w:color w:val="000000"/>
        </w:rPr>
      </w:pPr>
      <w:r>
        <w:rPr>
          <w:color w:val="000000"/>
        </w:rPr>
        <w:t xml:space="preserve">A. </w:t>
      </w:r>
      <w:r>
        <w:rPr>
          <w:rFonts w:ascii="宋体" w:hAnsi="宋体" w:eastAsia="宋体" w:cs="宋体"/>
          <w:color w:val="000000"/>
        </w:rPr>
        <w:t>开篇引用谭垦的话，既是本文的道理论据，又是中心论点。</w:t>
      </w:r>
    </w:p>
    <w:p w14:paraId="7FDB9FD6">
      <w:pPr>
        <w:spacing w:line="360" w:lineRule="auto"/>
        <w:jc w:val="left"/>
        <w:textAlignment w:val="center"/>
        <w:rPr>
          <w:color w:val="000000"/>
        </w:rPr>
      </w:pPr>
      <w:r>
        <w:rPr>
          <w:color w:val="000000"/>
        </w:rPr>
        <w:t xml:space="preserve">B. </w:t>
      </w:r>
      <w:r>
        <w:rPr>
          <w:rFonts w:ascii="宋体" w:hAnsi="宋体" w:eastAsia="宋体" w:cs="宋体"/>
          <w:color w:val="000000"/>
        </w:rPr>
        <w:t>第④段从反面进行论证、举富僧的事例，增强了文章的说服力。</w:t>
      </w:r>
    </w:p>
    <w:p w14:paraId="31642635">
      <w:pPr>
        <w:spacing w:line="360" w:lineRule="auto"/>
        <w:jc w:val="left"/>
        <w:textAlignment w:val="center"/>
        <w:rPr>
          <w:color w:val="000000"/>
        </w:rPr>
      </w:pPr>
      <w:r>
        <w:rPr>
          <w:color w:val="000000"/>
        </w:rPr>
        <w:t xml:space="preserve">C. </w:t>
      </w:r>
      <w:r>
        <w:rPr>
          <w:rFonts w:ascii="宋体" w:hAnsi="宋体" w:eastAsia="宋体" w:cs="宋体"/>
          <w:color w:val="000000"/>
        </w:rPr>
        <w:t>第⑤段用“然而”一词转入思辨，使文章陡然有了深度，也使论证更加严密。</w:t>
      </w:r>
    </w:p>
    <w:p w14:paraId="34F95151">
      <w:pPr>
        <w:spacing w:line="360" w:lineRule="auto"/>
        <w:jc w:val="left"/>
        <w:textAlignment w:val="center"/>
        <w:rPr>
          <w:color w:val="000000"/>
        </w:rPr>
      </w:pPr>
      <w:r>
        <w:rPr>
          <w:color w:val="000000"/>
        </w:rPr>
        <w:t xml:space="preserve">D. </w:t>
      </w:r>
      <w:r>
        <w:rPr>
          <w:rFonts w:ascii="宋体" w:hAnsi="宋体" w:eastAsia="宋体" w:cs="宋体"/>
          <w:color w:val="000000"/>
        </w:rPr>
        <w:t>本文旨在告诉青年一代，兴趣是行动的前提，行动则是兴趣的桥梁。我们要用实际行动把有利于国家和民族的兴趣化为永恒的热爱。</w:t>
      </w:r>
    </w:p>
    <w:p w14:paraId="265E9A7F">
      <w:pPr>
        <w:spacing w:line="360" w:lineRule="auto"/>
        <w:jc w:val="left"/>
        <w:textAlignment w:val="center"/>
        <w:rPr>
          <w:color w:val="000000"/>
        </w:rPr>
      </w:pPr>
      <w:r>
        <w:rPr>
          <w:color w:val="000000"/>
        </w:rPr>
        <w:t xml:space="preserve">17. </w:t>
      </w:r>
      <w:r>
        <w:rPr>
          <w:rFonts w:ascii="宋体" w:hAnsi="宋体" w:eastAsia="宋体" w:cs="宋体"/>
          <w:color w:val="000000"/>
        </w:rPr>
        <w:t>下面的事例，放在文中的[甲]处还是[乙]处最恰当？请说明理由。</w:t>
      </w:r>
    </w:p>
    <w:p w14:paraId="0D833308">
      <w:pPr>
        <w:spacing w:line="360" w:lineRule="auto"/>
        <w:ind w:firstLine="420"/>
        <w:jc w:val="left"/>
        <w:textAlignment w:val="center"/>
        <w:rPr>
          <w:color w:val="000000"/>
        </w:rPr>
      </w:pPr>
      <w:r>
        <w:rPr>
          <w:rFonts w:ascii="楷体" w:hAnsi="楷体" w:eastAsia="楷体" w:cs="楷体"/>
          <w:color w:val="000000"/>
        </w:rPr>
        <w:t>明代开国文臣宋濂，从小热爱读书。可是家中贫困买不起书，只好向藏书之家去借，并抄录下来反复学习，即使天气寒冷，也从不间断，后来成为著名的文学家。</w:t>
      </w:r>
    </w:p>
    <w:p w14:paraId="1B9B962A">
      <w:pPr>
        <w:spacing w:line="360" w:lineRule="auto"/>
        <w:jc w:val="left"/>
        <w:textAlignment w:val="center"/>
        <w:rPr>
          <w:color w:val="000000"/>
        </w:rPr>
      </w:pPr>
      <w:r>
        <w:rPr>
          <w:color w:val="000000"/>
        </w:rPr>
        <w:t xml:space="preserve">18. </w:t>
      </w:r>
      <w:r>
        <w:rPr>
          <w:rFonts w:ascii="宋体" w:hAnsi="宋体" w:eastAsia="宋体" w:cs="宋体"/>
          <w:color w:val="000000"/>
        </w:rPr>
        <w:t>请简述文章第③段的论证思路。</w:t>
      </w:r>
    </w:p>
    <w:p w14:paraId="4005EFD9">
      <w:pPr>
        <w:spacing w:line="360" w:lineRule="auto"/>
        <w:jc w:val="left"/>
        <w:textAlignment w:val="center"/>
        <w:rPr>
          <w:color w:val="000000"/>
        </w:rPr>
      </w:pPr>
      <w:r>
        <w:rPr>
          <w:color w:val="000000"/>
        </w:rPr>
        <w:t xml:space="preserve">19. </w:t>
      </w:r>
      <w:r>
        <w:rPr>
          <w:rFonts w:ascii="宋体" w:hAnsi="宋体" w:eastAsia="宋体" w:cs="宋体"/>
          <w:color w:val="000000"/>
        </w:rPr>
        <w:t>读了本文，你打算为你感兴趣的事情做些什么？</w:t>
      </w:r>
    </w:p>
    <w:p w14:paraId="5A2DC97D">
      <w:pPr>
        <w:spacing w:line="360" w:lineRule="auto"/>
        <w:jc w:val="left"/>
        <w:textAlignment w:val="center"/>
        <w:rPr>
          <w:color w:val="000000"/>
        </w:rPr>
      </w:pPr>
      <w:r>
        <w:rPr>
          <w:rFonts w:ascii="宋体" w:hAnsi="宋体" w:eastAsia="宋体" w:cs="宋体"/>
          <w:b/>
          <w:color w:val="000000"/>
          <w:sz w:val="24"/>
        </w:rPr>
        <w:t>（三）</w:t>
      </w:r>
    </w:p>
    <w:p w14:paraId="18C2CA62">
      <w:pPr>
        <w:spacing w:line="360" w:lineRule="auto"/>
        <w:jc w:val="left"/>
        <w:textAlignment w:val="center"/>
        <w:rPr>
          <w:color w:val="000000"/>
        </w:rPr>
      </w:pPr>
      <w:r>
        <w:rPr>
          <w:rFonts w:ascii="宋体" w:hAnsi="宋体" w:eastAsia="宋体" w:cs="宋体"/>
          <w:color w:val="000000"/>
        </w:rPr>
        <w:t>阅读《母亲是人生所有问题的答案》，回答各题。</w:t>
      </w:r>
    </w:p>
    <w:p w14:paraId="5315F4C1">
      <w:pPr>
        <w:spacing w:line="360" w:lineRule="auto"/>
        <w:ind w:firstLine="420"/>
        <w:jc w:val="left"/>
        <w:textAlignment w:val="center"/>
        <w:rPr>
          <w:color w:val="000000"/>
        </w:rPr>
      </w:pPr>
      <w:r>
        <w:rPr>
          <w:rFonts w:ascii="楷体" w:hAnsi="楷体" w:eastAsia="楷体" w:cs="楷体"/>
          <w:color w:val="000000"/>
        </w:rPr>
        <w:t>①母亲是孩子的第一任老师，耳濡目染，潜移默化，每一个孩子身上都会打上母亲给予的烙印。母亲是人生所有问题的答案。</w:t>
      </w:r>
    </w:p>
    <w:p w14:paraId="6ECEDEC1">
      <w:pPr>
        <w:spacing w:line="360" w:lineRule="auto"/>
        <w:ind w:firstLine="420"/>
        <w:jc w:val="left"/>
        <w:textAlignment w:val="center"/>
        <w:rPr>
          <w:color w:val="000000"/>
        </w:rPr>
      </w:pPr>
      <w:r>
        <w:rPr>
          <w:rFonts w:ascii="楷体" w:hAnsi="楷体" w:eastAsia="楷体" w:cs="楷体"/>
          <w:color w:val="000000"/>
        </w:rPr>
        <w:t>②东晋名将陶侃出身贫寒，少年丧父，与寡母相依为命。后来陶侃做了一个管理鱼梁（在水中筑堰用于捕鱼的装置）的小官。一天，他把鱼品腌制坊的一罐鱼干托人送给母亲。陶母经年累月吃着粗茶淡饭，面对如此美味的食物和儿子的拳拳孝心，她没有欣然接受，相反忧心忡忡。她把鱼干重新封好，让来人带了回去，并给儿子写了一封信：汝为吏，以官物见饷，非唯无益，乃增吾忧也。意思是说，你用官家的东西来孝敬我，对我来说非但无益，相反让我很为你担忧。陶侃看到母亲的信后非常羞愧，从此清白做人，廉洁为官，为后世景仰。</w:t>
      </w:r>
    </w:p>
    <w:p w14:paraId="4D14D584">
      <w:pPr>
        <w:spacing w:line="360" w:lineRule="auto"/>
        <w:ind w:firstLine="420"/>
        <w:jc w:val="left"/>
        <w:textAlignment w:val="center"/>
        <w:rPr>
          <w:color w:val="000000"/>
        </w:rPr>
      </w:pPr>
      <w:r>
        <w:rPr>
          <w:rFonts w:ascii="楷体" w:hAnsi="楷体" w:eastAsia="楷体" w:cs="楷体"/>
          <w:color w:val="000000"/>
        </w:rPr>
        <w:t>③陶母真不愧是一位贤德的母亲。她终日以粗糙的饭菜果腹，面对从天而降的美味佳肴，却没有喜出望外，大快朵颐。相反，她保持了足够的冷静，她清醒地认识到人的贪欲一旦打开缺口，必将如洪水泛滥，一发而不可收拾，所以她流露出对儿子深深的忧虑。她的信如当头棒喝，给陶侃敲响了警钟，从此时刻保持警惕，严于律己。</w:t>
      </w:r>
    </w:p>
    <w:p w14:paraId="0CC48FA9">
      <w:pPr>
        <w:spacing w:line="360" w:lineRule="auto"/>
        <w:ind w:firstLine="420"/>
        <w:jc w:val="left"/>
        <w:textAlignment w:val="center"/>
        <w:rPr>
          <w:color w:val="000000"/>
        </w:rPr>
      </w:pPr>
      <w:r>
        <w:rPr>
          <w:rFonts w:ascii="楷体" w:hAnsi="楷体" w:eastAsia="楷体" w:cs="楷体"/>
          <w:color w:val="000000"/>
        </w:rPr>
        <w:t>④苏轼的母亲程夫人也是一位见识不凡的母亲。苏轼幼年时，程夫人曾以古代志士的事迹勉励儿子砥砺名节。一天，程夫人给苏轼兄弟讲《范滂传》。范滂为官忠贞不阿，最后受到奸党陷害而死，临行前母子诀别。范滂说：“我今天离您而去，请您不要太过悲伤。”母亲含泪说：“你今日有了这样好的名声，我还有什么好悲伤的呢？”</w:t>
      </w:r>
    </w:p>
    <w:p w14:paraId="71BFC8A4">
      <w:pPr>
        <w:spacing w:line="360" w:lineRule="auto"/>
        <w:ind w:firstLine="420"/>
        <w:jc w:val="left"/>
        <w:textAlignment w:val="center"/>
        <w:rPr>
          <w:color w:val="000000"/>
        </w:rPr>
      </w:pPr>
      <w:r>
        <w:rPr>
          <w:rFonts w:ascii="楷体" w:hAnsi="楷体" w:eastAsia="楷体" w:cs="楷体"/>
          <w:color w:val="000000"/>
        </w:rPr>
        <w:t>⑤故事讲完后，苏轼说：“母亲，我长大了要做范滂那样的人，您允许吗？”程夫人微微一笑：“如果你能做范滂那样的人，我难道就不能做范滂母亲那样的人吗？”</w:t>
      </w:r>
    </w:p>
    <w:p w14:paraId="7A1A70F0">
      <w:pPr>
        <w:spacing w:line="360" w:lineRule="auto"/>
        <w:ind w:firstLine="420"/>
        <w:jc w:val="left"/>
        <w:textAlignment w:val="center"/>
        <w:rPr>
          <w:color w:val="000000"/>
        </w:rPr>
      </w:pPr>
      <w:r>
        <w:rPr>
          <w:rFonts w:ascii="楷体" w:hAnsi="楷体" w:eastAsia="楷体" w:cs="楷体"/>
          <w:color w:val="000000"/>
        </w:rPr>
        <w:t>⑥正是因为少年时经常得到母亲的勉励，苏轼不仅从小立下远大志向，而且养成了坚毅豁达的性格，尽管一生历尽磨难，饱尝贬谪之苦，但总能苦中作乐，从容地面对人生的风霜雨雪。</w:t>
      </w:r>
    </w:p>
    <w:p w14:paraId="1B50C22F">
      <w:pPr>
        <w:spacing w:line="360" w:lineRule="auto"/>
        <w:ind w:firstLine="420"/>
        <w:jc w:val="left"/>
        <w:textAlignment w:val="center"/>
        <w:rPr>
          <w:color w:val="000000"/>
        </w:rPr>
      </w:pPr>
      <w:r>
        <w:rPr>
          <w:rFonts w:ascii="楷体" w:hAnsi="楷体" w:eastAsia="楷体" w:cs="楷体"/>
          <w:color w:val="000000"/>
        </w:rPr>
        <w:t>⑦作家梁晓声的母亲亦是如此。梁晓声在长篇小说《母亲》中记述了这样一件事：小时候，家里缺粮，饥饿困扰着他们。一天，他拿着布袋到母亲工作的厂子里摘了满满一袋榆钱儿。心想，终于可以填饱肚子了。回家的路上，遇到几个同样饥肠辘辘的孩子。其中一个孩子央求说：“给我一点儿吧。”梁晓声紧紧捂着袋子，坚决地说：“不给。”另一个孩子也苦巴巴地请求道：“给我一点儿。”他还是说不给。后来，一个孩子喊道：“抢！”瞬间，五六个小孩围了过来，梁晓声拔足狂奔。他跑得快，后边的人追得更快。最后，榆钱儿被抢光了，连袋子也被抢走了。回到家里，他哭着告诉了母亲。母亲说：“孩子，这事怪你，好东西哪里能独自享用呢？你只要分给每个人一点儿，就不会发生这样的事了。”</w:t>
      </w:r>
    </w:p>
    <w:p w14:paraId="3C3DBF89">
      <w:pPr>
        <w:spacing w:line="360" w:lineRule="auto"/>
        <w:ind w:firstLine="420"/>
        <w:jc w:val="left"/>
        <w:textAlignment w:val="center"/>
        <w:rPr>
          <w:color w:val="000000"/>
        </w:rPr>
      </w:pPr>
      <w:r>
        <w:rPr>
          <w:rFonts w:ascii="楷体" w:hAnsi="楷体" w:eastAsia="楷体" w:cs="楷体"/>
          <w:color w:val="000000"/>
        </w:rPr>
        <w:t>⑧我们不得不佩服梁母对人情的练达。梁母的教导影响了儿子，梁晓声后来为人处世总是关怀别人，设身处地地为别人着想，他的作品中充满浓厚的悲悯情怀。</w:t>
      </w:r>
    </w:p>
    <w:p w14:paraId="23BE01FC">
      <w:pPr>
        <w:spacing w:line="360" w:lineRule="auto"/>
        <w:ind w:firstLine="420"/>
        <w:jc w:val="left"/>
        <w:textAlignment w:val="center"/>
        <w:rPr>
          <w:color w:val="000000"/>
        </w:rPr>
      </w:pPr>
      <w:r>
        <w:rPr>
          <w:rFonts w:ascii="楷体" w:hAnsi="楷体" w:eastAsia="楷体" w:cs="楷体"/>
          <w:color w:val="000000"/>
        </w:rPr>
        <w:t>⑨名人的母亲能给孩子以人生的指引，作为普通人的母亲又何尝不是如此呢？每个人的性格和命运，都能从母亲身上找到遗传密码。民间有一种说法：好女人福泽三代。可见母亲在家庭中所起的作用是多么重要。</w:t>
      </w:r>
    </w:p>
    <w:p w14:paraId="29C5F412">
      <w:pPr>
        <w:spacing w:line="360" w:lineRule="auto"/>
        <w:ind w:firstLine="420"/>
        <w:jc w:val="left"/>
        <w:textAlignment w:val="center"/>
        <w:rPr>
          <w:color w:val="000000"/>
        </w:rPr>
      </w:pPr>
      <w:r>
        <w:rPr>
          <w:rFonts w:ascii="楷体" w:hAnsi="楷体" w:eastAsia="楷体" w:cs="楷体"/>
          <w:color w:val="000000"/>
        </w:rPr>
        <w:t>⑩母亲是人生所有问题的答案。</w:t>
      </w:r>
    </w:p>
    <w:p w14:paraId="3A557AE1">
      <w:pPr>
        <w:spacing w:line="360" w:lineRule="auto"/>
        <w:jc w:val="left"/>
        <w:textAlignment w:val="center"/>
        <w:rPr>
          <w:color w:val="000000"/>
        </w:rPr>
      </w:pPr>
      <w:r>
        <w:rPr>
          <w:color w:val="000000"/>
        </w:rPr>
        <w:t xml:space="preserve">20. </w:t>
      </w:r>
      <w:r>
        <w:rPr>
          <w:rFonts w:ascii="宋体" w:hAnsi="宋体" w:eastAsia="宋体" w:cs="宋体"/>
          <w:color w:val="000000"/>
        </w:rPr>
        <w:t>梳理文章内容，完成下面的表格，将对应内容补充完整。</w:t>
      </w:r>
    </w:p>
    <w:tbl>
      <w:tblPr>
        <w:tblStyle w:val="4"/>
        <w:tblW w:w="76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1980"/>
        <w:gridCol w:w="3255"/>
        <w:gridCol w:w="1275"/>
      </w:tblGrid>
      <w:tr w14:paraId="1601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496D0">
            <w:pPr>
              <w:spacing w:line="360" w:lineRule="auto"/>
              <w:jc w:val="left"/>
              <w:textAlignment w:val="center"/>
              <w:rPr>
                <w:color w:val="000000"/>
              </w:rPr>
            </w:pPr>
            <w:r>
              <w:rPr>
                <w:rFonts w:ascii="宋体" w:hAnsi="宋体" w:eastAsia="宋体" w:cs="宋体"/>
                <w:color w:val="000000"/>
              </w:rPr>
              <w:t>人物</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1EDA92">
            <w:pPr>
              <w:spacing w:line="360" w:lineRule="auto"/>
              <w:jc w:val="left"/>
              <w:textAlignment w:val="center"/>
              <w:rPr>
                <w:color w:val="000000"/>
              </w:rPr>
            </w:pPr>
            <w:r>
              <w:rPr>
                <w:rFonts w:ascii="宋体" w:hAnsi="宋体" w:eastAsia="宋体" w:cs="宋体"/>
                <w:color w:val="000000"/>
              </w:rPr>
              <w:t>教子事件</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6312FC">
            <w:pPr>
              <w:spacing w:line="360" w:lineRule="auto"/>
              <w:jc w:val="left"/>
              <w:textAlignment w:val="center"/>
              <w:rPr>
                <w:color w:val="000000"/>
              </w:rPr>
            </w:pPr>
            <w:r>
              <w:rPr>
                <w:rFonts w:ascii="宋体" w:hAnsi="宋体" w:eastAsia="宋体" w:cs="宋体"/>
                <w:color w:val="000000"/>
              </w:rPr>
              <w:t>产生影响</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5F026">
            <w:pPr>
              <w:spacing w:line="360" w:lineRule="auto"/>
              <w:jc w:val="left"/>
              <w:textAlignment w:val="center"/>
              <w:rPr>
                <w:color w:val="000000"/>
              </w:rPr>
            </w:pPr>
            <w:r>
              <w:rPr>
                <w:rFonts w:ascii="宋体" w:hAnsi="宋体" w:eastAsia="宋体" w:cs="宋体"/>
                <w:color w:val="000000"/>
              </w:rPr>
              <w:t>感悟主题</w:t>
            </w:r>
          </w:p>
        </w:tc>
      </w:tr>
      <w:tr w14:paraId="51632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2337E8">
            <w:pPr>
              <w:spacing w:line="360" w:lineRule="auto"/>
              <w:jc w:val="left"/>
              <w:textAlignment w:val="center"/>
              <w:rPr>
                <w:color w:val="000000"/>
              </w:rPr>
            </w:pPr>
            <w:r>
              <w:rPr>
                <w:rFonts w:ascii="宋体" w:hAnsi="宋体" w:eastAsia="宋体" w:cs="宋体"/>
                <w:color w:val="000000"/>
              </w:rPr>
              <w:t>陶母</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4F402D">
            <w:pPr>
              <w:spacing w:line="360" w:lineRule="auto"/>
              <w:jc w:val="left"/>
              <w:textAlignment w:val="center"/>
              <w:rPr>
                <w:color w:val="000000"/>
              </w:rPr>
            </w:pPr>
            <w:r>
              <w:rPr>
                <w:color w:val="000000"/>
              </w:rPr>
              <w:t>______</w:t>
            </w:r>
            <w:r>
              <w:rPr>
                <w:rFonts w:ascii="宋体" w:hAnsi="宋体" w:eastAsia="宋体" w:cs="宋体"/>
                <w:color w:val="000000"/>
                <w:u w:val="single"/>
              </w:rPr>
              <w:t>②</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EB7E97">
            <w:pPr>
              <w:spacing w:line="360" w:lineRule="auto"/>
              <w:jc w:val="left"/>
              <w:textAlignment w:val="center"/>
              <w:rPr>
                <w:color w:val="000000"/>
              </w:rPr>
            </w:pPr>
            <w:r>
              <w:rPr>
                <w:rFonts w:ascii="宋体" w:hAnsi="宋体" w:eastAsia="宋体" w:cs="宋体"/>
                <w:color w:val="000000"/>
              </w:rPr>
              <w:t>陶侃从此清白做人，廉洁为官</w:t>
            </w:r>
          </w:p>
        </w:tc>
        <w:tc>
          <w:tcPr>
            <w:tcW w:w="12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E0E46B">
            <w:pPr>
              <w:spacing w:line="360" w:lineRule="auto"/>
              <w:jc w:val="left"/>
              <w:textAlignment w:val="center"/>
              <w:rPr>
                <w:color w:val="000000"/>
              </w:rPr>
            </w:pPr>
            <w:r>
              <w:rPr>
                <w:color w:val="000000"/>
              </w:rPr>
              <w:t>______</w:t>
            </w:r>
            <w:r>
              <w:rPr>
                <w:rFonts w:ascii="宋体" w:hAnsi="宋体" w:eastAsia="宋体" w:cs="宋体"/>
                <w:color w:val="000000"/>
                <w:u w:val="single"/>
              </w:rPr>
              <w:t>④</w:t>
            </w:r>
          </w:p>
        </w:tc>
      </w:tr>
      <w:tr w14:paraId="6DBE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C585E6">
            <w:pPr>
              <w:spacing w:line="360" w:lineRule="auto"/>
              <w:jc w:val="left"/>
              <w:textAlignment w:val="center"/>
              <w:rPr>
                <w:color w:val="000000"/>
              </w:rPr>
            </w:pPr>
            <w:r>
              <w:rPr>
                <w:color w:val="000000"/>
              </w:rPr>
              <w:t>_____</w:t>
            </w:r>
            <w:r>
              <w:rPr>
                <w:rFonts w:ascii="宋体" w:hAnsi="宋体" w:eastAsia="宋体" w:cs="宋体"/>
                <w:color w:val="000000"/>
                <w:u w:val="single"/>
              </w:rPr>
              <w:t xml:space="preserve">① </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BEEA8">
            <w:pPr>
              <w:spacing w:line="360" w:lineRule="auto"/>
              <w:jc w:val="left"/>
              <w:textAlignment w:val="center"/>
              <w:rPr>
                <w:color w:val="000000"/>
              </w:rPr>
            </w:pPr>
            <w:r>
              <w:rPr>
                <w:rFonts w:ascii="宋体" w:hAnsi="宋体" w:eastAsia="宋体" w:cs="宋体"/>
                <w:color w:val="000000"/>
              </w:rPr>
              <w:t>讲范滂的故事</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09E01">
            <w:pPr>
              <w:spacing w:line="360" w:lineRule="auto"/>
              <w:jc w:val="left"/>
              <w:textAlignment w:val="center"/>
              <w:rPr>
                <w:color w:val="000000"/>
              </w:rPr>
            </w:pPr>
            <w:r>
              <w:rPr>
                <w:rFonts w:ascii="宋体" w:hAnsi="宋体" w:eastAsia="宋体" w:cs="宋体"/>
                <w:color w:val="000000"/>
              </w:rPr>
              <w:t>苏轼从小立志，养成坚毅豁达的性格，饱受贬谪之苦也能从容面对人生风雨</w:t>
            </w:r>
          </w:p>
        </w:tc>
        <w:tc>
          <w:tcPr>
            <w:vMerge w:val="continue"/>
            <w:tcBorders>
              <w:top w:val="single" w:color="000000" w:sz="6" w:space="0"/>
              <w:left w:val="single" w:color="000000" w:sz="6" w:space="0"/>
              <w:bottom w:val="single" w:color="000000" w:sz="6" w:space="0"/>
              <w:right w:val="single" w:color="000000" w:sz="6" w:space="0"/>
            </w:tcBorders>
          </w:tcPr>
          <w:p w14:paraId="500BDCE7">
            <w:pPr>
              <w:spacing w:line="360" w:lineRule="auto"/>
              <w:jc w:val="left"/>
              <w:textAlignment w:val="center"/>
              <w:rPr>
                <w:color w:val="000000"/>
              </w:rPr>
            </w:pPr>
          </w:p>
        </w:tc>
      </w:tr>
      <w:tr w14:paraId="5F1A7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28D44">
            <w:pPr>
              <w:spacing w:line="360" w:lineRule="auto"/>
              <w:jc w:val="left"/>
              <w:textAlignment w:val="center"/>
              <w:rPr>
                <w:color w:val="000000"/>
              </w:rPr>
            </w:pPr>
            <w:r>
              <w:rPr>
                <w:rFonts w:ascii="宋体" w:hAnsi="宋体" w:eastAsia="宋体" w:cs="宋体"/>
                <w:color w:val="000000"/>
              </w:rPr>
              <w:t>梁母</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EB7F8">
            <w:pPr>
              <w:spacing w:line="360" w:lineRule="auto"/>
              <w:jc w:val="left"/>
              <w:textAlignment w:val="center"/>
              <w:rPr>
                <w:color w:val="000000"/>
              </w:rPr>
            </w:pPr>
            <w:r>
              <w:rPr>
                <w:rFonts w:ascii="宋体" w:hAnsi="宋体" w:eastAsia="宋体" w:cs="宋体"/>
                <w:color w:val="000000"/>
              </w:rPr>
              <w:t>教导孩子学会分享</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18B83">
            <w:pPr>
              <w:spacing w:line="360" w:lineRule="auto"/>
              <w:jc w:val="left"/>
              <w:textAlignment w:val="center"/>
              <w:rPr>
                <w:color w:val="000000"/>
              </w:rPr>
            </w:pPr>
            <w:r>
              <w:rPr>
                <w:color w:val="000000"/>
              </w:rPr>
              <w:t>______</w:t>
            </w:r>
            <w:r>
              <w:rPr>
                <w:rFonts w:ascii="宋体" w:hAnsi="宋体" w:eastAsia="宋体" w:cs="宋体"/>
                <w:color w:val="000000"/>
                <w:u w:val="single"/>
              </w:rPr>
              <w:t>③</w:t>
            </w:r>
          </w:p>
        </w:tc>
        <w:tc>
          <w:tcPr>
            <w:vMerge w:val="continue"/>
            <w:tcBorders>
              <w:top w:val="single" w:color="000000" w:sz="6" w:space="0"/>
              <w:left w:val="single" w:color="000000" w:sz="6" w:space="0"/>
              <w:bottom w:val="single" w:color="000000" w:sz="6" w:space="0"/>
              <w:right w:val="single" w:color="000000" w:sz="6" w:space="0"/>
            </w:tcBorders>
          </w:tcPr>
          <w:p w14:paraId="73E9A2BB">
            <w:pPr>
              <w:spacing w:line="360" w:lineRule="auto"/>
              <w:jc w:val="left"/>
              <w:textAlignment w:val="center"/>
              <w:rPr>
                <w:color w:val="000000"/>
              </w:rPr>
            </w:pPr>
          </w:p>
        </w:tc>
      </w:tr>
    </w:tbl>
    <w:p w14:paraId="4E025117">
      <w:pPr>
        <w:spacing w:line="360" w:lineRule="auto"/>
        <w:jc w:val="left"/>
        <w:textAlignment w:val="center"/>
        <w:rPr>
          <w:color w:val="000000"/>
        </w:rPr>
      </w:pPr>
    </w:p>
    <w:p w14:paraId="12DF03F8">
      <w:pPr>
        <w:spacing w:line="360" w:lineRule="auto"/>
        <w:jc w:val="left"/>
        <w:textAlignment w:val="center"/>
        <w:rPr>
          <w:color w:val="000000"/>
        </w:rPr>
      </w:pPr>
      <w:r>
        <w:rPr>
          <w:color w:val="000000"/>
        </w:rPr>
        <w:t xml:space="preserve">21. </w:t>
      </w:r>
      <w:r>
        <w:rPr>
          <w:rFonts w:ascii="宋体" w:hAnsi="宋体" w:eastAsia="宋体" w:cs="宋体"/>
          <w:color w:val="000000"/>
        </w:rPr>
        <w:t>请从修辞手法或描写方法角度赏析下面的语句。（下列两句任选其一作答）</w:t>
      </w:r>
    </w:p>
    <w:p w14:paraId="55CC291A">
      <w:pPr>
        <w:spacing w:line="360" w:lineRule="auto"/>
        <w:jc w:val="left"/>
        <w:textAlignment w:val="center"/>
        <w:rPr>
          <w:color w:val="000000"/>
        </w:rPr>
      </w:pPr>
      <w:r>
        <w:rPr>
          <w:rFonts w:ascii="宋体" w:hAnsi="宋体" w:eastAsia="宋体" w:cs="宋体"/>
          <w:color w:val="000000"/>
        </w:rPr>
        <w:t>（1）她清醒地认识到人的贪欲一旦打开缺口、必将如洪水泛滥，一发而不可收拾。</w:t>
      </w:r>
    </w:p>
    <w:p w14:paraId="687941AD">
      <w:pPr>
        <w:spacing w:line="360" w:lineRule="auto"/>
        <w:jc w:val="left"/>
        <w:textAlignment w:val="center"/>
        <w:rPr>
          <w:color w:val="000000"/>
        </w:rPr>
      </w:pPr>
      <w:r>
        <w:rPr>
          <w:rFonts w:ascii="宋体" w:hAnsi="宋体" w:eastAsia="宋体" w:cs="宋体"/>
          <w:color w:val="000000"/>
        </w:rPr>
        <w:t>（2）母亲说：“孩子，这事怪你，好东西哪里能独自享用呢？你只要分给每个人一点儿，就不会发生这样的事了。”</w:t>
      </w:r>
    </w:p>
    <w:p w14:paraId="44B3050C">
      <w:pPr>
        <w:spacing w:line="360" w:lineRule="auto"/>
        <w:jc w:val="left"/>
        <w:textAlignment w:val="center"/>
        <w:rPr>
          <w:color w:val="000000"/>
        </w:rPr>
      </w:pPr>
      <w:r>
        <w:rPr>
          <w:color w:val="000000"/>
        </w:rPr>
        <w:t xml:space="preserve">22. </w:t>
      </w:r>
      <w:r>
        <w:rPr>
          <w:rFonts w:ascii="宋体" w:hAnsi="宋体" w:eastAsia="宋体" w:cs="宋体"/>
          <w:color w:val="000000"/>
        </w:rPr>
        <w:t>母亲在苏轼幼年时的教育，对他的人生态度产生了很大的影响。请结合下列苏轼作品简要分析。（任意联系一句题可）</w:t>
      </w:r>
    </w:p>
    <w:p w14:paraId="79B2D778">
      <w:pPr>
        <w:spacing w:line="360" w:lineRule="auto"/>
        <w:ind w:firstLine="420"/>
        <w:jc w:val="left"/>
        <w:textAlignment w:val="center"/>
        <w:rPr>
          <w:color w:val="000000"/>
        </w:rPr>
      </w:pPr>
      <w:r>
        <w:rPr>
          <w:rFonts w:ascii="宋体" w:hAnsi="宋体" w:eastAsia="宋体" w:cs="宋体"/>
          <w:color w:val="000000"/>
        </w:rPr>
        <w:t>链接材料：</w:t>
      </w:r>
    </w:p>
    <w:p w14:paraId="7B89FD51">
      <w:pPr>
        <w:spacing w:line="360" w:lineRule="auto"/>
        <w:ind w:firstLine="420"/>
        <w:jc w:val="left"/>
        <w:textAlignment w:val="center"/>
        <w:rPr>
          <w:color w:val="000000"/>
        </w:rPr>
      </w:pPr>
      <w:r>
        <w:rPr>
          <w:rFonts w:ascii="楷体" w:hAnsi="楷体" w:eastAsia="楷体" w:cs="楷体"/>
          <w:color w:val="000000"/>
        </w:rPr>
        <w:t>①人有悲欢离合，月有阴晴圆缺，此事古难全。</w:t>
      </w:r>
    </w:p>
    <w:p w14:paraId="5099F2F4">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《水调歌头·明月几时有》</w:t>
      </w:r>
    </w:p>
    <w:p w14:paraId="03210866">
      <w:pPr>
        <w:spacing w:line="360" w:lineRule="auto"/>
        <w:ind w:firstLine="420"/>
        <w:jc w:val="left"/>
        <w:textAlignment w:val="center"/>
        <w:rPr>
          <w:color w:val="000000"/>
        </w:rPr>
      </w:pPr>
      <w:r>
        <w:rPr>
          <w:rFonts w:ascii="楷体" w:hAnsi="楷体" w:eastAsia="楷体" w:cs="楷体"/>
          <w:color w:val="000000"/>
        </w:rPr>
        <w:t>②回首向来萧瑟处，归去，也无风雨也无晴。</w:t>
      </w:r>
    </w:p>
    <w:p w14:paraId="21733D6E">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《定风波·莫听穿林打叶声》</w:t>
      </w:r>
    </w:p>
    <w:p w14:paraId="7BA3EED0">
      <w:pPr>
        <w:spacing w:line="360" w:lineRule="auto"/>
        <w:ind w:firstLine="420"/>
        <w:jc w:val="left"/>
        <w:textAlignment w:val="center"/>
        <w:rPr>
          <w:color w:val="000000"/>
        </w:rPr>
      </w:pPr>
      <w:r>
        <w:rPr>
          <w:rFonts w:ascii="楷体" w:hAnsi="楷体" w:eastAsia="楷体" w:cs="楷体"/>
          <w:color w:val="000000"/>
        </w:rPr>
        <w:t>③何夜元月？何处无竹柏？但少闲人如吾两人者耳。</w:t>
      </w:r>
    </w:p>
    <w:p w14:paraId="0574A224">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《记承天寺夜游》</w:t>
      </w:r>
    </w:p>
    <w:p w14:paraId="78AC0D58">
      <w:pPr>
        <w:spacing w:line="360" w:lineRule="auto"/>
        <w:jc w:val="left"/>
        <w:textAlignment w:val="center"/>
        <w:rPr>
          <w:color w:val="000000"/>
        </w:rPr>
      </w:pPr>
      <w:r>
        <w:rPr>
          <w:color w:val="000000"/>
        </w:rPr>
        <w:t xml:space="preserve">23. </w:t>
      </w:r>
      <w:r>
        <w:rPr>
          <w:rFonts w:ascii="宋体" w:hAnsi="宋体" w:eastAsia="宋体" w:cs="宋体"/>
          <w:color w:val="000000"/>
        </w:rPr>
        <w:t>读完本文、相信你也会想起自己的母亲，请联系生活实际举一例，说说母亲给了你哪方面人生的答案。</w:t>
      </w:r>
    </w:p>
    <w:p w14:paraId="29C2E6F3">
      <w:pPr>
        <w:spacing w:line="360" w:lineRule="auto"/>
        <w:jc w:val="left"/>
        <w:textAlignment w:val="center"/>
        <w:rPr>
          <w:color w:val="000000"/>
        </w:rPr>
      </w:pPr>
      <w:r>
        <w:rPr>
          <w:rFonts w:ascii="宋体" w:hAnsi="宋体" w:eastAsia="宋体" w:cs="宋体"/>
          <w:b/>
          <w:color w:val="000000"/>
          <w:sz w:val="24"/>
        </w:rPr>
        <w:t>（四）</w:t>
      </w:r>
    </w:p>
    <w:p w14:paraId="7265B5C6">
      <w:pPr>
        <w:spacing w:line="360" w:lineRule="auto"/>
        <w:jc w:val="left"/>
        <w:textAlignment w:val="center"/>
        <w:rPr>
          <w:color w:val="000000"/>
        </w:rPr>
      </w:pPr>
      <w:r>
        <w:rPr>
          <w:rFonts w:ascii="宋体" w:hAnsi="宋体" w:eastAsia="宋体" w:cs="宋体"/>
          <w:color w:val="000000"/>
        </w:rPr>
        <w:t>阅读文言文，回答各题。</w:t>
      </w:r>
    </w:p>
    <w:p w14:paraId="43CF2D7D">
      <w:pPr>
        <w:spacing w:line="360" w:lineRule="auto"/>
        <w:jc w:val="left"/>
        <w:textAlignment w:val="center"/>
        <w:rPr>
          <w:color w:val="000000"/>
        </w:rPr>
      </w:pPr>
      <w:r>
        <w:rPr>
          <w:rFonts w:ascii="宋体" w:hAnsi="宋体" w:eastAsia="宋体" w:cs="宋体"/>
          <w:color w:val="000000"/>
        </w:rPr>
        <w:t>[甲]</w:t>
      </w:r>
    </w:p>
    <w:p w14:paraId="237066CB">
      <w:pPr>
        <w:spacing w:line="360" w:lineRule="auto"/>
        <w:jc w:val="center"/>
        <w:textAlignment w:val="center"/>
        <w:rPr>
          <w:color w:val="000000"/>
        </w:rPr>
      </w:pPr>
      <w:r>
        <w:rPr>
          <w:rFonts w:ascii="楷体" w:hAnsi="楷体" w:eastAsia="楷体" w:cs="楷体"/>
          <w:color w:val="000000"/>
        </w:rPr>
        <w:t>生于忧患，死于安乐</w:t>
      </w:r>
    </w:p>
    <w:p w14:paraId="56128C95">
      <w:pPr>
        <w:spacing w:line="360" w:lineRule="auto"/>
        <w:ind w:firstLine="420"/>
        <w:jc w:val="left"/>
        <w:textAlignment w:val="center"/>
        <w:rPr>
          <w:color w:val="000000"/>
        </w:rPr>
      </w:pPr>
      <w:r>
        <w:rPr>
          <w:rFonts w:ascii="楷体" w:hAnsi="楷体" w:eastAsia="楷体" w:cs="楷体"/>
          <w:color w:val="000000"/>
        </w:rPr>
        <w:t>舜发于畎亩之中，傅说举于版筑之间，胶鬲举于鱼盐之中，管夷吾举于士，孙叔敖举于海、百里奚举于市。故天将降大任于是人也，必先苦其心志，劳其筋骨，饿其体肤，空乏其身、行拂乱其所为，所以动心忍性，曾益其所不能。</w:t>
      </w:r>
    </w:p>
    <w:p w14:paraId="0B4C8716">
      <w:pPr>
        <w:spacing w:line="360" w:lineRule="auto"/>
        <w:ind w:firstLine="420"/>
        <w:jc w:val="left"/>
        <w:textAlignment w:val="center"/>
        <w:rPr>
          <w:color w:val="000000"/>
        </w:rPr>
      </w:pPr>
      <w:r>
        <w:rPr>
          <w:rFonts w:ascii="楷体" w:hAnsi="楷体" w:eastAsia="楷体" w:cs="楷体"/>
          <w:color w:val="000000"/>
        </w:rPr>
        <w:t>人恒过，然后能改；困于心，衡于虑，而后作；征于色，发于声，而后喻。</w:t>
      </w:r>
      <w:r>
        <w:rPr>
          <w:rFonts w:ascii="楷体" w:hAnsi="楷体" w:eastAsia="楷体" w:cs="楷体"/>
          <w:color w:val="000000"/>
          <w:u w:val="single"/>
        </w:rPr>
        <w:t>入则无法家拂士，出则无敌国外患者，国恒亡。</w:t>
      </w:r>
      <w:r>
        <w:rPr>
          <w:rFonts w:ascii="楷体" w:hAnsi="楷体" w:eastAsia="楷体" w:cs="楷体"/>
          <w:color w:val="000000"/>
        </w:rPr>
        <w:t>然后知生于忧患而死于安乐也。</w:t>
      </w:r>
    </w:p>
    <w:p w14:paraId="6874D6B9">
      <w:pPr>
        <w:spacing w:line="360" w:lineRule="auto"/>
        <w:jc w:val="left"/>
        <w:textAlignment w:val="center"/>
        <w:rPr>
          <w:color w:val="000000"/>
        </w:rPr>
      </w:pPr>
      <w:r>
        <w:rPr>
          <w:rFonts w:ascii="宋体" w:hAnsi="宋体" w:eastAsia="宋体" w:cs="宋体"/>
          <w:color w:val="000000"/>
        </w:rPr>
        <w:t>[乙]</w:t>
      </w:r>
    </w:p>
    <w:p w14:paraId="31892E9C">
      <w:pPr>
        <w:spacing w:line="360" w:lineRule="auto"/>
        <w:jc w:val="center"/>
        <w:textAlignment w:val="center"/>
        <w:rPr>
          <w:color w:val="000000"/>
        </w:rPr>
      </w:pPr>
      <w:r>
        <w:rPr>
          <w:rFonts w:ascii="楷体" w:hAnsi="楷体" w:eastAsia="楷体" w:cs="楷体"/>
          <w:color w:val="000000"/>
        </w:rPr>
        <w:t>史记·越王勾践世家（节选）</w:t>
      </w:r>
    </w:p>
    <w:p w14:paraId="7046B7C4">
      <w:pPr>
        <w:spacing w:line="360" w:lineRule="auto"/>
        <w:ind w:firstLine="420"/>
        <w:jc w:val="left"/>
        <w:textAlignment w:val="center"/>
        <w:rPr>
          <w:color w:val="000000"/>
        </w:rPr>
      </w:pPr>
      <w:r>
        <w:rPr>
          <w:rFonts w:ascii="楷体" w:hAnsi="楷体" w:eastAsia="楷体" w:cs="楷体"/>
          <w:color w:val="000000"/>
        </w:rPr>
        <w:t>吴既赦越，越王勾践反国，乃苦身焦思，置胆于坐，坐卧即仰胆，饮食亦尝胆也。曰：</w:t>
      </w:r>
      <w:r>
        <w:rPr>
          <w:rFonts w:ascii="宋体" w:hAnsi="宋体" w:eastAsia="宋体" w:cs="宋体"/>
          <w:color w:val="000000"/>
        </w:rPr>
        <w:t>“</w:t>
      </w:r>
      <w:r>
        <w:rPr>
          <w:rFonts w:ascii="楷体" w:hAnsi="楷体" w:eastAsia="楷体" w:cs="楷体"/>
          <w:color w:val="000000"/>
        </w:rPr>
        <w:t>女忘会（</w:t>
      </w:r>
      <w:r>
        <w:rPr>
          <w:rFonts w:ascii="Times New Roman" w:hAnsi="Times New Roman" w:eastAsia="Times New Roman" w:cs="Times New Roman"/>
          <w:color w:val="000000"/>
        </w:rPr>
        <w:t>kuài</w:t>
      </w:r>
      <w:r>
        <w:rPr>
          <w:rFonts w:ascii="楷体" w:hAnsi="楷体" w:eastAsia="楷体" w:cs="楷体"/>
          <w:color w:val="000000"/>
        </w:rPr>
        <w:t>）稽</w:t>
      </w:r>
      <w:r>
        <w:rPr>
          <w:rFonts w:ascii="Cambria Math" w:hAnsi="Cambria Math" w:eastAsia="Cambria Math" w:cs="Cambria Math"/>
          <w:color w:val="000000"/>
          <w:vertAlign w:val="superscript"/>
        </w:rPr>
        <w:t>①</w:t>
      </w:r>
      <w:r>
        <w:rPr>
          <w:rFonts w:ascii="楷体" w:hAnsi="楷体" w:eastAsia="楷体" w:cs="楷体"/>
          <w:color w:val="000000"/>
        </w:rPr>
        <w:t>之耻邪？</w:t>
      </w:r>
      <w:r>
        <w:rPr>
          <w:rFonts w:ascii="宋体" w:hAnsi="宋体" w:eastAsia="宋体" w:cs="宋体"/>
          <w:color w:val="000000"/>
        </w:rPr>
        <w:t>”</w:t>
      </w:r>
      <w:r>
        <w:rPr>
          <w:rFonts w:ascii="楷体" w:hAnsi="楷体" w:eastAsia="楷体" w:cs="楷体"/>
          <w:color w:val="000000"/>
        </w:rPr>
        <w:t>身自耕作，夫人自织食不加肉衣不重采，折节下贤人，厚遇宾客，与百姓同其劳</w:t>
      </w:r>
      <w:r>
        <w:rPr>
          <w:rFonts w:ascii="宋体" w:hAnsi="宋体" w:eastAsia="宋体" w:cs="宋体"/>
          <w:color w:val="000000"/>
        </w:rPr>
        <w:t>……</w:t>
      </w:r>
      <w:r>
        <w:rPr>
          <w:rFonts w:ascii="楷体" w:hAnsi="楷体" w:eastAsia="楷体" w:cs="楷体"/>
          <w:color w:val="000000"/>
        </w:rPr>
        <w:t>使范蠡与大夫拓稽（</w:t>
      </w:r>
      <w:r>
        <w:rPr>
          <w:rFonts w:ascii="Times New Roman" w:hAnsi="Times New Roman" w:eastAsia="Times New Roman" w:cs="Times New Roman"/>
          <w:color w:val="000000"/>
        </w:rPr>
        <w:t>zhè jī</w:t>
      </w:r>
      <w:r>
        <w:rPr>
          <w:rFonts w:ascii="楷体" w:hAnsi="楷体" w:eastAsia="楷体" w:cs="楷体"/>
          <w:color w:val="000000"/>
        </w:rPr>
        <w:t>）行成</w:t>
      </w:r>
      <w:r>
        <w:rPr>
          <w:rFonts w:ascii="Cambria Math" w:hAnsi="Cambria Math" w:eastAsia="Cambria Math" w:cs="Cambria Math"/>
          <w:color w:val="000000"/>
          <w:vertAlign w:val="superscript"/>
        </w:rPr>
        <w:t>②</w:t>
      </w:r>
      <w:r>
        <w:rPr>
          <w:rFonts w:ascii="楷体" w:hAnsi="楷体" w:eastAsia="楷体" w:cs="楷体"/>
          <w:color w:val="000000"/>
        </w:rPr>
        <w:t>，为质于吴。二岁而吴归蠡。</w:t>
      </w:r>
    </w:p>
    <w:p w14:paraId="4FD25CBA">
      <w:pPr>
        <w:spacing w:line="360" w:lineRule="auto"/>
        <w:ind w:firstLine="420"/>
        <w:jc w:val="left"/>
        <w:textAlignment w:val="center"/>
        <w:rPr>
          <w:color w:val="000000"/>
        </w:rPr>
      </w:pPr>
      <w:r>
        <w:rPr>
          <w:rFonts w:ascii="楷体" w:hAnsi="楷体" w:eastAsia="楷体" w:cs="楷体"/>
          <w:color w:val="000000"/>
        </w:rPr>
        <w:t>至明年春，吴王北会诸侯于黄池，吴国精兵从王，惟独老弱与太子留守。勾践伐吴，吴师败，遂杀吴太子。</w:t>
      </w:r>
    </w:p>
    <w:p w14:paraId="6984C052">
      <w:pPr>
        <w:spacing w:line="360" w:lineRule="auto"/>
        <w:ind w:firstLine="420"/>
        <w:jc w:val="left"/>
        <w:textAlignment w:val="center"/>
        <w:rPr>
          <w:color w:val="000000"/>
        </w:rPr>
      </w:pPr>
      <w:r>
        <w:rPr>
          <w:rFonts w:ascii="楷体" w:hAnsi="楷体" w:eastAsia="楷体" w:cs="楷体"/>
          <w:color w:val="000000"/>
        </w:rPr>
        <w:t>其后四年，越复伐吴。吴士民罢</w:t>
      </w:r>
      <w:r>
        <w:rPr>
          <w:rFonts w:ascii="Cambria Math" w:hAnsi="Cambria Math" w:eastAsia="Cambria Math" w:cs="Cambria Math"/>
          <w:color w:val="000000"/>
          <w:vertAlign w:val="superscript"/>
        </w:rPr>
        <w:t>③</w:t>
      </w:r>
      <w:r>
        <w:rPr>
          <w:rFonts w:ascii="楷体" w:hAnsi="楷体" w:eastAsia="楷体" w:cs="楷体"/>
          <w:color w:val="000000"/>
        </w:rPr>
        <w:t>弊，轻锐</w:t>
      </w:r>
      <w:r>
        <w:rPr>
          <w:rFonts w:ascii="Cambria Math" w:hAnsi="Cambria Math" w:eastAsia="Cambria Math" w:cs="Cambria Math"/>
          <w:color w:val="000000"/>
          <w:vertAlign w:val="superscript"/>
        </w:rPr>
        <w:t>④</w:t>
      </w:r>
      <w:r>
        <w:rPr>
          <w:rFonts w:ascii="楷体" w:hAnsi="楷体" w:eastAsia="楷体" w:cs="楷体"/>
          <w:color w:val="000000"/>
        </w:rPr>
        <w:t>尽死于齐、晋。而越大破吴。</w:t>
      </w:r>
    </w:p>
    <w:p w14:paraId="07D03F74">
      <w:pPr>
        <w:spacing w:line="360" w:lineRule="auto"/>
        <w:jc w:val="left"/>
        <w:textAlignment w:val="center"/>
        <w:rPr>
          <w:color w:val="000000"/>
        </w:rPr>
      </w:pPr>
      <w:r>
        <w:rPr>
          <w:rFonts w:ascii="宋体" w:hAnsi="宋体" w:eastAsia="宋体" w:cs="宋体"/>
          <w:color w:val="000000"/>
        </w:rPr>
        <w:t>[注释]①会稽：古地名。②成：讲和，和解。③罢：同“疲”，疲惫。④锐：精锐部队。</w:t>
      </w:r>
    </w:p>
    <w:p w14:paraId="0BF68E0F">
      <w:pPr>
        <w:spacing w:line="360" w:lineRule="auto"/>
        <w:jc w:val="left"/>
        <w:textAlignment w:val="center"/>
        <w:rPr>
          <w:color w:val="000000"/>
        </w:rPr>
      </w:pPr>
      <w:r>
        <w:rPr>
          <w:color w:val="000000"/>
        </w:rPr>
        <w:t xml:space="preserve">24. </w:t>
      </w:r>
      <w:r>
        <w:rPr>
          <w:rFonts w:ascii="宋体" w:hAnsi="宋体" w:eastAsia="宋体" w:cs="宋体"/>
          <w:color w:val="000000"/>
        </w:rPr>
        <w:t>选出加点词意义或用法相同的一项（    ）</w:t>
      </w:r>
    </w:p>
    <w:p w14:paraId="4208A716">
      <w:pPr>
        <w:spacing w:line="360" w:lineRule="auto"/>
        <w:jc w:val="left"/>
        <w:textAlignment w:val="center"/>
        <w:rPr>
          <w:color w:val="000000"/>
        </w:rPr>
      </w:pPr>
      <w:r>
        <w:rPr>
          <w:color w:val="000000"/>
        </w:rPr>
        <w:t xml:space="preserve">A. </w:t>
      </w:r>
      <w:r>
        <w:rPr>
          <w:rFonts w:ascii="宋体" w:hAnsi="宋体" w:eastAsia="宋体" w:cs="宋体"/>
          <w:color w:val="000000"/>
        </w:rPr>
        <w:t>百里奚举于</w:t>
      </w:r>
      <w:r>
        <w:rPr>
          <w:rFonts w:ascii="宋体" w:hAnsi="宋体" w:eastAsia="宋体" w:cs="宋体"/>
          <w:color w:val="000000"/>
          <w:em w:val="dot"/>
        </w:rPr>
        <w:t>市</w:t>
      </w:r>
      <w:r>
        <w:rPr>
          <w:rFonts w:ascii="宋体" w:hAnsi="宋体" w:eastAsia="宋体" w:cs="宋体"/>
          <w:color w:val="000000"/>
        </w:rPr>
        <w:t xml:space="preserve">           愿为</w:t>
      </w:r>
      <w:r>
        <w:rPr>
          <w:rFonts w:ascii="宋体" w:hAnsi="宋体" w:eastAsia="宋体" w:cs="宋体"/>
          <w:color w:val="000000"/>
          <w:em w:val="dot"/>
        </w:rPr>
        <w:t>市</w:t>
      </w:r>
      <w:r>
        <w:rPr>
          <w:rFonts w:ascii="宋体" w:hAnsi="宋体" w:eastAsia="宋体" w:cs="宋体"/>
          <w:color w:val="000000"/>
        </w:rPr>
        <w:t>鞍马（《木兰诗》）</w:t>
      </w:r>
    </w:p>
    <w:p w14:paraId="7F4AF997">
      <w:pPr>
        <w:spacing w:line="360" w:lineRule="auto"/>
        <w:jc w:val="left"/>
        <w:textAlignment w:val="center"/>
        <w:rPr>
          <w:color w:val="000000"/>
        </w:rPr>
      </w:pPr>
      <w:r>
        <w:rPr>
          <w:color w:val="000000"/>
        </w:rPr>
        <w:t xml:space="preserve">B. </w:t>
      </w:r>
      <w:r>
        <w:rPr>
          <w:rFonts w:ascii="宋体" w:hAnsi="宋体" w:eastAsia="宋体" w:cs="宋体"/>
          <w:color w:val="000000"/>
          <w:em w:val="dot"/>
        </w:rPr>
        <w:t>故</w:t>
      </w:r>
      <w:r>
        <w:rPr>
          <w:rFonts w:ascii="宋体" w:hAnsi="宋体" w:eastAsia="宋体" w:cs="宋体"/>
          <w:color w:val="000000"/>
        </w:rPr>
        <w:t>天将降大任于</w:t>
      </w:r>
      <w:r>
        <w:rPr>
          <w:rFonts w:ascii="宋体" w:hAnsi="宋体" w:eastAsia="宋体" w:cs="宋体"/>
          <w:color w:val="000000"/>
          <w:position w:val="0"/>
        </w:rPr>
        <w:drawing>
          <wp:inline distT="0" distB="0" distL="114300" distR="114300">
            <wp:extent cx="132080" cy="167640"/>
            <wp:effectExtent l="0" t="0" r="1270" b="317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 xml:space="preserve">人也   </w:t>
      </w:r>
      <w:r>
        <w:rPr>
          <w:rFonts w:ascii="宋体" w:hAnsi="宋体" w:eastAsia="宋体" w:cs="宋体"/>
          <w:color w:val="000000"/>
          <w:em w:val="dot"/>
        </w:rPr>
        <w:t>故</w:t>
      </w:r>
      <w:r>
        <w:rPr>
          <w:rFonts w:ascii="宋体" w:hAnsi="宋体" w:eastAsia="宋体" w:cs="宋体"/>
          <w:color w:val="000000"/>
        </w:rPr>
        <w:t>自号曰醉翁也（《醉翁亭记》）</w:t>
      </w:r>
    </w:p>
    <w:p w14:paraId="36CB0A81">
      <w:pPr>
        <w:spacing w:line="360" w:lineRule="auto"/>
        <w:jc w:val="left"/>
        <w:textAlignment w:val="center"/>
        <w:rPr>
          <w:color w:val="000000"/>
        </w:rPr>
      </w:pPr>
      <w:r>
        <w:rPr>
          <w:color w:val="000000"/>
        </w:rPr>
        <w:t xml:space="preserve">C. </w:t>
      </w:r>
      <w:r>
        <w:rPr>
          <w:rFonts w:ascii="宋体" w:hAnsi="宋体" w:eastAsia="宋体" w:cs="宋体"/>
          <w:color w:val="000000"/>
        </w:rPr>
        <w:t>勾践伐吴，吴</w:t>
      </w:r>
      <w:r>
        <w:rPr>
          <w:rFonts w:ascii="宋体" w:hAnsi="宋体" w:eastAsia="宋体" w:cs="宋体"/>
          <w:color w:val="000000"/>
          <w:em w:val="dot"/>
        </w:rPr>
        <w:t>师</w:t>
      </w:r>
      <w:r>
        <w:rPr>
          <w:rFonts w:ascii="宋体" w:hAnsi="宋体" w:eastAsia="宋体" w:cs="宋体"/>
          <w:color w:val="000000"/>
        </w:rPr>
        <w:t>败       三人行，必有我</w:t>
      </w:r>
      <w:r>
        <w:rPr>
          <w:rFonts w:ascii="宋体" w:hAnsi="宋体" w:eastAsia="宋体" w:cs="宋体"/>
          <w:color w:val="000000"/>
          <w:em w:val="dot"/>
        </w:rPr>
        <w:t>师</w:t>
      </w:r>
      <w:r>
        <w:rPr>
          <w:rFonts w:ascii="宋体" w:hAnsi="宋体" w:eastAsia="宋体" w:cs="宋体"/>
          <w:color w:val="000000"/>
        </w:rPr>
        <w:t>焉（《〈论语〉十二章》）</w:t>
      </w:r>
    </w:p>
    <w:p w14:paraId="0491B8C6">
      <w:pPr>
        <w:spacing w:line="360" w:lineRule="auto"/>
        <w:jc w:val="left"/>
        <w:textAlignment w:val="center"/>
        <w:rPr>
          <w:color w:val="000000"/>
        </w:rPr>
      </w:pPr>
      <w:r>
        <w:rPr>
          <w:color w:val="000000"/>
        </w:rPr>
        <w:t xml:space="preserve">D. </w:t>
      </w:r>
      <w:r>
        <w:rPr>
          <w:rFonts w:ascii="宋体" w:hAnsi="宋体" w:eastAsia="宋体" w:cs="宋体"/>
          <w:color w:val="000000"/>
        </w:rPr>
        <w:t>女忘会稽</w:t>
      </w:r>
      <w:r>
        <w:rPr>
          <w:rFonts w:ascii="宋体" w:hAnsi="宋体" w:eastAsia="宋体" w:cs="宋体"/>
          <w:color w:val="000000"/>
          <w:em w:val="dot"/>
        </w:rPr>
        <w:t>之</w:t>
      </w:r>
      <w:r>
        <w:rPr>
          <w:rFonts w:ascii="宋体" w:hAnsi="宋体" w:eastAsia="宋体" w:cs="宋体"/>
          <w:color w:val="000000"/>
        </w:rPr>
        <w:t>耻邪         两狼</w:t>
      </w:r>
      <w:r>
        <w:rPr>
          <w:rFonts w:ascii="宋体" w:hAnsi="宋体" w:eastAsia="宋体" w:cs="宋体"/>
          <w:color w:val="000000"/>
          <w:em w:val="dot"/>
        </w:rPr>
        <w:t>之</w:t>
      </w:r>
      <w:r>
        <w:rPr>
          <w:rFonts w:ascii="宋体" w:hAnsi="宋体" w:eastAsia="宋体" w:cs="宋体"/>
          <w:color w:val="000000"/>
        </w:rPr>
        <w:t>并驱如故（《狼》）</w:t>
      </w:r>
    </w:p>
    <w:p w14:paraId="33B9AA4E">
      <w:pPr>
        <w:spacing w:line="360" w:lineRule="auto"/>
        <w:jc w:val="left"/>
        <w:textAlignment w:val="center"/>
        <w:rPr>
          <w:color w:val="000000"/>
        </w:rPr>
      </w:pPr>
      <w:r>
        <w:rPr>
          <w:color w:val="000000"/>
        </w:rPr>
        <w:t xml:space="preserve">25. </w:t>
      </w:r>
      <w:r>
        <w:rPr>
          <w:rFonts w:ascii="宋体" w:hAnsi="宋体" w:eastAsia="宋体" w:cs="宋体"/>
          <w:color w:val="000000"/>
        </w:rPr>
        <w:t>下列各项对文章内容的探究有误的一项是（    ）</w:t>
      </w:r>
    </w:p>
    <w:p w14:paraId="08F1247F">
      <w:pPr>
        <w:spacing w:line="360" w:lineRule="auto"/>
        <w:jc w:val="left"/>
        <w:textAlignment w:val="center"/>
        <w:rPr>
          <w:color w:val="000000"/>
        </w:rPr>
      </w:pPr>
      <w:r>
        <w:rPr>
          <w:color w:val="000000"/>
        </w:rPr>
        <w:t xml:space="preserve">A. </w:t>
      </w:r>
      <w:r>
        <w:rPr>
          <w:rFonts w:ascii="宋体" w:hAnsi="宋体" w:eastAsia="宋体" w:cs="宋体"/>
          <w:color w:val="000000"/>
        </w:rPr>
        <w:t>[甲]文开头用排比句式列举了六位历史上著名人物的事例，又从正反两方面进一步论证磨炼的好处，最后总结出中心论点：生于忧患，死于安乐。</w:t>
      </w:r>
    </w:p>
    <w:p w14:paraId="6838E8E0">
      <w:pPr>
        <w:spacing w:line="360" w:lineRule="auto"/>
        <w:jc w:val="left"/>
        <w:textAlignment w:val="center"/>
        <w:rPr>
          <w:color w:val="000000"/>
        </w:rPr>
      </w:pPr>
      <w:r>
        <w:rPr>
          <w:color w:val="000000"/>
        </w:rPr>
        <w:t xml:space="preserve">B. </w:t>
      </w:r>
      <w:r>
        <w:rPr>
          <w:rFonts w:ascii="宋体" w:hAnsi="宋体" w:eastAsia="宋体" w:cs="宋体"/>
          <w:color w:val="000000"/>
        </w:rPr>
        <w:t>成语“卧薪尝胆”出自[乙]文，这个故事恰好印证了[甲]文“生于忧患”的道理。</w:t>
      </w:r>
    </w:p>
    <w:p w14:paraId="4519EE8C">
      <w:pPr>
        <w:spacing w:line="360" w:lineRule="auto"/>
        <w:jc w:val="left"/>
        <w:textAlignment w:val="center"/>
        <w:rPr>
          <w:color w:val="000000"/>
        </w:rPr>
      </w:pPr>
      <w:r>
        <w:rPr>
          <w:color w:val="000000"/>
        </w:rPr>
        <w:t xml:space="preserve">C. </w:t>
      </w:r>
      <w:r>
        <w:rPr>
          <w:rFonts w:ascii="宋体" w:hAnsi="宋体" w:eastAsia="宋体" w:cs="宋体"/>
          <w:color w:val="000000"/>
        </w:rPr>
        <w:t>[乙]文中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“乃苦身焦思，置胆于坐，坐卧即仰胆，饮食亦尝胆也”主要体现了[甲]文的“劳其筋骨”；[乙]文中的“身自耕作、与百姓同其劳”主要体现了[甲]文的“苦其心志”。</w:t>
      </w:r>
    </w:p>
    <w:p w14:paraId="0F1EB845">
      <w:pPr>
        <w:spacing w:line="360" w:lineRule="auto"/>
        <w:jc w:val="left"/>
        <w:textAlignment w:val="center"/>
        <w:rPr>
          <w:color w:val="000000"/>
        </w:rPr>
      </w:pPr>
      <w:r>
        <w:rPr>
          <w:color w:val="000000"/>
        </w:rPr>
        <w:t xml:space="preserve">D. </w:t>
      </w:r>
      <w:r>
        <w:rPr>
          <w:rFonts w:ascii="宋体" w:hAnsi="宋体" w:eastAsia="宋体" w:cs="宋体"/>
          <w:color w:val="000000"/>
        </w:rPr>
        <w:t>两文告诉我们一个道理：逆境造就人才。经得起艰苦的磨炼，终能成就不平凡的事业。</w:t>
      </w:r>
    </w:p>
    <w:p w14:paraId="37D8B1B4">
      <w:pPr>
        <w:spacing w:line="360" w:lineRule="auto"/>
        <w:jc w:val="left"/>
        <w:textAlignment w:val="center"/>
        <w:rPr>
          <w:color w:val="000000"/>
        </w:rPr>
      </w:pPr>
      <w:r>
        <w:rPr>
          <w:color w:val="000000"/>
        </w:rPr>
        <w:t xml:space="preserve">26. </w:t>
      </w:r>
      <w:r>
        <w:rPr>
          <w:rFonts w:ascii="宋体" w:hAnsi="宋体" w:eastAsia="宋体" w:cs="宋体"/>
          <w:color w:val="000000"/>
        </w:rPr>
        <w:t>用“/”给下面的句子断句，请断两处。</w:t>
      </w:r>
    </w:p>
    <w:p w14:paraId="1A0CBB4F">
      <w:pPr>
        <w:spacing w:line="360" w:lineRule="auto"/>
        <w:jc w:val="left"/>
        <w:textAlignment w:val="center"/>
        <w:rPr>
          <w:color w:val="000000"/>
        </w:rPr>
      </w:pPr>
      <w:r>
        <w:rPr>
          <w:rFonts w:ascii="宋体" w:hAnsi="宋体" w:eastAsia="宋体" w:cs="宋体"/>
          <w:color w:val="000000"/>
        </w:rPr>
        <w:t>夫人自织食不加肉衣不重采</w:t>
      </w:r>
    </w:p>
    <w:p w14:paraId="21D38A55">
      <w:pPr>
        <w:spacing w:line="360" w:lineRule="auto"/>
        <w:jc w:val="left"/>
        <w:textAlignment w:val="center"/>
        <w:rPr>
          <w:color w:val="000000"/>
        </w:rPr>
      </w:pPr>
      <w:r>
        <w:rPr>
          <w:color w:val="000000"/>
        </w:rPr>
        <w:t xml:space="preserve">27. </w:t>
      </w:r>
      <w:r>
        <w:rPr>
          <w:rFonts w:ascii="宋体" w:hAnsi="宋体" w:eastAsia="宋体" w:cs="宋体"/>
          <w:color w:val="000000"/>
        </w:rPr>
        <w:t>翻译[甲]文中画横线句子。</w:t>
      </w:r>
    </w:p>
    <w:p w14:paraId="35D86221">
      <w:pPr>
        <w:spacing w:line="360" w:lineRule="auto"/>
        <w:jc w:val="left"/>
        <w:textAlignment w:val="center"/>
        <w:rPr>
          <w:color w:val="000000"/>
        </w:rPr>
      </w:pPr>
      <w:r>
        <w:rPr>
          <w:rFonts w:ascii="宋体" w:hAnsi="宋体" w:eastAsia="宋体" w:cs="宋体"/>
          <w:color w:val="000000"/>
        </w:rPr>
        <w:t>入则无法家拂士，出则无敌国外患者，国恒亡。</w:t>
      </w:r>
    </w:p>
    <w:p w14:paraId="51AB66BD">
      <w:pPr>
        <w:spacing w:line="360" w:lineRule="auto"/>
        <w:jc w:val="left"/>
        <w:textAlignment w:val="center"/>
        <w:rPr>
          <w:color w:val="000000"/>
        </w:rPr>
      </w:pPr>
      <w:r>
        <w:rPr>
          <w:color w:val="000000"/>
        </w:rPr>
        <w:t xml:space="preserve">28. </w:t>
      </w:r>
      <w:r>
        <w:rPr>
          <w:rFonts w:ascii="宋体" w:hAnsi="宋体" w:eastAsia="宋体" w:cs="宋体"/>
          <w:color w:val="000000"/>
        </w:rPr>
        <w:t>请你根据[乙]文简要概括越王勾践的人物形象。</w:t>
      </w:r>
    </w:p>
    <w:p w14:paraId="698D482C">
      <w:pPr>
        <w:spacing w:line="360" w:lineRule="auto"/>
        <w:jc w:val="left"/>
        <w:textAlignment w:val="center"/>
        <w:rPr>
          <w:color w:val="000000"/>
        </w:rPr>
      </w:pPr>
      <w:r>
        <w:rPr>
          <w:rFonts w:ascii="宋体" w:hAnsi="宋体" w:eastAsia="宋体" w:cs="宋体"/>
          <w:b/>
          <w:color w:val="000000"/>
          <w:sz w:val="24"/>
        </w:rPr>
        <w:t>五、写作·展现自我（50分）</w:t>
      </w:r>
    </w:p>
    <w:p w14:paraId="32280C1E">
      <w:pPr>
        <w:spacing w:line="360" w:lineRule="auto"/>
        <w:jc w:val="left"/>
        <w:textAlignment w:val="center"/>
        <w:rPr>
          <w:color w:val="000000"/>
        </w:rPr>
      </w:pPr>
      <w:r>
        <w:rPr>
          <w:rFonts w:ascii="宋体" w:hAnsi="宋体" w:eastAsia="宋体" w:cs="宋体"/>
          <w:b/>
          <w:color w:val="000000"/>
          <w:sz w:val="24"/>
        </w:rPr>
        <w:t>请你从下面两个文题中任选一题写作文。</w:t>
      </w:r>
    </w:p>
    <w:p w14:paraId="09EEE2CF">
      <w:pPr>
        <w:spacing w:line="360" w:lineRule="auto"/>
        <w:jc w:val="left"/>
        <w:textAlignment w:val="center"/>
        <w:rPr>
          <w:color w:val="000000"/>
        </w:rPr>
      </w:pPr>
      <w:r>
        <w:rPr>
          <w:color w:val="000000"/>
        </w:rPr>
        <w:t xml:space="preserve">29. </w:t>
      </w:r>
      <w:r>
        <w:rPr>
          <w:rFonts w:ascii="宋体" w:hAnsi="宋体" w:eastAsia="宋体" w:cs="宋体"/>
          <w:color w:val="000000"/>
        </w:rPr>
        <w:t>文题：</w:t>
      </w:r>
    </w:p>
    <w:p w14:paraId="2DAAAC30">
      <w:pPr>
        <w:spacing w:line="360" w:lineRule="auto"/>
        <w:ind w:firstLine="420"/>
        <w:jc w:val="left"/>
        <w:textAlignment w:val="center"/>
        <w:rPr>
          <w:color w:val="000000"/>
        </w:rPr>
      </w:pPr>
      <w:r>
        <w:rPr>
          <w:rFonts w:ascii="楷体" w:hAnsi="楷体" w:eastAsia="楷体" w:cs="楷体"/>
          <w:color w:val="000000"/>
        </w:rPr>
        <w:t>看似平常的日子里，却有着许多的趣味。学习书法、音乐渐入佳境的乐趣；仰望星空、临窗听雨、吟咏诗歌的情趣；传统节日里贴对联、包粽子的意趣⋯⋯这种种“趣”都值得回忆，更值得品味。</w:t>
      </w:r>
    </w:p>
    <w:p w14:paraId="1BD79349">
      <w:pPr>
        <w:spacing w:line="360" w:lineRule="auto"/>
        <w:jc w:val="left"/>
        <w:textAlignment w:val="center"/>
        <w:rPr>
          <w:color w:val="000000"/>
        </w:rPr>
      </w:pPr>
      <w:r>
        <w:rPr>
          <w:rFonts w:ascii="宋体" w:hAnsi="宋体" w:eastAsia="宋体" w:cs="宋体"/>
          <w:color w:val="000000"/>
        </w:rPr>
        <w:t>请以“______拾趣”为题目写一篇作文。（横线上可填少年、成长、书海</w:t>
      </w:r>
      <w:r>
        <w:rPr>
          <w:rFonts w:ascii="MS Mincho" w:hAnsi="MS Mincho" w:eastAsia="MS Mincho" w:cs="MS Mincho"/>
          <w:color w:val="000000"/>
        </w:rPr>
        <w:t>⋯⋯</w:t>
      </w:r>
      <w:r>
        <w:rPr>
          <w:rFonts w:ascii="宋体" w:hAnsi="宋体" w:eastAsia="宋体" w:cs="宋体"/>
          <w:color w:val="000000"/>
        </w:rPr>
        <w:t>）</w:t>
      </w:r>
    </w:p>
    <w:p w14:paraId="28492B85">
      <w:pPr>
        <w:spacing w:line="360" w:lineRule="auto"/>
        <w:jc w:val="left"/>
        <w:textAlignment w:val="center"/>
        <w:rPr>
          <w:color w:val="000000"/>
        </w:rPr>
      </w:pPr>
      <w:r>
        <w:rPr>
          <w:rFonts w:ascii="宋体" w:hAnsi="宋体" w:eastAsia="宋体" w:cs="宋体"/>
          <w:color w:val="000000"/>
        </w:rPr>
        <w:t>要求：</w:t>
      </w:r>
    </w:p>
    <w:p w14:paraId="650FC494">
      <w:pPr>
        <w:spacing w:line="360" w:lineRule="auto"/>
        <w:jc w:val="left"/>
        <w:textAlignment w:val="center"/>
        <w:rPr>
          <w:color w:val="000000"/>
        </w:rPr>
      </w:pPr>
      <w:r>
        <w:rPr>
          <w:rFonts w:ascii="宋体" w:hAnsi="宋体" w:eastAsia="宋体" w:cs="宋体"/>
          <w:color w:val="000000"/>
        </w:rPr>
        <w:t>（1）文章立意要深刻，主题鲜明，思路清晰，内容积极向上，要有真情实感。</w:t>
      </w:r>
    </w:p>
    <w:p w14:paraId="1ADF4142">
      <w:pPr>
        <w:spacing w:line="360" w:lineRule="auto"/>
        <w:jc w:val="left"/>
        <w:textAlignment w:val="center"/>
        <w:rPr>
          <w:color w:val="000000"/>
        </w:rPr>
      </w:pPr>
      <w:r>
        <w:rPr>
          <w:rFonts w:ascii="宋体" w:hAnsi="宋体" w:eastAsia="宋体" w:cs="宋体"/>
          <w:color w:val="000000"/>
        </w:rPr>
        <w:t>（2）除诗歌、戏剧外，体裁不限；不得套写，抄袭。</w:t>
      </w:r>
    </w:p>
    <w:p w14:paraId="650F1E7F">
      <w:pPr>
        <w:spacing w:line="360" w:lineRule="auto"/>
        <w:jc w:val="left"/>
        <w:textAlignment w:val="center"/>
        <w:rPr>
          <w:color w:val="000000"/>
        </w:rPr>
      </w:pPr>
      <w:r>
        <w:rPr>
          <w:rFonts w:ascii="宋体" w:hAnsi="宋体" w:eastAsia="宋体" w:cs="宋体"/>
          <w:color w:val="000000"/>
        </w:rPr>
        <w:t>（3）文中不得出现真实的地名、校名、人名。</w:t>
      </w:r>
    </w:p>
    <w:p w14:paraId="0103818D">
      <w:pPr>
        <w:spacing w:line="360" w:lineRule="auto"/>
        <w:jc w:val="left"/>
        <w:textAlignment w:val="center"/>
        <w:rPr>
          <w:color w:val="000000"/>
        </w:rPr>
      </w:pPr>
      <w:r>
        <w:rPr>
          <w:rFonts w:ascii="宋体" w:hAnsi="宋体" w:eastAsia="宋体" w:cs="宋体"/>
          <w:color w:val="000000"/>
        </w:rPr>
        <w:t>（4）字迹工整，书写清楚，卷面整洁：字数在600字左右。</w:t>
      </w:r>
    </w:p>
    <w:p w14:paraId="56A4134A">
      <w:pPr>
        <w:spacing w:line="360" w:lineRule="auto"/>
        <w:jc w:val="left"/>
        <w:textAlignment w:val="center"/>
        <w:rPr>
          <w:color w:val="000000"/>
        </w:rPr>
      </w:pPr>
      <w:r>
        <w:rPr>
          <w:color w:val="000000"/>
        </w:rPr>
        <w:t xml:space="preserve">30. </w:t>
      </w:r>
      <w:r>
        <w:rPr>
          <w:rFonts w:ascii="宋体" w:hAnsi="宋体" w:eastAsia="宋体" w:cs="宋体"/>
          <w:color w:val="000000"/>
        </w:rPr>
        <w:t>文题：阅读下面材料，根据你的理解，自选角度立意，自拟题目，写一篇作文。</w:t>
      </w:r>
    </w:p>
    <w:p w14:paraId="2C5C37D5">
      <w:pPr>
        <w:spacing w:line="360" w:lineRule="auto"/>
        <w:ind w:firstLine="420"/>
        <w:jc w:val="left"/>
        <w:textAlignment w:val="center"/>
        <w:rPr>
          <w:color w:val="000000"/>
        </w:rPr>
      </w:pPr>
      <w:r>
        <w:rPr>
          <w:color w:val="000000"/>
        </w:rPr>
        <w:t>①</w:t>
      </w:r>
      <w:r>
        <w:rPr>
          <w:rFonts w:ascii="楷体" w:hAnsi="楷体" w:eastAsia="楷体" w:cs="楷体"/>
          <w:color w:val="000000"/>
        </w:rPr>
        <w:t>阴雨天，我看见一只小鸟飞到枝头筑巢。小家伙衔着比自己身体还长的树枝绕来绕去，耐心地打造自己的安乐窝。一阵疾风，吹得树枝猛烈晃动，小家伙辛苦衔来的三四根树枝掉在马路上。我好奇，它为什么要在这种阴雨天筑巢？翻阅书籍才知道，部分鸟类喜欢在刮风下雨天筑巢，它们想建造一个即便遭遇恶劣天气仍纹丝不动的坚固小窝。</w:t>
      </w:r>
    </w:p>
    <w:p w14:paraId="107A3F7C">
      <w:pPr>
        <w:spacing w:line="360" w:lineRule="auto"/>
        <w:ind w:firstLine="420"/>
        <w:jc w:val="left"/>
        <w:textAlignment w:val="center"/>
        <w:rPr>
          <w:color w:val="000000"/>
        </w:rPr>
      </w:pPr>
      <w:r>
        <w:rPr>
          <w:color w:val="000000"/>
        </w:rPr>
        <w:t>②</w:t>
      </w:r>
      <w:r>
        <w:rPr>
          <w:rFonts w:ascii="楷体" w:hAnsi="楷体" w:eastAsia="楷体" w:cs="楷体"/>
          <w:color w:val="000000"/>
        </w:rPr>
        <w:t>原来筑巢的材料不仅包括树枝和石子，还需要风和雨。</w:t>
      </w:r>
    </w:p>
    <w:p w14:paraId="0503286A">
      <w:pPr>
        <w:spacing w:line="360" w:lineRule="auto"/>
        <w:jc w:val="left"/>
        <w:textAlignment w:val="center"/>
        <w:rPr>
          <w:color w:val="000000"/>
        </w:rPr>
      </w:pPr>
      <w:r>
        <w:rPr>
          <w:rFonts w:ascii="宋体" w:hAnsi="宋体" w:eastAsia="宋体" w:cs="宋体"/>
          <w:color w:val="000000"/>
        </w:rPr>
        <w:t>要求：（1）文章立意要深刻，主题鲜明，思路清晰，内容积极向上，要有真情实感。（2）除诗歌、戏剧外，体裁不限；不得套写，抄袭。（3）文中不得出现真实的地名、校名、人名。（4）字迹工整，书写清楚，卷面整洁：字数在600字左右。</w:t>
      </w:r>
    </w:p>
    <w:p w14:paraId="0FA99151">
      <w:pPr>
        <w:spacing w:line="360" w:lineRule="auto"/>
        <w:jc w:val="left"/>
        <w:textAlignment w:val="center"/>
        <w:rPr>
          <w:color w:val="000000"/>
        </w:rPr>
      </w:pPr>
      <w:r>
        <w:rPr>
          <w:color w:val="000000"/>
        </w:rPr>
        <w:br w:type="textWrapping"/>
      </w:r>
    </w:p>
    <w:p w14:paraId="512AFA30">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D292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1C02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2018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194D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3FC5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A478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84A3D5B"/>
    <w:rsid w:val="490247D8"/>
    <w:rsid w:val="5EA14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6208</Words>
  <Characters>6413</Characters>
  <Lines>0</Lines>
  <Paragraphs>0</Paragraphs>
  <TotalTime>5</TotalTime>
  <ScaleCrop>false</ScaleCrop>
  <LinksUpToDate>false</LinksUpToDate>
  <CharactersWithSpaces>6503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2024-06-29T09:38:00Z</dcterms:created>
  <dc:creator>学科网试题生产平台</dc:creator>
  <dc:description>3528006852706304</dc:description>
  <cp:lastModifiedBy>上帝掷骰子吗</cp:lastModifiedBy>
  <dcterms:modified xsi:type="dcterms:W3CDTF">2026-02-09T00:21:07Z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9C1017D7167E4A01961B2BBB85C81628_12</vt:lpwstr>
  </property>
  <property fmtid="{D5CDD505-2E9C-101B-9397-08002B2CF9AE}" pid="8" name="KSOTemplateDocerSaveRecord">
    <vt:lpwstr>eyJoZGlkIjoiMjljNjk0N2RhMTc0NzI3ZTQwZWEyZWMyMzA2NzliMDQiLCJ1c2VySWQiOiI3ODUwOTA2ODcifQ==</vt:lpwstr>
  </property>
</Properties>
</file>