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DCD130">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12255500</wp:posOffset>
            </wp:positionH>
            <wp:positionV relativeFrom="topMargin">
              <wp:posOffset>10795000</wp:posOffset>
            </wp:positionV>
            <wp:extent cx="457200" cy="292100"/>
            <wp:effectExtent l="0" t="0" r="0" b="12700"/>
            <wp:wrapNone/>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0"/>
                    <a:stretch>
                      <a:fillRect/>
                    </a:stretch>
                  </pic:blipFill>
                  <pic:spPr>
                    <a:xfrm>
                      <a:off x="0" y="0"/>
                      <a:ext cx="457200" cy="292100"/>
                    </a:xfrm>
                    <a:prstGeom prst="rect">
                      <a:avLst/>
                    </a:prstGeom>
                  </pic:spPr>
                </pic:pic>
              </a:graphicData>
            </a:graphic>
          </wp:anchor>
        </w:drawing>
      </w:r>
      <w:r>
        <w:rPr>
          <w:rFonts w:ascii="宋体" w:hAnsi="宋体" w:eastAsia="宋体" w:cs="宋体"/>
          <w:b/>
          <w:color w:val="auto"/>
          <w:sz w:val="32"/>
        </w:rPr>
        <w:t>德州市二〇二四年初中学业水平考试</w:t>
      </w:r>
    </w:p>
    <w:p w14:paraId="784EDE3B">
      <w:pPr>
        <w:spacing w:line="360" w:lineRule="auto"/>
        <w:jc w:val="center"/>
      </w:pPr>
      <w:r>
        <w:rPr>
          <w:rFonts w:ascii="宋体" w:hAnsi="宋体" w:eastAsia="宋体" w:cs="宋体"/>
          <w:b/>
          <w:color w:val="auto"/>
          <w:sz w:val="32"/>
        </w:rPr>
        <w:t>语文试题</w:t>
      </w:r>
    </w:p>
    <w:p w14:paraId="0DFFEB8D">
      <w:pPr>
        <w:spacing w:line="360" w:lineRule="auto"/>
        <w:jc w:val="center"/>
      </w:pPr>
      <w:r>
        <w:rPr>
          <w:rFonts w:ascii="宋体" w:hAnsi="宋体" w:eastAsia="宋体" w:cs="宋体"/>
          <w:b/>
          <w:color w:val="auto"/>
          <w:sz w:val="24"/>
        </w:rPr>
        <w:t>（试卷满分为150分,考试时间为120分钟）</w:t>
      </w:r>
    </w:p>
    <w:p w14:paraId="5A1C822B">
      <w:pPr>
        <w:spacing w:line="360" w:lineRule="auto"/>
        <w:jc w:val="left"/>
      </w:pPr>
      <w:r>
        <w:rPr>
          <w:rFonts w:ascii="宋体" w:hAnsi="宋体" w:eastAsia="宋体" w:cs="宋体"/>
          <w:b/>
          <w:color w:val="auto"/>
          <w:sz w:val="24"/>
        </w:rPr>
        <w:t>一、填空（8分）</w:t>
      </w:r>
    </w:p>
    <w:p w14:paraId="336D84C5">
      <w:pPr>
        <w:spacing w:line="360" w:lineRule="auto"/>
        <w:jc w:val="left"/>
      </w:pPr>
      <w:r>
        <w:rPr>
          <w:color w:val="auto"/>
        </w:rPr>
        <w:t xml:space="preserve">1. </w:t>
      </w:r>
      <w:r>
        <w:rPr>
          <w:rFonts w:ascii="宋体" w:hAnsi="宋体" w:eastAsia="宋体" w:cs="宋体"/>
          <w:color w:val="auto"/>
        </w:rPr>
        <w:t>默写。</w:t>
      </w:r>
    </w:p>
    <w:p w14:paraId="11C15682">
      <w:pPr>
        <w:spacing w:line="360" w:lineRule="auto"/>
        <w:ind w:firstLine="420"/>
        <w:jc w:val="left"/>
        <w:rPr>
          <w:color w:val="000000"/>
        </w:rPr>
      </w:pPr>
      <w:r>
        <w:rPr>
          <w:rFonts w:ascii="宋体" w:hAnsi="宋体" w:eastAsia="宋体" w:cs="宋体"/>
          <w:color w:val="auto"/>
        </w:rPr>
        <w:t>古往今来，多少骚人诗客行走在神州大地上。君不见，江南烟雨，“乱花渐欲迷人眼，</w:t>
      </w:r>
      <w:r>
        <w:rPr>
          <w:rFonts w:ascii="宋体" w:hAnsi="宋体" w:eastAsia="宋体" w:cs="宋体"/>
          <w:color w:val="auto"/>
          <w:u w:val="single"/>
        </w:rPr>
        <w:t>①</w:t>
      </w:r>
      <w:r>
        <w:t>________________</w:t>
      </w:r>
      <w:r>
        <w:rPr>
          <w:rFonts w:ascii="宋体" w:hAnsi="宋体" w:eastAsia="宋体" w:cs="宋体"/>
          <w:color w:val="auto"/>
        </w:rPr>
        <w:t>”（白居易《钱塘湖春行》）；君不见，塞北凝寒，“忽如一夜春风来，千树万树梨花开”（</w:t>
      </w:r>
      <w:r>
        <w:rPr>
          <w:rFonts w:ascii="宋体" w:hAnsi="宋体" w:eastAsia="宋体" w:cs="宋体"/>
          <w:color w:val="auto"/>
          <w:u w:val="single"/>
        </w:rPr>
        <w:t>②</w:t>
      </w:r>
      <w:r>
        <w:t>___________</w:t>
      </w:r>
      <w:r>
        <w:rPr>
          <w:rFonts w:ascii="宋体" w:hAnsi="宋体" w:eastAsia="宋体" w:cs="宋体"/>
          <w:color w:val="auto"/>
        </w:rPr>
        <w:t>《白雪歌送武判官归京》）；君不见，东临碣石，“水何澹澹，③</w:t>
      </w:r>
      <w:r>
        <w:t>______________</w:t>
      </w:r>
      <w:r>
        <w:rPr>
          <w:rFonts w:ascii="宋体" w:hAnsi="宋体" w:eastAsia="宋体" w:cs="宋体"/>
          <w:color w:val="auto"/>
        </w:rPr>
        <w:t xml:space="preserve"> ”（曹操《观沧海》）；君不见，西出阳关，“大漠孤烟直，长河落日圆”（王维《</w:t>
      </w:r>
      <w:r>
        <w:rPr>
          <w:rFonts w:ascii="宋体" w:hAnsi="宋体" w:eastAsia="宋体" w:cs="宋体"/>
          <w:color w:val="auto"/>
          <w:u w:val="single"/>
        </w:rPr>
        <w:t>④</w:t>
      </w:r>
      <w:r>
        <w:t>____________</w:t>
      </w:r>
      <w:r>
        <w:rPr>
          <w:rFonts w:ascii="宋体" w:hAnsi="宋体" w:eastAsia="宋体" w:cs="宋体"/>
          <w:color w:val="auto"/>
        </w:rPr>
        <w:t>》）。登高俯瞰，荆公高吟，“</w:t>
      </w:r>
      <w:r>
        <w:rPr>
          <w:rFonts w:ascii="宋体" w:hAnsi="宋体" w:eastAsia="宋体" w:cs="宋体"/>
          <w:color w:val="auto"/>
          <w:u w:val="single"/>
        </w:rPr>
        <w:t>⑤</w:t>
      </w:r>
      <w:r>
        <w:t>_________</w:t>
      </w:r>
      <w:r>
        <w:rPr>
          <w:rFonts w:ascii="宋体" w:hAnsi="宋体" w:eastAsia="宋体" w:cs="宋体"/>
          <w:color w:val="auto"/>
        </w:rPr>
        <w:t xml:space="preserve"> ，自缘身在最高层”；泛舟秦淮，樊川感慨，“商女不知亡国恨，</w:t>
      </w:r>
      <w:r>
        <w:t>____________</w:t>
      </w:r>
      <w:r>
        <w:rPr>
          <w:rFonts w:ascii="宋体" w:hAnsi="宋体" w:eastAsia="宋体" w:cs="宋体"/>
          <w:color w:val="auto"/>
        </w:rPr>
        <w:t>。”桃花源里，渊明挥毫，“黄发垂髫，并</w:t>
      </w:r>
      <w:r>
        <w:rPr>
          <w:rFonts w:ascii="宋体" w:hAnsi="宋体" w:eastAsia="宋体" w:cs="宋体"/>
          <w:color w:val="auto"/>
          <w:u w:val="single"/>
        </w:rPr>
        <w:t>_⑦</w:t>
      </w:r>
      <w:r>
        <w:t>__________</w:t>
      </w:r>
      <w:r>
        <w:rPr>
          <w:rFonts w:ascii="宋体" w:hAnsi="宋体" w:eastAsia="宋体" w:cs="宋体"/>
          <w:color w:val="auto"/>
        </w:rPr>
        <w:t>”；承天寺中，东坡泼墨，“庭下如积水空明，</w:t>
      </w:r>
      <w:r>
        <w:rPr>
          <w:rFonts w:ascii="宋体" w:hAnsi="宋体" w:eastAsia="宋体" w:cs="宋体"/>
          <w:color w:val="auto"/>
          <w:u w:val="single"/>
        </w:rPr>
        <w:t>⑧</w:t>
      </w:r>
      <w:r>
        <w:t>_________</w:t>
      </w:r>
      <w:r>
        <w:rPr>
          <w:rFonts w:ascii="宋体" w:hAnsi="宋体" w:eastAsia="宋体" w:cs="宋体"/>
          <w:color w:val="auto"/>
        </w:rPr>
        <w:t>，盖竹柏影也。”</w:t>
      </w:r>
    </w:p>
    <w:p w14:paraId="5BA1B459">
      <w:pPr>
        <w:spacing w:line="360" w:lineRule="auto"/>
        <w:jc w:val="left"/>
        <w:rPr>
          <w:color w:val="000000"/>
        </w:rPr>
      </w:pPr>
      <w:r>
        <w:rPr>
          <w:rFonts w:ascii="宋体" w:hAnsi="宋体" w:eastAsia="宋体" w:cs="宋体"/>
          <w:b/>
          <w:color w:val="000000"/>
          <w:sz w:val="24"/>
        </w:rPr>
        <w:t>二、阅读（70分）</w:t>
      </w:r>
    </w:p>
    <w:p w14:paraId="51FF9060">
      <w:pPr>
        <w:spacing w:line="360" w:lineRule="auto"/>
        <w:jc w:val="left"/>
        <w:rPr>
          <w:color w:val="000000"/>
        </w:rPr>
      </w:pPr>
      <w:r>
        <w:rPr>
          <w:rFonts w:ascii="宋体" w:hAnsi="宋体" w:eastAsia="宋体" w:cs="宋体"/>
          <w:b/>
          <w:color w:val="000000"/>
          <w:sz w:val="24"/>
        </w:rPr>
        <w:t>（一）（13分）</w:t>
      </w:r>
    </w:p>
    <w:p w14:paraId="178B5DF9">
      <w:pPr>
        <w:spacing w:line="360" w:lineRule="auto"/>
        <w:jc w:val="left"/>
        <w:rPr>
          <w:color w:val="000000"/>
        </w:rPr>
      </w:pPr>
      <w:r>
        <w:rPr>
          <w:rFonts w:ascii="宋体" w:hAnsi="宋体" w:eastAsia="宋体" w:cs="宋体"/>
          <w:color w:val="000000"/>
        </w:rPr>
        <w:t>阅读下面文字，完成下面小题</w:t>
      </w:r>
    </w:p>
    <w:p w14:paraId="69337AC9">
      <w:pPr>
        <w:spacing w:line="360" w:lineRule="auto"/>
        <w:jc w:val="left"/>
        <w:rPr>
          <w:color w:val="000000"/>
        </w:rPr>
      </w:pPr>
      <w:r>
        <w:rPr>
          <w:rFonts w:ascii="宋体" w:hAnsi="宋体" w:eastAsia="宋体" w:cs="宋体"/>
          <w:color w:val="000000"/>
        </w:rPr>
        <w:t>材料一：</w:t>
      </w:r>
    </w:p>
    <w:p w14:paraId="1BA7AE72">
      <w:pPr>
        <w:spacing w:line="360" w:lineRule="auto"/>
        <w:ind w:firstLine="420"/>
        <w:jc w:val="left"/>
        <w:rPr>
          <w:color w:val="000000"/>
        </w:rPr>
      </w:pPr>
      <w:r>
        <w:rPr>
          <w:rFonts w:ascii="楷体" w:hAnsi="楷体" w:eastAsia="楷体" w:cs="楷体"/>
          <w:color w:val="000000"/>
        </w:rPr>
        <w:t>那毛女即便回身</w:t>
      </w:r>
      <w:r>
        <w:rPr>
          <w:rFonts w:ascii="宋体" w:hAnsi="宋体" w:eastAsia="宋体" w:cs="宋体"/>
          <w:color w:val="000000"/>
        </w:rPr>
        <w:t>，</w:t>
      </w:r>
      <w:r>
        <w:rPr>
          <w:rFonts w:ascii="楷体" w:hAnsi="楷体" w:eastAsia="楷体" w:cs="楷体"/>
          <w:color w:val="000000"/>
        </w:rPr>
        <w:t>转于洞内</w:t>
      </w:r>
      <w:r>
        <w:rPr>
          <w:rFonts w:ascii="宋体" w:hAnsi="宋体" w:eastAsia="宋体" w:cs="宋体"/>
          <w:color w:val="000000"/>
        </w:rPr>
        <w:t>，</w:t>
      </w:r>
      <w:r>
        <w:rPr>
          <w:rFonts w:ascii="楷体" w:hAnsi="楷体" w:eastAsia="楷体" w:cs="楷体"/>
          <w:color w:val="000000"/>
        </w:rPr>
        <w:t>对罗刹跪下道</w:t>
      </w:r>
      <w:r>
        <w:rPr>
          <w:rFonts w:ascii="宋体" w:hAnsi="宋体" w:eastAsia="宋体" w:cs="宋体"/>
          <w:color w:val="000000"/>
        </w:rPr>
        <w:t>：“</w:t>
      </w:r>
      <w:r>
        <w:rPr>
          <w:rFonts w:ascii="楷体" w:hAnsi="楷体" w:eastAsia="楷体" w:cs="楷体"/>
          <w:color w:val="000000"/>
        </w:rPr>
        <w:t>奶奶</w:t>
      </w:r>
      <w:r>
        <w:rPr>
          <w:rFonts w:ascii="宋体" w:hAnsi="宋体" w:eastAsia="宋体" w:cs="宋体"/>
          <w:color w:val="000000"/>
        </w:rPr>
        <w:t>，</w:t>
      </w:r>
      <w:r>
        <w:rPr>
          <w:rFonts w:ascii="楷体" w:hAnsi="楷体" w:eastAsia="楷体" w:cs="楷体"/>
          <w:color w:val="000000"/>
        </w:rPr>
        <w:t>洞门外有个东土来的孙悟空和尚</w:t>
      </w:r>
      <w:r>
        <w:rPr>
          <w:rFonts w:ascii="宋体" w:hAnsi="宋体" w:eastAsia="宋体" w:cs="宋体"/>
          <w:color w:val="000000"/>
        </w:rPr>
        <w:t>，</w:t>
      </w:r>
      <w:r>
        <w:rPr>
          <w:rFonts w:ascii="楷体" w:hAnsi="楷体" w:eastAsia="楷体" w:cs="楷体"/>
          <w:color w:val="000000"/>
        </w:rPr>
        <w:t>要见奶奶</w:t>
      </w:r>
      <w:r>
        <w:rPr>
          <w:rFonts w:ascii="宋体" w:hAnsi="宋体" w:eastAsia="宋体" w:cs="宋体"/>
          <w:color w:val="000000"/>
        </w:rPr>
        <w:t>，</w:t>
      </w:r>
      <w:r>
        <w:rPr>
          <w:rFonts w:ascii="楷体" w:hAnsi="楷体" w:eastAsia="楷体" w:cs="楷体"/>
          <w:color w:val="000000"/>
        </w:rPr>
        <w:t>拜求芭蕉扇，过火焰山一用。</w:t>
      </w:r>
      <w:r>
        <w:rPr>
          <w:rFonts w:ascii="宋体" w:hAnsi="宋体" w:eastAsia="宋体" w:cs="宋体"/>
          <w:color w:val="000000"/>
        </w:rPr>
        <w:t>”</w:t>
      </w:r>
      <w:r>
        <w:rPr>
          <w:rFonts w:ascii="楷体" w:hAnsi="楷体" w:eastAsia="楷体" w:cs="楷体"/>
          <w:color w:val="000000"/>
        </w:rPr>
        <w:t>那罗刹听见</w:t>
      </w:r>
      <w:r>
        <w:rPr>
          <w:rFonts w:ascii="宋体" w:hAnsi="宋体" w:eastAsia="宋体" w:cs="宋体"/>
          <w:color w:val="000000"/>
        </w:rPr>
        <w:t>“</w:t>
      </w:r>
      <w:r>
        <w:rPr>
          <w:rFonts w:ascii="楷体" w:hAnsi="楷体" w:eastAsia="楷体" w:cs="楷体"/>
          <w:color w:val="000000"/>
        </w:rPr>
        <w:t>孙悟空</w:t>
      </w:r>
      <w:r>
        <w:rPr>
          <w:rFonts w:ascii="宋体" w:hAnsi="宋体" w:eastAsia="宋体" w:cs="宋体"/>
          <w:color w:val="000000"/>
        </w:rPr>
        <w:t>”</w:t>
      </w:r>
      <w:r>
        <w:rPr>
          <w:rFonts w:ascii="楷体" w:hAnsi="楷体" w:eastAsia="楷体" w:cs="楷体"/>
          <w:color w:val="000000"/>
        </w:rPr>
        <w:t>三字</w:t>
      </w:r>
      <w:r>
        <w:rPr>
          <w:rFonts w:ascii="宋体" w:hAnsi="宋体" w:eastAsia="宋体" w:cs="宋体"/>
          <w:color w:val="000000"/>
        </w:rPr>
        <w:t>，</w:t>
      </w:r>
      <w:r>
        <w:rPr>
          <w:rFonts w:ascii="楷体" w:hAnsi="楷体" w:eastAsia="楷体" w:cs="楷体"/>
          <w:color w:val="000000"/>
        </w:rPr>
        <w:t>便似撮盐入火，火上浇油</w:t>
      </w:r>
      <w:r>
        <w:rPr>
          <w:rFonts w:ascii="宋体" w:hAnsi="宋体" w:eastAsia="宋体" w:cs="宋体"/>
          <w:color w:val="000000"/>
        </w:rPr>
        <w:t>；</w:t>
      </w:r>
      <w:r>
        <w:rPr>
          <w:rFonts w:ascii="楷体" w:hAnsi="楷体" w:eastAsia="楷体" w:cs="楷体"/>
          <w:color w:val="000000"/>
        </w:rPr>
        <w:t>骨都都红生脸上</w:t>
      </w:r>
      <w:r>
        <w:rPr>
          <w:rFonts w:ascii="宋体" w:hAnsi="宋体" w:eastAsia="宋体" w:cs="宋体"/>
          <w:color w:val="000000"/>
        </w:rPr>
        <w:t>，</w:t>
      </w:r>
      <w:r>
        <w:rPr>
          <w:rFonts w:ascii="楷体" w:hAnsi="楷体" w:eastAsia="楷体" w:cs="楷体"/>
          <w:color w:val="000000"/>
        </w:rPr>
        <w:t>恶狠狠怒发心头，口中骂道</w:t>
      </w:r>
      <w:r>
        <w:rPr>
          <w:rFonts w:ascii="宋体" w:hAnsi="宋体" w:eastAsia="宋体" w:cs="宋体"/>
          <w:color w:val="000000"/>
        </w:rPr>
        <w:t>：“</w:t>
      </w:r>
      <w:r>
        <w:rPr>
          <w:rFonts w:ascii="楷体" w:hAnsi="楷体" w:eastAsia="楷体" w:cs="楷体"/>
          <w:color w:val="000000"/>
        </w:rPr>
        <w:t>这泼猴！今日来了！</w:t>
      </w:r>
      <w:r>
        <w:rPr>
          <w:rFonts w:ascii="宋体" w:hAnsi="宋体" w:eastAsia="宋体" w:cs="宋体"/>
          <w:color w:val="000000"/>
        </w:rPr>
        <w:t>”</w:t>
      </w:r>
      <w:r>
        <w:rPr>
          <w:rFonts w:ascii="楷体" w:hAnsi="楷体" w:eastAsia="楷体" w:cs="楷体"/>
          <w:color w:val="000000"/>
        </w:rPr>
        <w:t>叫</w:t>
      </w:r>
      <w:r>
        <w:rPr>
          <w:rFonts w:ascii="宋体" w:hAnsi="宋体" w:eastAsia="宋体" w:cs="宋体"/>
          <w:color w:val="000000"/>
        </w:rPr>
        <w:t>：“</w:t>
      </w:r>
      <w:r>
        <w:rPr>
          <w:rFonts w:ascii="楷体" w:hAnsi="楷体" w:eastAsia="楷体" w:cs="楷体"/>
          <w:color w:val="000000"/>
        </w:rPr>
        <w:t>丫鬟</w:t>
      </w:r>
      <w:r>
        <w:rPr>
          <w:rFonts w:ascii="宋体" w:hAnsi="宋体" w:eastAsia="宋体" w:cs="宋体"/>
          <w:color w:val="000000"/>
        </w:rPr>
        <w:t>，</w:t>
      </w:r>
      <w:r>
        <w:rPr>
          <w:rFonts w:ascii="楷体" w:hAnsi="楷体" w:eastAsia="楷体" w:cs="楷体"/>
          <w:color w:val="000000"/>
        </w:rPr>
        <w:t>取披挂</w:t>
      </w:r>
      <w:r>
        <w:rPr>
          <w:rFonts w:ascii="宋体" w:hAnsi="宋体" w:eastAsia="宋体" w:cs="宋体"/>
          <w:color w:val="000000"/>
        </w:rPr>
        <w:t>，</w:t>
      </w:r>
      <w:r>
        <w:rPr>
          <w:rFonts w:ascii="楷体" w:hAnsi="楷体" w:eastAsia="楷体" w:cs="楷体"/>
          <w:color w:val="000000"/>
        </w:rPr>
        <w:t>拿兵器来！</w:t>
      </w:r>
      <w:r>
        <w:rPr>
          <w:rFonts w:ascii="宋体" w:hAnsi="宋体" w:eastAsia="宋体" w:cs="宋体"/>
          <w:color w:val="000000"/>
        </w:rPr>
        <w:t>”</w:t>
      </w:r>
      <w:r>
        <w:rPr>
          <w:rFonts w:ascii="楷体" w:hAnsi="楷体" w:eastAsia="楷体" w:cs="楷体"/>
          <w:color w:val="000000"/>
        </w:rPr>
        <w:t>随即取了披挂</w:t>
      </w:r>
      <w:r>
        <w:rPr>
          <w:rFonts w:ascii="宋体" w:hAnsi="宋体" w:eastAsia="宋体" w:cs="宋体"/>
          <w:color w:val="000000"/>
        </w:rPr>
        <w:t>，</w:t>
      </w:r>
      <w:r>
        <w:rPr>
          <w:rFonts w:ascii="楷体" w:hAnsi="楷体" w:eastAsia="楷体" w:cs="楷体"/>
          <w:color w:val="000000"/>
        </w:rPr>
        <w:t>拿两口青锋宝剑</w:t>
      </w:r>
      <w:r>
        <w:rPr>
          <w:rFonts w:ascii="宋体" w:hAnsi="宋体" w:eastAsia="宋体" w:cs="宋体"/>
          <w:color w:val="000000"/>
        </w:rPr>
        <w:t>，</w:t>
      </w:r>
      <w:r>
        <w:rPr>
          <w:rFonts w:ascii="楷体" w:hAnsi="楷体" w:eastAsia="楷体" w:cs="楷体"/>
          <w:color w:val="000000"/>
        </w:rPr>
        <w:t>整束出来。</w:t>
      </w:r>
    </w:p>
    <w:p w14:paraId="486B1BD4">
      <w:pPr>
        <w:spacing w:line="360" w:lineRule="auto"/>
        <w:ind w:firstLine="420"/>
        <w:jc w:val="right"/>
        <w:rPr>
          <w:color w:val="000000"/>
        </w:rPr>
      </w:pPr>
      <w:r>
        <w:rPr>
          <w:rFonts w:ascii="宋体" w:hAnsi="宋体" w:eastAsia="宋体" w:cs="宋体"/>
          <w:color w:val="000000"/>
        </w:rPr>
        <w:t>（节选自《西游记》第五十九回）</w:t>
      </w:r>
    </w:p>
    <w:p w14:paraId="465B8551">
      <w:pPr>
        <w:spacing w:line="360" w:lineRule="auto"/>
        <w:ind w:firstLine="420"/>
        <w:jc w:val="left"/>
        <w:rPr>
          <w:color w:val="000000"/>
        </w:rPr>
      </w:pPr>
      <w:r>
        <w:rPr>
          <w:color w:val="000000"/>
        </w:rPr>
        <w:drawing>
          <wp:inline distT="0" distB="0" distL="114300" distR="114300">
            <wp:extent cx="1562100" cy="110490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1562100" cy="1104900"/>
                    </a:xfrm>
                    <a:prstGeom prst="rect">
                      <a:avLst/>
                    </a:prstGeom>
                  </pic:spPr>
                </pic:pic>
              </a:graphicData>
            </a:graphic>
          </wp:inline>
        </w:drawing>
      </w:r>
    </w:p>
    <w:p w14:paraId="4C12EE90">
      <w:pPr>
        <w:spacing w:line="360" w:lineRule="auto"/>
        <w:jc w:val="left"/>
        <w:rPr>
          <w:color w:val="000000"/>
        </w:rPr>
      </w:pPr>
      <w:r>
        <w:rPr>
          <w:rFonts w:ascii="宋体" w:hAnsi="宋体" w:eastAsia="宋体" w:cs="宋体"/>
          <w:color w:val="000000"/>
        </w:rPr>
        <w:t>材料二：</w:t>
      </w:r>
    </w:p>
    <w:p w14:paraId="402AB468">
      <w:pPr>
        <w:spacing w:line="360" w:lineRule="auto"/>
        <w:ind w:firstLine="420"/>
        <w:jc w:val="left"/>
        <w:rPr>
          <w:color w:val="000000"/>
        </w:rPr>
      </w:pPr>
      <w:r>
        <w:rPr>
          <w:rFonts w:ascii="楷体" w:hAnsi="楷体" w:eastAsia="楷体" w:cs="楷体"/>
          <w:color w:val="000000"/>
        </w:rPr>
        <w:t>罗刹道</w:t>
      </w:r>
      <w:r>
        <w:rPr>
          <w:rFonts w:ascii="宋体" w:hAnsi="宋体" w:eastAsia="宋体" w:cs="宋体"/>
          <w:color w:val="000000"/>
        </w:rPr>
        <w:t>：“</w:t>
      </w:r>
      <w:r>
        <w:rPr>
          <w:rFonts w:ascii="楷体" w:hAnsi="楷体" w:eastAsia="楷体" w:cs="楷体"/>
          <w:color w:val="000000"/>
        </w:rPr>
        <w:t>你这泼猴！既有兄弟之亲</w:t>
      </w:r>
      <w:r>
        <w:rPr>
          <w:rFonts w:ascii="宋体" w:hAnsi="宋体" w:eastAsia="宋体" w:cs="宋体"/>
          <w:color w:val="000000"/>
        </w:rPr>
        <w:t>，</w:t>
      </w:r>
      <w:r>
        <w:rPr>
          <w:rFonts w:ascii="楷体" w:hAnsi="楷体" w:eastAsia="楷体" w:cs="楷体"/>
          <w:color w:val="000000"/>
        </w:rPr>
        <w:t>如何坑陷我子？</w:t>
      </w:r>
      <w:r>
        <w:rPr>
          <w:rFonts w:ascii="宋体" w:hAnsi="宋体" w:eastAsia="宋体" w:cs="宋体"/>
          <w:color w:val="000000"/>
        </w:rPr>
        <w:t>”</w:t>
      </w:r>
      <w:r>
        <w:rPr>
          <w:rFonts w:ascii="楷体" w:hAnsi="楷体" w:eastAsia="楷体" w:cs="楷体"/>
          <w:color w:val="000000"/>
        </w:rPr>
        <w:t>行者佯问道</w:t>
      </w:r>
      <w:r>
        <w:rPr>
          <w:rFonts w:ascii="宋体" w:hAnsi="宋体" w:eastAsia="宋体" w:cs="宋体"/>
          <w:color w:val="000000"/>
        </w:rPr>
        <w:t>：“</w:t>
      </w:r>
      <w:r>
        <w:rPr>
          <w:rFonts w:ascii="楷体" w:hAnsi="楷体" w:eastAsia="楷体" w:cs="楷体"/>
          <w:color w:val="000000"/>
        </w:rPr>
        <w:t>令郎是谁?</w:t>
      </w:r>
      <w:r>
        <w:rPr>
          <w:rFonts w:ascii="宋体" w:hAnsi="宋体" w:eastAsia="宋体" w:cs="宋体"/>
          <w:color w:val="000000"/>
        </w:rPr>
        <w:t>”</w:t>
      </w:r>
      <w:r>
        <w:rPr>
          <w:rFonts w:ascii="楷体" w:hAnsi="楷体" w:eastAsia="楷体" w:cs="楷体"/>
          <w:color w:val="000000"/>
        </w:rPr>
        <w:t>罗刹道</w:t>
      </w:r>
      <w:r>
        <w:rPr>
          <w:rFonts w:ascii="宋体" w:hAnsi="宋体" w:eastAsia="宋体" w:cs="宋体"/>
          <w:color w:val="000000"/>
        </w:rPr>
        <w:t>：“</w:t>
      </w:r>
      <w:r>
        <w:rPr>
          <w:rFonts w:ascii="楷体" w:hAnsi="楷体" w:eastAsia="楷体" w:cs="楷体"/>
          <w:color w:val="000000"/>
        </w:rPr>
        <w:t>我几是号山枯松润火云洞圣婴大王红孩儿</w:t>
      </w:r>
      <w:r>
        <w:rPr>
          <w:rFonts w:ascii="宋体" w:hAnsi="宋体" w:eastAsia="宋体" w:cs="宋体"/>
          <w:color w:val="000000"/>
        </w:rPr>
        <w:t>，</w:t>
      </w:r>
      <w:r>
        <w:rPr>
          <w:rFonts w:ascii="楷体" w:hAnsi="楷体" w:eastAsia="楷体" w:cs="楷体"/>
          <w:color w:val="000000"/>
        </w:rPr>
        <w:t>被你倾了。我们正没处寻你报仇</w:t>
      </w:r>
      <w:r>
        <w:rPr>
          <w:rFonts w:ascii="宋体" w:hAnsi="宋体" w:eastAsia="宋体" w:cs="宋体"/>
          <w:color w:val="000000"/>
        </w:rPr>
        <w:t>，</w:t>
      </w:r>
      <w:r>
        <w:rPr>
          <w:rFonts w:ascii="楷体" w:hAnsi="楷体" w:eastAsia="楷体" w:cs="楷体"/>
          <w:color w:val="000000"/>
        </w:rPr>
        <w:t>你今上门纳命</w:t>
      </w:r>
      <w:r>
        <w:rPr>
          <w:rFonts w:ascii="宋体" w:hAnsi="宋体" w:eastAsia="宋体" w:cs="宋体"/>
          <w:color w:val="000000"/>
        </w:rPr>
        <w:t>，</w:t>
      </w:r>
      <w:r>
        <w:rPr>
          <w:rFonts w:ascii="楷体" w:hAnsi="楷体" w:eastAsia="楷体" w:cs="楷体"/>
          <w:color w:val="000000"/>
        </w:rPr>
        <w:t>我肯饶你！</w:t>
      </w:r>
      <w:r>
        <w:rPr>
          <w:rFonts w:ascii="宋体" w:hAnsi="宋体" w:eastAsia="宋体" w:cs="宋体"/>
          <w:color w:val="000000"/>
        </w:rPr>
        <w:t>”</w:t>
      </w:r>
      <w:r>
        <w:rPr>
          <w:rFonts w:ascii="楷体" w:hAnsi="楷体" w:eastAsia="楷体" w:cs="楷体"/>
          <w:color w:val="000000"/>
        </w:rPr>
        <w:t>行者满脸陪笑道</w:t>
      </w:r>
      <w:r>
        <w:rPr>
          <w:rFonts w:ascii="宋体" w:hAnsi="宋体" w:eastAsia="宋体" w:cs="宋体"/>
          <w:color w:val="000000"/>
        </w:rPr>
        <w:t>：“</w:t>
      </w:r>
      <w:r>
        <w:rPr>
          <w:rFonts w:ascii="楷体" w:hAnsi="楷体" w:eastAsia="楷体" w:cs="楷体"/>
          <w:color w:val="000000"/>
        </w:rPr>
        <w:t>嫂嫂原来不察理</w:t>
      </w:r>
      <w:r>
        <w:rPr>
          <w:rFonts w:ascii="宋体" w:hAnsi="宋体" w:eastAsia="宋体" w:cs="宋体"/>
          <w:color w:val="000000"/>
        </w:rPr>
        <w:t>，</w:t>
      </w:r>
      <w:r>
        <w:rPr>
          <w:rFonts w:ascii="楷体" w:hAnsi="楷体" w:eastAsia="楷体" w:cs="楷体"/>
          <w:color w:val="000000"/>
        </w:rPr>
        <w:t>错怪了老孙。你令郎因是捉了师父，要蒸要煮，幸亏了观音菩萨收他去</w:t>
      </w:r>
      <w:r>
        <w:rPr>
          <w:rFonts w:ascii="宋体" w:hAnsi="宋体" w:eastAsia="宋体" w:cs="宋体"/>
          <w:color w:val="000000"/>
        </w:rPr>
        <w:t>，</w:t>
      </w:r>
      <w:r>
        <w:rPr>
          <w:rFonts w:ascii="楷体" w:hAnsi="楷体" w:eastAsia="楷体" w:cs="楷体"/>
          <w:color w:val="000000"/>
        </w:rPr>
        <w:t>救出我师。他如今现在菩萨处做善财童子</w:t>
      </w:r>
      <w:r>
        <w:rPr>
          <w:rFonts w:ascii="宋体" w:hAnsi="宋体" w:eastAsia="宋体" w:cs="宋体"/>
          <w:color w:val="000000"/>
        </w:rPr>
        <w:t>，</w:t>
      </w:r>
      <w:r>
        <w:rPr>
          <w:rFonts w:ascii="楷体" w:hAnsi="楷体" w:eastAsia="楷体" w:cs="楷体"/>
          <w:color w:val="000000"/>
        </w:rPr>
        <w:t>实受了菩萨正果</w:t>
      </w:r>
      <w:r>
        <w:rPr>
          <w:rFonts w:ascii="宋体" w:hAnsi="宋体" w:eastAsia="宋体" w:cs="宋体"/>
          <w:color w:val="000000"/>
        </w:rPr>
        <w:t>，</w:t>
      </w:r>
      <w:r>
        <w:rPr>
          <w:rFonts w:ascii="楷体" w:hAnsi="楷体" w:eastAsia="楷体" w:cs="楷体"/>
          <w:color w:val="000000"/>
        </w:rPr>
        <w:t>不生不灭</w:t>
      </w:r>
      <w:r>
        <w:rPr>
          <w:rFonts w:ascii="宋体" w:hAnsi="宋体" w:eastAsia="宋体" w:cs="宋体"/>
          <w:color w:val="000000"/>
        </w:rPr>
        <w:t>，</w:t>
      </w:r>
      <w:r>
        <w:rPr>
          <w:rFonts w:ascii="楷体" w:hAnsi="楷体" w:eastAsia="楷体" w:cs="楷体"/>
          <w:color w:val="000000"/>
        </w:rPr>
        <w:t>不垢不净</w:t>
      </w:r>
      <w:r>
        <w:rPr>
          <w:rFonts w:ascii="宋体" w:hAnsi="宋体" w:eastAsia="宋体" w:cs="宋体"/>
          <w:color w:val="000000"/>
        </w:rPr>
        <w:t>，</w:t>
      </w:r>
      <w:r>
        <w:rPr>
          <w:rFonts w:ascii="楷体" w:hAnsi="楷体" w:eastAsia="楷体" w:cs="楷体"/>
          <w:color w:val="000000"/>
        </w:rPr>
        <w:t>与天地同寿</w:t>
      </w:r>
      <w:r>
        <w:rPr>
          <w:rFonts w:ascii="宋体" w:hAnsi="宋体" w:eastAsia="宋体" w:cs="宋体"/>
          <w:color w:val="000000"/>
        </w:rPr>
        <w:t>，</w:t>
      </w:r>
      <w:r>
        <w:rPr>
          <w:rFonts w:ascii="楷体" w:hAnsi="楷体" w:eastAsia="楷体" w:cs="楷体"/>
          <w:color w:val="000000"/>
        </w:rPr>
        <w:t>日月同庚，你倒不谢老孙保命之恩</w:t>
      </w:r>
      <w:r>
        <w:rPr>
          <w:rFonts w:ascii="宋体" w:hAnsi="宋体" w:eastAsia="宋体" w:cs="宋体"/>
          <w:color w:val="000000"/>
        </w:rPr>
        <w:t>，</w:t>
      </w:r>
      <w:r>
        <w:rPr>
          <w:rFonts w:ascii="楷体" w:hAnsi="楷体" w:eastAsia="楷体" w:cs="楷体"/>
          <w:color w:val="000000"/>
        </w:rPr>
        <w:t>反怪老孙</w:t>
      </w:r>
      <w:r>
        <w:rPr>
          <w:rFonts w:ascii="宋体" w:hAnsi="宋体" w:eastAsia="宋体" w:cs="宋体"/>
          <w:color w:val="000000"/>
        </w:rPr>
        <w:t>，</w:t>
      </w:r>
      <w:r>
        <w:rPr>
          <w:rFonts w:ascii="楷体" w:hAnsi="楷体" w:eastAsia="楷体" w:cs="楷体"/>
          <w:color w:val="000000"/>
        </w:rPr>
        <w:t>是何道理！</w:t>
      </w:r>
      <w:r>
        <w:rPr>
          <w:rFonts w:ascii="宋体" w:hAnsi="宋体" w:eastAsia="宋体" w:cs="宋体"/>
          <w:color w:val="000000"/>
        </w:rPr>
        <w:t>”</w:t>
      </w:r>
      <w:r>
        <w:rPr>
          <w:rFonts w:ascii="楷体" w:hAnsi="楷体" w:eastAsia="楷体" w:cs="楷体"/>
          <w:color w:val="000000"/>
        </w:rPr>
        <w:t>罗刹道</w:t>
      </w:r>
      <w:r>
        <w:rPr>
          <w:rFonts w:ascii="宋体" w:hAnsi="宋体" w:eastAsia="宋体" w:cs="宋体"/>
          <w:color w:val="000000"/>
        </w:rPr>
        <w:t>：“</w:t>
      </w:r>
      <w:r>
        <w:rPr>
          <w:rFonts w:ascii="楷体" w:hAnsi="楷体" w:eastAsia="楷体" w:cs="楷体"/>
          <w:color w:val="000000"/>
        </w:rPr>
        <w:t>你这个巧嘴的泼猴！我那儿虽不伤命</w:t>
      </w:r>
      <w:r>
        <w:rPr>
          <w:rFonts w:ascii="宋体" w:hAnsi="宋体" w:eastAsia="宋体" w:cs="宋体"/>
          <w:color w:val="000000"/>
        </w:rPr>
        <w:t>，</w:t>
      </w:r>
      <w:r>
        <w:rPr>
          <w:rFonts w:ascii="楷体" w:hAnsi="楷体" w:eastAsia="楷体" w:cs="楷体"/>
          <w:color w:val="000000"/>
        </w:rPr>
        <w:t>再怎生得到我的跟前</w:t>
      </w:r>
      <w:r>
        <w:rPr>
          <w:rFonts w:ascii="宋体" w:hAnsi="宋体" w:eastAsia="宋体" w:cs="宋体"/>
          <w:color w:val="000000"/>
        </w:rPr>
        <w:t>，</w:t>
      </w:r>
      <w:r>
        <w:rPr>
          <w:rFonts w:ascii="楷体" w:hAnsi="楷体" w:eastAsia="楷体" w:cs="楷体"/>
          <w:color w:val="000000"/>
        </w:rPr>
        <w:t>几时能见一面？</w:t>
      </w:r>
      <w:r>
        <w:rPr>
          <w:rFonts w:ascii="宋体" w:hAnsi="宋体" w:eastAsia="宋体" w:cs="宋体"/>
          <w:color w:val="000000"/>
        </w:rPr>
        <w:t>”</w:t>
      </w:r>
    </w:p>
    <w:p w14:paraId="15D9FCA8">
      <w:pPr>
        <w:spacing w:line="360" w:lineRule="auto"/>
        <w:ind w:firstLine="420"/>
        <w:jc w:val="right"/>
        <w:rPr>
          <w:color w:val="000000"/>
        </w:rPr>
      </w:pPr>
      <w:r>
        <w:rPr>
          <w:rFonts w:ascii="宋体" w:hAnsi="宋体" w:eastAsia="宋体" w:cs="宋体"/>
          <w:color w:val="000000"/>
        </w:rPr>
        <w:t>（节选自《西游记》第五十九回）</w:t>
      </w:r>
    </w:p>
    <w:p w14:paraId="12BD9117">
      <w:pPr>
        <w:spacing w:line="360" w:lineRule="auto"/>
        <w:jc w:val="left"/>
        <w:rPr>
          <w:color w:val="000000"/>
        </w:rPr>
      </w:pPr>
      <w:r>
        <w:rPr>
          <w:rFonts w:ascii="宋体" w:hAnsi="宋体" w:eastAsia="宋体" w:cs="宋体"/>
          <w:color w:val="000000"/>
        </w:rPr>
        <w:t>材料三：</w:t>
      </w:r>
    </w:p>
    <w:p w14:paraId="71BAB3AB">
      <w:pPr>
        <w:spacing w:line="360" w:lineRule="auto"/>
        <w:ind w:firstLine="420"/>
        <w:jc w:val="left"/>
        <w:rPr>
          <w:color w:val="000000"/>
        </w:rPr>
      </w:pPr>
      <w:r>
        <w:rPr>
          <w:rFonts w:ascii="楷体" w:hAnsi="楷体" w:eastAsia="楷体" w:cs="楷体"/>
          <w:color w:val="000000"/>
        </w:rPr>
        <w:t>孙行者却会聚了四大金刚、六丁六甲、护教伽篮、托塔天玉、巨灵神将并八戒、土地、阴兵</w:t>
      </w:r>
      <w:r>
        <w:rPr>
          <w:rFonts w:ascii="宋体" w:hAnsi="宋体" w:eastAsia="宋体" w:cs="宋体"/>
          <w:color w:val="000000"/>
        </w:rPr>
        <w:t>，</w:t>
      </w:r>
      <w:r>
        <w:rPr>
          <w:rFonts w:ascii="楷体" w:hAnsi="楷体" w:eastAsia="楷体" w:cs="楷体"/>
          <w:color w:val="000000"/>
        </w:rPr>
        <w:t>簇拥着白牛</w:t>
      </w:r>
      <w:r>
        <w:rPr>
          <w:rFonts w:ascii="宋体" w:hAnsi="宋体" w:eastAsia="宋体" w:cs="宋体"/>
          <w:color w:val="000000"/>
        </w:rPr>
        <w:t>，</w:t>
      </w:r>
      <w:r>
        <w:rPr>
          <w:rFonts w:ascii="楷体" w:hAnsi="楷体" w:eastAsia="楷体" w:cs="楷体"/>
          <w:color w:val="000000"/>
        </w:rPr>
        <w:t>回至芭蕉洞口。老牛叫道</w:t>
      </w:r>
      <w:r>
        <w:rPr>
          <w:rFonts w:ascii="宋体" w:hAnsi="宋体" w:eastAsia="宋体" w:cs="宋体"/>
          <w:color w:val="000000"/>
        </w:rPr>
        <w:t>：“</w:t>
      </w:r>
      <w:r>
        <w:rPr>
          <w:rFonts w:ascii="楷体" w:hAnsi="楷体" w:eastAsia="楷体" w:cs="楷体"/>
          <w:color w:val="000000"/>
        </w:rPr>
        <w:t>夫人</w:t>
      </w:r>
      <w:r>
        <w:rPr>
          <w:rFonts w:ascii="宋体" w:hAnsi="宋体" w:eastAsia="宋体" w:cs="宋体"/>
          <w:color w:val="000000"/>
        </w:rPr>
        <w:t>，</w:t>
      </w:r>
      <w:r>
        <w:rPr>
          <w:rFonts w:ascii="楷体" w:hAnsi="楷体" w:eastAsia="楷体" w:cs="楷体"/>
          <w:color w:val="000000"/>
        </w:rPr>
        <w:t>将扇子出来</w:t>
      </w:r>
      <w:r>
        <w:rPr>
          <w:rFonts w:ascii="宋体" w:hAnsi="宋体" w:eastAsia="宋体" w:cs="宋体"/>
          <w:color w:val="000000"/>
        </w:rPr>
        <w:t>，</w:t>
      </w:r>
      <w:r>
        <w:rPr>
          <w:rFonts w:ascii="楷体" w:hAnsi="楷体" w:eastAsia="楷体" w:cs="楷体"/>
          <w:color w:val="000000"/>
        </w:rPr>
        <w:t>救我性命！</w:t>
      </w:r>
      <w:r>
        <w:rPr>
          <w:rFonts w:ascii="宋体" w:hAnsi="宋体" w:eastAsia="宋体" w:cs="宋体"/>
          <w:color w:val="000000"/>
        </w:rPr>
        <w:t>”</w:t>
      </w:r>
      <w:r>
        <w:rPr>
          <w:rFonts w:ascii="楷体" w:hAnsi="楷体" w:eastAsia="楷体" w:cs="楷体"/>
          <w:color w:val="000000"/>
        </w:rPr>
        <w:t>罗刹听叫</w:t>
      </w:r>
      <w:r>
        <w:rPr>
          <w:rFonts w:ascii="宋体" w:hAnsi="宋体" w:eastAsia="宋体" w:cs="宋体"/>
          <w:color w:val="000000"/>
        </w:rPr>
        <w:t>，</w:t>
      </w:r>
      <w:r>
        <w:rPr>
          <w:rFonts w:ascii="楷体" w:hAnsi="楷体" w:eastAsia="楷体" w:cs="楷体"/>
          <w:color w:val="000000"/>
        </w:rPr>
        <w:t>急却了钗环</w:t>
      </w:r>
      <w:r>
        <w:rPr>
          <w:rFonts w:ascii="宋体" w:hAnsi="宋体" w:eastAsia="宋体" w:cs="宋体"/>
          <w:color w:val="000000"/>
        </w:rPr>
        <w:t>，</w:t>
      </w:r>
      <w:r>
        <w:rPr>
          <w:rFonts w:ascii="楷体" w:hAnsi="楷体" w:eastAsia="楷体" w:cs="楷体"/>
          <w:color w:val="000000"/>
        </w:rPr>
        <w:t>脱了色服</w:t>
      </w:r>
      <w:r>
        <w:rPr>
          <w:rFonts w:ascii="宋体" w:hAnsi="宋体" w:eastAsia="宋体" w:cs="宋体"/>
          <w:color w:val="000000"/>
        </w:rPr>
        <w:t>，</w:t>
      </w:r>
      <w:r>
        <w:rPr>
          <w:rFonts w:ascii="楷体" w:hAnsi="楷体" w:eastAsia="楷体" w:cs="楷体"/>
          <w:color w:val="000000"/>
        </w:rPr>
        <w:t>挽青丝如道姑</w:t>
      </w:r>
      <w:r>
        <w:rPr>
          <w:rFonts w:ascii="宋体" w:hAnsi="宋体" w:eastAsia="宋体" w:cs="宋体"/>
          <w:color w:val="000000"/>
        </w:rPr>
        <w:t>，</w:t>
      </w:r>
      <w:r>
        <w:rPr>
          <w:rFonts w:ascii="楷体" w:hAnsi="楷体" w:eastAsia="楷体" w:cs="楷体"/>
          <w:color w:val="000000"/>
        </w:rPr>
        <w:t>穿缟素似比丘</w:t>
      </w:r>
      <w:r>
        <w:rPr>
          <w:rFonts w:ascii="宋体" w:hAnsi="宋体" w:eastAsia="宋体" w:cs="宋体"/>
          <w:color w:val="000000"/>
        </w:rPr>
        <w:t>，</w:t>
      </w:r>
      <w:r>
        <w:rPr>
          <w:rFonts w:ascii="楷体" w:hAnsi="楷体" w:eastAsia="楷体" w:cs="楷体"/>
          <w:color w:val="000000"/>
        </w:rPr>
        <w:t>双手捧那柄丈二长短的芭蕉扇子</w:t>
      </w:r>
      <w:r>
        <w:rPr>
          <w:rFonts w:ascii="宋体" w:hAnsi="宋体" w:eastAsia="宋体" w:cs="宋体"/>
          <w:color w:val="000000"/>
        </w:rPr>
        <w:t>，</w:t>
      </w:r>
      <w:r>
        <w:rPr>
          <w:rFonts w:ascii="楷体" w:hAnsi="楷体" w:eastAsia="楷体" w:cs="楷体"/>
          <w:color w:val="000000"/>
        </w:rPr>
        <w:t>走出门</w:t>
      </w:r>
      <w:r>
        <w:rPr>
          <w:rFonts w:ascii="宋体" w:hAnsi="宋体" w:eastAsia="宋体" w:cs="宋体"/>
          <w:color w:val="000000"/>
        </w:rPr>
        <w:t>；</w:t>
      </w:r>
      <w:r>
        <w:rPr>
          <w:rFonts w:ascii="楷体" w:hAnsi="楷体" w:eastAsia="楷体" w:cs="楷体"/>
          <w:color w:val="000000"/>
        </w:rPr>
        <w:t>又见有金刚众圣与天王父子</w:t>
      </w:r>
      <w:r>
        <w:rPr>
          <w:rFonts w:ascii="宋体" w:hAnsi="宋体" w:eastAsia="宋体" w:cs="宋体"/>
          <w:color w:val="000000"/>
        </w:rPr>
        <w:t>，</w:t>
      </w:r>
      <w:r>
        <w:rPr>
          <w:rFonts w:ascii="楷体" w:hAnsi="楷体" w:eastAsia="楷体" w:cs="楷体"/>
          <w:color w:val="000000"/>
        </w:rPr>
        <w:t>慌忙跪在地下</w:t>
      </w:r>
      <w:r>
        <w:rPr>
          <w:rFonts w:ascii="宋体" w:hAnsi="宋体" w:eastAsia="宋体" w:cs="宋体"/>
          <w:color w:val="000000"/>
        </w:rPr>
        <w:t>，</w:t>
      </w:r>
      <w:r>
        <w:rPr>
          <w:rFonts w:ascii="楷体" w:hAnsi="楷体" w:eastAsia="楷体" w:cs="楷体"/>
          <w:color w:val="000000"/>
        </w:rPr>
        <w:t>磕头礼拜道</w:t>
      </w:r>
      <w:r>
        <w:rPr>
          <w:rFonts w:ascii="宋体" w:hAnsi="宋体" w:eastAsia="宋体" w:cs="宋体"/>
          <w:color w:val="000000"/>
        </w:rPr>
        <w:t>：“</w:t>
      </w:r>
      <w:r>
        <w:rPr>
          <w:rFonts w:ascii="楷体" w:hAnsi="楷体" w:eastAsia="楷体" w:cs="楷体"/>
          <w:color w:val="000000"/>
        </w:rPr>
        <w:t>望菩萨饶我夫妻之命</w:t>
      </w:r>
      <w:r>
        <w:rPr>
          <w:rFonts w:ascii="宋体" w:hAnsi="宋体" w:eastAsia="宋体" w:cs="宋体"/>
          <w:color w:val="000000"/>
        </w:rPr>
        <w:t>，</w:t>
      </w:r>
      <w:r>
        <w:rPr>
          <w:rFonts w:ascii="楷体" w:hAnsi="楷体" w:eastAsia="楷体" w:cs="楷体"/>
          <w:color w:val="000000"/>
        </w:rPr>
        <w:t>愿将此扇奉承孙叔叔成功去也！</w:t>
      </w:r>
      <w:r>
        <w:rPr>
          <w:rFonts w:ascii="宋体" w:hAnsi="宋体" w:eastAsia="宋体" w:cs="宋体"/>
          <w:color w:val="000000"/>
        </w:rPr>
        <w:t>”</w:t>
      </w:r>
    </w:p>
    <w:p w14:paraId="6187180B">
      <w:pPr>
        <w:spacing w:line="360" w:lineRule="auto"/>
        <w:jc w:val="right"/>
        <w:rPr>
          <w:color w:val="000000"/>
        </w:rPr>
      </w:pPr>
      <w:r>
        <w:rPr>
          <w:rFonts w:ascii="宋体" w:hAnsi="宋体" w:eastAsia="宋体" w:cs="宋体"/>
          <w:color w:val="000000"/>
        </w:rPr>
        <w:t>（节选自《西游记》第六十一回）</w:t>
      </w:r>
    </w:p>
    <w:p w14:paraId="1988AF76">
      <w:pPr>
        <w:spacing w:line="360" w:lineRule="auto"/>
        <w:jc w:val="left"/>
        <w:rPr>
          <w:color w:val="000000"/>
        </w:rPr>
      </w:pPr>
      <w:r>
        <w:rPr>
          <w:color w:val="000000"/>
        </w:rPr>
        <w:t xml:space="preserve">2. </w:t>
      </w:r>
      <w:r>
        <w:rPr>
          <w:rFonts w:ascii="宋体" w:hAnsi="宋体" w:eastAsia="宋体" w:cs="宋体"/>
          <w:color w:val="000000"/>
        </w:rPr>
        <w:t>下列句子中加点字读音正确的一项是（    ）</w:t>
      </w:r>
    </w:p>
    <w:p w14:paraId="594402EE">
      <w:pPr>
        <w:spacing w:line="360" w:lineRule="auto"/>
        <w:jc w:val="left"/>
        <w:textAlignment w:val="center"/>
        <w:rPr>
          <w:color w:val="000000"/>
        </w:rPr>
      </w:pPr>
      <w:r>
        <w:rPr>
          <w:color w:val="000000"/>
        </w:rPr>
        <w:t xml:space="preserve">A. </w:t>
      </w:r>
      <w:r>
        <w:rPr>
          <w:rFonts w:ascii="宋体" w:hAnsi="宋体" w:eastAsia="宋体" w:cs="宋体"/>
          <w:color w:val="000000"/>
        </w:rPr>
        <w:t>那毛女即便回身，转于洞内，对罗</w:t>
      </w:r>
      <w:r>
        <w:rPr>
          <w:rFonts w:ascii="宋体" w:hAnsi="宋体" w:eastAsia="宋体" w:cs="宋体"/>
          <w:color w:val="000000"/>
          <w:em w:val="dot"/>
        </w:rPr>
        <w:t>刹</w:t>
      </w:r>
      <w:r>
        <w:rPr>
          <w:rFonts w:ascii="宋体" w:hAnsi="宋体" w:eastAsia="宋体" w:cs="宋体"/>
          <w:color w:val="000000"/>
        </w:rPr>
        <w:t>（</w:t>
      </w:r>
      <w:r>
        <w:rPr>
          <w:rFonts w:ascii="Times New Roman" w:hAnsi="Times New Roman" w:eastAsia="Times New Roman" w:cs="Times New Roman"/>
          <w:color w:val="000000"/>
        </w:rPr>
        <w:t>shà</w:t>
      </w:r>
      <w:r>
        <w:rPr>
          <w:rFonts w:ascii="宋体" w:hAnsi="宋体" w:eastAsia="宋体" w:cs="宋体"/>
          <w:color w:val="000000"/>
        </w:rPr>
        <w:t>）跪下。</w:t>
      </w:r>
    </w:p>
    <w:p w14:paraId="0C589F87">
      <w:pPr>
        <w:spacing w:line="360" w:lineRule="auto"/>
        <w:jc w:val="left"/>
        <w:textAlignment w:val="center"/>
        <w:rPr>
          <w:color w:val="000000"/>
        </w:rPr>
      </w:pPr>
      <w:r>
        <w:rPr>
          <w:color w:val="000000"/>
        </w:rPr>
        <w:t xml:space="preserve">B. </w:t>
      </w:r>
      <w:r>
        <w:rPr>
          <w:rFonts w:ascii="宋体" w:hAnsi="宋体" w:eastAsia="宋体" w:cs="宋体"/>
          <w:color w:val="000000"/>
        </w:rPr>
        <w:t>那罗刹听见“孙悟空”三字，便似</w:t>
      </w:r>
      <w:r>
        <w:rPr>
          <w:rFonts w:ascii="宋体" w:hAnsi="宋体" w:eastAsia="宋体" w:cs="宋体"/>
          <w:color w:val="000000"/>
          <w:em w:val="dot"/>
        </w:rPr>
        <w:t>撮</w:t>
      </w:r>
      <w:r>
        <w:rPr>
          <w:rFonts w:ascii="宋体" w:hAnsi="宋体" w:eastAsia="宋体" w:cs="宋体"/>
          <w:color w:val="000000"/>
        </w:rPr>
        <w:t>（</w:t>
      </w:r>
      <w:r>
        <w:rPr>
          <w:rFonts w:ascii="Times New Roman" w:hAnsi="Times New Roman" w:eastAsia="Times New Roman" w:cs="Times New Roman"/>
          <w:color w:val="000000"/>
        </w:rPr>
        <w:t>cuō</w:t>
      </w:r>
      <w:r>
        <w:rPr>
          <w:rFonts w:ascii="宋体" w:hAnsi="宋体" w:eastAsia="宋体" w:cs="宋体"/>
          <w:color w:val="000000"/>
        </w:rPr>
        <w:t>）盐入火。</w:t>
      </w:r>
    </w:p>
    <w:p w14:paraId="13DCCE59">
      <w:pPr>
        <w:spacing w:line="360" w:lineRule="auto"/>
        <w:jc w:val="left"/>
        <w:textAlignment w:val="center"/>
        <w:rPr>
          <w:color w:val="000000"/>
        </w:rPr>
      </w:pPr>
      <w:r>
        <w:rPr>
          <w:color w:val="000000"/>
        </w:rPr>
        <w:t xml:space="preserve">C. </w:t>
      </w:r>
      <w:r>
        <w:rPr>
          <w:rFonts w:ascii="宋体" w:hAnsi="宋体" w:eastAsia="宋体" w:cs="宋体"/>
          <w:color w:val="000000"/>
        </w:rPr>
        <w:t>罗刹道：“我儿是号山枯松</w:t>
      </w:r>
      <w:r>
        <w:rPr>
          <w:rFonts w:ascii="宋体" w:hAnsi="宋体" w:eastAsia="宋体" w:cs="宋体"/>
          <w:color w:val="000000"/>
          <w:em w:val="dot"/>
        </w:rPr>
        <w:t>涧</w:t>
      </w:r>
      <w:r>
        <w:rPr>
          <w:rFonts w:ascii="宋体" w:hAnsi="宋体" w:eastAsia="宋体" w:cs="宋体"/>
          <w:color w:val="000000"/>
        </w:rPr>
        <w:t>（</w:t>
      </w:r>
      <w:r>
        <w:rPr>
          <w:rFonts w:ascii="Times New Roman" w:hAnsi="Times New Roman" w:eastAsia="Times New Roman" w:cs="Times New Roman"/>
          <w:color w:val="000000"/>
        </w:rPr>
        <w:t>jiān</w:t>
      </w:r>
      <w:r>
        <w:rPr>
          <w:rFonts w:ascii="宋体" w:hAnsi="宋体" w:eastAsia="宋体" w:cs="宋体"/>
          <w:color w:val="000000"/>
        </w:rPr>
        <w:t>）火云洞圣婴大王红孩儿，被你倾了。”</w:t>
      </w:r>
    </w:p>
    <w:p w14:paraId="5CD04498">
      <w:pPr>
        <w:spacing w:line="360" w:lineRule="auto"/>
        <w:jc w:val="left"/>
        <w:textAlignment w:val="center"/>
        <w:rPr>
          <w:color w:val="000000"/>
        </w:rPr>
      </w:pPr>
      <w:r>
        <w:rPr>
          <w:color w:val="000000"/>
        </w:rPr>
        <w:t xml:space="preserve">D. </w:t>
      </w:r>
      <w:r>
        <w:rPr>
          <w:rFonts w:ascii="宋体" w:hAnsi="宋体" w:eastAsia="宋体" w:cs="宋体"/>
          <w:color w:val="000000"/>
        </w:rPr>
        <w:t>罗刹听叫，急卸了钗环，脱了色服，青丝如道姑，穿</w:t>
      </w:r>
      <w:r>
        <w:rPr>
          <w:rFonts w:ascii="宋体" w:hAnsi="宋体" w:eastAsia="宋体" w:cs="宋体"/>
          <w:color w:val="000000"/>
          <w:em w:val="dot"/>
        </w:rPr>
        <w:t>缟</w:t>
      </w:r>
      <w:r>
        <w:rPr>
          <w:rFonts w:ascii="宋体" w:hAnsi="宋体" w:eastAsia="宋体" w:cs="宋体"/>
          <w:color w:val="000000"/>
        </w:rPr>
        <w:t>（</w:t>
      </w:r>
      <w:r>
        <w:rPr>
          <w:rFonts w:ascii="Times New Roman" w:hAnsi="Times New Roman" w:eastAsia="Times New Roman" w:cs="Times New Roman"/>
          <w:color w:val="000000"/>
        </w:rPr>
        <w:t>g</w:t>
      </w:r>
      <w:r>
        <w:rPr>
          <w:color w:val="000000"/>
        </w:rPr>
        <w:t>ā</w:t>
      </w:r>
      <w:r>
        <w:rPr>
          <w:rFonts w:ascii="Times New Roman" w:hAnsi="Times New Roman" w:eastAsia="Times New Roman" w:cs="Times New Roman"/>
          <w:color w:val="000000"/>
        </w:rPr>
        <w:t>o</w:t>
      </w:r>
      <w:r>
        <w:rPr>
          <w:rFonts w:ascii="宋体" w:hAnsi="宋体" w:eastAsia="宋体" w:cs="宋体"/>
          <w:color w:val="000000"/>
        </w:rPr>
        <w:t>）素似比丘。</w:t>
      </w:r>
    </w:p>
    <w:p w14:paraId="27876B82">
      <w:pPr>
        <w:spacing w:line="360" w:lineRule="auto"/>
        <w:jc w:val="left"/>
        <w:rPr>
          <w:color w:val="000000"/>
        </w:rPr>
      </w:pPr>
      <w:r>
        <w:rPr>
          <w:color w:val="000000"/>
        </w:rPr>
        <w:t xml:space="preserve">3. </w:t>
      </w:r>
      <w:r>
        <w:rPr>
          <w:rFonts w:ascii="宋体" w:hAnsi="宋体" w:eastAsia="宋体" w:cs="宋体"/>
          <w:color w:val="000000"/>
        </w:rPr>
        <w:t>下列说法正确的一项是（    ）</w:t>
      </w:r>
    </w:p>
    <w:p w14:paraId="324952E6">
      <w:pPr>
        <w:spacing w:line="360" w:lineRule="auto"/>
        <w:jc w:val="left"/>
        <w:textAlignment w:val="center"/>
        <w:rPr>
          <w:color w:val="000000"/>
        </w:rPr>
      </w:pPr>
      <w:r>
        <w:rPr>
          <w:color w:val="000000"/>
        </w:rPr>
        <w:t xml:space="preserve">A. </w:t>
      </w:r>
      <w:r>
        <w:rPr>
          <w:rFonts w:ascii="宋体" w:hAnsi="宋体" w:eastAsia="宋体" w:cs="宋体"/>
          <w:color w:val="000000"/>
        </w:rPr>
        <w:t>材料一中写罗刹女听到“孙悟空”三字的反应，采用神态、动作、语言、心理及侧面描写等手法，使罗刹女的愤怒跃然纸上。</w:t>
      </w:r>
    </w:p>
    <w:p w14:paraId="7ED9AB89">
      <w:pPr>
        <w:spacing w:line="360" w:lineRule="auto"/>
        <w:jc w:val="left"/>
        <w:textAlignment w:val="center"/>
        <w:rPr>
          <w:color w:val="000000"/>
        </w:rPr>
      </w:pPr>
      <w:r>
        <w:rPr>
          <w:color w:val="000000"/>
        </w:rPr>
        <w:t xml:space="preserve">B. </w:t>
      </w:r>
      <w:r>
        <w:rPr>
          <w:rFonts w:ascii="宋体" w:hAnsi="宋体" w:eastAsia="宋体" w:cs="宋体"/>
          <w:color w:val="000000"/>
        </w:rPr>
        <w:t>材料二中罗刹女认为她与红孩儿不能相见是悟空所致，但孙悟空并不知道罗刹女与红孩儿</w:t>
      </w:r>
      <w:r>
        <w:rPr>
          <w:rFonts w:ascii="宋体" w:hAnsi="宋体" w:eastAsia="宋体" w:cs="宋体"/>
          <w:color w:val="000000"/>
          <w:position w:val="0"/>
        </w:rPr>
        <w:drawing>
          <wp:inline distT="0" distB="0" distL="114300" distR="114300">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关系。</w:t>
      </w:r>
    </w:p>
    <w:p w14:paraId="68FFC878">
      <w:pPr>
        <w:spacing w:line="360" w:lineRule="auto"/>
        <w:jc w:val="left"/>
        <w:textAlignment w:val="center"/>
        <w:rPr>
          <w:color w:val="000000"/>
        </w:rPr>
      </w:pPr>
      <w:r>
        <w:rPr>
          <w:color w:val="000000"/>
        </w:rPr>
        <w:t xml:space="preserve">C. </w:t>
      </w:r>
      <w:r>
        <w:rPr>
          <w:rFonts w:ascii="宋体" w:hAnsi="宋体" w:eastAsia="宋体" w:cs="宋体"/>
          <w:color w:val="000000"/>
        </w:rPr>
        <w:t>材料三中孙悟空召集众多神将协助自己，凸显了他强大的号召力，同时也说明了牛魔王的难以对付。</w:t>
      </w:r>
    </w:p>
    <w:p w14:paraId="0A217403">
      <w:pPr>
        <w:spacing w:line="360" w:lineRule="auto"/>
        <w:jc w:val="left"/>
        <w:textAlignment w:val="center"/>
        <w:rPr>
          <w:color w:val="000000"/>
        </w:rPr>
      </w:pPr>
      <w:r>
        <w:rPr>
          <w:color w:val="000000"/>
        </w:rPr>
        <w:t xml:space="preserve">D. </w:t>
      </w:r>
      <w:r>
        <w:rPr>
          <w:rFonts w:ascii="宋体" w:hAnsi="宋体" w:eastAsia="宋体" w:cs="宋体"/>
          <w:color w:val="000000"/>
        </w:rPr>
        <w:t>三则材料对罗刹女的描写都表现出她倔强泼辣的性格特点。</w:t>
      </w:r>
    </w:p>
    <w:p w14:paraId="11CA1302">
      <w:pPr>
        <w:spacing w:line="360" w:lineRule="auto"/>
        <w:jc w:val="left"/>
        <w:rPr>
          <w:color w:val="000000"/>
        </w:rPr>
      </w:pPr>
      <w:r>
        <w:rPr>
          <w:color w:val="000000"/>
        </w:rPr>
        <w:t xml:space="preserve">4. </w:t>
      </w:r>
      <w:r>
        <w:rPr>
          <w:rFonts w:ascii="宋体" w:hAnsi="宋体" w:eastAsia="宋体" w:cs="宋体"/>
          <w:color w:val="000000"/>
        </w:rPr>
        <w:t>下列说法正确的一项是（    ）</w:t>
      </w:r>
    </w:p>
    <w:p w14:paraId="4DC20053">
      <w:pPr>
        <w:spacing w:line="360" w:lineRule="auto"/>
        <w:jc w:val="left"/>
        <w:textAlignment w:val="center"/>
        <w:rPr>
          <w:color w:val="000000"/>
        </w:rPr>
      </w:pPr>
      <w:r>
        <w:rPr>
          <w:color w:val="000000"/>
        </w:rPr>
        <w:t xml:space="preserve">A. </w:t>
      </w:r>
      <w:r>
        <w:rPr>
          <w:rFonts w:ascii="宋体" w:hAnsi="宋体" w:eastAsia="宋体" w:cs="宋体"/>
          <w:color w:val="000000"/>
        </w:rPr>
        <w:t>红孩儿的叔叔如意真仙，听到孙悟空的名字时很愤怒，与悟空展开激烈交锋，势均力敌。</w:t>
      </w:r>
    </w:p>
    <w:p w14:paraId="6678AD14">
      <w:pPr>
        <w:spacing w:line="360" w:lineRule="auto"/>
        <w:jc w:val="left"/>
        <w:textAlignment w:val="center"/>
        <w:rPr>
          <w:color w:val="000000"/>
        </w:rPr>
      </w:pPr>
      <w:r>
        <w:rPr>
          <w:color w:val="000000"/>
        </w:rPr>
        <w:t xml:space="preserve">B. </w:t>
      </w:r>
      <w:r>
        <w:rPr>
          <w:rFonts w:ascii="宋体" w:hAnsi="宋体" w:eastAsia="宋体" w:cs="宋体"/>
          <w:color w:val="000000"/>
        </w:rPr>
        <w:t>孙悟空早年在花果山和牛魔王等妖王结拜，交情很深，在他大闹天宫时，牛魔王鼎力相助。</w:t>
      </w:r>
    </w:p>
    <w:p w14:paraId="725CB616">
      <w:pPr>
        <w:spacing w:line="360" w:lineRule="auto"/>
        <w:jc w:val="left"/>
        <w:textAlignment w:val="center"/>
        <w:rPr>
          <w:color w:val="000000"/>
        </w:rPr>
      </w:pPr>
      <w:r>
        <w:rPr>
          <w:color w:val="000000"/>
        </w:rPr>
        <w:t xml:space="preserve">C. </w:t>
      </w:r>
      <w:r>
        <w:rPr>
          <w:rFonts w:ascii="宋体" w:hAnsi="宋体" w:eastAsia="宋体" w:cs="宋体"/>
          <w:color w:val="000000"/>
        </w:rPr>
        <w:t>观音菩萨用“金、紧、禁”三个箍儿分别收服了孙悟空、红孩儿和黑熊精。</w:t>
      </w:r>
    </w:p>
    <w:p w14:paraId="29C24DE7">
      <w:pPr>
        <w:spacing w:line="360" w:lineRule="auto"/>
        <w:jc w:val="left"/>
        <w:textAlignment w:val="center"/>
        <w:rPr>
          <w:color w:val="000000"/>
        </w:rPr>
      </w:pPr>
      <w:r>
        <w:rPr>
          <w:color w:val="000000"/>
        </w:rPr>
        <w:t xml:space="preserve">D. </w:t>
      </w:r>
      <w:r>
        <w:rPr>
          <w:rFonts w:ascii="宋体" w:hAnsi="宋体" w:eastAsia="宋体" w:cs="宋体"/>
          <w:color w:val="000000"/>
        </w:rPr>
        <w:t>孙悟空从八卦炉里逃出后踢倒八卦炉，炉砖落下化作火焰山。</w:t>
      </w:r>
    </w:p>
    <w:p w14:paraId="72AB79FD">
      <w:pPr>
        <w:spacing w:line="360" w:lineRule="auto"/>
        <w:jc w:val="left"/>
        <w:textAlignment w:val="center"/>
        <w:rPr>
          <w:color w:val="000000"/>
        </w:rPr>
      </w:pPr>
      <w:r>
        <w:rPr>
          <w:color w:val="000000"/>
        </w:rPr>
        <w:t xml:space="preserve">5. </w:t>
      </w:r>
      <w:r>
        <w:rPr>
          <w:rFonts w:ascii="宋体" w:hAnsi="宋体" w:eastAsia="宋体" w:cs="宋体"/>
          <w:color w:val="000000"/>
        </w:rPr>
        <w:t>芃麦文学社举行读书交流活动,小乐同学发现,罗刹女的芭蕉扇在作品中起到了至关重要的作用。请你谈谈以下物品在作品中的作用。</w:t>
      </w:r>
    </w:p>
    <w:p w14:paraId="1621214F">
      <w:pPr>
        <w:spacing w:line="360" w:lineRule="auto"/>
        <w:jc w:val="left"/>
        <w:textAlignment w:val="center"/>
        <w:rPr>
          <w:color w:val="000000"/>
        </w:rPr>
      </w:pPr>
      <w:r>
        <w:rPr>
          <w:rFonts w:ascii="宋体" w:hAnsi="宋体" w:eastAsia="宋体" w:cs="宋体"/>
          <w:color w:val="000000"/>
        </w:rPr>
        <w:t>杨志的宝刀（（水浒传》）            孔乙己的长衫（《孔乙己》）</w:t>
      </w:r>
    </w:p>
    <w:p w14:paraId="5F4A57B1">
      <w:pPr>
        <w:spacing w:line="360" w:lineRule="auto"/>
        <w:jc w:val="left"/>
        <w:textAlignment w:val="center"/>
        <w:rPr>
          <w:color w:val="000000"/>
        </w:rPr>
      </w:pPr>
      <w:r>
        <w:rPr>
          <w:rFonts w:ascii="宋体" w:hAnsi="宋体" w:eastAsia="宋体" w:cs="宋体"/>
          <w:color w:val="000000"/>
        </w:rPr>
        <w:t>毛泽东的八角帽（《红星照耀中国》）  小萝卜头的铅笔（《红岩》）</w:t>
      </w:r>
    </w:p>
    <w:p w14:paraId="7EF19D8B">
      <w:pPr>
        <w:spacing w:line="360" w:lineRule="auto"/>
        <w:jc w:val="left"/>
        <w:textAlignment w:val="center"/>
        <w:rPr>
          <w:color w:val="000000"/>
        </w:rPr>
      </w:pPr>
      <w:r>
        <w:rPr>
          <w:rFonts w:ascii="宋体" w:hAnsi="宋体" w:eastAsia="宋体" w:cs="宋体"/>
          <w:b/>
          <w:color w:val="000000"/>
          <w:sz w:val="24"/>
        </w:rPr>
        <w:t>（二）（10分）</w:t>
      </w:r>
    </w:p>
    <w:p w14:paraId="21773BFE">
      <w:pPr>
        <w:spacing w:line="360" w:lineRule="auto"/>
        <w:jc w:val="center"/>
        <w:textAlignment w:val="center"/>
        <w:rPr>
          <w:color w:val="000000"/>
        </w:rPr>
      </w:pPr>
      <w:r>
        <w:rPr>
          <w:rFonts w:ascii="楷体" w:hAnsi="楷体" w:eastAsia="楷体" w:cs="楷体"/>
          <w:color w:val="000000"/>
        </w:rPr>
        <w:t>停云（节选）</w:t>
      </w:r>
    </w:p>
    <w:p w14:paraId="148DAB25">
      <w:pPr>
        <w:spacing w:line="360" w:lineRule="auto"/>
        <w:jc w:val="center"/>
        <w:textAlignment w:val="center"/>
        <w:rPr>
          <w:color w:val="000000"/>
        </w:rPr>
      </w:pPr>
      <w:r>
        <w:rPr>
          <w:rFonts w:ascii="楷体" w:hAnsi="楷体" w:eastAsia="楷体" w:cs="楷体"/>
          <w:color w:val="000000"/>
        </w:rPr>
        <w:t>陶渊明</w:t>
      </w:r>
    </w:p>
    <w:p w14:paraId="62C46FB3">
      <w:pPr>
        <w:spacing w:line="360" w:lineRule="auto"/>
        <w:jc w:val="center"/>
        <w:textAlignment w:val="center"/>
        <w:rPr>
          <w:color w:val="000000"/>
        </w:rPr>
      </w:pPr>
      <w:r>
        <w:rPr>
          <w:rFonts w:ascii="楷体" w:hAnsi="楷体" w:eastAsia="楷体" w:cs="楷体"/>
          <w:color w:val="000000"/>
        </w:rPr>
        <w:t>停云，思亲友也。罇湛新醪</w:t>
      </w:r>
      <w:r>
        <w:rPr>
          <w:rFonts w:ascii="Cambria Math" w:hAnsi="Cambria Math" w:eastAsia="Cambria Math" w:cs="Cambria Math"/>
          <w:color w:val="000000"/>
          <w:vertAlign w:val="superscript"/>
        </w:rPr>
        <w:t>①</w:t>
      </w:r>
      <w:r>
        <w:rPr>
          <w:rFonts w:ascii="宋体" w:hAnsi="宋体" w:eastAsia="宋体" w:cs="宋体"/>
          <w:color w:val="000000"/>
        </w:rPr>
        <w:t>，</w:t>
      </w:r>
      <w:r>
        <w:rPr>
          <w:rFonts w:ascii="楷体" w:hAnsi="楷体" w:eastAsia="楷体" w:cs="楷体"/>
          <w:color w:val="000000"/>
        </w:rPr>
        <w:t>园列初荣</w:t>
      </w:r>
      <w:r>
        <w:rPr>
          <w:rFonts w:ascii="宋体" w:hAnsi="宋体" w:eastAsia="宋体" w:cs="宋体"/>
          <w:color w:val="000000"/>
        </w:rPr>
        <w:t>，</w:t>
      </w:r>
      <w:r>
        <w:rPr>
          <w:rFonts w:ascii="楷体" w:hAnsi="楷体" w:eastAsia="楷体" w:cs="楷体"/>
          <w:color w:val="000000"/>
        </w:rPr>
        <w:t>愿言</w:t>
      </w:r>
      <w:r>
        <w:rPr>
          <w:rFonts w:ascii="Cambria Math" w:hAnsi="Cambria Math" w:eastAsia="Cambria Math" w:cs="Cambria Math"/>
          <w:color w:val="000000"/>
          <w:vertAlign w:val="superscript"/>
        </w:rPr>
        <w:t>②</w:t>
      </w:r>
      <w:r>
        <w:rPr>
          <w:rFonts w:ascii="楷体" w:hAnsi="楷体" w:eastAsia="楷体" w:cs="楷体"/>
          <w:color w:val="000000"/>
        </w:rPr>
        <w:t>不从</w:t>
      </w:r>
      <w:r>
        <w:rPr>
          <w:rFonts w:ascii="宋体" w:hAnsi="宋体" w:eastAsia="宋体" w:cs="宋体"/>
          <w:color w:val="000000"/>
        </w:rPr>
        <w:t>，</w:t>
      </w:r>
      <w:r>
        <w:rPr>
          <w:rFonts w:ascii="楷体" w:hAnsi="楷体" w:eastAsia="楷体" w:cs="楷体"/>
          <w:color w:val="000000"/>
        </w:rPr>
        <w:t>叹息弥襟。</w:t>
      </w:r>
    </w:p>
    <w:p w14:paraId="0A06C9B3">
      <w:pPr>
        <w:spacing w:line="360" w:lineRule="auto"/>
        <w:jc w:val="center"/>
        <w:textAlignment w:val="center"/>
        <w:rPr>
          <w:color w:val="000000"/>
        </w:rPr>
      </w:pPr>
      <w:r>
        <w:rPr>
          <w:rFonts w:ascii="楷体" w:hAnsi="楷体" w:eastAsia="楷体" w:cs="楷体"/>
          <w:color w:val="000000"/>
        </w:rPr>
        <w:t>霭霭停云，濛濛时雨。</w:t>
      </w:r>
    </w:p>
    <w:p w14:paraId="37896B30">
      <w:pPr>
        <w:spacing w:line="360" w:lineRule="auto"/>
        <w:jc w:val="center"/>
        <w:textAlignment w:val="center"/>
        <w:rPr>
          <w:color w:val="000000"/>
        </w:rPr>
      </w:pPr>
      <w:r>
        <w:rPr>
          <w:rFonts w:ascii="楷体" w:hAnsi="楷体" w:eastAsia="楷体" w:cs="楷体"/>
          <w:color w:val="000000"/>
        </w:rPr>
        <w:t>八表同昏</w:t>
      </w:r>
      <w:r>
        <w:rPr>
          <w:rFonts w:ascii="宋体" w:hAnsi="宋体" w:eastAsia="宋体" w:cs="宋体"/>
          <w:color w:val="000000"/>
        </w:rPr>
        <w:t>，</w:t>
      </w:r>
      <w:r>
        <w:rPr>
          <w:rFonts w:ascii="楷体" w:hAnsi="楷体" w:eastAsia="楷体" w:cs="楷体"/>
          <w:color w:val="000000"/>
        </w:rPr>
        <w:t>平路伊阻。</w:t>
      </w:r>
    </w:p>
    <w:p w14:paraId="1400441C">
      <w:pPr>
        <w:spacing w:line="360" w:lineRule="auto"/>
        <w:jc w:val="center"/>
        <w:textAlignment w:val="center"/>
        <w:rPr>
          <w:color w:val="000000"/>
        </w:rPr>
      </w:pPr>
      <w:r>
        <w:rPr>
          <w:rFonts w:ascii="楷体" w:hAnsi="楷体" w:eastAsia="楷体" w:cs="楷体"/>
          <w:color w:val="000000"/>
        </w:rPr>
        <w:t>静寄东轩</w:t>
      </w:r>
      <w:r>
        <w:rPr>
          <w:rFonts w:ascii="宋体" w:hAnsi="宋体" w:eastAsia="宋体" w:cs="宋体"/>
          <w:color w:val="000000"/>
        </w:rPr>
        <w:t>，</w:t>
      </w:r>
      <w:r>
        <w:rPr>
          <w:rFonts w:ascii="楷体" w:hAnsi="楷体" w:eastAsia="楷体" w:cs="楷体"/>
          <w:color w:val="000000"/>
        </w:rPr>
        <w:t>春醪独抚。</w:t>
      </w:r>
    </w:p>
    <w:p w14:paraId="63B07ED8">
      <w:pPr>
        <w:spacing w:line="360" w:lineRule="auto"/>
        <w:jc w:val="center"/>
        <w:textAlignment w:val="center"/>
        <w:rPr>
          <w:color w:val="000000"/>
        </w:rPr>
      </w:pPr>
      <w:r>
        <w:rPr>
          <w:rFonts w:ascii="楷体" w:hAnsi="楷体" w:eastAsia="楷体" w:cs="楷体"/>
          <w:color w:val="000000"/>
        </w:rPr>
        <w:t>良朋悠邈</w:t>
      </w:r>
      <w:r>
        <w:rPr>
          <w:rFonts w:ascii="宋体" w:hAnsi="宋体" w:eastAsia="宋体" w:cs="宋体"/>
          <w:color w:val="000000"/>
        </w:rPr>
        <w:t>，</w:t>
      </w:r>
      <w:r>
        <w:rPr>
          <w:rFonts w:ascii="楷体" w:hAnsi="楷体" w:eastAsia="楷体" w:cs="楷体"/>
          <w:color w:val="000000"/>
        </w:rPr>
        <w:t>搔首延伫。</w:t>
      </w:r>
    </w:p>
    <w:p w14:paraId="2E942983">
      <w:pPr>
        <w:spacing w:line="360" w:lineRule="auto"/>
        <w:jc w:val="left"/>
        <w:textAlignment w:val="center"/>
        <w:rPr>
          <w:color w:val="000000"/>
        </w:rPr>
      </w:pPr>
      <w:r>
        <w:rPr>
          <w:rFonts w:ascii="宋体" w:hAnsi="宋体" w:eastAsia="宋体" w:cs="宋体"/>
          <w:color w:val="000000"/>
        </w:rPr>
        <w:t>【注】①罇湛新醪（</w:t>
      </w:r>
      <w:r>
        <w:rPr>
          <w:rFonts w:ascii="Times New Roman" w:hAnsi="Times New Roman" w:eastAsia="Times New Roman" w:cs="Times New Roman"/>
          <w:color w:val="000000"/>
        </w:rPr>
        <w:t>láo</w:t>
      </w:r>
      <w:r>
        <w:rPr>
          <w:rFonts w:ascii="宋体" w:hAnsi="宋体" w:eastAsia="宋体" w:cs="宋体"/>
          <w:color w:val="000000"/>
        </w:rPr>
        <w:t>）：酒樽中斟满新通。②言：语助词。</w:t>
      </w:r>
    </w:p>
    <w:p w14:paraId="2AD58EFF">
      <w:pPr>
        <w:spacing w:line="360" w:lineRule="auto"/>
        <w:jc w:val="left"/>
        <w:textAlignment w:val="center"/>
        <w:rPr>
          <w:color w:val="000000"/>
        </w:rPr>
      </w:pPr>
      <w:r>
        <w:rPr>
          <w:color w:val="000000"/>
        </w:rPr>
        <w:t xml:space="preserve">6. </w:t>
      </w:r>
      <w:r>
        <w:rPr>
          <w:rFonts w:ascii="宋体" w:hAnsi="宋体" w:eastAsia="宋体" w:cs="宋体"/>
          <w:color w:val="000000"/>
        </w:rPr>
        <w:t>对这首诗的理解，不正确的一项是（    ）</w:t>
      </w:r>
    </w:p>
    <w:p w14:paraId="4C907DA2">
      <w:pPr>
        <w:spacing w:line="360" w:lineRule="auto"/>
        <w:jc w:val="left"/>
        <w:textAlignment w:val="center"/>
        <w:rPr>
          <w:color w:val="000000"/>
        </w:rPr>
      </w:pPr>
      <w:r>
        <w:rPr>
          <w:color w:val="000000"/>
        </w:rPr>
        <w:t xml:space="preserve">A. </w:t>
      </w:r>
      <w:r>
        <w:rPr>
          <w:rFonts w:ascii="宋体" w:hAnsi="宋体" w:eastAsia="宋体" w:cs="宋体"/>
          <w:color w:val="000000"/>
        </w:rPr>
        <w:t>“停云”，停滞不散</w:t>
      </w:r>
      <w:r>
        <w:rPr>
          <w:rFonts w:ascii="宋体" w:hAnsi="宋体" w:eastAsia="宋体" w:cs="宋体"/>
          <w:color w:val="000000"/>
          <w:position w:val="0"/>
        </w:rPr>
        <w:drawing>
          <wp:inline distT="0" distB="0" distL="114300" distR="114300">
            <wp:extent cx="133350" cy="177800"/>
            <wp:effectExtent l="0" t="0" r="0" b="13335"/>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云。此诗从首句中摘取“停云”二字为题，是仿照《诗经》的体例。</w:t>
      </w:r>
    </w:p>
    <w:p w14:paraId="71A1242D">
      <w:pPr>
        <w:spacing w:line="360" w:lineRule="auto"/>
        <w:jc w:val="left"/>
        <w:textAlignment w:val="center"/>
        <w:rPr>
          <w:color w:val="000000"/>
        </w:rPr>
      </w:pPr>
      <w:r>
        <w:rPr>
          <w:color w:val="000000"/>
        </w:rPr>
        <w:t xml:space="preserve">B. </w:t>
      </w:r>
      <w:r>
        <w:rPr>
          <w:rFonts w:ascii="宋体" w:hAnsi="宋体" w:eastAsia="宋体" w:cs="宋体"/>
          <w:color w:val="000000"/>
        </w:rPr>
        <w:t>“霭霭停云，濛濛时雨”，描绘出云雾低垂、细雨朦胧的景象，交代了良朋不至的原因。</w:t>
      </w:r>
    </w:p>
    <w:p w14:paraId="0323B0FF">
      <w:pPr>
        <w:spacing w:line="360" w:lineRule="auto"/>
        <w:jc w:val="left"/>
        <w:textAlignment w:val="center"/>
        <w:rPr>
          <w:color w:val="000000"/>
        </w:rPr>
      </w:pPr>
      <w:r>
        <w:rPr>
          <w:color w:val="000000"/>
        </w:rPr>
        <w:t xml:space="preserve">C. </w:t>
      </w:r>
      <w:r>
        <w:rPr>
          <w:rFonts w:ascii="宋体" w:hAnsi="宋体" w:eastAsia="宋体" w:cs="宋体"/>
          <w:color w:val="000000"/>
        </w:rPr>
        <w:t>“八表同昏，平路伊阻”，写出了天地之间，阴雨昏暗，泥泞不堪，路途阻断。</w:t>
      </w:r>
    </w:p>
    <w:p w14:paraId="7428F278">
      <w:pPr>
        <w:spacing w:line="360" w:lineRule="auto"/>
        <w:jc w:val="left"/>
        <w:textAlignment w:val="center"/>
        <w:rPr>
          <w:color w:val="000000"/>
        </w:rPr>
      </w:pPr>
      <w:r>
        <w:rPr>
          <w:color w:val="000000"/>
        </w:rPr>
        <w:t xml:space="preserve">D. </w:t>
      </w:r>
      <w:r>
        <w:rPr>
          <w:rFonts w:ascii="宋体" w:hAnsi="宋体" w:eastAsia="宋体" w:cs="宋体"/>
          <w:color w:val="000000"/>
        </w:rPr>
        <w:t>“静寄东轩”“开轩面场圃（《过故人庄》）”互相轩邈（与朱元思书》）”中的“轩”都指窗户。</w:t>
      </w:r>
    </w:p>
    <w:p w14:paraId="0992894A">
      <w:pPr>
        <w:spacing w:line="360" w:lineRule="auto"/>
        <w:jc w:val="left"/>
        <w:textAlignment w:val="center"/>
        <w:rPr>
          <w:color w:val="000000"/>
        </w:rPr>
      </w:pPr>
      <w:r>
        <w:rPr>
          <w:color w:val="000000"/>
        </w:rPr>
        <w:t xml:space="preserve">7. </w:t>
      </w:r>
      <w:r>
        <w:rPr>
          <w:rFonts w:ascii="宋体" w:hAnsi="宋体" w:eastAsia="宋体" w:cs="宋体"/>
          <w:color w:val="000000"/>
        </w:rPr>
        <w:t>诗中用词生动传神，传达出丰富的情感。请从“静”“搔”“伫”中任选一个，加以分析。</w:t>
      </w:r>
    </w:p>
    <w:p w14:paraId="49C471A2">
      <w:pPr>
        <w:spacing w:line="360" w:lineRule="auto"/>
        <w:jc w:val="left"/>
        <w:textAlignment w:val="center"/>
        <w:rPr>
          <w:color w:val="000000"/>
        </w:rPr>
      </w:pPr>
      <w:r>
        <w:rPr>
          <w:color w:val="000000"/>
        </w:rPr>
        <w:t xml:space="preserve">8. </w:t>
      </w:r>
      <w:r>
        <w:rPr>
          <w:rFonts w:ascii="宋体" w:hAnsi="宋体" w:eastAsia="宋体" w:cs="宋体"/>
          <w:color w:val="000000"/>
        </w:rPr>
        <w:t>小禹同学发现这首诗与赵师秀的（约客》有很多相似之处。请从内容、写法、语言特点、情感主题方面加以分析。</w:t>
      </w:r>
    </w:p>
    <w:p w14:paraId="45623B27">
      <w:pPr>
        <w:spacing w:line="360" w:lineRule="auto"/>
        <w:jc w:val="left"/>
        <w:textAlignment w:val="center"/>
        <w:rPr>
          <w:color w:val="000000"/>
        </w:rPr>
      </w:pPr>
      <w:r>
        <w:rPr>
          <w:rFonts w:ascii="宋体" w:hAnsi="宋体" w:eastAsia="宋体" w:cs="宋体"/>
          <w:color w:val="000000"/>
        </w:rPr>
        <w:t>[链接材料]</w:t>
      </w:r>
    </w:p>
    <w:p w14:paraId="5384BC61">
      <w:pPr>
        <w:spacing w:line="360" w:lineRule="auto"/>
        <w:jc w:val="center"/>
        <w:textAlignment w:val="center"/>
        <w:rPr>
          <w:color w:val="000000"/>
        </w:rPr>
      </w:pPr>
      <w:r>
        <w:rPr>
          <w:rFonts w:ascii="楷体" w:hAnsi="楷体" w:eastAsia="楷体" w:cs="楷体"/>
          <w:color w:val="000000"/>
        </w:rPr>
        <w:t>黄梅时节家家雨</w:t>
      </w:r>
      <w:r>
        <w:rPr>
          <w:rFonts w:ascii="宋体" w:hAnsi="宋体" w:eastAsia="宋体" w:cs="宋体"/>
          <w:color w:val="000000"/>
        </w:rPr>
        <w:t>，</w:t>
      </w:r>
      <w:r>
        <w:rPr>
          <w:rFonts w:ascii="楷体" w:hAnsi="楷体" w:eastAsia="楷体" w:cs="楷体"/>
          <w:color w:val="000000"/>
        </w:rPr>
        <w:t>青草池塘处处蛙。有约不来过夜半，闲敲棋子落灯花。</w:t>
      </w:r>
    </w:p>
    <w:p w14:paraId="74342953">
      <w:pPr>
        <w:spacing w:line="360" w:lineRule="auto"/>
        <w:jc w:val="left"/>
        <w:textAlignment w:val="center"/>
        <w:rPr>
          <w:color w:val="000000"/>
        </w:rPr>
      </w:pPr>
      <w:r>
        <w:rPr>
          <w:rFonts w:ascii="宋体" w:hAnsi="宋体" w:eastAsia="宋体" w:cs="宋体"/>
          <w:b/>
          <w:color w:val="000000"/>
          <w:sz w:val="24"/>
        </w:rPr>
        <w:t>（三）（16分）</w:t>
      </w:r>
    </w:p>
    <w:p w14:paraId="7E3544CC">
      <w:pPr>
        <w:spacing w:line="360" w:lineRule="auto"/>
        <w:jc w:val="left"/>
        <w:textAlignment w:val="center"/>
        <w:rPr>
          <w:color w:val="000000"/>
        </w:rPr>
      </w:pPr>
      <w:r>
        <w:rPr>
          <w:rFonts w:ascii="宋体" w:hAnsi="宋体" w:eastAsia="宋体" w:cs="宋体"/>
          <w:color w:val="000000"/>
        </w:rPr>
        <w:t>材料一：</w:t>
      </w:r>
    </w:p>
    <w:p w14:paraId="618F2155">
      <w:pPr>
        <w:spacing w:line="360" w:lineRule="auto"/>
        <w:jc w:val="center"/>
        <w:textAlignment w:val="center"/>
        <w:rPr>
          <w:color w:val="000000"/>
        </w:rPr>
      </w:pPr>
      <w:r>
        <w:rPr>
          <w:rFonts w:ascii="楷体" w:hAnsi="楷体" w:eastAsia="楷体" w:cs="楷体"/>
          <w:color w:val="000000"/>
        </w:rPr>
        <w:t>三峡</w:t>
      </w:r>
    </w:p>
    <w:p w14:paraId="3BA349E7">
      <w:pPr>
        <w:spacing w:line="360" w:lineRule="auto"/>
        <w:jc w:val="center"/>
        <w:textAlignment w:val="center"/>
        <w:rPr>
          <w:color w:val="000000"/>
        </w:rPr>
      </w:pPr>
      <w:r>
        <w:rPr>
          <w:rFonts w:ascii="楷体" w:hAnsi="楷体" w:eastAsia="楷体" w:cs="楷体"/>
          <w:color w:val="000000"/>
        </w:rPr>
        <w:t>郦道元</w:t>
      </w:r>
    </w:p>
    <w:p w14:paraId="534DC6A0">
      <w:pPr>
        <w:spacing w:line="360" w:lineRule="auto"/>
        <w:ind w:firstLine="420"/>
        <w:jc w:val="left"/>
        <w:textAlignment w:val="center"/>
        <w:rPr>
          <w:color w:val="000000"/>
        </w:rPr>
      </w:pPr>
      <w:r>
        <w:rPr>
          <w:rFonts w:ascii="楷体" w:hAnsi="楷体" w:eastAsia="楷体" w:cs="楷体"/>
          <w:color w:val="000000"/>
        </w:rPr>
        <w:t>自三峡七百里中，两岸连山，略无阙处。重岩叠嶂，隐天蔽日，自非亭午夜分，不见曦月。</w:t>
      </w:r>
    </w:p>
    <w:p w14:paraId="688C6F3D">
      <w:pPr>
        <w:spacing w:line="360" w:lineRule="auto"/>
        <w:ind w:firstLine="420"/>
        <w:jc w:val="left"/>
        <w:textAlignment w:val="center"/>
        <w:rPr>
          <w:color w:val="000000"/>
        </w:rPr>
      </w:pPr>
      <w:r>
        <w:rPr>
          <w:rFonts w:ascii="楷体" w:hAnsi="楷体" w:eastAsia="楷体" w:cs="楷体"/>
          <w:color w:val="000000"/>
        </w:rPr>
        <w:t>至于夏水襄陵，沿溯阻绝。或王命急宣，有时朝发白帝，暮到江陵，其间千二百里，虽乘奔御风，不以疾也。</w:t>
      </w:r>
    </w:p>
    <w:p w14:paraId="0F582F3F">
      <w:pPr>
        <w:spacing w:line="360" w:lineRule="auto"/>
        <w:ind w:firstLine="420"/>
        <w:jc w:val="left"/>
        <w:textAlignment w:val="center"/>
        <w:rPr>
          <w:color w:val="000000"/>
        </w:rPr>
      </w:pPr>
      <w:r>
        <w:rPr>
          <w:rFonts w:ascii="楷体" w:hAnsi="楷体" w:eastAsia="楷体" w:cs="楷体"/>
          <w:color w:val="000000"/>
        </w:rPr>
        <w:t>春冬之时，则素湍绿潭，回清倒影，绝𪩘多生怪柏，悬泉瀑布，飞漱其间，清荣峻茂，良多趣味。</w:t>
      </w:r>
    </w:p>
    <w:p w14:paraId="3F38EAAD">
      <w:pPr>
        <w:spacing w:line="360" w:lineRule="auto"/>
        <w:ind w:firstLine="420"/>
        <w:jc w:val="left"/>
        <w:textAlignment w:val="center"/>
        <w:rPr>
          <w:color w:val="000000"/>
        </w:rPr>
      </w:pPr>
      <w:r>
        <w:rPr>
          <w:rFonts w:ascii="楷体" w:hAnsi="楷体" w:eastAsia="楷体" w:cs="楷体"/>
          <w:color w:val="000000"/>
        </w:rPr>
        <w:t>每至晴初霜旦，林寒涧肃，常有高猿长啸，属引凄异，空谷传响，哀转久绝。故渔者歌曰：“巴东三峡巫峡长，猿鸣三声泪沾裳。”</w:t>
      </w:r>
    </w:p>
    <w:p w14:paraId="06E9A978">
      <w:pPr>
        <w:spacing w:line="360" w:lineRule="auto"/>
        <w:ind w:firstLine="420"/>
        <w:jc w:val="left"/>
        <w:textAlignment w:val="center"/>
        <w:rPr>
          <w:color w:val="000000"/>
        </w:rPr>
      </w:pPr>
    </w:p>
    <w:p w14:paraId="415B19E2">
      <w:pPr>
        <w:spacing w:line="360" w:lineRule="auto"/>
        <w:jc w:val="left"/>
        <w:textAlignment w:val="center"/>
        <w:rPr>
          <w:color w:val="000000"/>
        </w:rPr>
      </w:pPr>
      <w:r>
        <w:rPr>
          <w:rFonts w:ascii="宋体" w:hAnsi="宋体" w:eastAsia="宋体" w:cs="宋体"/>
          <w:color w:val="000000"/>
        </w:rPr>
        <w:t>材料二：</w:t>
      </w:r>
    </w:p>
    <w:p w14:paraId="69E8242C">
      <w:pPr>
        <w:spacing w:line="360" w:lineRule="auto"/>
        <w:ind w:firstLine="420"/>
        <w:jc w:val="left"/>
        <w:textAlignment w:val="center"/>
        <w:rPr>
          <w:color w:val="000000"/>
        </w:rPr>
      </w:pPr>
      <w:r>
        <w:rPr>
          <w:rFonts w:ascii="楷体" w:hAnsi="楷体" w:eastAsia="楷体" w:cs="楷体"/>
          <w:color w:val="000000"/>
        </w:rPr>
        <w:t>功德寺循河而行，至玉泉山麓，临水有亭。山根中时出清泉，激喷巉石中，悄然如语。至裂帛泉，水仰射，沸冰结雪，汇於池中。见石子鳞鳞，朱碧磊珂，如金沙布地，七宝妆施。荡漾不停，闪烁晃耀。注於河，河水深碧泓，澄激迅疾，潜鳞了然，荇发可数。两岸垂柳，带拂清波，石梁如雪，雁齿相次。间以独木为桥，跨之濯足，沁凉入骨。折而南，为华严寺。有洞可容千人，有石床可坐。又有大士洞，石理诘曲。突兀奋怒，皱云驳雾，较华严洞更觉险怪。后有窦，深不可测。</w:t>
      </w:r>
      <w:r>
        <w:rPr>
          <w:rFonts w:ascii="楷体" w:hAnsi="楷体" w:eastAsia="楷体" w:cs="楷体"/>
          <w:color w:val="000000"/>
          <w:u w:val="single"/>
        </w:rPr>
        <w:t>其上为望湖亭见西湖明如半月又如积雪未消</w:t>
      </w:r>
      <w:r>
        <w:rPr>
          <w:rFonts w:ascii="楷体" w:hAnsi="楷体" w:eastAsia="楷体" w:cs="楷体"/>
          <w:color w:val="000000"/>
        </w:rPr>
        <w:t>。柳堤一带，不知里数，袅袅濯濯，封天蔽日。而溪壑间民方田作，大田</w:t>
      </w:r>
      <w:r>
        <w:rPr>
          <w:rFonts w:ascii="楷体" w:hAnsi="楷体" w:eastAsia="楷体" w:cs="楷体"/>
          <w:color w:val="000000"/>
          <w:em w:val="dot"/>
        </w:rPr>
        <w:t>浩浩</w:t>
      </w:r>
      <w:r>
        <w:rPr>
          <w:rFonts w:ascii="楷体" w:hAnsi="楷体" w:eastAsia="楷体" w:cs="楷体"/>
          <w:color w:val="000000"/>
        </w:rPr>
        <w:t>，小田</w:t>
      </w:r>
      <w:r>
        <w:rPr>
          <w:rFonts w:ascii="楷体" w:hAnsi="楷体" w:eastAsia="楷体" w:cs="楷体"/>
          <w:color w:val="000000"/>
          <w:em w:val="dot"/>
        </w:rPr>
        <w:t>晶晶</w:t>
      </w:r>
      <w:r>
        <w:rPr>
          <w:rFonts w:ascii="楷体" w:hAnsi="楷体" w:eastAsia="楷体" w:cs="楷体"/>
          <w:color w:val="000000"/>
        </w:rPr>
        <w:t>，鸟声百啭，杂华在树，宛若江南三月时矣。</w:t>
      </w:r>
    </w:p>
    <w:p w14:paraId="429B120F">
      <w:pPr>
        <w:spacing w:line="360" w:lineRule="auto"/>
        <w:jc w:val="right"/>
        <w:textAlignment w:val="center"/>
        <w:rPr>
          <w:color w:val="000000"/>
        </w:rPr>
      </w:pPr>
      <w:r>
        <w:rPr>
          <w:rFonts w:ascii="宋体" w:hAnsi="宋体" w:eastAsia="宋体" w:cs="宋体"/>
          <w:color w:val="000000"/>
        </w:rPr>
        <w:t>（节选自袁中道《西山十记·记二》）</w:t>
      </w:r>
    </w:p>
    <w:p w14:paraId="0E5268E2">
      <w:pPr>
        <w:spacing w:line="360" w:lineRule="auto"/>
        <w:jc w:val="left"/>
        <w:textAlignment w:val="center"/>
        <w:rPr>
          <w:color w:val="000000"/>
        </w:rPr>
      </w:pPr>
      <w:r>
        <w:rPr>
          <w:color w:val="000000"/>
        </w:rPr>
        <w:t xml:space="preserve">9. </w:t>
      </w:r>
      <w:r>
        <w:rPr>
          <w:rFonts w:ascii="宋体" w:hAnsi="宋体" w:eastAsia="宋体" w:cs="宋体"/>
          <w:color w:val="000000"/>
        </w:rPr>
        <w:t>下列说法不正确的一项是（    ）</w:t>
      </w:r>
    </w:p>
    <w:p w14:paraId="1E7BB759">
      <w:pPr>
        <w:spacing w:line="360" w:lineRule="auto"/>
        <w:jc w:val="left"/>
        <w:textAlignment w:val="center"/>
        <w:rPr>
          <w:color w:val="000000"/>
        </w:rPr>
      </w:pPr>
      <w:r>
        <w:rPr>
          <w:color w:val="000000"/>
        </w:rPr>
        <w:t xml:space="preserve">A. </w:t>
      </w:r>
      <w:r>
        <w:rPr>
          <w:rFonts w:ascii="宋体" w:hAnsi="宋体" w:eastAsia="宋体" w:cs="宋体"/>
          <w:color w:val="000000"/>
        </w:rPr>
        <w:t>“虽乘奔御风”中的“奔”，动词用作名词；“折而南”中的“南”，名词用作动词。</w:t>
      </w:r>
    </w:p>
    <w:p w14:paraId="19780D2D">
      <w:pPr>
        <w:spacing w:line="360" w:lineRule="auto"/>
        <w:jc w:val="left"/>
        <w:textAlignment w:val="center"/>
        <w:rPr>
          <w:color w:val="000000"/>
        </w:rPr>
      </w:pPr>
      <w:r>
        <w:rPr>
          <w:color w:val="000000"/>
        </w:rPr>
        <w:t xml:space="preserve">B. </w:t>
      </w:r>
      <w:r>
        <w:rPr>
          <w:rFonts w:ascii="宋体" w:hAnsi="宋体" w:eastAsia="宋体" w:cs="宋体"/>
          <w:color w:val="000000"/>
        </w:rPr>
        <w:t>材料一与李白《早发白帝城》都写到了猿声，但表达的情感不同。</w:t>
      </w:r>
    </w:p>
    <w:p w14:paraId="2296CDA7">
      <w:pPr>
        <w:spacing w:line="360" w:lineRule="auto"/>
        <w:jc w:val="left"/>
        <w:textAlignment w:val="center"/>
        <w:rPr>
          <w:color w:val="000000"/>
        </w:rPr>
      </w:pPr>
      <w:r>
        <w:rPr>
          <w:color w:val="000000"/>
        </w:rPr>
        <w:t xml:space="preserve">C. </w:t>
      </w:r>
      <w:r>
        <w:rPr>
          <w:rFonts w:ascii="宋体" w:hAnsi="宋体" w:eastAsia="宋体" w:cs="宋体"/>
          <w:color w:val="000000"/>
        </w:rPr>
        <w:t>“见石子鳞鳞”中的“鳞鳞”，“潜鳞了然”中的“鳞”和《岳阳楼记》中“锦鳞游泳”的“鳞”都代指鱼。</w:t>
      </w:r>
    </w:p>
    <w:p w14:paraId="0B41EE18">
      <w:pPr>
        <w:spacing w:line="360" w:lineRule="auto"/>
        <w:jc w:val="left"/>
        <w:textAlignment w:val="center"/>
        <w:rPr>
          <w:color w:val="000000"/>
        </w:rPr>
      </w:pPr>
      <w:r>
        <w:rPr>
          <w:color w:val="000000"/>
        </w:rPr>
        <w:t xml:space="preserve">D. </w:t>
      </w:r>
      <w:r>
        <w:rPr>
          <w:rFonts w:ascii="宋体" w:hAnsi="宋体" w:eastAsia="宋体" w:cs="宋体"/>
          <w:color w:val="000000"/>
        </w:rPr>
        <w:t>材料二中“浩浩”和“晶晶”用词巧妙，大田水面阔大和小田精致闪亮相互映衬。</w:t>
      </w:r>
    </w:p>
    <w:p w14:paraId="3695E56B">
      <w:pPr>
        <w:spacing w:line="360" w:lineRule="auto"/>
        <w:jc w:val="left"/>
        <w:textAlignment w:val="center"/>
        <w:rPr>
          <w:color w:val="000000"/>
        </w:rPr>
      </w:pPr>
      <w:r>
        <w:rPr>
          <w:color w:val="000000"/>
        </w:rPr>
        <w:t xml:space="preserve">10. </w:t>
      </w:r>
      <w:r>
        <w:rPr>
          <w:rFonts w:ascii="宋体" w:hAnsi="宋体" w:eastAsia="宋体" w:cs="宋体"/>
          <w:color w:val="000000"/>
        </w:rPr>
        <w:t>下列说法不正确的一项是（    ）</w:t>
      </w:r>
    </w:p>
    <w:p w14:paraId="6CBE77A1">
      <w:pPr>
        <w:spacing w:line="360" w:lineRule="auto"/>
        <w:jc w:val="left"/>
        <w:textAlignment w:val="center"/>
        <w:rPr>
          <w:color w:val="000000"/>
        </w:rPr>
      </w:pPr>
      <w:r>
        <w:rPr>
          <w:color w:val="000000"/>
        </w:rPr>
        <w:t xml:space="preserve">A. </w:t>
      </w:r>
      <w:r>
        <w:rPr>
          <w:rFonts w:ascii="宋体" w:hAnsi="宋体" w:eastAsia="宋体" w:cs="宋体"/>
          <w:color w:val="000000"/>
        </w:rPr>
        <w:t>三峡是一个文化宝库，有很多历史故事、民间传说发生于此，有白帝城托孤、昭君屈原故里、神女峰传说等。</w:t>
      </w:r>
    </w:p>
    <w:p w14:paraId="0DCC8FFD">
      <w:pPr>
        <w:spacing w:line="360" w:lineRule="auto"/>
        <w:jc w:val="left"/>
        <w:textAlignment w:val="center"/>
        <w:rPr>
          <w:color w:val="000000"/>
        </w:rPr>
      </w:pPr>
      <w:r>
        <w:rPr>
          <w:color w:val="000000"/>
        </w:rPr>
        <w:t xml:space="preserve">B. </w:t>
      </w:r>
      <w:r>
        <w:rPr>
          <w:rFonts w:ascii="宋体" w:hAnsi="宋体" w:eastAsia="宋体" w:cs="宋体"/>
          <w:color w:val="000000"/>
        </w:rPr>
        <w:t>“曦”文中指太阳，在古代还有很多的别称，如金乌、东君、羲和、刑天等；月也有很多别称，如冰轮、金蟾、婵娟、夸娥等。</w:t>
      </w:r>
    </w:p>
    <w:p w14:paraId="6D06C2BE">
      <w:pPr>
        <w:spacing w:line="360" w:lineRule="auto"/>
        <w:jc w:val="left"/>
        <w:textAlignment w:val="center"/>
        <w:rPr>
          <w:color w:val="000000"/>
        </w:rPr>
      </w:pPr>
      <w:r>
        <w:rPr>
          <w:color w:val="000000"/>
        </w:rPr>
        <w:t xml:space="preserve">C. </w:t>
      </w:r>
      <w:r>
        <w:rPr>
          <w:rFonts w:ascii="宋体" w:hAnsi="宋体" w:eastAsia="宋体" w:cs="宋体"/>
          <w:color w:val="000000"/>
        </w:rPr>
        <w:t>“亭台楼阁”是中国传统建筑形式，各具特色。亭小巧，多为开敞式；台高起，可观景；楼多层，兼具实用和文化功能；阁造型灵活，多用于藏书、阅文。</w:t>
      </w:r>
    </w:p>
    <w:p w14:paraId="3D92F098">
      <w:pPr>
        <w:spacing w:line="360" w:lineRule="auto"/>
        <w:jc w:val="left"/>
        <w:textAlignment w:val="center"/>
        <w:rPr>
          <w:color w:val="000000"/>
        </w:rPr>
      </w:pPr>
      <w:r>
        <w:rPr>
          <w:color w:val="000000"/>
        </w:rPr>
        <w:t xml:space="preserve">D. </w:t>
      </w:r>
      <w:r>
        <w:rPr>
          <w:rFonts w:ascii="宋体" w:hAnsi="宋体" w:eastAsia="宋体" w:cs="宋体"/>
          <w:color w:val="000000"/>
        </w:rPr>
        <w:t>柳树以优美的形态，成为我国园林艺术中重要的观赏树种，在隋炀帝修建大运河时，广泛种植应用于防洪护堤。古人有折柳赠别的风俗。</w:t>
      </w:r>
    </w:p>
    <w:p w14:paraId="2007CD2B">
      <w:pPr>
        <w:spacing w:line="360" w:lineRule="auto"/>
        <w:jc w:val="left"/>
        <w:textAlignment w:val="center"/>
        <w:rPr>
          <w:color w:val="000000"/>
        </w:rPr>
      </w:pPr>
      <w:r>
        <w:rPr>
          <w:color w:val="000000"/>
        </w:rPr>
        <w:t xml:space="preserve">11. </w:t>
      </w:r>
      <w:r>
        <w:rPr>
          <w:rFonts w:ascii="宋体" w:hAnsi="宋体" w:eastAsia="宋体" w:cs="宋体"/>
          <w:color w:val="000000"/>
        </w:rPr>
        <w:t>用“/”给下面的文字断句（只画三处），并翻译成现代汉语。</w:t>
      </w:r>
    </w:p>
    <w:p w14:paraId="43A8D212">
      <w:pPr>
        <w:spacing w:line="360" w:lineRule="auto"/>
        <w:jc w:val="left"/>
        <w:textAlignment w:val="center"/>
        <w:rPr>
          <w:color w:val="000000"/>
        </w:rPr>
      </w:pPr>
      <w:r>
        <w:rPr>
          <w:rFonts w:ascii="宋体" w:hAnsi="宋体" w:eastAsia="宋体" w:cs="宋体"/>
          <w:color w:val="000000"/>
        </w:rPr>
        <w:t>其上为望湖亭见西湖明如半月又如积雪未消。</w:t>
      </w:r>
    </w:p>
    <w:p w14:paraId="152E0703">
      <w:pPr>
        <w:spacing w:line="360" w:lineRule="auto"/>
        <w:jc w:val="left"/>
        <w:textAlignment w:val="center"/>
        <w:rPr>
          <w:color w:val="000000"/>
        </w:rPr>
      </w:pPr>
      <w:r>
        <w:rPr>
          <w:color w:val="000000"/>
        </w:rPr>
        <w:t xml:space="preserve">12. </w:t>
      </w:r>
      <w:r>
        <w:rPr>
          <w:rFonts w:ascii="宋体" w:hAnsi="宋体" w:eastAsia="宋体" w:cs="宋体"/>
          <w:color w:val="000000"/>
        </w:rPr>
        <w:t>小诚发现，两文在写景顺序、语言风格、情感上有较大差异，值得探究。请简要分析。</w:t>
      </w:r>
    </w:p>
    <w:p w14:paraId="70F3B6B3">
      <w:pPr>
        <w:spacing w:line="360" w:lineRule="auto"/>
        <w:jc w:val="left"/>
        <w:textAlignment w:val="center"/>
        <w:rPr>
          <w:color w:val="000000"/>
        </w:rPr>
      </w:pPr>
      <w:r>
        <w:rPr>
          <w:rFonts w:ascii="宋体" w:hAnsi="宋体" w:eastAsia="宋体" w:cs="宋体"/>
          <w:b/>
          <w:color w:val="000000"/>
          <w:sz w:val="24"/>
        </w:rPr>
        <w:t>（四）（10分）</w:t>
      </w:r>
    </w:p>
    <w:p w14:paraId="7F270C88">
      <w:pPr>
        <w:spacing w:line="360" w:lineRule="auto"/>
        <w:jc w:val="left"/>
        <w:textAlignment w:val="center"/>
        <w:rPr>
          <w:color w:val="000000"/>
        </w:rPr>
      </w:pPr>
      <w:r>
        <w:rPr>
          <w:rFonts w:ascii="宋体" w:hAnsi="宋体" w:eastAsia="宋体" w:cs="宋体"/>
          <w:color w:val="000000"/>
        </w:rPr>
        <w:t>材料一：</w:t>
      </w:r>
    </w:p>
    <w:p w14:paraId="457D7A48">
      <w:pPr>
        <w:spacing w:line="360" w:lineRule="auto"/>
        <w:ind w:firstLine="420"/>
        <w:jc w:val="left"/>
        <w:textAlignment w:val="center"/>
        <w:rPr>
          <w:color w:val="000000"/>
        </w:rPr>
      </w:pPr>
      <w:r>
        <w:rPr>
          <w:rFonts w:ascii="楷体" w:hAnsi="楷体" w:eastAsia="楷体" w:cs="楷体"/>
          <w:color w:val="000000"/>
        </w:rPr>
        <w:t>①低空经济是指一般在垂直高度1000 米以下</w:t>
      </w:r>
      <w:r>
        <w:rPr>
          <w:rFonts w:ascii="宋体" w:hAnsi="宋体" w:eastAsia="宋体" w:cs="宋体"/>
          <w:color w:val="000000"/>
        </w:rPr>
        <w:t>，</w:t>
      </w:r>
      <w:r>
        <w:rPr>
          <w:rFonts w:ascii="楷体" w:hAnsi="楷体" w:eastAsia="楷体" w:cs="楷体"/>
          <w:color w:val="000000"/>
        </w:rPr>
        <w:t>根据实际需要延伸至不超过3000米的低空空域范围内以有人驾驶和无人驾驶航空器的低空飞行活动为牵引，辐射带动相关领域融合发展的综合性经济形态。涵盖航空器研发制造、低空飞行基础设施建设运营、飞行服务保障等各产业。</w:t>
      </w:r>
    </w:p>
    <w:p w14:paraId="394E4E73">
      <w:pPr>
        <w:spacing w:line="360" w:lineRule="auto"/>
        <w:ind w:firstLine="420"/>
        <w:jc w:val="left"/>
        <w:textAlignment w:val="center"/>
        <w:rPr>
          <w:color w:val="000000"/>
        </w:rPr>
      </w:pPr>
      <w:r>
        <w:rPr>
          <w:rFonts w:ascii="楷体" w:hAnsi="楷体" w:eastAsia="楷体" w:cs="楷体"/>
          <w:color w:val="000000"/>
        </w:rPr>
        <w:t>②2021年2月</w:t>
      </w:r>
      <w:r>
        <w:rPr>
          <w:rFonts w:ascii="宋体" w:hAnsi="宋体" w:eastAsia="宋体" w:cs="宋体"/>
          <w:color w:val="000000"/>
        </w:rPr>
        <w:t>：</w:t>
      </w:r>
      <w:r>
        <w:rPr>
          <w:rFonts w:ascii="楷体" w:hAnsi="楷体" w:eastAsia="楷体" w:cs="楷体"/>
          <w:color w:val="000000"/>
        </w:rPr>
        <w:t>低空经济首次写入《国家综合立体交通网规划纲要）</w:t>
      </w:r>
      <w:r>
        <w:rPr>
          <w:rFonts w:ascii="宋体" w:hAnsi="宋体" w:eastAsia="宋体" w:cs="宋体"/>
          <w:color w:val="000000"/>
        </w:rPr>
        <w:t>；</w:t>
      </w:r>
      <w:r>
        <w:rPr>
          <w:rFonts w:ascii="楷体" w:hAnsi="楷体" w:eastAsia="楷体" w:cs="楷体"/>
          <w:color w:val="000000"/>
        </w:rPr>
        <w:t>2023年12月，中央经济工作会议把低空经济列入战略性新兴产业</w:t>
      </w:r>
      <w:r>
        <w:rPr>
          <w:rFonts w:ascii="宋体" w:hAnsi="宋体" w:eastAsia="宋体" w:cs="宋体"/>
          <w:color w:val="000000"/>
        </w:rPr>
        <w:t>；</w:t>
      </w:r>
      <w:r>
        <w:rPr>
          <w:rFonts w:ascii="楷体" w:hAnsi="楷体" w:eastAsia="楷体" w:cs="楷体"/>
          <w:color w:val="000000"/>
        </w:rPr>
        <w:t>今年全国两会</w:t>
      </w:r>
      <w:r>
        <w:rPr>
          <w:rFonts w:ascii="宋体" w:hAnsi="宋体" w:eastAsia="宋体" w:cs="宋体"/>
          <w:color w:val="000000"/>
        </w:rPr>
        <w:t>，</w:t>
      </w:r>
      <w:r>
        <w:rPr>
          <w:rFonts w:ascii="楷体" w:hAnsi="楷体" w:eastAsia="楷体" w:cs="楷体"/>
          <w:color w:val="000000"/>
        </w:rPr>
        <w:t>低空经济作为</w:t>
      </w:r>
      <w:r>
        <w:rPr>
          <w:rFonts w:ascii="宋体" w:hAnsi="宋体" w:eastAsia="宋体" w:cs="宋体"/>
          <w:color w:val="000000"/>
        </w:rPr>
        <w:t>“</w:t>
      </w:r>
      <w:r>
        <w:rPr>
          <w:rFonts w:ascii="楷体" w:hAnsi="楷体" w:eastAsia="楷体" w:cs="楷体"/>
          <w:color w:val="000000"/>
        </w:rPr>
        <w:t>新增长引擎</w:t>
      </w:r>
      <w:r>
        <w:rPr>
          <w:rFonts w:ascii="宋体" w:hAnsi="宋体" w:eastAsia="宋体" w:cs="宋体"/>
          <w:color w:val="000000"/>
        </w:rPr>
        <w:t>”</w:t>
      </w:r>
      <w:r>
        <w:rPr>
          <w:rFonts w:ascii="楷体" w:hAnsi="楷体" w:eastAsia="楷体" w:cs="楷体"/>
          <w:color w:val="000000"/>
        </w:rPr>
        <w:t>之一首次写入我国政府工作报告，重要性日益凸显。</w:t>
      </w:r>
    </w:p>
    <w:p w14:paraId="3CD6FDAB">
      <w:pPr>
        <w:spacing w:line="360" w:lineRule="auto"/>
        <w:ind w:firstLine="420"/>
        <w:jc w:val="right"/>
        <w:textAlignment w:val="center"/>
        <w:rPr>
          <w:color w:val="000000"/>
        </w:rPr>
      </w:pPr>
      <w:r>
        <w:rPr>
          <w:rFonts w:ascii="宋体" w:hAnsi="宋体" w:eastAsia="宋体" w:cs="宋体"/>
          <w:color w:val="000000"/>
        </w:rPr>
        <w:t>（摘编自《万亿元级低空经济如何“高飞”?》）</w:t>
      </w:r>
    </w:p>
    <w:p w14:paraId="23E00B57">
      <w:pPr>
        <w:spacing w:line="360" w:lineRule="auto"/>
        <w:jc w:val="left"/>
        <w:textAlignment w:val="center"/>
        <w:rPr>
          <w:color w:val="000000"/>
        </w:rPr>
      </w:pPr>
      <w:r>
        <w:rPr>
          <w:rFonts w:ascii="宋体" w:hAnsi="宋体" w:eastAsia="宋体" w:cs="宋体"/>
          <w:color w:val="000000"/>
        </w:rPr>
        <w:t>材料二：</w:t>
      </w:r>
    </w:p>
    <w:p w14:paraId="641D426D">
      <w:pPr>
        <w:spacing w:line="360" w:lineRule="auto"/>
        <w:ind w:firstLine="420"/>
        <w:jc w:val="left"/>
        <w:textAlignment w:val="center"/>
        <w:rPr>
          <w:color w:val="000000"/>
        </w:rPr>
      </w:pPr>
      <w:r>
        <w:rPr>
          <w:color w:val="000000"/>
        </w:rPr>
        <w:drawing>
          <wp:inline distT="0" distB="0" distL="114300" distR="114300">
            <wp:extent cx="3629025" cy="187642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3629025" cy="1876425"/>
                    </a:xfrm>
                    <a:prstGeom prst="rect">
                      <a:avLst/>
                    </a:prstGeom>
                  </pic:spPr>
                </pic:pic>
              </a:graphicData>
            </a:graphic>
          </wp:inline>
        </w:drawing>
      </w:r>
    </w:p>
    <w:p w14:paraId="66C04C48">
      <w:pPr>
        <w:spacing w:line="360" w:lineRule="auto"/>
        <w:ind w:firstLine="420"/>
        <w:jc w:val="right"/>
        <w:textAlignment w:val="center"/>
        <w:rPr>
          <w:color w:val="000000"/>
        </w:rPr>
      </w:pPr>
      <w:r>
        <w:rPr>
          <w:rFonts w:ascii="宋体" w:hAnsi="宋体" w:eastAsia="宋体" w:cs="宋体"/>
          <w:color w:val="000000"/>
        </w:rPr>
        <w:t>（摘编自《中国低空经济发展研究报告（2024）》）</w:t>
      </w:r>
    </w:p>
    <w:p w14:paraId="1CD6BC25">
      <w:pPr>
        <w:spacing w:line="360" w:lineRule="auto"/>
        <w:jc w:val="left"/>
        <w:textAlignment w:val="center"/>
        <w:rPr>
          <w:color w:val="000000"/>
        </w:rPr>
      </w:pPr>
      <w:r>
        <w:rPr>
          <w:rFonts w:ascii="宋体" w:hAnsi="宋体" w:eastAsia="宋体" w:cs="宋体"/>
          <w:color w:val="000000"/>
        </w:rPr>
        <w:t>材料三：</w:t>
      </w:r>
    </w:p>
    <w:p w14:paraId="7B597CD0">
      <w:pPr>
        <w:spacing w:line="360" w:lineRule="auto"/>
        <w:ind w:firstLine="420"/>
        <w:jc w:val="left"/>
        <w:textAlignment w:val="center"/>
        <w:rPr>
          <w:color w:val="000000"/>
        </w:rPr>
      </w:pPr>
      <w:r>
        <w:rPr>
          <w:rFonts w:ascii="楷体" w:hAnsi="楷体" w:eastAsia="楷体" w:cs="楷体"/>
          <w:color w:val="000000"/>
        </w:rPr>
        <w:t>①近年来</w:t>
      </w:r>
      <w:r>
        <w:rPr>
          <w:rFonts w:ascii="宋体" w:hAnsi="宋体" w:eastAsia="宋体" w:cs="宋体"/>
          <w:color w:val="000000"/>
        </w:rPr>
        <w:t>，</w:t>
      </w:r>
      <w:r>
        <w:rPr>
          <w:rFonts w:ascii="楷体" w:hAnsi="楷体" w:eastAsia="楷体" w:cs="楷体"/>
          <w:color w:val="000000"/>
        </w:rPr>
        <w:t>各省市也正在加速布局低空经济赛道，竟相发力建设</w:t>
      </w:r>
      <w:r>
        <w:rPr>
          <w:rFonts w:ascii="宋体" w:hAnsi="宋体" w:eastAsia="宋体" w:cs="宋体"/>
          <w:color w:val="000000"/>
        </w:rPr>
        <w:t>“</w:t>
      </w:r>
      <w:r>
        <w:rPr>
          <w:rFonts w:ascii="楷体" w:hAnsi="楷体" w:eastAsia="楷体" w:cs="楷体"/>
          <w:color w:val="000000"/>
        </w:rPr>
        <w:t>天空之城</w:t>
      </w:r>
      <w:r>
        <w:rPr>
          <w:rFonts w:ascii="宋体" w:hAnsi="宋体" w:eastAsia="宋体" w:cs="宋体"/>
          <w:color w:val="000000"/>
        </w:rPr>
        <w:t>”</w:t>
      </w:r>
      <w:r>
        <w:rPr>
          <w:rFonts w:ascii="楷体" w:hAnsi="楷体" w:eastAsia="楷体" w:cs="楷体"/>
          <w:color w:val="000000"/>
        </w:rPr>
        <w:t>，作为新质生产力催生的综合经济形态</w:t>
      </w:r>
      <w:r>
        <w:rPr>
          <w:rFonts w:ascii="宋体" w:hAnsi="宋体" w:eastAsia="宋体" w:cs="宋体"/>
          <w:color w:val="000000"/>
        </w:rPr>
        <w:t>，</w:t>
      </w:r>
      <w:r>
        <w:rPr>
          <w:rFonts w:ascii="楷体" w:hAnsi="楷体" w:eastAsia="楷体" w:cs="楷体"/>
          <w:color w:val="000000"/>
        </w:rPr>
        <w:t>低空经济随着科技的不断进步和政策的强劲赋能已渐露蓬勃之势</w:t>
      </w:r>
      <w:r>
        <w:rPr>
          <w:rFonts w:ascii="宋体" w:hAnsi="宋体" w:eastAsia="宋体" w:cs="宋体"/>
          <w:color w:val="000000"/>
        </w:rPr>
        <w:t>，</w:t>
      </w:r>
      <w:r>
        <w:rPr>
          <w:rFonts w:ascii="楷体" w:hAnsi="楷体" w:eastAsia="楷体" w:cs="楷体"/>
          <w:color w:val="000000"/>
        </w:rPr>
        <w:t>迎来了重大机遇期</w:t>
      </w:r>
      <w:r>
        <w:rPr>
          <w:rFonts w:ascii="宋体" w:hAnsi="宋体" w:eastAsia="宋体" w:cs="宋体"/>
          <w:color w:val="000000"/>
        </w:rPr>
        <w:t>，</w:t>
      </w:r>
      <w:r>
        <w:rPr>
          <w:rFonts w:ascii="楷体" w:hAnsi="楷体" w:eastAsia="楷体" w:cs="楷体"/>
          <w:color w:val="000000"/>
        </w:rPr>
        <w:t>2024年也被称为</w:t>
      </w:r>
      <w:r>
        <w:rPr>
          <w:rFonts w:ascii="宋体" w:hAnsi="宋体" w:eastAsia="宋体" w:cs="宋体"/>
          <w:color w:val="000000"/>
        </w:rPr>
        <w:t>“</w:t>
      </w:r>
      <w:r>
        <w:rPr>
          <w:rFonts w:ascii="楷体" w:hAnsi="楷体" w:eastAsia="楷体" w:cs="楷体"/>
          <w:color w:val="000000"/>
        </w:rPr>
        <w:t>低空经济元年</w:t>
      </w:r>
      <w:r>
        <w:rPr>
          <w:rFonts w:ascii="宋体" w:hAnsi="宋体" w:eastAsia="宋体" w:cs="宋体"/>
          <w:color w:val="000000"/>
        </w:rPr>
        <w:t>”</w:t>
      </w:r>
      <w:r>
        <w:rPr>
          <w:rFonts w:ascii="楷体" w:hAnsi="楷体" w:eastAsia="楷体" w:cs="楷体"/>
          <w:color w:val="000000"/>
        </w:rPr>
        <w:t>。</w:t>
      </w:r>
    </w:p>
    <w:p w14:paraId="3E8E8700">
      <w:pPr>
        <w:spacing w:line="360" w:lineRule="auto"/>
        <w:ind w:firstLine="420"/>
        <w:jc w:val="left"/>
        <w:textAlignment w:val="center"/>
        <w:rPr>
          <w:color w:val="000000"/>
        </w:rPr>
      </w:pPr>
      <w:r>
        <w:rPr>
          <w:color w:val="000000"/>
        </w:rPr>
        <w:drawing>
          <wp:inline distT="0" distB="0" distL="114300" distR="114300">
            <wp:extent cx="1085850" cy="95250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085850" cy="952500"/>
                    </a:xfrm>
                    <a:prstGeom prst="rect">
                      <a:avLst/>
                    </a:prstGeom>
                  </pic:spPr>
                </pic:pic>
              </a:graphicData>
            </a:graphic>
          </wp:inline>
        </w:drawing>
      </w:r>
    </w:p>
    <w:p w14:paraId="48F28EA0">
      <w:pPr>
        <w:spacing w:line="360" w:lineRule="auto"/>
        <w:ind w:firstLine="420"/>
        <w:jc w:val="left"/>
        <w:textAlignment w:val="center"/>
        <w:rPr>
          <w:color w:val="000000"/>
        </w:rPr>
      </w:pPr>
      <w:r>
        <w:rPr>
          <w:rFonts w:ascii="楷体" w:hAnsi="楷体" w:eastAsia="楷体" w:cs="楷体"/>
          <w:color w:val="000000"/>
        </w:rPr>
        <w:t>②向低空拓展</w:t>
      </w:r>
      <w:r>
        <w:rPr>
          <w:rFonts w:ascii="宋体" w:hAnsi="宋体" w:eastAsia="宋体" w:cs="宋体"/>
          <w:color w:val="000000"/>
        </w:rPr>
        <w:t>，</w:t>
      </w:r>
      <w:r>
        <w:rPr>
          <w:rFonts w:ascii="楷体" w:hAnsi="楷体" w:eastAsia="楷体" w:cs="楷体"/>
          <w:color w:val="000000"/>
        </w:rPr>
        <w:t>不只是尺度的扩张</w:t>
      </w:r>
      <w:r>
        <w:rPr>
          <w:rFonts w:ascii="宋体" w:hAnsi="宋体" w:eastAsia="宋体" w:cs="宋体"/>
          <w:color w:val="000000"/>
        </w:rPr>
        <w:t>，</w:t>
      </w:r>
      <w:r>
        <w:rPr>
          <w:rFonts w:ascii="楷体" w:hAnsi="楷体" w:eastAsia="楷体" w:cs="楷体"/>
          <w:color w:val="000000"/>
        </w:rPr>
        <w:t>更是维度的扩张</w:t>
      </w:r>
      <w:r>
        <w:rPr>
          <w:rFonts w:ascii="宋体" w:hAnsi="宋体" w:eastAsia="宋体" w:cs="宋体"/>
          <w:color w:val="000000"/>
        </w:rPr>
        <w:t>，</w:t>
      </w:r>
      <w:r>
        <w:rPr>
          <w:rFonts w:ascii="楷体" w:hAnsi="楷体" w:eastAsia="楷体" w:cs="楷体"/>
          <w:color w:val="000000"/>
        </w:rPr>
        <w:t>带来了无限的新经济资源。眼下</w:t>
      </w:r>
      <w:r>
        <w:rPr>
          <w:rFonts w:ascii="宋体" w:hAnsi="宋体" w:eastAsia="宋体" w:cs="宋体"/>
          <w:color w:val="000000"/>
        </w:rPr>
        <w:t>，</w:t>
      </w:r>
      <w:r>
        <w:rPr>
          <w:rFonts w:ascii="楷体" w:hAnsi="楷体" w:eastAsia="楷体" w:cs="楷体"/>
          <w:color w:val="000000"/>
        </w:rPr>
        <w:t>低空经济已经广泛融入观光旅游、农业生产、环境监测、应急救援、物流配送等领域，应用场景持续拓展</w:t>
      </w:r>
      <w:r>
        <w:rPr>
          <w:rFonts w:ascii="宋体" w:hAnsi="宋体" w:eastAsia="宋体" w:cs="宋体"/>
          <w:color w:val="000000"/>
          <w:em w:val="dot"/>
        </w:rPr>
        <w:t>，“</w:t>
      </w:r>
      <w:r>
        <w:rPr>
          <w:rFonts w:ascii="楷体" w:hAnsi="楷体" w:eastAsia="楷体" w:cs="楷体"/>
          <w:color w:val="000000"/>
          <w:em w:val="dot"/>
        </w:rPr>
        <w:t>飞行半径</w:t>
      </w:r>
      <w:r>
        <w:rPr>
          <w:rFonts w:ascii="宋体" w:hAnsi="宋体" w:eastAsia="宋体" w:cs="宋体"/>
          <w:color w:val="000000"/>
        </w:rPr>
        <w:t>”</w:t>
      </w:r>
      <w:r>
        <w:rPr>
          <w:rFonts w:ascii="楷体" w:hAnsi="楷体" w:eastAsia="楷体" w:cs="楷体"/>
          <w:color w:val="000000"/>
        </w:rPr>
        <w:t>不断延伸。民用无人机已在农林牧渔和娱乐航拍等领域率先实现行业普及</w:t>
      </w:r>
      <w:r>
        <w:rPr>
          <w:rFonts w:ascii="宋体" w:hAnsi="宋体" w:eastAsia="宋体" w:cs="宋体"/>
          <w:color w:val="000000"/>
        </w:rPr>
        <w:t>，</w:t>
      </w:r>
      <w:r>
        <w:rPr>
          <w:rFonts w:ascii="楷体" w:hAnsi="楷体" w:eastAsia="楷体" w:cs="楷体"/>
          <w:color w:val="000000"/>
        </w:rPr>
        <w:t>有人/无人协同运行、载人飞行等已进入试验验证阶段</w:t>
      </w:r>
      <w:r>
        <w:rPr>
          <w:rFonts w:ascii="宋体" w:hAnsi="宋体" w:eastAsia="宋体" w:cs="宋体"/>
          <w:color w:val="000000"/>
        </w:rPr>
        <w:t>，</w:t>
      </w:r>
      <w:r>
        <w:rPr>
          <w:rFonts w:ascii="楷体" w:hAnsi="楷体" w:eastAsia="楷体" w:cs="楷体"/>
          <w:color w:val="000000"/>
        </w:rPr>
        <w:t>无人机物流配送业务已延伸到城市商圈与社区</w:t>
      </w:r>
      <w:r>
        <w:rPr>
          <w:rFonts w:ascii="宋体" w:hAnsi="宋体" w:eastAsia="宋体" w:cs="宋体"/>
          <w:color w:val="000000"/>
        </w:rPr>
        <w:t>，</w:t>
      </w:r>
      <w:r>
        <w:rPr>
          <w:rFonts w:ascii="楷体" w:hAnsi="楷体" w:eastAsia="楷体" w:cs="楷体"/>
          <w:color w:val="000000"/>
        </w:rPr>
        <w:t>eVTOL（电动垂直起降飞行器）机型的适航审定工作也正在稳步推进。</w:t>
      </w:r>
    </w:p>
    <w:p w14:paraId="66C29EAA">
      <w:pPr>
        <w:spacing w:line="360" w:lineRule="auto"/>
        <w:ind w:firstLine="420"/>
        <w:jc w:val="left"/>
        <w:textAlignment w:val="center"/>
        <w:rPr>
          <w:color w:val="000000"/>
        </w:rPr>
      </w:pPr>
      <w:r>
        <w:rPr>
          <w:rFonts w:ascii="楷体" w:hAnsi="楷体" w:eastAsia="楷体" w:cs="楷体"/>
          <w:color w:val="000000"/>
        </w:rPr>
        <w:t>③从区域角度看，地方政府灵活运用各类财政工具</w:t>
      </w:r>
      <w:r>
        <w:rPr>
          <w:rFonts w:ascii="宋体" w:hAnsi="宋体" w:eastAsia="宋体" w:cs="宋体"/>
          <w:color w:val="000000"/>
        </w:rPr>
        <w:t>，</w:t>
      </w:r>
      <w:r>
        <w:rPr>
          <w:rFonts w:ascii="楷体" w:hAnsi="楷体" w:eastAsia="楷体" w:cs="楷体"/>
          <w:color w:val="000000"/>
        </w:rPr>
        <w:t>一体推进低空经济各产业环节协同发展</w:t>
      </w:r>
      <w:r>
        <w:rPr>
          <w:rFonts w:ascii="宋体" w:hAnsi="宋体" w:eastAsia="宋体" w:cs="宋体"/>
          <w:color w:val="000000"/>
        </w:rPr>
        <w:t>，</w:t>
      </w:r>
      <w:r>
        <w:rPr>
          <w:rFonts w:ascii="楷体" w:hAnsi="楷体" w:eastAsia="楷体" w:cs="楷体"/>
          <w:color w:val="000000"/>
        </w:rPr>
        <w:t>产业集聚优势明显</w:t>
      </w:r>
      <w:r>
        <w:rPr>
          <w:rFonts w:ascii="宋体" w:hAnsi="宋体" w:eastAsia="宋体" w:cs="宋体"/>
          <w:color w:val="000000"/>
        </w:rPr>
        <w:t>，</w:t>
      </w:r>
      <w:r>
        <w:rPr>
          <w:rFonts w:ascii="楷体" w:hAnsi="楷体" w:eastAsia="楷体" w:cs="楷体"/>
          <w:color w:val="000000"/>
        </w:rPr>
        <w:t>呈现出各自的产业特征。其中深圳作为全球闻名的</w:t>
      </w:r>
      <w:r>
        <w:rPr>
          <w:rFonts w:ascii="宋体" w:hAnsi="宋体" w:eastAsia="宋体" w:cs="宋体"/>
          <w:color w:val="000000"/>
        </w:rPr>
        <w:t>“</w:t>
      </w:r>
      <w:r>
        <w:rPr>
          <w:rFonts w:ascii="楷体" w:hAnsi="楷体" w:eastAsia="楷体" w:cs="楷体"/>
          <w:color w:val="000000"/>
        </w:rPr>
        <w:t>无人机之都</w:t>
      </w:r>
      <w:r>
        <w:rPr>
          <w:rFonts w:ascii="宋体" w:hAnsi="宋体" w:eastAsia="宋体" w:cs="宋体"/>
          <w:color w:val="000000"/>
        </w:rPr>
        <w:t>”，</w:t>
      </w:r>
      <w:r>
        <w:rPr>
          <w:rFonts w:ascii="楷体" w:hAnsi="楷体" w:eastAsia="楷体" w:cs="楷体"/>
          <w:color w:val="000000"/>
        </w:rPr>
        <w:t>凭借着产业政策与资源上的优势</w:t>
      </w:r>
      <w:r>
        <w:rPr>
          <w:rFonts w:ascii="宋体" w:hAnsi="宋体" w:eastAsia="宋体" w:cs="宋体"/>
          <w:color w:val="000000"/>
        </w:rPr>
        <w:t>，</w:t>
      </w:r>
      <w:r>
        <w:rPr>
          <w:rFonts w:ascii="楷体" w:hAnsi="楷体" w:eastAsia="楷体" w:cs="楷体"/>
          <w:color w:val="000000"/>
        </w:rPr>
        <w:t>集聚了大量无人机行业头部企业</w:t>
      </w:r>
      <w:r>
        <w:rPr>
          <w:rFonts w:ascii="宋体" w:hAnsi="宋体" w:eastAsia="宋体" w:cs="宋体"/>
          <w:color w:val="000000"/>
        </w:rPr>
        <w:t>，</w:t>
      </w:r>
      <w:r>
        <w:rPr>
          <w:rFonts w:ascii="楷体" w:hAnsi="楷体" w:eastAsia="楷体" w:cs="楷体"/>
          <w:color w:val="000000"/>
        </w:rPr>
        <w:t>建立了良好的产业基础与相对完备的产业配套</w:t>
      </w:r>
      <w:r>
        <w:rPr>
          <w:rFonts w:ascii="宋体" w:hAnsi="宋体" w:eastAsia="宋体" w:cs="宋体"/>
          <w:color w:val="000000"/>
        </w:rPr>
        <w:t>，</w:t>
      </w:r>
      <w:r>
        <w:rPr>
          <w:rFonts w:ascii="楷体" w:hAnsi="楷体" w:eastAsia="楷体" w:cs="楷体"/>
          <w:color w:val="000000"/>
        </w:rPr>
        <w:t>飞行规模全国领先。</w:t>
      </w:r>
    </w:p>
    <w:p w14:paraId="6E4AE641">
      <w:pPr>
        <w:spacing w:line="360" w:lineRule="auto"/>
        <w:ind w:firstLine="420"/>
        <w:jc w:val="right"/>
        <w:textAlignment w:val="center"/>
        <w:rPr>
          <w:color w:val="000000"/>
        </w:rPr>
      </w:pPr>
      <w:r>
        <w:rPr>
          <w:rFonts w:ascii="宋体" w:hAnsi="宋体" w:eastAsia="宋体" w:cs="宋体"/>
          <w:color w:val="000000"/>
        </w:rPr>
        <w:t>（摘编自《低空经济乘势起飞，开拓“万亿规模”新蓝海》）</w:t>
      </w:r>
    </w:p>
    <w:p w14:paraId="705BB951">
      <w:pPr>
        <w:spacing w:line="360" w:lineRule="auto"/>
        <w:jc w:val="left"/>
        <w:textAlignment w:val="center"/>
        <w:rPr>
          <w:color w:val="000000"/>
        </w:rPr>
      </w:pPr>
      <w:r>
        <w:rPr>
          <w:rFonts w:ascii="宋体" w:hAnsi="宋体" w:eastAsia="宋体" w:cs="宋体"/>
          <w:color w:val="000000"/>
        </w:rPr>
        <w:t>材料四：</w:t>
      </w:r>
    </w:p>
    <w:p w14:paraId="281F990D">
      <w:pPr>
        <w:spacing w:line="360" w:lineRule="auto"/>
        <w:ind w:firstLine="420"/>
        <w:jc w:val="left"/>
        <w:textAlignment w:val="center"/>
        <w:rPr>
          <w:color w:val="000000"/>
        </w:rPr>
      </w:pPr>
      <w:r>
        <w:rPr>
          <w:rFonts w:ascii="楷体" w:hAnsi="楷体" w:eastAsia="楷体" w:cs="楷体"/>
          <w:color w:val="000000"/>
        </w:rPr>
        <w:t>①日前</w:t>
      </w:r>
      <w:r>
        <w:rPr>
          <w:rFonts w:ascii="宋体" w:hAnsi="宋体" w:eastAsia="宋体" w:cs="宋体"/>
          <w:color w:val="000000"/>
        </w:rPr>
        <w:t>，</w:t>
      </w:r>
      <w:r>
        <w:rPr>
          <w:rFonts w:ascii="楷体" w:hAnsi="楷体" w:eastAsia="楷体" w:cs="楷体"/>
          <w:color w:val="000000"/>
        </w:rPr>
        <w:t>2024年全国航空航天模型（无人机项目）锦标赛暨中国无人机国家队选拔赛举行。本次比赛也是一次对未来无人机运动发展及青少年科技体育后备人才培养的集中展示。</w:t>
      </w:r>
    </w:p>
    <w:p w14:paraId="707B20E0">
      <w:pPr>
        <w:spacing w:line="360" w:lineRule="auto"/>
        <w:ind w:firstLine="420"/>
        <w:jc w:val="left"/>
        <w:textAlignment w:val="center"/>
        <w:rPr>
          <w:color w:val="000000"/>
        </w:rPr>
      </w:pPr>
      <w:r>
        <w:rPr>
          <w:rFonts w:ascii="楷体" w:hAnsi="楷体" w:eastAsia="楷体" w:cs="楷体"/>
          <w:color w:val="000000"/>
        </w:rPr>
        <w:t>②无人机运动作为新兴科技体育运动</w:t>
      </w:r>
      <w:r>
        <w:rPr>
          <w:rFonts w:ascii="宋体" w:hAnsi="宋体" w:eastAsia="宋体" w:cs="宋体"/>
          <w:color w:val="000000"/>
        </w:rPr>
        <w:t>，</w:t>
      </w:r>
      <w:r>
        <w:rPr>
          <w:rFonts w:ascii="楷体" w:hAnsi="楷体" w:eastAsia="楷体" w:cs="楷体"/>
          <w:color w:val="000000"/>
        </w:rPr>
        <w:t>近年来在国内迅速崛起，仅青少年群体参与数量已达10余万人。通过比赛和训练</w:t>
      </w:r>
      <w:r>
        <w:rPr>
          <w:rFonts w:ascii="宋体" w:hAnsi="宋体" w:eastAsia="宋体" w:cs="宋体"/>
          <w:color w:val="000000"/>
        </w:rPr>
        <w:t>，</w:t>
      </w:r>
      <w:r>
        <w:rPr>
          <w:rFonts w:ascii="楷体" w:hAnsi="楷体" w:eastAsia="楷体" w:cs="楷体"/>
          <w:color w:val="000000"/>
        </w:rPr>
        <w:t>有助于提高青少年的专注力，培养动手动脑能力和团队合作精神。无人机运动正逐步迈向职业教育化发展新阶段</w:t>
      </w:r>
      <w:r>
        <w:rPr>
          <w:rFonts w:ascii="宋体" w:hAnsi="宋体" w:eastAsia="宋体" w:cs="宋体"/>
          <w:color w:val="000000"/>
        </w:rPr>
        <w:t>，</w:t>
      </w:r>
      <w:r>
        <w:rPr>
          <w:rFonts w:ascii="楷体" w:hAnsi="楷体" w:eastAsia="楷体" w:cs="楷体"/>
          <w:color w:val="000000"/>
        </w:rPr>
        <w:t>高水平选手中不乏职业选手和俱乐部代表，</w:t>
      </w:r>
    </w:p>
    <w:p w14:paraId="5BF0A23D">
      <w:pPr>
        <w:spacing w:line="360" w:lineRule="auto"/>
        <w:jc w:val="right"/>
        <w:textAlignment w:val="center"/>
        <w:rPr>
          <w:color w:val="000000"/>
        </w:rPr>
      </w:pPr>
      <w:r>
        <w:rPr>
          <w:rFonts w:ascii="宋体" w:hAnsi="宋体" w:eastAsia="宋体" w:cs="宋体"/>
          <w:color w:val="000000"/>
        </w:rPr>
        <w:t>（摘编自《“空中F1”成低空经济发展新引擎》）</w:t>
      </w:r>
    </w:p>
    <w:p w14:paraId="590D588B">
      <w:pPr>
        <w:spacing w:line="360" w:lineRule="auto"/>
        <w:jc w:val="left"/>
        <w:textAlignment w:val="center"/>
        <w:rPr>
          <w:color w:val="000000"/>
        </w:rPr>
      </w:pPr>
      <w:r>
        <w:rPr>
          <w:color w:val="000000"/>
        </w:rPr>
        <w:t xml:space="preserve">13. </w:t>
      </w:r>
      <w:r>
        <w:rPr>
          <w:rFonts w:ascii="宋体" w:hAnsi="宋体" w:eastAsia="宋体" w:cs="宋体"/>
          <w:color w:val="000000"/>
        </w:rPr>
        <w:t>下列说法正确</w:t>
      </w:r>
      <w:r>
        <w:rPr>
          <w:rFonts w:ascii="宋体" w:hAnsi="宋体" w:eastAsia="宋体" w:cs="宋体"/>
          <w:color w:val="000000"/>
          <w:position w:val="0"/>
        </w:rPr>
        <w:drawing>
          <wp:inline distT="0" distB="0" distL="114300" distR="114300">
            <wp:extent cx="133350" cy="1778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一项是（    ）</w:t>
      </w:r>
    </w:p>
    <w:p w14:paraId="5D07DF98">
      <w:pPr>
        <w:spacing w:line="360" w:lineRule="auto"/>
        <w:jc w:val="left"/>
        <w:textAlignment w:val="center"/>
        <w:rPr>
          <w:color w:val="000000"/>
        </w:rPr>
      </w:pPr>
      <w:r>
        <w:rPr>
          <w:color w:val="000000"/>
        </w:rPr>
        <w:t xml:space="preserve">A. </w:t>
      </w:r>
      <w:r>
        <w:rPr>
          <w:rFonts w:ascii="宋体" w:hAnsi="宋体" w:eastAsia="宋体" w:cs="宋体"/>
          <w:color w:val="000000"/>
        </w:rPr>
        <w:t>6月2日，嫦娥六号成功在月球背面着陆，这是我国低空经济“高飞”的又一历史时刻。</w:t>
      </w:r>
    </w:p>
    <w:p w14:paraId="704EE9E1">
      <w:pPr>
        <w:spacing w:line="360" w:lineRule="auto"/>
        <w:jc w:val="left"/>
        <w:textAlignment w:val="center"/>
        <w:rPr>
          <w:color w:val="000000"/>
        </w:rPr>
      </w:pPr>
      <w:r>
        <w:rPr>
          <w:color w:val="000000"/>
        </w:rPr>
        <w:t xml:space="preserve">B. </w:t>
      </w:r>
      <w:r>
        <w:rPr>
          <w:rFonts w:ascii="宋体" w:hAnsi="宋体" w:eastAsia="宋体" w:cs="宋体"/>
          <w:color w:val="000000"/>
        </w:rPr>
        <w:t>材料三第②段中“飞行半径”指低空经济融入的领域及应用场景。</w:t>
      </w:r>
    </w:p>
    <w:p w14:paraId="5C1C5358">
      <w:pPr>
        <w:spacing w:line="360" w:lineRule="auto"/>
        <w:jc w:val="left"/>
        <w:textAlignment w:val="center"/>
        <w:rPr>
          <w:color w:val="000000"/>
        </w:rPr>
      </w:pPr>
      <w:r>
        <w:rPr>
          <w:color w:val="000000"/>
        </w:rPr>
        <w:t xml:space="preserve">C. </w:t>
      </w:r>
      <w:r>
        <w:rPr>
          <w:rFonts w:ascii="宋体" w:hAnsi="宋体" w:eastAsia="宋体" w:cs="宋体"/>
          <w:color w:val="000000"/>
        </w:rPr>
        <w:t>材料三中，有人/无人协同运行、载人飞行、无人机物流配送业务等已延伸到城市商圈与社区。</w:t>
      </w:r>
    </w:p>
    <w:p w14:paraId="068EFA1D">
      <w:pPr>
        <w:spacing w:line="360" w:lineRule="auto"/>
        <w:jc w:val="left"/>
        <w:textAlignment w:val="center"/>
        <w:rPr>
          <w:color w:val="000000"/>
        </w:rPr>
      </w:pPr>
      <w:r>
        <w:rPr>
          <w:color w:val="000000"/>
        </w:rPr>
        <w:t xml:space="preserve">D. </w:t>
      </w:r>
      <w:r>
        <w:rPr>
          <w:rFonts w:ascii="宋体" w:hAnsi="宋体" w:eastAsia="宋体" w:cs="宋体"/>
          <w:color w:val="000000"/>
        </w:rPr>
        <w:t>材料四中，无人机运动作为新兴科技体育运动，在国内参与人数已达10余万人。</w:t>
      </w:r>
    </w:p>
    <w:p w14:paraId="6F1DC9EE">
      <w:pPr>
        <w:spacing w:line="360" w:lineRule="auto"/>
        <w:jc w:val="left"/>
        <w:textAlignment w:val="center"/>
        <w:rPr>
          <w:color w:val="000000"/>
        </w:rPr>
      </w:pPr>
      <w:r>
        <w:rPr>
          <w:color w:val="000000"/>
        </w:rPr>
        <w:t xml:space="preserve">14. </w:t>
      </w:r>
      <w:r>
        <w:rPr>
          <w:rFonts w:ascii="宋体" w:hAnsi="宋体" w:eastAsia="宋体" w:cs="宋体"/>
          <w:color w:val="000000"/>
        </w:rPr>
        <w:t>概括材料二图表中的主要信息。</w:t>
      </w:r>
    </w:p>
    <w:p w14:paraId="6D44FF9C">
      <w:pPr>
        <w:spacing w:line="360" w:lineRule="auto"/>
        <w:jc w:val="left"/>
        <w:textAlignment w:val="center"/>
        <w:rPr>
          <w:color w:val="000000"/>
        </w:rPr>
      </w:pPr>
      <w:r>
        <w:rPr>
          <w:color w:val="000000"/>
        </w:rPr>
        <w:t xml:space="preserve">15. </w:t>
      </w:r>
      <w:r>
        <w:rPr>
          <w:rFonts w:ascii="宋体" w:hAnsi="宋体" w:eastAsia="宋体" w:cs="宋体"/>
          <w:color w:val="000000"/>
        </w:rPr>
        <w:t>2024年德州市政府工作报告提出：持续精准推进科技创新，引领产业升级：这四则材料对促进我市新兴产业的发展有哪些启发?</w:t>
      </w:r>
    </w:p>
    <w:p w14:paraId="587FA200">
      <w:pPr>
        <w:spacing w:line="360" w:lineRule="auto"/>
        <w:jc w:val="left"/>
        <w:textAlignment w:val="center"/>
        <w:rPr>
          <w:color w:val="000000"/>
        </w:rPr>
      </w:pPr>
      <w:r>
        <w:rPr>
          <w:rFonts w:ascii="宋体" w:hAnsi="宋体" w:eastAsia="宋体" w:cs="宋体"/>
          <w:b/>
          <w:color w:val="000000"/>
          <w:sz w:val="24"/>
        </w:rPr>
        <w:t>（五）（21分）</w:t>
      </w:r>
    </w:p>
    <w:p w14:paraId="7DFE3D3A">
      <w:pPr>
        <w:spacing w:line="360" w:lineRule="auto"/>
        <w:jc w:val="center"/>
        <w:textAlignment w:val="center"/>
        <w:rPr>
          <w:color w:val="000000"/>
        </w:rPr>
      </w:pPr>
      <w:r>
        <w:rPr>
          <w:rFonts w:ascii="楷体" w:hAnsi="楷体" w:eastAsia="楷体" w:cs="楷体"/>
          <w:color w:val="000000"/>
        </w:rPr>
        <w:t>馕    李娟</w:t>
      </w:r>
    </w:p>
    <w:p w14:paraId="26DE4D76">
      <w:pPr>
        <w:spacing w:line="360" w:lineRule="auto"/>
        <w:ind w:firstLine="420"/>
        <w:jc w:val="left"/>
        <w:textAlignment w:val="center"/>
        <w:rPr>
          <w:color w:val="000000"/>
        </w:rPr>
      </w:pPr>
      <w:r>
        <w:rPr>
          <w:rFonts w:ascii="楷体" w:hAnsi="楷体" w:eastAsia="楷体" w:cs="楷体"/>
          <w:color w:val="000000"/>
        </w:rPr>
        <w:t>①卡西开始准备烤馕。而团早就揉好</w:t>
      </w:r>
      <w:r>
        <w:rPr>
          <w:rFonts w:ascii="宋体" w:hAnsi="宋体" w:eastAsia="宋体" w:cs="宋体"/>
          <w:color w:val="000000"/>
        </w:rPr>
        <w:t>，</w:t>
      </w:r>
      <w:r>
        <w:rPr>
          <w:rFonts w:ascii="楷体" w:hAnsi="楷体" w:eastAsia="楷体" w:cs="楷体"/>
          <w:color w:val="000000"/>
        </w:rPr>
        <w:t>已经醒了一个多小时了。</w:t>
      </w:r>
    </w:p>
    <w:p w14:paraId="687E68A6">
      <w:pPr>
        <w:spacing w:line="360" w:lineRule="auto"/>
        <w:ind w:firstLine="420"/>
        <w:jc w:val="left"/>
        <w:textAlignment w:val="center"/>
        <w:rPr>
          <w:color w:val="000000"/>
        </w:rPr>
      </w:pPr>
      <w:r>
        <w:rPr>
          <w:rFonts w:ascii="楷体" w:hAnsi="楷体" w:eastAsia="楷体" w:cs="楷体"/>
          <w:color w:val="000000"/>
        </w:rPr>
        <w:t>②我掐指一算，旧馕还剩七八个</w:t>
      </w:r>
      <w:r>
        <w:rPr>
          <w:rFonts w:ascii="宋体" w:hAnsi="宋体" w:eastAsia="宋体" w:cs="宋体"/>
          <w:color w:val="000000"/>
        </w:rPr>
        <w:t>，</w:t>
      </w:r>
      <w:r>
        <w:rPr>
          <w:rFonts w:ascii="楷体" w:hAnsi="楷体" w:eastAsia="楷体" w:cs="楷体"/>
          <w:color w:val="000000"/>
        </w:rPr>
        <w:t>我们一家四口还得吃三天才能吃完。等把旧馕吃完了</w:t>
      </w:r>
      <w:r>
        <w:rPr>
          <w:rFonts w:ascii="宋体" w:hAnsi="宋体" w:eastAsia="宋体" w:cs="宋体"/>
          <w:color w:val="000000"/>
        </w:rPr>
        <w:t>，</w:t>
      </w:r>
      <w:r>
        <w:rPr>
          <w:rFonts w:ascii="楷体" w:hAnsi="楷体" w:eastAsia="楷体" w:cs="楷体"/>
          <w:color w:val="000000"/>
        </w:rPr>
        <w:t>碑出来的新馕也相当遗憾地变成了坚硬的旧馕</w:t>
      </w:r>
      <w:r>
        <w:rPr>
          <w:rFonts w:ascii="宋体" w:hAnsi="宋体" w:eastAsia="宋体" w:cs="宋体"/>
          <w:color w:val="000000"/>
        </w:rPr>
        <w:t>……</w:t>
      </w:r>
      <w:r>
        <w:rPr>
          <w:rFonts w:ascii="楷体" w:hAnsi="楷体" w:eastAsia="楷体" w:cs="楷体"/>
          <w:color w:val="000000"/>
        </w:rPr>
        <w:t>真是的</w:t>
      </w:r>
      <w:r>
        <w:rPr>
          <w:rFonts w:ascii="宋体" w:hAnsi="宋体" w:eastAsia="宋体" w:cs="宋体"/>
          <w:color w:val="000000"/>
        </w:rPr>
        <w:t>，</w:t>
      </w:r>
      <w:r>
        <w:rPr>
          <w:rFonts w:ascii="楷体" w:hAnsi="楷体" w:eastAsia="楷体" w:cs="楷体"/>
          <w:color w:val="000000"/>
        </w:rPr>
        <w:t>为什么不缓一两天再烤呢？</w:t>
      </w:r>
    </w:p>
    <w:p w14:paraId="51C2A23D">
      <w:pPr>
        <w:spacing w:line="360" w:lineRule="auto"/>
        <w:ind w:firstLine="420"/>
        <w:jc w:val="left"/>
        <w:textAlignment w:val="center"/>
        <w:rPr>
          <w:color w:val="000000"/>
        </w:rPr>
      </w:pPr>
      <w:r>
        <w:rPr>
          <w:rFonts w:ascii="楷体" w:hAnsi="楷体" w:eastAsia="楷体" w:cs="楷体"/>
          <w:color w:val="000000"/>
        </w:rPr>
        <w:t>③但是再想想</w:t>
      </w:r>
      <w:r>
        <w:rPr>
          <w:rFonts w:ascii="宋体" w:hAnsi="宋体" w:eastAsia="宋体" w:cs="宋体"/>
          <w:color w:val="000000"/>
        </w:rPr>
        <w:t>，</w:t>
      </w:r>
      <w:r>
        <w:rPr>
          <w:rFonts w:ascii="楷体" w:hAnsi="楷体" w:eastAsia="楷体" w:cs="楷体"/>
          <w:color w:val="000000"/>
        </w:rPr>
        <w:t>要是先吃新馕的话当时是很享受</w:t>
      </w:r>
      <w:r>
        <w:rPr>
          <w:rFonts w:ascii="宋体" w:hAnsi="宋体" w:eastAsia="宋体" w:cs="宋体"/>
          <w:color w:val="000000"/>
        </w:rPr>
        <w:t>，</w:t>
      </w:r>
      <w:r>
        <w:rPr>
          <w:rFonts w:ascii="楷体" w:hAnsi="楷体" w:eastAsia="楷体" w:cs="楷体"/>
          <w:color w:val="000000"/>
        </w:rPr>
        <w:t>可旧馕又怎么办？吃完新馕</w:t>
      </w:r>
      <w:r>
        <w:rPr>
          <w:rFonts w:ascii="宋体" w:hAnsi="宋体" w:eastAsia="宋体" w:cs="宋体"/>
          <w:color w:val="000000"/>
        </w:rPr>
        <w:t>，</w:t>
      </w:r>
      <w:r>
        <w:rPr>
          <w:rFonts w:ascii="楷体" w:hAnsi="楷体" w:eastAsia="楷体" w:cs="楷体"/>
          <w:color w:val="000000"/>
        </w:rPr>
        <w:t>旧馕就变得更加坚硬更难以下咽。好比把好日子全透支了</w:t>
      </w:r>
      <w:r>
        <w:rPr>
          <w:rFonts w:ascii="宋体" w:hAnsi="宋体" w:eastAsia="宋体" w:cs="宋体"/>
          <w:color w:val="000000"/>
        </w:rPr>
        <w:t>，</w:t>
      </w:r>
      <w:r>
        <w:rPr>
          <w:rFonts w:ascii="楷体" w:hAnsi="楷体" w:eastAsia="楷体" w:cs="楷体"/>
          <w:color w:val="000000"/>
        </w:rPr>
        <w:t>剩万的全是不好的日子。但如果能忍住诱惑</w:t>
      </w:r>
      <w:r>
        <w:rPr>
          <w:rFonts w:ascii="宋体" w:hAnsi="宋体" w:eastAsia="宋体" w:cs="宋体"/>
          <w:color w:val="000000"/>
        </w:rPr>
        <w:t>，</w:t>
      </w:r>
      <w:r>
        <w:rPr>
          <w:rFonts w:ascii="楷体" w:hAnsi="楷体" w:eastAsia="楷体" w:cs="楷体"/>
          <w:color w:val="000000"/>
        </w:rPr>
        <w:t>就会始终过着不好不坏的日子。</w:t>
      </w:r>
    </w:p>
    <w:p w14:paraId="48ABDE84">
      <w:pPr>
        <w:spacing w:line="360" w:lineRule="auto"/>
        <w:ind w:firstLine="420"/>
        <w:jc w:val="left"/>
        <w:textAlignment w:val="center"/>
        <w:rPr>
          <w:color w:val="000000"/>
        </w:rPr>
      </w:pPr>
      <w:r>
        <w:rPr>
          <w:rFonts w:ascii="楷体" w:hAnsi="楷体" w:eastAsia="楷体" w:cs="楷体"/>
          <w:color w:val="000000"/>
        </w:rPr>
        <w:t>④馕得一次性烤够三四天的。如有招待客人的计划或即将搬家出发</w:t>
      </w:r>
      <w:r>
        <w:rPr>
          <w:rFonts w:ascii="宋体" w:hAnsi="宋体" w:eastAsia="宋体" w:cs="宋体"/>
          <w:color w:val="000000"/>
        </w:rPr>
        <w:t>，</w:t>
      </w:r>
      <w:r>
        <w:rPr>
          <w:rFonts w:ascii="楷体" w:hAnsi="楷体" w:eastAsia="楷体" w:cs="楷体"/>
          <w:color w:val="000000"/>
        </w:rPr>
        <w:t>则会一口气烤得更多，避免一切可能会应付不过来的突发情况。</w:t>
      </w:r>
    </w:p>
    <w:p w14:paraId="69D51670">
      <w:pPr>
        <w:spacing w:line="360" w:lineRule="auto"/>
        <w:ind w:firstLine="420"/>
        <w:jc w:val="left"/>
        <w:textAlignment w:val="center"/>
        <w:rPr>
          <w:color w:val="000000"/>
        </w:rPr>
      </w:pPr>
      <w:r>
        <w:rPr>
          <w:rFonts w:ascii="楷体" w:hAnsi="楷体" w:eastAsia="楷体" w:cs="楷体"/>
          <w:color w:val="000000"/>
        </w:rPr>
        <w:t>⑤馕是新疆各个民族的日常主食。城里人买馕吃。馕店的馕是用桶状的大土坑烘烤出来的。烤馕师傅全是男的</w:t>
      </w:r>
      <w:r>
        <w:rPr>
          <w:rFonts w:ascii="宋体" w:hAnsi="宋体" w:eastAsia="宋体" w:cs="宋体"/>
          <w:color w:val="000000"/>
        </w:rPr>
        <w:t>，</w:t>
      </w:r>
      <w:r>
        <w:rPr>
          <w:rFonts w:ascii="楷体" w:hAnsi="楷体" w:eastAsia="楷体" w:cs="楷体"/>
          <w:color w:val="000000"/>
        </w:rPr>
        <w:t xml:space="preserve">女人力气小干不了那活。天大的一团面只有男性的臂膀才揉得动。 </w:t>
      </w:r>
      <w:r>
        <w:rPr>
          <w:rFonts w:ascii="楷体" w:hAnsi="楷体" w:eastAsia="楷体" w:cs="楷体"/>
          <w:color w:val="000000"/>
          <w:u w:val="single"/>
        </w:rPr>
        <w:t xml:space="preserve">                     </w:t>
      </w:r>
      <w:r>
        <w:rPr>
          <w:rFonts w:ascii="楷体" w:hAnsi="楷体" w:eastAsia="楷体" w:cs="楷体"/>
          <w:color w:val="000000"/>
        </w:rPr>
        <w:t>就有人源源不断去买啦。</w:t>
      </w:r>
    </w:p>
    <w:p w14:paraId="56A46546">
      <w:pPr>
        <w:spacing w:line="360" w:lineRule="auto"/>
        <w:ind w:firstLine="420"/>
        <w:jc w:val="left"/>
        <w:textAlignment w:val="center"/>
        <w:rPr>
          <w:color w:val="000000"/>
        </w:rPr>
      </w:pPr>
      <w:r>
        <w:rPr>
          <w:rFonts w:ascii="楷体" w:hAnsi="楷体" w:eastAsia="楷体" w:cs="楷体"/>
          <w:color w:val="000000"/>
        </w:rPr>
        <w:t>⑥在山野里烤馕的话，条件就简陋多了。尽管条件有限，不好挑剔，但我还是对卡西这个小姑娘烤的馕很有意见。</w:t>
      </w:r>
    </w:p>
    <w:p w14:paraId="7D3AF479">
      <w:pPr>
        <w:spacing w:line="360" w:lineRule="auto"/>
        <w:ind w:firstLine="420"/>
        <w:jc w:val="left"/>
        <w:textAlignment w:val="center"/>
        <w:rPr>
          <w:color w:val="000000"/>
        </w:rPr>
      </w:pPr>
      <w:r>
        <w:rPr>
          <w:rFonts w:ascii="楷体" w:hAnsi="楷体" w:eastAsia="楷体" w:cs="楷体"/>
          <w:color w:val="000000"/>
        </w:rPr>
        <w:t>⑦盛面团用的破锡盆之前一直扔在火坑边</w:t>
      </w:r>
      <w:r>
        <w:rPr>
          <w:rFonts w:ascii="宋体" w:hAnsi="宋体" w:eastAsia="宋体" w:cs="宋体"/>
          <w:color w:val="000000"/>
        </w:rPr>
        <w:t>，</w:t>
      </w:r>
      <w:r>
        <w:rPr>
          <w:rFonts w:ascii="楷体" w:hAnsi="楷体" w:eastAsia="楷体" w:cs="楷体"/>
          <w:color w:val="000000"/>
        </w:rPr>
        <w:t>还装过干牛粪。早知道它的真正用途是这个</w:t>
      </w:r>
      <w:r>
        <w:rPr>
          <w:rFonts w:ascii="宋体" w:hAnsi="宋体" w:eastAsia="宋体" w:cs="宋体"/>
          <w:color w:val="000000"/>
        </w:rPr>
        <w:t>，</w:t>
      </w:r>
      <w:r>
        <w:rPr>
          <w:rFonts w:ascii="楷体" w:hAnsi="楷体" w:eastAsia="楷体" w:cs="楷体"/>
          <w:color w:val="000000"/>
        </w:rPr>
        <w:t>我每天都会把它擦得亮锃锃的。</w:t>
      </w:r>
    </w:p>
    <w:p w14:paraId="4F277DBA">
      <w:pPr>
        <w:spacing w:line="360" w:lineRule="auto"/>
        <w:ind w:firstLine="420"/>
        <w:jc w:val="left"/>
        <w:textAlignment w:val="center"/>
        <w:rPr>
          <w:color w:val="000000"/>
        </w:rPr>
      </w:pPr>
      <w:r>
        <w:rPr>
          <w:rFonts w:ascii="楷体" w:hAnsi="楷体" w:eastAsia="楷体" w:cs="楷体"/>
          <w:color w:val="000000"/>
        </w:rPr>
        <w:t>⑧自然了</w:t>
      </w:r>
      <w:r>
        <w:rPr>
          <w:rFonts w:ascii="宋体" w:hAnsi="宋体" w:eastAsia="宋体" w:cs="宋体"/>
          <w:color w:val="000000"/>
        </w:rPr>
        <w:t>，</w:t>
      </w:r>
      <w:r>
        <w:rPr>
          <w:rFonts w:ascii="楷体" w:hAnsi="楷体" w:eastAsia="楷体" w:cs="楷体"/>
          <w:color w:val="000000"/>
        </w:rPr>
        <w:t>这只用途广泛的锡盆看上去很脏。卡西为了让它干净一点儿</w:t>
      </w:r>
      <w:r>
        <w:rPr>
          <w:rFonts w:ascii="宋体" w:hAnsi="宋体" w:eastAsia="宋体" w:cs="宋体"/>
          <w:color w:val="000000"/>
        </w:rPr>
        <w:t>，</w:t>
      </w:r>
      <w:r>
        <w:rPr>
          <w:rFonts w:ascii="楷体" w:hAnsi="楷体" w:eastAsia="楷体" w:cs="楷体"/>
          <w:color w:val="000000"/>
        </w:rPr>
        <w:t>就反过来在旁边的大石头上磕了三下。然后直接把刚揉好的新鲜面团扔了进去</w:t>
      </w:r>
      <w:r>
        <w:rPr>
          <w:rFonts w:ascii="宋体" w:hAnsi="宋体" w:eastAsia="宋体" w:cs="宋体"/>
          <w:color w:val="000000"/>
        </w:rPr>
        <w:t>……</w:t>
      </w:r>
    </w:p>
    <w:p w14:paraId="115D8FA4">
      <w:pPr>
        <w:spacing w:line="360" w:lineRule="auto"/>
        <w:ind w:firstLine="420"/>
        <w:jc w:val="left"/>
        <w:textAlignment w:val="center"/>
        <w:rPr>
          <w:color w:val="000000"/>
        </w:rPr>
      </w:pPr>
      <w:r>
        <w:rPr>
          <w:rFonts w:ascii="楷体" w:hAnsi="楷体" w:eastAsia="楷体" w:cs="楷体"/>
          <w:color w:val="000000"/>
        </w:rPr>
        <w:t>⑨我以为她起码会用水浇一浇</w:t>
      </w:r>
      <w:r>
        <w:rPr>
          <w:rFonts w:ascii="宋体" w:hAnsi="宋体" w:eastAsia="宋体" w:cs="宋体"/>
          <w:color w:val="000000"/>
        </w:rPr>
        <w:t>，</w:t>
      </w:r>
      <w:r>
        <w:rPr>
          <w:rFonts w:ascii="楷体" w:hAnsi="楷体" w:eastAsia="楷体" w:cs="楷体"/>
          <w:color w:val="000000"/>
        </w:rPr>
        <w:t>再拿刷子抹布之类的工具用力擦洗一番。最次也得拾根小棍</w:t>
      </w:r>
      <w:r>
        <w:rPr>
          <w:rFonts w:ascii="宋体" w:hAnsi="宋体" w:eastAsia="宋体" w:cs="宋体"/>
          <w:color w:val="000000"/>
        </w:rPr>
        <w:t>，</w:t>
      </w:r>
      <w:r>
        <w:rPr>
          <w:rFonts w:ascii="楷体" w:hAnsi="楷体" w:eastAsia="楷体" w:cs="楷体"/>
          <w:color w:val="000000"/>
        </w:rPr>
        <w:t>把盆里的泥块刮一刮啊</w:t>
      </w:r>
      <w:r>
        <w:rPr>
          <w:rFonts w:ascii="宋体" w:hAnsi="宋体" w:eastAsia="宋体" w:cs="宋体"/>
          <w:color w:val="000000"/>
        </w:rPr>
        <w:t>……</w:t>
      </w:r>
      <w:r>
        <w:rPr>
          <w:rFonts w:ascii="楷体" w:hAnsi="楷体" w:eastAsia="楷体" w:cs="楷体"/>
          <w:color w:val="000000"/>
        </w:rPr>
        <w:t>但我闭了嘴一声不吭。如此这般烤出来的馕都吃了那么长时间了</w:t>
      </w:r>
      <w:r>
        <w:rPr>
          <w:rFonts w:ascii="宋体" w:hAnsi="宋体" w:eastAsia="宋体" w:cs="宋体"/>
          <w:color w:val="000000"/>
        </w:rPr>
        <w:t>，</w:t>
      </w:r>
      <w:r>
        <w:rPr>
          <w:rFonts w:ascii="楷体" w:hAnsi="楷体" w:eastAsia="楷体" w:cs="楷体"/>
          <w:color w:val="000000"/>
        </w:rPr>
        <w:t>一次也没毒死过。连肚子疼都从没有过。</w:t>
      </w:r>
    </w:p>
    <w:p w14:paraId="2FE63BD5">
      <w:pPr>
        <w:spacing w:line="360" w:lineRule="auto"/>
        <w:ind w:firstLine="420"/>
        <w:jc w:val="left"/>
        <w:textAlignment w:val="center"/>
        <w:rPr>
          <w:color w:val="000000"/>
        </w:rPr>
      </w:pPr>
      <w:r>
        <w:rPr>
          <w:color w:val="000000"/>
        </w:rPr>
        <w:drawing>
          <wp:inline distT="0" distB="0" distL="114300" distR="114300">
            <wp:extent cx="1666875" cy="1038225"/>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1666875" cy="1038225"/>
                    </a:xfrm>
                    <a:prstGeom prst="rect">
                      <a:avLst/>
                    </a:prstGeom>
                  </pic:spPr>
                </pic:pic>
              </a:graphicData>
            </a:graphic>
          </wp:inline>
        </w:drawing>
      </w:r>
    </w:p>
    <w:p w14:paraId="6C9AF814">
      <w:pPr>
        <w:spacing w:line="360" w:lineRule="auto"/>
        <w:ind w:firstLine="420"/>
        <w:jc w:val="left"/>
        <w:textAlignment w:val="center"/>
        <w:rPr>
          <w:color w:val="000000"/>
        </w:rPr>
      </w:pPr>
      <w:r>
        <w:rPr>
          <w:rFonts w:ascii="楷体" w:hAnsi="楷体" w:eastAsia="楷体" w:cs="楷体"/>
          <w:color w:val="000000"/>
        </w:rPr>
        <w:t>⑩卡西先把门前空地上的牛粪堆点燃。燃烧一会儿后</w:t>
      </w:r>
      <w:r>
        <w:rPr>
          <w:rFonts w:ascii="宋体" w:hAnsi="宋体" w:eastAsia="宋体" w:cs="宋体"/>
          <w:color w:val="000000"/>
        </w:rPr>
        <w:t>，</w:t>
      </w:r>
      <w:r>
        <w:rPr>
          <w:rFonts w:ascii="楷体" w:hAnsi="楷体" w:eastAsia="楷体" w:cs="楷体"/>
          <w:color w:val="000000"/>
        </w:rPr>
        <w:t>把火堆扒开</w:t>
      </w:r>
      <w:r>
        <w:rPr>
          <w:rFonts w:ascii="宋体" w:hAnsi="宋体" w:eastAsia="宋体" w:cs="宋体"/>
          <w:color w:val="000000"/>
        </w:rPr>
        <w:t>，</w:t>
      </w:r>
      <w:r>
        <w:rPr>
          <w:rFonts w:ascii="楷体" w:hAnsi="楷体" w:eastAsia="楷体" w:cs="楷体"/>
          <w:color w:val="000000"/>
        </w:rPr>
        <w:t>将盛着面团的锡盆放进火堆中间烧得滚烫的地面上。再把四周烧红的牛粪聚拢</w:t>
      </w:r>
      <w:r>
        <w:rPr>
          <w:rFonts w:ascii="宋体" w:hAnsi="宋体" w:eastAsia="宋体" w:cs="宋体"/>
          <w:color w:val="000000"/>
        </w:rPr>
        <w:t>，</w:t>
      </w:r>
      <w:r>
        <w:rPr>
          <w:rFonts w:ascii="楷体" w:hAnsi="楷体" w:eastAsia="楷体" w:cs="楷体"/>
          <w:color w:val="000000"/>
        </w:rPr>
        <w:t>紧紧环贴锡盆。最后</w:t>
      </w:r>
      <w:r>
        <w:rPr>
          <w:rFonts w:ascii="宋体" w:hAnsi="宋体" w:eastAsia="宋体" w:cs="宋体"/>
          <w:color w:val="000000"/>
        </w:rPr>
        <w:t>，</w:t>
      </w:r>
      <w:r>
        <w:rPr>
          <w:rFonts w:ascii="楷体" w:hAnsi="楷体" w:eastAsia="楷体" w:cs="楷体"/>
          <w:color w:val="000000"/>
        </w:rPr>
        <w:t>她在敞开的锡盆上盖了一块皱皱巴巴的破铁皮.那是家里每天扫地时用来铲垃圾的简易簸箕</w:t>
      </w:r>
      <w:r>
        <w:rPr>
          <w:rFonts w:ascii="宋体" w:hAnsi="宋体" w:eastAsia="宋体" w:cs="宋体"/>
          <w:color w:val="000000"/>
        </w:rPr>
        <w:t>……</w:t>
      </w:r>
      <w:r>
        <w:rPr>
          <w:rFonts w:ascii="楷体" w:hAnsi="楷体" w:eastAsia="楷体" w:cs="楷体"/>
          <w:color w:val="000000"/>
        </w:rPr>
        <w:t>这回她连磕都没磕一下。盖上去的一刹那</w:t>
      </w:r>
      <w:r>
        <w:rPr>
          <w:rFonts w:ascii="宋体" w:hAnsi="宋体" w:eastAsia="宋体" w:cs="宋体"/>
          <w:color w:val="000000"/>
        </w:rPr>
        <w:t>，</w:t>
      </w:r>
      <w:r>
        <w:rPr>
          <w:rFonts w:ascii="楷体" w:hAnsi="楷体" w:eastAsia="楷体" w:cs="楷体"/>
          <w:color w:val="000000"/>
        </w:rPr>
        <w:t>我看到细密的土渣子从铁皮上自由倾撒向洁白柔款的面饼。</w:t>
      </w:r>
    </w:p>
    <w:p w14:paraId="24F414B8">
      <w:pPr>
        <w:spacing w:line="360" w:lineRule="auto"/>
        <w:ind w:firstLine="420"/>
        <w:jc w:val="left"/>
        <w:textAlignment w:val="center"/>
        <w:rPr>
          <w:color w:val="000000"/>
        </w:rPr>
      </w:pPr>
      <w:r>
        <w:rPr>
          <w:rFonts w:ascii="楷体" w:hAnsi="楷体" w:eastAsia="楷体" w:cs="楷体"/>
          <w:color w:val="000000"/>
        </w:rPr>
        <w:t>⑪她又把一些正在燃烧的牛粪团放到铁皮上。由于方形的铁皮块实在太小</w:t>
      </w:r>
      <w:r>
        <w:rPr>
          <w:rFonts w:ascii="宋体" w:hAnsi="宋体" w:eastAsia="宋体" w:cs="宋体"/>
          <w:color w:val="000000"/>
        </w:rPr>
        <w:t>，</w:t>
      </w:r>
      <w:r>
        <w:rPr>
          <w:rFonts w:ascii="楷体" w:hAnsi="楷体" w:eastAsia="楷体" w:cs="楷体"/>
          <w:color w:val="000000"/>
        </w:rPr>
        <w:t>锡盆又太大</w:t>
      </w:r>
      <w:r>
        <w:rPr>
          <w:rFonts w:ascii="宋体" w:hAnsi="宋体" w:eastAsia="宋体" w:cs="宋体"/>
          <w:color w:val="000000"/>
        </w:rPr>
        <w:t>，</w:t>
      </w:r>
      <w:r>
        <w:rPr>
          <w:rFonts w:ascii="楷体" w:hAnsi="楷体" w:eastAsia="楷体" w:cs="楷体"/>
          <w:color w:val="000000"/>
        </w:rPr>
        <w:t>只能勉强在盆沿上搁稳四个角，大大敞露四面的缝隙。而牛粪又堆得太多</w:t>
      </w:r>
      <w:r>
        <w:rPr>
          <w:rFonts w:ascii="宋体" w:hAnsi="宋体" w:eastAsia="宋体" w:cs="宋体"/>
          <w:color w:val="000000"/>
        </w:rPr>
        <w:t>，</w:t>
      </w:r>
      <w:r>
        <w:rPr>
          <w:rFonts w:ascii="楷体" w:hAnsi="楷体" w:eastAsia="楷体" w:cs="楷体"/>
          <w:color w:val="000000"/>
        </w:rPr>
        <w:t>牛粪渣子便不时呼呼啦啦漏进盆里</w:t>
      </w:r>
      <w:r>
        <w:rPr>
          <w:rFonts w:ascii="宋体" w:hAnsi="宋体" w:eastAsia="宋体" w:cs="宋体"/>
          <w:color w:val="000000"/>
        </w:rPr>
        <w:t>……</w:t>
      </w:r>
    </w:p>
    <w:p w14:paraId="7638DDDF">
      <w:pPr>
        <w:spacing w:line="360" w:lineRule="auto"/>
        <w:ind w:firstLine="420"/>
        <w:jc w:val="left"/>
        <w:textAlignment w:val="center"/>
        <w:rPr>
          <w:color w:val="000000"/>
        </w:rPr>
      </w:pPr>
      <w:r>
        <w:rPr>
          <w:rFonts w:ascii="楷体" w:hAnsi="楷体" w:eastAsia="楷体" w:cs="楷体"/>
          <w:color w:val="000000"/>
        </w:rPr>
        <w:t>⑫加之卡西不时用铁钩揭起铁皮块查看盆中的情形</w:t>
      </w:r>
      <w:r>
        <w:rPr>
          <w:rFonts w:ascii="宋体" w:hAnsi="宋体" w:eastAsia="宋体" w:cs="宋体"/>
          <w:color w:val="000000"/>
        </w:rPr>
        <w:t>，</w:t>
      </w:r>
      <w:r>
        <w:rPr>
          <w:rFonts w:ascii="楷体" w:hAnsi="楷体" w:eastAsia="楷体" w:cs="楷体"/>
          <w:color w:val="000000"/>
        </w:rPr>
        <w:t>于是场面更加纷乱吓人</w:t>
      </w:r>
      <w:r>
        <w:rPr>
          <w:rFonts w:ascii="宋体" w:hAnsi="宋体" w:eastAsia="宋体" w:cs="宋体"/>
          <w:color w:val="000000"/>
        </w:rPr>
        <w:t>……</w:t>
      </w:r>
    </w:p>
    <w:p w14:paraId="0C23CFEB">
      <w:pPr>
        <w:spacing w:line="360" w:lineRule="auto"/>
        <w:ind w:firstLine="420"/>
        <w:jc w:val="left"/>
        <w:textAlignment w:val="center"/>
        <w:rPr>
          <w:color w:val="000000"/>
        </w:rPr>
      </w:pPr>
      <w:r>
        <w:rPr>
          <w:rFonts w:ascii="楷体" w:hAnsi="楷体" w:eastAsia="楷体" w:cs="楷体"/>
          <w:color w:val="000000"/>
        </w:rPr>
        <w:t>⑬虽然颇为惊恐</w:t>
      </w:r>
      <w:r>
        <w:rPr>
          <w:rFonts w:ascii="宋体" w:hAnsi="宋体" w:eastAsia="宋体" w:cs="宋体"/>
          <w:color w:val="000000"/>
        </w:rPr>
        <w:t>，</w:t>
      </w:r>
      <w:r>
        <w:rPr>
          <w:rFonts w:ascii="楷体" w:hAnsi="楷体" w:eastAsia="楷体" w:cs="楷体"/>
          <w:color w:val="000000"/>
        </w:rPr>
        <w:t>但站起身环顾四望时</w:t>
      </w:r>
      <w:r>
        <w:rPr>
          <w:rFonts w:ascii="宋体" w:hAnsi="宋体" w:eastAsia="宋体" w:cs="宋体"/>
          <w:color w:val="000000"/>
        </w:rPr>
        <w:t>，</w:t>
      </w:r>
      <w:r>
        <w:rPr>
          <w:rFonts w:ascii="楷体" w:hAnsi="楷体" w:eastAsia="楷体" w:cs="楷体"/>
          <w:color w:val="000000"/>
        </w:rPr>
        <w:t>我看到的是连绵起伏的荒山野岭</w:t>
      </w:r>
      <w:r>
        <w:rPr>
          <w:rFonts w:ascii="宋体" w:hAnsi="宋体" w:eastAsia="宋体" w:cs="宋体"/>
          <w:color w:val="000000"/>
        </w:rPr>
        <w:t>，</w:t>
      </w:r>
      <w:r>
        <w:rPr>
          <w:rFonts w:ascii="楷体" w:hAnsi="楷体" w:eastAsia="楷体" w:cs="楷体"/>
          <w:color w:val="000000"/>
        </w:rPr>
        <w:t>看到寂静空旷的天空中一行大雁浩浩荡荡向西飞。与别的鸟儿不同</w:t>
      </w:r>
      <w:r>
        <w:rPr>
          <w:rFonts w:ascii="宋体" w:hAnsi="宋体" w:eastAsia="宋体" w:cs="宋体"/>
          <w:color w:val="000000"/>
        </w:rPr>
        <w:t>，</w:t>
      </w:r>
      <w:r>
        <w:rPr>
          <w:rFonts w:ascii="楷体" w:hAnsi="楷体" w:eastAsia="楷体" w:cs="楷体"/>
          <w:color w:val="000000"/>
        </w:rPr>
        <w:t>雁群到来的情景简直可以称得上</w:t>
      </w:r>
      <w:r>
        <w:rPr>
          <w:rFonts w:ascii="宋体" w:hAnsi="宋体" w:eastAsia="宋体" w:cs="宋体"/>
          <w:color w:val="000000"/>
        </w:rPr>
        <w:t>“</w:t>
      </w:r>
      <w:r>
        <w:rPr>
          <w:rFonts w:ascii="楷体" w:hAnsi="楷体" w:eastAsia="楷体" w:cs="楷体"/>
          <w:color w:val="000000"/>
        </w:rPr>
        <w:t>波澜壮阔</w:t>
      </w:r>
      <w:r>
        <w:rPr>
          <w:rFonts w:ascii="宋体" w:hAnsi="宋体" w:eastAsia="宋体" w:cs="宋体"/>
          <w:color w:val="000000"/>
        </w:rPr>
        <w:t>”，</w:t>
      </w:r>
      <w:r>
        <w:rPr>
          <w:rFonts w:ascii="楷体" w:hAnsi="楷体" w:eastAsia="楷体" w:cs="楷体"/>
          <w:color w:val="000000"/>
        </w:rPr>
        <w:t>挟着巨大而动人的力量。春天真的到来了。</w:t>
      </w:r>
    </w:p>
    <w:p w14:paraId="3F7D97CB">
      <w:pPr>
        <w:spacing w:line="360" w:lineRule="auto"/>
        <w:ind w:firstLine="420"/>
        <w:jc w:val="left"/>
        <w:textAlignment w:val="center"/>
        <w:rPr>
          <w:color w:val="000000"/>
        </w:rPr>
      </w:pPr>
      <w:r>
        <w:rPr>
          <w:rFonts w:ascii="楷体" w:hAnsi="楷体" w:eastAsia="楷体" w:cs="楷体"/>
          <w:color w:val="000000"/>
        </w:rPr>
        <w:t>⑭放平视线，我又看到我们孤独寂静的毡房</w:t>
      </w:r>
      <w:r>
        <w:rPr>
          <w:rFonts w:ascii="宋体" w:hAnsi="宋体" w:eastAsia="宋体" w:cs="宋体"/>
          <w:color w:val="000000"/>
        </w:rPr>
        <w:t>，</w:t>
      </w:r>
      <w:r>
        <w:rPr>
          <w:rFonts w:ascii="楷体" w:hAnsi="楷体" w:eastAsia="楷体" w:cs="楷体"/>
          <w:color w:val="000000"/>
        </w:rPr>
        <w:t>以及围裹着毡房的陈旧褐毡和褪色的花带子。再四下看看</w:t>
      </w:r>
      <w:r>
        <w:rPr>
          <w:rFonts w:ascii="宋体" w:hAnsi="宋体" w:eastAsia="宋体" w:cs="宋体"/>
          <w:color w:val="000000"/>
        </w:rPr>
        <w:t>，</w:t>
      </w:r>
      <w:r>
        <w:rPr>
          <w:rFonts w:ascii="楷体" w:hAnsi="楷体" w:eastAsia="楷体" w:cs="楷体"/>
          <w:color w:val="000000"/>
        </w:rPr>
        <w:t>野地里除了碎石、尘土、刚冒出头的青草茎和去年的干枯植被</w:t>
      </w:r>
      <w:r>
        <w:rPr>
          <w:rFonts w:ascii="宋体" w:hAnsi="宋体" w:eastAsia="宋体" w:cs="宋体"/>
          <w:color w:val="000000"/>
        </w:rPr>
        <w:t>，</w:t>
      </w:r>
      <w:r>
        <w:rPr>
          <w:rFonts w:ascii="楷体" w:hAnsi="楷体" w:eastAsia="楷体" w:cs="楷体"/>
          <w:color w:val="000000"/>
        </w:rPr>
        <w:t>再无一物。收回视线</w:t>
      </w:r>
      <w:r>
        <w:rPr>
          <w:rFonts w:ascii="宋体" w:hAnsi="宋体" w:eastAsia="宋体" w:cs="宋体"/>
          <w:color w:val="000000"/>
        </w:rPr>
        <w:t>，</w:t>
      </w:r>
      <w:r>
        <w:rPr>
          <w:rFonts w:ascii="楷体" w:hAnsi="楷体" w:eastAsia="楷体" w:cs="楷体"/>
          <w:color w:val="000000"/>
        </w:rPr>
        <w:t>看到卡西蹲在锡盆边</w:t>
      </w:r>
      <w:r>
        <w:rPr>
          <w:rFonts w:ascii="宋体" w:hAnsi="宋体" w:eastAsia="宋体" w:cs="宋体"/>
          <w:color w:val="000000"/>
        </w:rPr>
        <w:t>，</w:t>
      </w:r>
      <w:r>
        <w:rPr>
          <w:rFonts w:ascii="楷体" w:hAnsi="楷体" w:eastAsia="楷体" w:cs="楷体"/>
          <w:color w:val="000000"/>
        </w:rPr>
        <w:t>浅黄色旧外套在这样的世界里明亮得扎眼</w:t>
      </w:r>
      <w:r>
        <w:rPr>
          <w:rFonts w:ascii="宋体" w:hAnsi="宋体" w:eastAsia="宋体" w:cs="宋体"/>
          <w:color w:val="000000"/>
        </w:rPr>
        <w:t>，</w:t>
      </w:r>
      <w:r>
        <w:rPr>
          <w:rFonts w:ascii="楷体" w:hAnsi="楷体" w:eastAsia="楷体" w:cs="楷体"/>
          <w:color w:val="000000"/>
        </w:rPr>
        <w:t>仅仅比她面前的火焰黯淡一些。这是一个多么小的小姑娘啊</w:t>
      </w:r>
      <w:r>
        <w:rPr>
          <w:rFonts w:ascii="宋体" w:hAnsi="宋体" w:eastAsia="宋体" w:cs="宋体"/>
          <w:color w:val="000000"/>
        </w:rPr>
        <w:t>！</w:t>
      </w:r>
    </w:p>
    <w:p w14:paraId="005C0004">
      <w:pPr>
        <w:spacing w:line="360" w:lineRule="auto"/>
        <w:ind w:firstLine="420"/>
        <w:jc w:val="left"/>
        <w:textAlignment w:val="center"/>
        <w:rPr>
          <w:color w:val="000000"/>
        </w:rPr>
      </w:pPr>
      <w:r>
        <w:rPr>
          <w:rFonts w:ascii="楷体" w:hAnsi="楷体" w:eastAsia="楷体" w:cs="楷体"/>
          <w:color w:val="000000"/>
        </w:rPr>
        <w:t>⑮最后，我低下头</w:t>
      </w:r>
      <w:r>
        <w:rPr>
          <w:rFonts w:ascii="宋体" w:hAnsi="宋体" w:eastAsia="宋体" w:cs="宋体"/>
          <w:color w:val="000000"/>
        </w:rPr>
        <w:t>，</w:t>
      </w:r>
      <w:r>
        <w:rPr>
          <w:rFonts w:ascii="楷体" w:hAnsi="楷体" w:eastAsia="楷体" w:cs="楷体"/>
          <w:color w:val="000000"/>
        </w:rPr>
        <w:t>透过锡盆和铁皮之间的缝隙</w:t>
      </w:r>
      <w:r>
        <w:rPr>
          <w:rFonts w:ascii="宋体" w:hAnsi="宋体" w:eastAsia="宋体" w:cs="宋体"/>
          <w:color w:val="000000"/>
        </w:rPr>
        <w:t>，</w:t>
      </w:r>
      <w:r>
        <w:rPr>
          <w:rFonts w:ascii="楷体" w:hAnsi="楷体" w:eastAsia="楷体" w:cs="楷体"/>
          <w:color w:val="000000"/>
        </w:rPr>
        <w:t>看到盆里的面团一角已经轻轻镀上了一弯最美妙的食物才会呈现的金黄色。</w:t>
      </w:r>
    </w:p>
    <w:p w14:paraId="717CB6FD">
      <w:pPr>
        <w:spacing w:line="360" w:lineRule="auto"/>
        <w:ind w:firstLine="420"/>
        <w:jc w:val="left"/>
        <w:textAlignment w:val="center"/>
        <w:rPr>
          <w:color w:val="000000"/>
        </w:rPr>
      </w:pPr>
      <w:r>
        <w:rPr>
          <w:rFonts w:ascii="楷体" w:hAnsi="楷体" w:eastAsia="楷体" w:cs="楷体"/>
          <w:color w:val="000000"/>
        </w:rPr>
        <w:t>⑯这样的世界里能有什么脏东西呢？至少没有黑暗诡异的添加剂</w:t>
      </w:r>
      <w:r>
        <w:rPr>
          <w:rFonts w:ascii="宋体" w:hAnsi="宋体" w:eastAsia="宋体" w:cs="宋体"/>
          <w:color w:val="000000"/>
        </w:rPr>
        <w:t>，</w:t>
      </w:r>
      <w:r>
        <w:rPr>
          <w:rFonts w:ascii="楷体" w:hAnsi="楷体" w:eastAsia="楷体" w:cs="楷体"/>
          <w:color w:val="000000"/>
        </w:rPr>
        <w:t>没有塑料包装纸，没有漫长曲折的运输保存过程。只有面粉、水和盐，三者均匀地-如相拥熟睡一般一一糅合在一起</w:t>
      </w:r>
      <w:r>
        <w:rPr>
          <w:rFonts w:ascii="宋体" w:hAnsi="宋体" w:eastAsia="宋体" w:cs="宋体"/>
          <w:color w:val="000000"/>
        </w:rPr>
        <w:t>，</w:t>
      </w:r>
      <w:r>
        <w:rPr>
          <w:rFonts w:ascii="楷体" w:hAnsi="楷体" w:eastAsia="楷体" w:cs="楷体"/>
          <w:color w:val="000000"/>
        </w:rPr>
        <w:t>然后一起与火相遇</w:t>
      </w:r>
      <w:r>
        <w:rPr>
          <w:rFonts w:ascii="宋体" w:hAnsi="宋体" w:eastAsia="宋体" w:cs="宋体"/>
          <w:color w:val="000000"/>
        </w:rPr>
        <w:t>，</w:t>
      </w:r>
      <w:r>
        <w:rPr>
          <w:rFonts w:ascii="楷体" w:hAnsi="楷体" w:eastAsia="楷体" w:cs="楷体"/>
          <w:color w:val="000000"/>
        </w:rPr>
        <w:t>在高温中芳香地绽放</w:t>
      </w:r>
      <w:r>
        <w:rPr>
          <w:rFonts w:ascii="宋体" w:hAnsi="宋体" w:eastAsia="宋体" w:cs="宋体"/>
          <w:color w:val="000000"/>
        </w:rPr>
        <w:t>，</w:t>
      </w:r>
      <w:r>
        <w:rPr>
          <w:rFonts w:ascii="楷体" w:hAnsi="楷体" w:eastAsia="楷体" w:cs="楷体"/>
          <w:color w:val="000000"/>
        </w:rPr>
        <w:t>渐渐成熟</w:t>
      </w:r>
      <w:r>
        <w:rPr>
          <w:rFonts w:ascii="宋体" w:hAnsi="宋体" w:eastAsia="宋体" w:cs="宋体"/>
          <w:color w:val="000000"/>
        </w:rPr>
        <w:t>……</w:t>
      </w:r>
      <w:r>
        <w:rPr>
          <w:rFonts w:ascii="楷体" w:hAnsi="楷体" w:eastAsia="楷体" w:cs="楷体"/>
          <w:color w:val="000000"/>
        </w:rPr>
        <w:t>这荒野里能有什么肮脏之物呢？不过全是泥土罢了。而无论什么最终都会变成泥土的</w:t>
      </w:r>
      <w:r>
        <w:rPr>
          <w:rFonts w:ascii="宋体" w:hAnsi="宋体" w:eastAsia="宋体" w:cs="宋体"/>
          <w:color w:val="000000"/>
        </w:rPr>
        <w:t>，</w:t>
      </w:r>
      <w:r>
        <w:rPr>
          <w:rFonts w:ascii="楷体" w:hAnsi="楷体" w:eastAsia="楷体" w:cs="楷体"/>
          <w:color w:val="000000"/>
        </w:rPr>
        <w:t>火焰会抚平一切差异，在没有火焰的地方，另有一种更为缓慢</w:t>
      </w:r>
      <w:r>
        <w:rPr>
          <w:rFonts w:ascii="宋体" w:hAnsi="宋体" w:eastAsia="宋体" w:cs="宋体"/>
          <w:color w:val="000000"/>
        </w:rPr>
        <w:t>，</w:t>
      </w:r>
      <w:r>
        <w:rPr>
          <w:rFonts w:ascii="楷体" w:hAnsi="楷体" w:eastAsia="楷体" w:cs="楷体"/>
          <w:color w:val="000000"/>
        </w:rPr>
        <w:t>更为耐心地燃烧--那就是生长和死亡的过程。</w:t>
      </w:r>
      <w:r>
        <w:rPr>
          <w:rFonts w:ascii="楷体" w:hAnsi="楷体" w:eastAsia="楷体" w:cs="楷体"/>
          <w:color w:val="000000"/>
          <w:u w:val="single"/>
        </w:rPr>
        <w:t>这个过程无时无刻地</w:t>
      </w:r>
      <w:r>
        <w:rPr>
          <w:rFonts w:ascii="宋体" w:hAnsi="宋体" w:eastAsia="宋体" w:cs="宋体"/>
          <w:color w:val="000000"/>
          <w:u w:val="single"/>
        </w:rPr>
        <w:t>，</w:t>
      </w:r>
      <w:r>
        <w:rPr>
          <w:rFonts w:ascii="楷体" w:hAnsi="楷体" w:eastAsia="楷体" w:cs="楷体"/>
          <w:color w:val="000000"/>
          <w:u w:val="single"/>
        </w:rPr>
        <w:t>一点点地降解着一切生命的突兀尖锐之处。</w:t>
      </w:r>
    </w:p>
    <w:p w14:paraId="5D3D12B0">
      <w:pPr>
        <w:spacing w:line="360" w:lineRule="auto"/>
        <w:ind w:firstLine="420"/>
        <w:jc w:val="left"/>
        <w:textAlignment w:val="center"/>
        <w:rPr>
          <w:color w:val="000000"/>
        </w:rPr>
      </w:pPr>
      <w:r>
        <w:rPr>
          <w:rFonts w:ascii="楷体" w:hAnsi="楷体" w:eastAsia="楷体" w:cs="楷体"/>
          <w:color w:val="000000"/>
        </w:rPr>
        <w:t>⑰总之，第一个馕非常圆满地成熟了</w:t>
      </w:r>
      <w:r>
        <w:rPr>
          <w:rFonts w:ascii="宋体" w:hAnsi="宋体" w:eastAsia="宋体" w:cs="宋体"/>
          <w:color w:val="000000"/>
        </w:rPr>
        <w:t>！</w:t>
      </w:r>
      <w:r>
        <w:rPr>
          <w:rFonts w:ascii="楷体" w:hAnsi="楷体" w:eastAsia="楷体" w:cs="楷体"/>
          <w:color w:val="000000"/>
        </w:rPr>
        <w:t>金黄的色泽分布均匀</w:t>
      </w:r>
      <w:r>
        <w:rPr>
          <w:rFonts w:ascii="宋体" w:hAnsi="宋体" w:eastAsia="宋体" w:cs="宋体"/>
          <w:color w:val="000000"/>
        </w:rPr>
        <w:t>，</w:t>
      </w:r>
      <w:r>
        <w:rPr>
          <w:rFonts w:ascii="楷体" w:hAnsi="楷体" w:eastAsia="楷体" w:cs="楷体"/>
          <w:color w:val="000000"/>
        </w:rPr>
        <w:t>香气扑鼻。卡西把它取出来时</w:t>
      </w:r>
      <w:r>
        <w:rPr>
          <w:rFonts w:ascii="宋体" w:hAnsi="宋体" w:eastAsia="宋体" w:cs="宋体"/>
          <w:color w:val="000000"/>
        </w:rPr>
        <w:t>，</w:t>
      </w:r>
      <w:r>
        <w:rPr>
          <w:rFonts w:ascii="楷体" w:hAnsi="楷体" w:eastAsia="楷体" w:cs="楷体"/>
          <w:color w:val="000000"/>
        </w:rPr>
        <w:t>像刚才磕盆那样</w:t>
      </w:r>
      <w:r>
        <w:rPr>
          <w:rFonts w:ascii="宋体" w:hAnsi="宋体" w:eastAsia="宋体" w:cs="宋体"/>
          <w:color w:val="000000"/>
        </w:rPr>
        <w:t>，</w:t>
      </w:r>
      <w:r>
        <w:rPr>
          <w:rFonts w:ascii="楷体" w:hAnsi="楷体" w:eastAsia="楷体" w:cs="楷体"/>
          <w:color w:val="000000"/>
        </w:rPr>
        <w:t>在盆沿上敲了三下。于是馕饼上黏嵌的烧煳的黑色颗粒哗啦啦统统掉了下来。然后她再用抹布将其上上下下擦得油光发亮，最后拿进毡房</w:t>
      </w:r>
      <w:r>
        <w:rPr>
          <w:rFonts w:ascii="宋体" w:hAnsi="宋体" w:eastAsia="宋体" w:cs="宋体"/>
          <w:color w:val="000000"/>
        </w:rPr>
        <w:t>，</w:t>
      </w:r>
      <w:r>
        <w:rPr>
          <w:rFonts w:ascii="楷体" w:hAnsi="楷体" w:eastAsia="楷体" w:cs="楷体"/>
          <w:color w:val="000000"/>
        </w:rPr>
        <w:t>端端正正地靠着红色的房架子立放在碗橱木箱上。</w:t>
      </w:r>
      <w:r>
        <w:rPr>
          <w:rFonts w:ascii="楷体" w:hAnsi="楷体" w:eastAsia="楷体" w:cs="楷体"/>
          <w:color w:val="000000"/>
          <w:u w:val="single"/>
        </w:rPr>
        <w:t>浓烈而幸福的香气弥漫了整个毡房。每当我进进出出</w:t>
      </w:r>
      <w:r>
        <w:rPr>
          <w:rFonts w:ascii="宋体" w:hAnsi="宋体" w:eastAsia="宋体" w:cs="宋体"/>
          <w:color w:val="000000"/>
          <w:u w:val="single"/>
        </w:rPr>
        <w:t>，</w:t>
      </w:r>
      <w:r>
        <w:rPr>
          <w:rFonts w:ascii="楷体" w:hAnsi="楷体" w:eastAsia="楷体" w:cs="楷体"/>
          <w:color w:val="000000"/>
          <w:u w:val="single"/>
        </w:rPr>
        <w:t>都挣扎其中</w:t>
      </w:r>
      <w:r>
        <w:rPr>
          <w:rFonts w:ascii="宋体" w:hAnsi="宋体" w:eastAsia="宋体" w:cs="宋体"/>
          <w:color w:val="000000"/>
          <w:u w:val="single"/>
        </w:rPr>
        <w:t>，</w:t>
      </w:r>
      <w:r>
        <w:rPr>
          <w:rFonts w:ascii="楷体" w:hAnsi="楷体" w:eastAsia="楷体" w:cs="楷体"/>
          <w:color w:val="000000"/>
          <w:u w:val="single"/>
        </w:rPr>
        <w:t>扯心扯肺。</w:t>
      </w:r>
    </w:p>
    <w:p w14:paraId="6684546D">
      <w:pPr>
        <w:spacing w:line="360" w:lineRule="auto"/>
        <w:ind w:firstLine="420"/>
        <w:jc w:val="left"/>
        <w:textAlignment w:val="center"/>
        <w:rPr>
          <w:color w:val="000000"/>
        </w:rPr>
      </w:pPr>
      <w:r>
        <w:rPr>
          <w:rFonts w:ascii="楷体" w:hAnsi="楷体" w:eastAsia="楷体" w:cs="楷体"/>
          <w:color w:val="000000"/>
        </w:rPr>
        <w:t>⑱多么完美的食物啊</w:t>
      </w:r>
      <w:r>
        <w:rPr>
          <w:rFonts w:ascii="宋体" w:hAnsi="宋体" w:eastAsia="宋体" w:cs="宋体"/>
          <w:color w:val="000000"/>
        </w:rPr>
        <w:t>，</w:t>
      </w:r>
      <w:r>
        <w:rPr>
          <w:rFonts w:ascii="楷体" w:hAnsi="楷体" w:eastAsia="楷体" w:cs="楷体"/>
          <w:color w:val="000000"/>
        </w:rPr>
        <w:t>完美得像十五的月亮一样</w:t>
      </w:r>
      <w:r>
        <w:rPr>
          <w:rFonts w:ascii="宋体" w:hAnsi="宋体" w:eastAsia="宋体" w:cs="宋体"/>
          <w:color w:val="000000"/>
        </w:rPr>
        <w:t>！</w:t>
      </w:r>
    </w:p>
    <w:p w14:paraId="58FF5E1E">
      <w:pPr>
        <w:spacing w:line="360" w:lineRule="auto"/>
        <w:jc w:val="right"/>
        <w:textAlignment w:val="center"/>
        <w:rPr>
          <w:color w:val="000000"/>
        </w:rPr>
      </w:pPr>
      <w:r>
        <w:rPr>
          <w:rFonts w:ascii="宋体" w:hAnsi="宋体" w:eastAsia="宋体" w:cs="宋体"/>
          <w:color w:val="000000"/>
        </w:rPr>
        <w:t>（选自散文集《羊道》，有删改。题目是编者加的）</w:t>
      </w:r>
    </w:p>
    <w:p w14:paraId="29C682AC">
      <w:pPr>
        <w:spacing w:line="360" w:lineRule="auto"/>
        <w:jc w:val="left"/>
        <w:textAlignment w:val="center"/>
        <w:rPr>
          <w:color w:val="000000"/>
        </w:rPr>
      </w:pPr>
      <w:r>
        <w:rPr>
          <w:color w:val="000000"/>
        </w:rPr>
        <w:t xml:space="preserve">16. </w:t>
      </w:r>
      <w:r>
        <w:rPr>
          <w:rFonts w:ascii="宋体" w:hAnsi="宋体" w:eastAsia="宋体" w:cs="宋体"/>
          <w:color w:val="000000"/>
        </w:rPr>
        <w:t>依次填入第⑤段画横线处的语句，与上下文衔接最恰当的一项是（    ）</w:t>
      </w:r>
    </w:p>
    <w:p w14:paraId="097E275A">
      <w:pPr>
        <w:spacing w:line="360" w:lineRule="auto"/>
        <w:jc w:val="left"/>
        <w:textAlignment w:val="center"/>
        <w:rPr>
          <w:color w:val="000000"/>
        </w:rPr>
      </w:pPr>
      <w:r>
        <w:rPr>
          <w:rFonts w:ascii="宋体" w:hAnsi="宋体" w:eastAsia="宋体" w:cs="宋体"/>
          <w:color w:val="000000"/>
        </w:rPr>
        <w:t>①坑里贴满面团后，就盖上大盖子烘烤。馕坑底部铺着红红的煤炭。</w:t>
      </w:r>
    </w:p>
    <w:p w14:paraId="00A94FE8">
      <w:pPr>
        <w:spacing w:line="360" w:lineRule="auto"/>
        <w:jc w:val="left"/>
        <w:textAlignment w:val="center"/>
        <w:rPr>
          <w:color w:val="000000"/>
        </w:rPr>
      </w:pPr>
      <w:r>
        <w:rPr>
          <w:rFonts w:ascii="宋体" w:hAnsi="宋体" w:eastAsia="宋体" w:cs="宋体"/>
          <w:color w:val="000000"/>
        </w:rPr>
        <w:t>②然后俯身馕坑边，“啪”地贴在馕坑内壁上，</w:t>
      </w:r>
    </w:p>
    <w:p w14:paraId="0D94317A">
      <w:pPr>
        <w:spacing w:line="360" w:lineRule="auto"/>
        <w:jc w:val="left"/>
        <w:textAlignment w:val="center"/>
        <w:rPr>
          <w:color w:val="000000"/>
        </w:rPr>
      </w:pPr>
      <w:r>
        <w:rPr>
          <w:rFonts w:ascii="宋体" w:hAnsi="宋体" w:eastAsia="宋体" w:cs="宋体"/>
          <w:color w:val="000000"/>
        </w:rPr>
        <w:t>③揉好面后烤馕师傅扯下一小团面抖啊抖啊，抖出中间带窝的圆形大饼，再粘上芝麻粒和碎洋葱粒</w:t>
      </w:r>
    </w:p>
    <w:p w14:paraId="32587368">
      <w:pPr>
        <w:spacing w:line="360" w:lineRule="auto"/>
        <w:jc w:val="left"/>
        <w:textAlignment w:val="center"/>
        <w:rPr>
          <w:color w:val="000000"/>
        </w:rPr>
      </w:pPr>
      <w:r>
        <w:rPr>
          <w:rFonts w:ascii="宋体" w:hAnsi="宋体" w:eastAsia="宋体" w:cs="宋体"/>
          <w:color w:val="000000"/>
        </w:rPr>
        <w:t>④烤馕师傅轻松优美地给每个烤好</w:t>
      </w:r>
      <w:r>
        <w:rPr>
          <w:rFonts w:ascii="宋体" w:hAnsi="宋体" w:eastAsia="宋体" w:cs="宋体"/>
          <w:color w:val="000000"/>
          <w:position w:val="0"/>
        </w:rPr>
        <w:drawing>
          <wp:inline distT="0" distB="0" distL="114300" distR="114300">
            <wp:extent cx="133350" cy="17780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馕表层抹上亮晶晶的清油，扔到摊子上小山似的馕堆里，</w:t>
      </w:r>
    </w:p>
    <w:p w14:paraId="799109D9">
      <w:pPr>
        <w:spacing w:line="360" w:lineRule="auto"/>
        <w:jc w:val="left"/>
        <w:textAlignment w:val="center"/>
        <w:rPr>
          <w:color w:val="000000"/>
        </w:rPr>
      </w:pPr>
      <w:r>
        <w:rPr>
          <w:rFonts w:ascii="宋体" w:hAnsi="宋体" w:eastAsia="宋体" w:cs="宋体"/>
          <w:color w:val="000000"/>
        </w:rPr>
        <w:t>⑤因为馕是竖着烤骗，等取出后每一只馕都略呈水滴状：一端薄一端厚。</w:t>
      </w:r>
    </w:p>
    <w:p w14:paraId="753F9D9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⑤②③①④</w:t>
      </w:r>
      <w:r>
        <w:rPr>
          <w:color w:val="000000"/>
        </w:rPr>
        <w:tab/>
      </w:r>
      <w:r>
        <w:rPr>
          <w:color w:val="000000"/>
        </w:rPr>
        <w:t xml:space="preserve">B. </w:t>
      </w:r>
      <w:r>
        <w:rPr>
          <w:rFonts w:ascii="宋体" w:hAnsi="宋体" w:eastAsia="宋体" w:cs="宋体"/>
          <w:color w:val="000000"/>
        </w:rPr>
        <w:t>③①②④⑤</w:t>
      </w:r>
      <w:r>
        <w:rPr>
          <w:color w:val="000000"/>
        </w:rPr>
        <w:tab/>
      </w:r>
      <w:r>
        <w:rPr>
          <w:color w:val="000000"/>
        </w:rPr>
        <w:t xml:space="preserve">C. </w:t>
      </w:r>
      <w:r>
        <w:rPr>
          <w:rFonts w:ascii="宋体" w:hAnsi="宋体" w:eastAsia="宋体" w:cs="宋体"/>
          <w:color w:val="000000"/>
        </w:rPr>
        <w:t>③②①⑤④</w:t>
      </w:r>
      <w:r>
        <w:rPr>
          <w:color w:val="000000"/>
        </w:rPr>
        <w:tab/>
      </w:r>
      <w:r>
        <w:rPr>
          <w:color w:val="000000"/>
        </w:rPr>
        <w:t xml:space="preserve">D. </w:t>
      </w:r>
      <w:r>
        <w:rPr>
          <w:rFonts w:ascii="宋体" w:hAnsi="宋体" w:eastAsia="宋体" w:cs="宋体"/>
          <w:color w:val="000000"/>
        </w:rPr>
        <w:t>④③①⑤②</w:t>
      </w:r>
    </w:p>
    <w:p w14:paraId="537243CC">
      <w:pPr>
        <w:spacing w:line="360" w:lineRule="auto"/>
        <w:jc w:val="left"/>
        <w:textAlignment w:val="center"/>
        <w:rPr>
          <w:color w:val="000000"/>
        </w:rPr>
      </w:pPr>
      <w:r>
        <w:rPr>
          <w:color w:val="000000"/>
        </w:rPr>
        <w:t xml:space="preserve">17. </w:t>
      </w:r>
      <w:r>
        <w:rPr>
          <w:rFonts w:ascii="宋体" w:hAnsi="宋体" w:eastAsia="宋体" w:cs="宋体"/>
          <w:color w:val="000000"/>
        </w:rPr>
        <w:t>卡西山野里烤馕的过程，哪些行为让“我”不舒服，请简要概括。</w:t>
      </w:r>
    </w:p>
    <w:p w14:paraId="43386CA8">
      <w:pPr>
        <w:spacing w:line="360" w:lineRule="auto"/>
        <w:jc w:val="left"/>
        <w:textAlignment w:val="center"/>
        <w:rPr>
          <w:color w:val="000000"/>
        </w:rPr>
      </w:pPr>
      <w:r>
        <w:rPr>
          <w:color w:val="000000"/>
        </w:rPr>
        <w:t xml:space="preserve">18. </w:t>
      </w:r>
      <w:r>
        <w:rPr>
          <w:rFonts w:ascii="宋体" w:hAnsi="宋体" w:eastAsia="宋体" w:cs="宋体"/>
          <w:color w:val="000000"/>
        </w:rPr>
        <w:t>分析⑬</w:t>
      </w:r>
      <w:r>
        <w:rPr>
          <w:rFonts w:ascii="楷体" w:hAnsi="楷体" w:eastAsia="楷体" w:cs="楷体"/>
          <w:color w:val="000000"/>
        </w:rPr>
        <w:t>⑭</w:t>
      </w:r>
      <w:r>
        <w:rPr>
          <w:rFonts w:ascii="宋体" w:hAnsi="宋体" w:eastAsia="宋体" w:cs="宋体"/>
          <w:color w:val="000000"/>
        </w:rPr>
        <w:t>两段环境描写的作用。</w:t>
      </w:r>
    </w:p>
    <w:p w14:paraId="1FEB6723">
      <w:pPr>
        <w:spacing w:line="360" w:lineRule="auto"/>
        <w:jc w:val="left"/>
        <w:textAlignment w:val="center"/>
        <w:rPr>
          <w:color w:val="000000"/>
        </w:rPr>
      </w:pPr>
      <w:r>
        <w:rPr>
          <w:color w:val="000000"/>
        </w:rPr>
        <w:t xml:space="preserve">19. </w:t>
      </w:r>
      <w:r>
        <w:rPr>
          <w:rFonts w:ascii="宋体" w:hAnsi="宋体" w:eastAsia="宋体" w:cs="宋体"/>
          <w:color w:val="000000"/>
        </w:rPr>
        <w:t>品味语言。</w:t>
      </w:r>
    </w:p>
    <w:p w14:paraId="3648D4A1">
      <w:pPr>
        <w:spacing w:line="360" w:lineRule="auto"/>
        <w:jc w:val="left"/>
        <w:textAlignment w:val="center"/>
        <w:rPr>
          <w:color w:val="000000"/>
        </w:rPr>
      </w:pPr>
      <w:r>
        <w:rPr>
          <w:rFonts w:ascii="宋体" w:hAnsi="宋体" w:eastAsia="宋体" w:cs="宋体"/>
          <w:color w:val="000000"/>
        </w:rPr>
        <w:t>（1）这个过程无时无刻地，一点点地降解着一切生命的突兀尖锐之处。</w:t>
      </w:r>
    </w:p>
    <w:p w14:paraId="2DBC0EC3">
      <w:pPr>
        <w:spacing w:line="360" w:lineRule="auto"/>
        <w:jc w:val="left"/>
        <w:textAlignment w:val="center"/>
        <w:rPr>
          <w:color w:val="000000"/>
        </w:rPr>
      </w:pPr>
      <w:r>
        <w:rPr>
          <w:rFonts w:ascii="宋体" w:hAnsi="宋体" w:eastAsia="宋体" w:cs="宋体"/>
          <w:color w:val="000000"/>
        </w:rPr>
        <w:t>（2）浓烈而幸福的香气弥漫了整个毡房。每当我进进出出，都挣扎其中，扯心扯肺。</w:t>
      </w:r>
    </w:p>
    <w:p w14:paraId="68FEBC6C">
      <w:pPr>
        <w:spacing w:line="360" w:lineRule="auto"/>
        <w:jc w:val="left"/>
        <w:textAlignment w:val="center"/>
        <w:rPr>
          <w:color w:val="000000"/>
        </w:rPr>
      </w:pPr>
      <w:r>
        <w:rPr>
          <w:color w:val="000000"/>
        </w:rPr>
        <w:t xml:space="preserve">20. </w:t>
      </w:r>
      <w:r>
        <w:rPr>
          <w:rFonts w:ascii="宋体" w:hAnsi="宋体" w:eastAsia="宋体" w:cs="宋体"/>
          <w:color w:val="000000"/>
        </w:rPr>
        <w:t>李娟的作品获得多个文学奖项，近日，根据她的同名散文集改编的电视剧《我的阿勒泰》收视率也极高，请结合本文，谈谈她的作品为什么赢得这么高的声誉?</w:t>
      </w:r>
    </w:p>
    <w:p w14:paraId="6903291C">
      <w:pPr>
        <w:spacing w:line="360" w:lineRule="auto"/>
        <w:jc w:val="left"/>
        <w:textAlignment w:val="center"/>
        <w:rPr>
          <w:color w:val="000000"/>
        </w:rPr>
      </w:pPr>
      <w:r>
        <w:rPr>
          <w:rFonts w:ascii="宋体" w:hAnsi="宋体" w:eastAsia="宋体" w:cs="宋体"/>
          <w:b/>
          <w:color w:val="000000"/>
          <w:sz w:val="24"/>
        </w:rPr>
        <w:t>三、应用（12分）</w:t>
      </w:r>
    </w:p>
    <w:p w14:paraId="11A59356">
      <w:pPr>
        <w:spacing w:line="360" w:lineRule="auto"/>
        <w:jc w:val="left"/>
        <w:textAlignment w:val="center"/>
        <w:rPr>
          <w:color w:val="000000"/>
        </w:rPr>
      </w:pPr>
      <w:r>
        <w:rPr>
          <w:rFonts w:ascii="宋体" w:hAnsi="宋体" w:eastAsia="宋体" w:cs="宋体"/>
          <w:color w:val="000000"/>
        </w:rPr>
        <w:t>以下是两套以“大地</w:t>
      </w:r>
      <w:r>
        <w:rPr>
          <w:color w:val="000000"/>
        </w:rPr>
        <w:t>·</w:t>
      </w:r>
      <w:r>
        <w:rPr>
          <w:rFonts w:ascii="宋体" w:hAnsi="宋体" w:eastAsia="宋体" w:cs="宋体"/>
          <w:color w:val="000000"/>
        </w:rPr>
        <w:t>文学”为主题的校园活动设计方案。</w:t>
      </w:r>
    </w:p>
    <w:tbl>
      <w:tblPr>
        <w:tblStyle w:val="4"/>
        <w:tblW w:w="75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540"/>
        <w:gridCol w:w="3975"/>
      </w:tblGrid>
      <w:tr w14:paraId="7E5C48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35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6B69353">
            <w:pPr>
              <w:spacing w:line="360" w:lineRule="auto"/>
              <w:jc w:val="left"/>
              <w:textAlignment w:val="center"/>
              <w:rPr>
                <w:color w:val="000000"/>
              </w:rPr>
            </w:pPr>
            <w:r>
              <w:rPr>
                <w:rFonts w:ascii="宋体" w:hAnsi="宋体" w:eastAsia="宋体" w:cs="宋体"/>
                <w:color w:val="000000"/>
              </w:rPr>
              <w:t>[方案一]</w:t>
            </w:r>
          </w:p>
          <w:p w14:paraId="7674196B">
            <w:pPr>
              <w:spacing w:line="360" w:lineRule="auto"/>
              <w:jc w:val="left"/>
              <w:textAlignment w:val="center"/>
              <w:rPr>
                <w:color w:val="000000"/>
              </w:rPr>
            </w:pPr>
            <w:r>
              <w:rPr>
                <w:rFonts w:ascii="宋体" w:hAnsi="宋体" w:eastAsia="宋体" w:cs="宋体"/>
                <w:color w:val="000000"/>
              </w:rPr>
              <w:t>大地诗篇</w:t>
            </w:r>
            <w:r>
              <w:rPr>
                <w:rFonts w:ascii="Times New Roman" w:hAnsi="Times New Roman" w:eastAsia="Times New Roman" w:cs="Times New Roman"/>
                <w:color w:val="000000"/>
              </w:rPr>
              <w:t>——</w:t>
            </w:r>
            <w:r>
              <w:rPr>
                <w:rFonts w:ascii="宋体" w:hAnsi="宋体" w:eastAsia="宋体" w:cs="宋体"/>
                <w:color w:val="000000"/>
              </w:rPr>
              <w:t>文学阅读与创作活动</w:t>
            </w:r>
          </w:p>
          <w:p w14:paraId="2740A986">
            <w:pPr>
              <w:spacing w:line="360" w:lineRule="auto"/>
              <w:jc w:val="left"/>
              <w:textAlignment w:val="center"/>
              <w:rPr>
                <w:color w:val="000000"/>
              </w:rPr>
            </w:pPr>
            <w:r>
              <w:rPr>
                <w:rFonts w:ascii="宋体" w:hAnsi="宋体" w:eastAsia="宋体" w:cs="宋体"/>
                <w:color w:val="000000"/>
              </w:rPr>
              <w:t>活动一：诗歌朗诵会</w:t>
            </w:r>
            <w:r>
              <w:rPr>
                <w:color w:val="000000"/>
              </w:rPr>
              <w:t>——</w:t>
            </w:r>
            <w:r>
              <w:rPr>
                <w:rFonts w:ascii="宋体" w:hAnsi="宋体" w:eastAsia="宋体" w:cs="宋体"/>
                <w:color w:val="000000"/>
              </w:rPr>
              <w:t xml:space="preserve">大地的赞歌 </w:t>
            </w:r>
          </w:p>
          <w:p w14:paraId="73691684">
            <w:pPr>
              <w:spacing w:line="360" w:lineRule="auto"/>
              <w:jc w:val="left"/>
              <w:textAlignment w:val="center"/>
              <w:rPr>
                <w:color w:val="000000"/>
              </w:rPr>
            </w:pPr>
            <w:r>
              <w:rPr>
                <w:rFonts w:ascii="宋体" w:hAnsi="宋体" w:eastAsia="宋体" w:cs="宋体"/>
                <w:color w:val="000000"/>
              </w:rPr>
              <w:t>活动二：文学创作大赛我与大地的故事</w:t>
            </w:r>
          </w:p>
        </w:tc>
        <w:tc>
          <w:tcPr>
            <w:tcW w:w="39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FD2F1D5">
            <w:pPr>
              <w:spacing w:line="360" w:lineRule="auto"/>
              <w:jc w:val="left"/>
              <w:textAlignment w:val="center"/>
              <w:rPr>
                <w:color w:val="000000"/>
              </w:rPr>
            </w:pPr>
            <w:r>
              <w:rPr>
                <w:rFonts w:ascii="宋体" w:hAnsi="宋体" w:eastAsia="宋体" w:cs="宋体"/>
                <w:color w:val="000000"/>
              </w:rPr>
              <w:t>[方案二]</w:t>
            </w:r>
          </w:p>
          <w:p w14:paraId="6D60AF8C">
            <w:pPr>
              <w:spacing w:line="360" w:lineRule="auto"/>
              <w:jc w:val="left"/>
              <w:textAlignment w:val="center"/>
              <w:rPr>
                <w:color w:val="000000"/>
              </w:rPr>
            </w:pPr>
            <w:r>
              <w:rPr>
                <w:rFonts w:ascii="宋体" w:hAnsi="宋体" w:eastAsia="宋体" w:cs="宋体"/>
                <w:color w:val="000000"/>
              </w:rPr>
              <w:t>大地文学探索</w:t>
            </w:r>
            <w:r>
              <w:rPr>
                <w:color w:val="000000"/>
              </w:rPr>
              <w:t>——</w:t>
            </w:r>
            <w:r>
              <w:rPr>
                <w:rFonts w:ascii="宋体" w:hAnsi="宋体" w:eastAsia="宋体" w:cs="宋体"/>
                <w:color w:val="000000"/>
              </w:rPr>
              <w:t>文学研究与实地考察活动</w:t>
            </w:r>
          </w:p>
          <w:p w14:paraId="180BD17F">
            <w:pPr>
              <w:spacing w:line="360" w:lineRule="auto"/>
              <w:jc w:val="left"/>
              <w:textAlignment w:val="center"/>
              <w:rPr>
                <w:color w:val="000000"/>
              </w:rPr>
            </w:pPr>
            <w:r>
              <w:rPr>
                <w:rFonts w:ascii="宋体" w:hAnsi="宋体" w:eastAsia="宋体" w:cs="宋体"/>
                <w:color w:val="000000"/>
              </w:rPr>
              <w:t>活动一：文学讲座</w:t>
            </w:r>
            <w:r>
              <w:rPr>
                <w:color w:val="000000"/>
              </w:rPr>
              <w:t>——</w:t>
            </w:r>
            <w:r>
              <w:rPr>
                <w:rFonts w:ascii="宋体" w:hAnsi="宋体" w:eastAsia="宋体" w:cs="宋体"/>
                <w:color w:val="000000"/>
              </w:rPr>
              <w:t>大地文学的魅力</w:t>
            </w:r>
          </w:p>
          <w:p w14:paraId="5D0ED6D7">
            <w:pPr>
              <w:spacing w:line="360" w:lineRule="auto"/>
              <w:jc w:val="left"/>
              <w:textAlignment w:val="center"/>
              <w:rPr>
                <w:color w:val="000000"/>
              </w:rPr>
            </w:pPr>
            <w:r>
              <w:rPr>
                <w:rFonts w:ascii="宋体" w:hAnsi="宋体" w:eastAsia="宋体" w:cs="宋体"/>
                <w:color w:val="000000"/>
              </w:rPr>
              <w:t>活动二：实地考察探寻大地文学的源头</w:t>
            </w:r>
          </w:p>
        </w:tc>
      </w:tr>
    </w:tbl>
    <w:p w14:paraId="6AE3DEE9">
      <w:pPr>
        <w:spacing w:line="360" w:lineRule="auto"/>
        <w:jc w:val="left"/>
        <w:textAlignment w:val="center"/>
        <w:rPr>
          <w:color w:val="000000"/>
        </w:rPr>
      </w:pPr>
    </w:p>
    <w:p w14:paraId="295EBB44">
      <w:pPr>
        <w:spacing w:line="360" w:lineRule="auto"/>
        <w:jc w:val="left"/>
        <w:textAlignment w:val="center"/>
        <w:rPr>
          <w:color w:val="000000"/>
        </w:rPr>
      </w:pPr>
      <w:r>
        <w:rPr>
          <w:color w:val="000000"/>
        </w:rPr>
        <w:t xml:space="preserve">21. </w:t>
      </w:r>
      <w:r>
        <w:rPr>
          <w:rFonts w:ascii="宋体" w:hAnsi="宋体" w:eastAsia="宋体" w:cs="宋体"/>
          <w:color w:val="000000"/>
        </w:rPr>
        <w:t>这两套方案，你喜欢哪套?说一说你的理由。</w:t>
      </w:r>
    </w:p>
    <w:p w14:paraId="41E4C503">
      <w:pPr>
        <w:spacing w:line="360" w:lineRule="auto"/>
        <w:jc w:val="left"/>
        <w:textAlignment w:val="center"/>
        <w:rPr>
          <w:color w:val="000000"/>
        </w:rPr>
      </w:pPr>
      <w:r>
        <w:rPr>
          <w:color w:val="000000"/>
        </w:rPr>
        <w:t xml:space="preserve">22. </w:t>
      </w:r>
      <w:r>
        <w:rPr>
          <w:rFonts w:ascii="宋体" w:hAnsi="宋体" w:eastAsia="宋体" w:cs="宋体"/>
          <w:color w:val="000000"/>
        </w:rPr>
        <w:t>经过讨论和投票，学校批准了【方案二】。请你补充完整【方案二】中活动二“实地考察</w:t>
      </w:r>
      <w:r>
        <w:rPr>
          <w:rFonts w:ascii="Times New Roman" w:hAnsi="Times New Roman" w:eastAsia="Times New Roman" w:cs="Times New Roman"/>
          <w:color w:val="000000"/>
        </w:rPr>
        <w:t>——</w:t>
      </w:r>
      <w:r>
        <w:rPr>
          <w:rFonts w:ascii="宋体" w:hAnsi="宋体" w:eastAsia="宋体" w:cs="宋体"/>
          <w:color w:val="000000"/>
        </w:rPr>
        <w:t>探寻大地文学</w:t>
      </w:r>
      <w:r>
        <w:rPr>
          <w:rFonts w:ascii="宋体" w:hAnsi="宋体" w:eastAsia="宋体" w:cs="宋体"/>
          <w:color w:val="000000"/>
          <w:position w:val="0"/>
        </w:rPr>
        <w:drawing>
          <wp:inline distT="0" distB="0" distL="114300" distR="114300">
            <wp:extent cx="133350" cy="177800"/>
            <wp:effectExtent l="0" t="0" r="0" b="0"/>
            <wp:docPr id="1113492169" name="图片 1113492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3492169" name="图片 1113492169"/>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源头”的具体实施内容。</w:t>
      </w:r>
    </w:p>
    <w:p w14:paraId="00CEFEA4">
      <w:pPr>
        <w:spacing w:line="360" w:lineRule="auto"/>
        <w:jc w:val="left"/>
        <w:textAlignment w:val="center"/>
        <w:rPr>
          <w:color w:val="000000"/>
        </w:rPr>
      </w:pPr>
      <w:r>
        <w:rPr>
          <w:rFonts w:ascii="宋体" w:hAnsi="宋体" w:eastAsia="宋体" w:cs="宋体"/>
          <w:color w:val="000000"/>
        </w:rPr>
        <w:t>（1）选择确定与大地文学相关的地点，如风景名胜区、历史古迹等。</w:t>
      </w:r>
    </w:p>
    <w:p w14:paraId="6577D918">
      <w:pPr>
        <w:spacing w:line="360" w:lineRule="auto"/>
        <w:jc w:val="left"/>
        <w:textAlignment w:val="center"/>
        <w:rPr>
          <w:color w:val="000000"/>
        </w:rPr>
      </w:pPr>
      <w:r>
        <w:rPr>
          <w:rFonts w:ascii="宋体" w:hAnsi="宋体" w:eastAsia="宋体" w:cs="宋体"/>
          <w:color w:val="000000"/>
        </w:rPr>
        <w:t>（2）</w:t>
      </w:r>
      <w:r>
        <w:rPr>
          <w:color w:val="000000"/>
        </w:rPr>
        <w:t>______________</w:t>
      </w:r>
      <w:r>
        <w:rPr>
          <w:rFonts w:ascii="宋体" w:hAnsi="宋体" w:eastAsia="宋体" w:cs="宋体"/>
          <w:color w:val="000000"/>
        </w:rPr>
        <w:t xml:space="preserve"> （3）</w:t>
      </w:r>
      <w:r>
        <w:rPr>
          <w:color w:val="000000"/>
        </w:rPr>
        <w:t>________________</w:t>
      </w:r>
      <w:r>
        <w:rPr>
          <w:rFonts w:ascii="宋体" w:hAnsi="宋体" w:eastAsia="宋体" w:cs="宋体"/>
          <w:color w:val="000000"/>
        </w:rPr>
        <w:t>（4）</w:t>
      </w:r>
      <w:r>
        <w:rPr>
          <w:color w:val="000000"/>
        </w:rPr>
        <w:t>_________________</w:t>
      </w:r>
    </w:p>
    <w:p w14:paraId="49E2B279">
      <w:pPr>
        <w:spacing w:line="360" w:lineRule="auto"/>
        <w:jc w:val="left"/>
        <w:textAlignment w:val="center"/>
        <w:rPr>
          <w:color w:val="000000"/>
        </w:rPr>
      </w:pPr>
      <w:r>
        <w:rPr>
          <w:rFonts w:ascii="宋体" w:hAnsi="宋体" w:eastAsia="宋体" w:cs="宋体"/>
          <w:color w:val="000000"/>
        </w:rPr>
        <w:t>（5）通过学校网站、公众号等渠道发布活动成果和作品，扩大活动影响力。</w:t>
      </w:r>
    </w:p>
    <w:p w14:paraId="3E1DD637">
      <w:pPr>
        <w:spacing w:line="360" w:lineRule="auto"/>
        <w:jc w:val="left"/>
        <w:textAlignment w:val="center"/>
        <w:rPr>
          <w:color w:val="000000"/>
        </w:rPr>
      </w:pPr>
      <w:r>
        <w:rPr>
          <w:color w:val="000000"/>
        </w:rPr>
        <w:t xml:space="preserve">23. </w:t>
      </w:r>
      <w:r>
        <w:rPr>
          <w:rFonts w:ascii="宋体" w:hAnsi="宋体" w:eastAsia="宋体" w:cs="宋体"/>
          <w:color w:val="000000"/>
        </w:rPr>
        <w:t>考察活动结束，返回德州时，张梦雅买了下边这张票，济德之间车辆运行需24分钟，请以张梦雅的身份，拟写一则短信，告诉父亲接站。</w:t>
      </w:r>
    </w:p>
    <w:p w14:paraId="6E093EDF">
      <w:pPr>
        <w:spacing w:line="360" w:lineRule="auto"/>
        <w:jc w:val="left"/>
        <w:textAlignment w:val="center"/>
        <w:rPr>
          <w:color w:val="000000"/>
        </w:rPr>
      </w:pPr>
      <w:r>
        <w:rPr>
          <w:color w:val="000000"/>
        </w:rPr>
        <w:drawing>
          <wp:inline distT="0" distB="0" distL="114300" distR="114300">
            <wp:extent cx="2057400" cy="114300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2057400" cy="1143000"/>
                    </a:xfrm>
                    <a:prstGeom prst="rect">
                      <a:avLst/>
                    </a:prstGeom>
                  </pic:spPr>
                </pic:pic>
              </a:graphicData>
            </a:graphic>
          </wp:inline>
        </w:drawing>
      </w:r>
    </w:p>
    <w:p w14:paraId="7E229634">
      <w:pPr>
        <w:spacing w:line="360" w:lineRule="auto"/>
        <w:jc w:val="left"/>
        <w:textAlignment w:val="center"/>
        <w:rPr>
          <w:color w:val="000000"/>
        </w:rPr>
      </w:pPr>
      <w:r>
        <w:rPr>
          <w:rFonts w:ascii="宋体" w:hAnsi="宋体" w:eastAsia="宋体" w:cs="宋体"/>
          <w:b/>
          <w:color w:val="000000"/>
          <w:sz w:val="24"/>
        </w:rPr>
        <w:t>四、写作（60分）</w:t>
      </w:r>
    </w:p>
    <w:p w14:paraId="18D4AD12">
      <w:pPr>
        <w:spacing w:line="360" w:lineRule="auto"/>
        <w:jc w:val="left"/>
        <w:textAlignment w:val="center"/>
        <w:rPr>
          <w:color w:val="000000"/>
        </w:rPr>
      </w:pPr>
      <w:r>
        <w:rPr>
          <w:color w:val="000000"/>
        </w:rPr>
        <w:t xml:space="preserve">24. </w:t>
      </w:r>
      <w:r>
        <w:rPr>
          <w:rFonts w:ascii="宋体" w:hAnsi="宋体" w:eastAsia="宋体" w:cs="宋体"/>
          <w:color w:val="000000"/>
        </w:rPr>
        <w:t>芃麦文学社举行以“大地”为主题的征稿活动，内容有以下四个板块：中华优秀传统文化板块（本地神话传说，民间故事、民族团结故事、传统节日、风俗习惯等）、革命文化板块（本地革命英雄人物故事）、社会主义先进文化板块（本地社会主义建设取得的成果和模范人物）、当代文化生活板块（我与土地的故事）。</w:t>
      </w:r>
    </w:p>
    <w:p w14:paraId="57647189">
      <w:pPr>
        <w:spacing w:line="360" w:lineRule="auto"/>
        <w:jc w:val="left"/>
        <w:textAlignment w:val="center"/>
        <w:rPr>
          <w:color w:val="000000"/>
        </w:rPr>
      </w:pPr>
      <w:r>
        <w:rPr>
          <w:rFonts w:ascii="宋体" w:hAnsi="宋体" w:eastAsia="宋体" w:cs="宋体"/>
          <w:color w:val="000000"/>
        </w:rPr>
        <w:t>请自选一个板块投稿，要求：题目自拟；文体不限；不要套作，不得抄袭；不能出现个人的真实信息，不少于600字。</w:t>
      </w:r>
    </w:p>
    <w:p w14:paraId="231FFB2F">
      <w:pPr>
        <w:spacing w:line="360" w:lineRule="auto"/>
        <w:jc w:val="left"/>
        <w:textAlignment w:val="center"/>
        <w:rPr>
          <w:color w:val="000000"/>
        </w:rPr>
      </w:pPr>
      <w:r>
        <w:rPr>
          <w:color w:val="000000"/>
        </w:rPr>
        <w:br w:type="textWrapping"/>
      </w:r>
    </w:p>
    <w:p w14:paraId="31E25548">
      <w:pPr>
        <w:spacing w:line="360" w:lineRule="auto"/>
        <w:jc w:val="both"/>
        <w:textAlignment w:val="center"/>
        <w:rPr>
          <w:color w:val="000000"/>
        </w:rPr>
      </w:pP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楷体">
    <w:panose1 w:val="02010609060101010101"/>
    <w:charset w:val="86"/>
    <w:family w:val="auto"/>
    <w:pitch w:val="default"/>
    <w:sig w:usb0="800002BF" w:usb1="38CF7CFA" w:usb2="00000016" w:usb3="00000000" w:csb0="00040001" w:csb1="00000000"/>
  </w:font>
  <w:font w:name="Cambria Math">
    <w:panose1 w:val="02040503050406030204"/>
    <w:charset w:val="01"/>
    <w:family w:val="roman"/>
    <w:pitch w:val="default"/>
    <w:sig w:usb0="E00002FF" w:usb1="420024FF" w:usb2="00000000" w:usb3="00000000" w:csb0="2000019F" w:csb1="00000000"/>
  </w:font>
  <w:font w:name="MS PGothic">
    <w:panose1 w:val="020B0600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067AA9">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F6A70D">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3BF6A6">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8DB6F9">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761A9A">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C10476">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6857365"/>
    <w:rsid w:val="38274566"/>
    <w:rsid w:val="674B4EF2"/>
    <w:rsid w:val="7FA120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9</Pages>
  <Words>6825</Words>
  <Characters>7089</Characters>
  <Lines>0</Lines>
  <Paragraphs>0</Paragraphs>
  <TotalTime>5</TotalTime>
  <ScaleCrop>false</ScaleCrop>
  <LinksUpToDate>false</LinksUpToDate>
  <CharactersWithSpaces>7225</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2024-10-18T10:10:00Z</dcterms:created>
  <dc:creator>学科网试题生产平台</dc:creator>
  <dc:description>3605538617794560</dc:description>
  <cp:lastModifiedBy>上帝掷骰子吗</cp:lastModifiedBy>
  <dcterms:modified xsi:type="dcterms:W3CDTF">2026-02-09T00:20:51Z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89AE6241419940C4A0690A13B12178B5_12</vt:lpwstr>
  </property>
  <property fmtid="{D5CDD505-2E9C-101B-9397-08002B2CF9AE}" pid="8" name="KSOTemplateDocerSaveRecord">
    <vt:lpwstr>eyJoZGlkIjoiMjljNjk0N2RhMTc0NzI3ZTQwZWEyZWMyMzA2NzliMDQiLCJ1c2VySWQiOiI3ODUwOTA2ODcifQ==</vt:lpwstr>
  </property>
</Properties>
</file>