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560D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10401300</wp:posOffset>
            </wp:positionV>
            <wp:extent cx="368300" cy="4191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68300" cy="4191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年黑龙江省绥化市中考道德与法治真题</w:t>
      </w:r>
    </w:p>
    <w:p w14:paraId="548E7B7C">
      <w:pPr>
        <w:spacing w:line="360" w:lineRule="auto"/>
        <w:jc w:val="left"/>
      </w:pPr>
      <w:r>
        <w:rPr>
          <w:rFonts w:ascii="宋体" w:hAnsi="宋体" w:eastAsia="宋体" w:cs="宋体"/>
          <w:b/>
          <w:color w:val="auto"/>
          <w:sz w:val="24"/>
        </w:rPr>
        <w:t>考生注意：道德与法治试题共两道大题，</w:t>
      </w:r>
      <w:r>
        <w:rPr>
          <w:rFonts w:ascii="Times New Roman" w:hAnsi="Times New Roman" w:eastAsia="Times New Roman" w:cs="Times New Roman"/>
          <w:b/>
          <w:color w:val="auto"/>
          <w:sz w:val="24"/>
        </w:rPr>
        <w:t>25</w:t>
      </w:r>
      <w:r>
        <w:rPr>
          <w:rFonts w:ascii="宋体" w:hAnsi="宋体" w:eastAsia="宋体" w:cs="宋体"/>
          <w:b/>
          <w:color w:val="auto"/>
          <w:sz w:val="24"/>
        </w:rPr>
        <w:t>个小题，总分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595DA06">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分。每小题的四个选项中只有一项最符合题意）</w:t>
      </w:r>
    </w:p>
    <w:p w14:paraId="63C1E8A3">
      <w:pPr>
        <w:spacing w:line="360" w:lineRule="auto"/>
        <w:jc w:val="left"/>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铅笔把你的选项所对应的方框涂黑</w:t>
      </w:r>
    </w:p>
    <w:p w14:paraId="546F8484">
      <w:pPr>
        <w:spacing w:line="360" w:lineRule="auto"/>
        <w:jc w:val="left"/>
      </w:pPr>
      <w:r>
        <w:rPr>
          <w:color w:val="auto"/>
        </w:rPr>
        <w:t xml:space="preserve">1. </w:t>
      </w:r>
      <w:r>
        <w:rPr>
          <w:rFonts w:ascii="宋体" w:hAnsi="宋体" w:eastAsia="宋体" w:cs="宋体"/>
          <w:color w:val="auto"/>
        </w:rPr>
        <w:t>“投我以桃，报之以李”的寓意是相互赠送答谢。这体现了友谊的特质是（</w:t>
      </w:r>
      <w:r>
        <w:rPr>
          <w:rFonts w:ascii="Times New Roman" w:hAnsi="Times New Roman" w:eastAsia="Times New Roman" w:cs="Times New Roman"/>
          <w:color w:val="auto"/>
        </w:rPr>
        <w:t xml:space="preserve">   </w:t>
      </w:r>
      <w:r>
        <w:rPr>
          <w:rFonts w:ascii="宋体" w:hAnsi="宋体" w:eastAsia="宋体" w:cs="宋体"/>
          <w:color w:val="auto"/>
        </w:rPr>
        <w:t>）</w:t>
      </w:r>
    </w:p>
    <w:p w14:paraId="3E63ADCD">
      <w:pPr>
        <w:tabs>
          <w:tab w:val="left" w:pos="4873"/>
        </w:tabs>
        <w:spacing w:line="360" w:lineRule="auto"/>
        <w:jc w:val="left"/>
        <w:textAlignment w:val="center"/>
        <w:rPr>
          <w:color w:val="auto"/>
        </w:rPr>
      </w:pPr>
      <w:r>
        <w:t xml:space="preserve">A. </w:t>
      </w:r>
      <w:r>
        <w:rPr>
          <w:rFonts w:ascii="宋体" w:hAnsi="宋体" w:eastAsia="宋体" w:cs="宋体"/>
          <w:color w:val="auto"/>
        </w:rPr>
        <w:t>一成不变的</w:t>
      </w:r>
      <w:r>
        <w:tab/>
      </w:r>
      <w:r>
        <w:t xml:space="preserve">B. </w:t>
      </w:r>
      <w:r>
        <w:rPr>
          <w:rFonts w:ascii="宋体" w:hAnsi="宋体" w:eastAsia="宋体" w:cs="宋体"/>
          <w:color w:val="auto"/>
        </w:rPr>
        <w:t>平等的、双向的</w:t>
      </w:r>
    </w:p>
    <w:p w14:paraId="2558FA0C">
      <w:pPr>
        <w:tabs>
          <w:tab w:val="left" w:pos="4873"/>
        </w:tabs>
        <w:spacing w:line="360" w:lineRule="auto"/>
        <w:jc w:val="left"/>
        <w:textAlignment w:val="center"/>
        <w:rPr>
          <w:color w:val="000000"/>
        </w:rPr>
      </w:pPr>
      <w:r>
        <w:t xml:space="preserve">C. </w:t>
      </w:r>
      <w:r>
        <w:rPr>
          <w:rFonts w:ascii="宋体" w:hAnsi="宋体" w:eastAsia="宋体" w:cs="宋体"/>
          <w:color w:val="auto"/>
        </w:rPr>
        <w:t>心灵的相遇</w:t>
      </w:r>
      <w:r>
        <w:tab/>
      </w:r>
      <w:r>
        <w:t xml:space="preserve">D. </w:t>
      </w:r>
      <w:r>
        <w:rPr>
          <w:rFonts w:ascii="宋体" w:hAnsi="宋体" w:eastAsia="宋体" w:cs="宋体"/>
          <w:color w:val="auto"/>
        </w:rPr>
        <w:t>有原则的</w:t>
      </w:r>
    </w:p>
    <w:p w14:paraId="57CF1918">
      <w:pPr>
        <w:spacing w:line="360" w:lineRule="auto"/>
        <w:jc w:val="left"/>
        <w:textAlignment w:val="center"/>
        <w:rPr>
          <w:color w:val="000000"/>
        </w:rPr>
      </w:pPr>
      <w:r>
        <w:rPr>
          <w:color w:val="000000"/>
        </w:rPr>
        <w:t xml:space="preserve">2. </w:t>
      </w:r>
      <w:r>
        <w:rPr>
          <w:rFonts w:ascii="宋体" w:hAnsi="宋体" w:eastAsia="宋体" w:cs="宋体"/>
          <w:color w:val="000000"/>
        </w:rPr>
        <w:t>在中国的家庭文化中，“孝”是重要的精神内涵。这体现的中华传统美德是（</w:t>
      </w:r>
      <w:r>
        <w:rPr>
          <w:rFonts w:ascii="Times New Roman" w:hAnsi="Times New Roman" w:eastAsia="Times New Roman" w:cs="Times New Roman"/>
          <w:color w:val="000000"/>
        </w:rPr>
        <w:t xml:space="preserve">   </w:t>
      </w:r>
      <w:r>
        <w:rPr>
          <w:rFonts w:ascii="宋体" w:hAnsi="宋体" w:eastAsia="宋体" w:cs="宋体"/>
          <w:color w:val="000000"/>
        </w:rPr>
        <w:t>）</w:t>
      </w:r>
    </w:p>
    <w:p w14:paraId="5D67B3C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勤劳勇敢</w:t>
      </w:r>
      <w:r>
        <w:rPr>
          <w:color w:val="000000"/>
        </w:rPr>
        <w:tab/>
      </w:r>
      <w:r>
        <w:rPr>
          <w:color w:val="000000"/>
        </w:rPr>
        <w:t xml:space="preserve">B. </w:t>
      </w:r>
      <w:r>
        <w:rPr>
          <w:rFonts w:ascii="宋体" w:hAnsi="宋体" w:eastAsia="宋体" w:cs="宋体"/>
          <w:color w:val="000000"/>
        </w:rPr>
        <w:t>自强不息</w:t>
      </w:r>
      <w:r>
        <w:rPr>
          <w:color w:val="000000"/>
        </w:rPr>
        <w:tab/>
      </w:r>
      <w:r>
        <w:rPr>
          <w:color w:val="000000"/>
        </w:rPr>
        <w:t xml:space="preserve">C. </w:t>
      </w:r>
      <w:r>
        <w:rPr>
          <w:rFonts w:ascii="宋体" w:hAnsi="宋体" w:eastAsia="宋体" w:cs="宋体"/>
          <w:color w:val="000000"/>
        </w:rPr>
        <w:t>孝亲敬长</w:t>
      </w:r>
      <w:r>
        <w:rPr>
          <w:color w:val="000000"/>
        </w:rPr>
        <w:tab/>
      </w:r>
      <w:r>
        <w:rPr>
          <w:color w:val="000000"/>
        </w:rPr>
        <w:t xml:space="preserve">D. </w:t>
      </w:r>
      <w:r>
        <w:rPr>
          <w:rFonts w:ascii="宋体" w:hAnsi="宋体" w:eastAsia="宋体" w:cs="宋体"/>
          <w:color w:val="000000"/>
        </w:rPr>
        <w:t>团结统一</w:t>
      </w:r>
    </w:p>
    <w:p w14:paraId="544E8248">
      <w:pPr>
        <w:spacing w:line="360" w:lineRule="auto"/>
        <w:jc w:val="left"/>
        <w:textAlignment w:val="center"/>
        <w:rPr>
          <w:color w:val="000000"/>
        </w:rPr>
      </w:pPr>
      <w:r>
        <w:rPr>
          <w:color w:val="000000"/>
        </w:rPr>
        <w:t xml:space="preserve">3. </w:t>
      </w:r>
      <w:r>
        <w:rPr>
          <w:rFonts w:ascii="宋体" w:hAnsi="宋体" w:eastAsia="宋体" w:cs="宋体"/>
          <w:color w:val="000000"/>
        </w:rPr>
        <w:t>每个人都拥有自己的风格和特点。这说明生命是（</w:t>
      </w:r>
      <w:r>
        <w:rPr>
          <w:rFonts w:ascii="Times New Roman" w:hAnsi="Times New Roman" w:eastAsia="Times New Roman" w:cs="Times New Roman"/>
          <w:color w:val="000000"/>
        </w:rPr>
        <w:t xml:space="preserve">   </w:t>
      </w:r>
      <w:r>
        <w:rPr>
          <w:rFonts w:ascii="宋体" w:hAnsi="宋体" w:eastAsia="宋体" w:cs="宋体"/>
          <w:color w:val="000000"/>
        </w:rPr>
        <w:t>）</w:t>
      </w:r>
    </w:p>
    <w:p w14:paraId="14913F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来之不易的</w:t>
      </w:r>
      <w:r>
        <w:rPr>
          <w:color w:val="000000"/>
        </w:rPr>
        <w:tab/>
      </w:r>
      <w:r>
        <w:rPr>
          <w:color w:val="000000"/>
        </w:rPr>
        <w:t xml:space="preserve">B. </w:t>
      </w:r>
      <w:r>
        <w:rPr>
          <w:rFonts w:ascii="宋体" w:hAnsi="宋体" w:eastAsia="宋体" w:cs="宋体"/>
          <w:color w:val="000000"/>
        </w:rPr>
        <w:t>不可逆的</w:t>
      </w:r>
      <w:r>
        <w:rPr>
          <w:color w:val="000000"/>
        </w:rPr>
        <w:tab/>
      </w:r>
      <w:r>
        <w:rPr>
          <w:color w:val="000000"/>
        </w:rPr>
        <w:t xml:space="preserve">C. </w:t>
      </w:r>
      <w:r>
        <w:rPr>
          <w:rFonts w:ascii="宋体" w:hAnsi="宋体" w:eastAsia="宋体" w:cs="宋体"/>
          <w:color w:val="000000"/>
        </w:rPr>
        <w:t>独特的</w:t>
      </w:r>
      <w:r>
        <w:rPr>
          <w:color w:val="000000"/>
        </w:rPr>
        <w:tab/>
      </w:r>
      <w:r>
        <w:rPr>
          <w:color w:val="000000"/>
        </w:rPr>
        <w:t xml:space="preserve">D. </w:t>
      </w:r>
      <w:r>
        <w:rPr>
          <w:rFonts w:ascii="宋体" w:hAnsi="宋体" w:eastAsia="宋体" w:cs="宋体"/>
          <w:color w:val="000000"/>
        </w:rPr>
        <w:t>短暂的</w:t>
      </w:r>
    </w:p>
    <w:p w14:paraId="65EBC482">
      <w:pPr>
        <w:spacing w:line="360" w:lineRule="auto"/>
        <w:jc w:val="left"/>
        <w:textAlignment w:val="center"/>
        <w:rPr>
          <w:color w:val="000000"/>
        </w:rPr>
      </w:pPr>
      <w:r>
        <w:rPr>
          <w:color w:val="000000"/>
        </w:rPr>
        <w:t xml:space="preserve">4. </w:t>
      </w:r>
      <w:r>
        <w:rPr>
          <w:rFonts w:ascii="宋体" w:hAnsi="宋体" w:eastAsia="宋体" w:cs="宋体"/>
          <w:color w:val="000000"/>
        </w:rPr>
        <w:t>在集体中，个人利益与集体利益本质上是（</w:t>
      </w:r>
      <w:r>
        <w:rPr>
          <w:rFonts w:ascii="Times New Roman" w:hAnsi="Times New Roman" w:eastAsia="Times New Roman" w:cs="Times New Roman"/>
          <w:color w:val="000000"/>
        </w:rPr>
        <w:t xml:space="preserve">   </w:t>
      </w:r>
      <w:r>
        <w:rPr>
          <w:rFonts w:ascii="宋体" w:hAnsi="宋体" w:eastAsia="宋体" w:cs="宋体"/>
          <w:color w:val="000000"/>
        </w:rPr>
        <w:t>）</w:t>
      </w:r>
    </w:p>
    <w:p w14:paraId="25A156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对立的</w:t>
      </w:r>
      <w:r>
        <w:rPr>
          <w:color w:val="000000"/>
        </w:rPr>
        <w:tab/>
      </w:r>
      <w:r>
        <w:rPr>
          <w:color w:val="000000"/>
        </w:rPr>
        <w:t xml:space="preserve">B. </w:t>
      </w:r>
      <w:r>
        <w:rPr>
          <w:rFonts w:ascii="宋体" w:hAnsi="宋体" w:eastAsia="宋体" w:cs="宋体"/>
          <w:color w:val="000000"/>
        </w:rPr>
        <w:t>无关的</w:t>
      </w:r>
      <w:r>
        <w:rPr>
          <w:color w:val="000000"/>
        </w:rPr>
        <w:tab/>
      </w:r>
      <w:r>
        <w:rPr>
          <w:color w:val="000000"/>
        </w:rPr>
        <w:t xml:space="preserve">C. </w:t>
      </w:r>
      <w:r>
        <w:rPr>
          <w:rFonts w:ascii="宋体" w:hAnsi="宋体" w:eastAsia="宋体" w:cs="宋体"/>
          <w:color w:val="000000"/>
        </w:rPr>
        <w:t>冲突的</w:t>
      </w:r>
      <w:r>
        <w:rPr>
          <w:color w:val="000000"/>
        </w:rPr>
        <w:tab/>
      </w:r>
      <w:r>
        <w:rPr>
          <w:color w:val="000000"/>
        </w:rPr>
        <w:t xml:space="preserve">D. </w:t>
      </w:r>
      <w:r>
        <w:rPr>
          <w:rFonts w:ascii="宋体" w:hAnsi="宋体" w:eastAsia="宋体" w:cs="宋体"/>
          <w:color w:val="000000"/>
        </w:rPr>
        <w:t>一致的</w:t>
      </w:r>
    </w:p>
    <w:p w14:paraId="7CDD6961">
      <w:pPr>
        <w:spacing w:line="360" w:lineRule="auto"/>
        <w:jc w:val="left"/>
        <w:textAlignment w:val="center"/>
        <w:rPr>
          <w:color w:val="000000"/>
        </w:rPr>
      </w:pPr>
      <w:r>
        <w:rPr>
          <w:color w:val="000000"/>
        </w:rPr>
        <w:t xml:space="preserve">5. </w:t>
      </w:r>
      <w:r>
        <w:rPr>
          <w:rFonts w:ascii="宋体" w:hAnsi="宋体" w:eastAsia="宋体" w:cs="宋体"/>
          <w:color w:val="000000"/>
        </w:rPr>
        <w:t>网络无限，自由有界。网络生活的基本准则是（</w:t>
      </w:r>
      <w:r>
        <w:rPr>
          <w:rFonts w:ascii="Times New Roman" w:hAnsi="Times New Roman" w:eastAsia="Times New Roman" w:cs="Times New Roman"/>
          <w:color w:val="000000"/>
        </w:rPr>
        <w:t xml:space="preserve">   </w:t>
      </w:r>
      <w:r>
        <w:rPr>
          <w:rFonts w:ascii="宋体" w:hAnsi="宋体" w:eastAsia="宋体" w:cs="宋体"/>
          <w:color w:val="000000"/>
        </w:rPr>
        <w:t>）</w:t>
      </w:r>
    </w:p>
    <w:p w14:paraId="3F056A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恪守道德、遵守法律</w:t>
      </w:r>
      <w:r>
        <w:rPr>
          <w:color w:val="000000"/>
        </w:rPr>
        <w:tab/>
      </w:r>
      <w:r>
        <w:rPr>
          <w:color w:val="000000"/>
        </w:rPr>
        <w:t xml:space="preserve">B. </w:t>
      </w:r>
      <w:r>
        <w:rPr>
          <w:rFonts w:ascii="宋体" w:hAnsi="宋体" w:eastAsia="宋体" w:cs="宋体"/>
          <w:color w:val="000000"/>
        </w:rPr>
        <w:t>网络自由、无拘无束</w:t>
      </w:r>
    </w:p>
    <w:p w14:paraId="70A2BD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拒绝网络、回归现实</w:t>
      </w:r>
      <w:r>
        <w:rPr>
          <w:color w:val="000000"/>
        </w:rPr>
        <w:tab/>
      </w:r>
      <w:r>
        <w:rPr>
          <w:color w:val="000000"/>
        </w:rPr>
        <w:t xml:space="preserve">D. </w:t>
      </w:r>
      <w:r>
        <w:rPr>
          <w:rFonts w:ascii="宋体" w:hAnsi="宋体" w:eastAsia="宋体" w:cs="宋体"/>
          <w:color w:val="000000"/>
        </w:rPr>
        <w:t>沉迷网络、随波逐流</w:t>
      </w:r>
    </w:p>
    <w:p w14:paraId="27DB526A">
      <w:pPr>
        <w:spacing w:line="360" w:lineRule="auto"/>
        <w:jc w:val="left"/>
        <w:textAlignment w:val="center"/>
        <w:rPr>
          <w:color w:val="000000"/>
        </w:rPr>
      </w:pPr>
      <w:r>
        <w:rPr>
          <w:color w:val="000000"/>
        </w:rPr>
        <w:t xml:space="preserve">6. </w:t>
      </w:r>
      <w:r>
        <w:rPr>
          <w:rFonts w:ascii="宋体" w:hAnsi="宋体" w:eastAsia="宋体" w:cs="宋体"/>
          <w:color w:val="000000"/>
        </w:rPr>
        <w:t>我们承担责任往往伴随着获得回报的权利，这种回报既包括物质方面，又包括精神方面。下列属于精神方面回报的是（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765BA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时间</w:t>
      </w:r>
      <w:r>
        <w:rPr>
          <w:color w:val="000000"/>
        </w:rPr>
        <w:tab/>
      </w:r>
      <w:r>
        <w:rPr>
          <w:color w:val="000000"/>
        </w:rPr>
        <w:t xml:space="preserve">B. </w:t>
      </w:r>
      <w:r>
        <w:rPr>
          <w:rFonts w:ascii="宋体" w:hAnsi="宋体" w:eastAsia="宋体" w:cs="宋体"/>
          <w:color w:val="000000"/>
        </w:rPr>
        <w:t>金钱</w:t>
      </w:r>
      <w:r>
        <w:rPr>
          <w:color w:val="000000"/>
        </w:rPr>
        <w:tab/>
      </w:r>
      <w:r>
        <w:rPr>
          <w:color w:val="000000"/>
        </w:rPr>
        <w:t xml:space="preserve">C. </w:t>
      </w:r>
      <w:r>
        <w:rPr>
          <w:rFonts w:ascii="宋体" w:hAnsi="宋体" w:eastAsia="宋体" w:cs="宋体"/>
          <w:color w:val="000000"/>
        </w:rPr>
        <w:t>精力</w:t>
      </w:r>
      <w:r>
        <w:rPr>
          <w:color w:val="000000"/>
        </w:rPr>
        <w:tab/>
      </w:r>
      <w:r>
        <w:rPr>
          <w:color w:val="000000"/>
        </w:rPr>
        <w:t xml:space="preserve">D. </w:t>
      </w:r>
      <w:r>
        <w:rPr>
          <w:rFonts w:ascii="宋体" w:hAnsi="宋体" w:eastAsia="宋体" w:cs="宋体"/>
          <w:color w:val="000000"/>
        </w:rPr>
        <w:t>赢得他人的尊重和赞许</w:t>
      </w:r>
    </w:p>
    <w:p w14:paraId="7009CFB6">
      <w:pPr>
        <w:spacing w:line="360" w:lineRule="auto"/>
        <w:jc w:val="left"/>
        <w:textAlignment w:val="center"/>
        <w:rPr>
          <w:color w:val="000000"/>
        </w:rPr>
      </w:pPr>
      <w:r>
        <w:rPr>
          <w:color w:val="000000"/>
        </w:rPr>
        <w:t xml:space="preserve">7. </w:t>
      </w:r>
      <w:r>
        <w:rPr>
          <w:rFonts w:ascii="宋体" w:hAnsi="宋体" w:eastAsia="宋体" w:cs="宋体"/>
          <w:color w:val="000000"/>
        </w:rPr>
        <w:t>我国宪法规定，各少数民族聚居的地方实行区域自治，设立自治机关，行使自治权。这体现的基本政治制度是（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6CDC9D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社会听证制度</w:t>
      </w:r>
      <w:r>
        <w:rPr>
          <w:color w:val="000000"/>
        </w:rPr>
        <w:tab/>
      </w:r>
      <w:r>
        <w:rPr>
          <w:color w:val="000000"/>
        </w:rPr>
        <w:t xml:space="preserve">B. </w:t>
      </w:r>
      <w:r>
        <w:rPr>
          <w:rFonts w:ascii="宋体" w:hAnsi="宋体" w:eastAsia="宋体" w:cs="宋体"/>
          <w:color w:val="000000"/>
        </w:rPr>
        <w:t>民族区域自治制度</w:t>
      </w:r>
    </w:p>
    <w:p w14:paraId="56FD90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专家咨询制度</w:t>
      </w:r>
      <w:r>
        <w:rPr>
          <w:color w:val="000000"/>
        </w:rPr>
        <w:tab/>
      </w:r>
      <w:r>
        <w:rPr>
          <w:color w:val="000000"/>
        </w:rPr>
        <w:t xml:space="preserve">D. </w:t>
      </w:r>
      <w:r>
        <w:rPr>
          <w:rFonts w:ascii="宋体" w:hAnsi="宋体" w:eastAsia="宋体" w:cs="宋体"/>
          <w:color w:val="000000"/>
        </w:rPr>
        <w:t>基层群众自治制度</w:t>
      </w:r>
    </w:p>
    <w:p w14:paraId="18D64EA2">
      <w:pPr>
        <w:spacing w:line="360" w:lineRule="auto"/>
        <w:jc w:val="left"/>
        <w:textAlignment w:val="center"/>
        <w:rPr>
          <w:color w:val="000000"/>
        </w:rPr>
      </w:pPr>
      <w:r>
        <w:rPr>
          <w:color w:val="000000"/>
        </w:rPr>
        <w:t xml:space="preserve">8. </w:t>
      </w:r>
      <w:r>
        <w:rPr>
          <w:rFonts w:ascii="宋体" w:hAnsi="宋体" w:eastAsia="宋体" w:cs="宋体"/>
          <w:color w:val="000000"/>
        </w:rPr>
        <w:t>在我国，国民经济的主导力量是（</w:t>
      </w:r>
      <w:r>
        <w:rPr>
          <w:rFonts w:ascii="Times New Roman" w:hAnsi="Times New Roman" w:eastAsia="Times New Roman" w:cs="Times New Roman"/>
          <w:color w:val="000000"/>
        </w:rPr>
        <w:t xml:space="preserve">   </w:t>
      </w:r>
      <w:r>
        <w:rPr>
          <w:rFonts w:ascii="宋体" w:hAnsi="宋体" w:eastAsia="宋体" w:cs="宋体"/>
          <w:color w:val="000000"/>
        </w:rPr>
        <w:t>）</w:t>
      </w:r>
    </w:p>
    <w:p w14:paraId="156226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私营经济</w:t>
      </w:r>
      <w:r>
        <w:rPr>
          <w:color w:val="000000"/>
        </w:rPr>
        <w:tab/>
      </w:r>
      <w:r>
        <w:rPr>
          <w:color w:val="000000"/>
        </w:rPr>
        <w:t xml:space="preserve">B. </w:t>
      </w:r>
      <w:r>
        <w:rPr>
          <w:rFonts w:ascii="宋体" w:hAnsi="宋体" w:eastAsia="宋体" w:cs="宋体"/>
          <w:color w:val="000000"/>
        </w:rPr>
        <w:t>个体经济</w:t>
      </w:r>
      <w:r>
        <w:rPr>
          <w:color w:val="000000"/>
        </w:rPr>
        <w:tab/>
      </w:r>
      <w:r>
        <w:rPr>
          <w:color w:val="000000"/>
        </w:rPr>
        <w:t xml:space="preserve">C. </w:t>
      </w:r>
      <w:r>
        <w:rPr>
          <w:rFonts w:ascii="宋体" w:hAnsi="宋体" w:eastAsia="宋体" w:cs="宋体"/>
          <w:color w:val="000000"/>
        </w:rPr>
        <w:t>国有经济</w:t>
      </w:r>
      <w:r>
        <w:rPr>
          <w:color w:val="000000"/>
        </w:rPr>
        <w:tab/>
      </w:r>
      <w:r>
        <w:rPr>
          <w:color w:val="000000"/>
        </w:rPr>
        <w:t xml:space="preserve">D. </w:t>
      </w:r>
      <w:r>
        <w:rPr>
          <w:rFonts w:ascii="宋体" w:hAnsi="宋体" w:eastAsia="宋体" w:cs="宋体"/>
          <w:color w:val="000000"/>
        </w:rPr>
        <w:t>外商投资经济</w:t>
      </w:r>
    </w:p>
    <w:p w14:paraId="00BFD809">
      <w:pPr>
        <w:spacing w:line="360" w:lineRule="auto"/>
        <w:jc w:val="left"/>
        <w:textAlignment w:val="center"/>
        <w:rPr>
          <w:color w:val="000000"/>
        </w:rPr>
      </w:pPr>
      <w:r>
        <w:rPr>
          <w:color w:val="000000"/>
        </w:rPr>
        <w:t xml:space="preserve">9. </w:t>
      </w:r>
      <w:r>
        <w:rPr>
          <w:rFonts w:ascii="宋体" w:hAnsi="宋体" w:eastAsia="宋体" w:cs="宋体"/>
          <w:color w:val="000000"/>
        </w:rPr>
        <w:t>公平正义是人类追求的永恒目标，是法治社会的核心价值。维护社会公平正义的最后一道防线是（</w:t>
      </w:r>
      <w:r>
        <w:rPr>
          <w:rFonts w:ascii="Times New Roman" w:hAnsi="Times New Roman" w:eastAsia="Times New Roman" w:cs="Times New Roman"/>
          <w:color w:val="000000"/>
        </w:rPr>
        <w:t xml:space="preserve">   </w:t>
      </w:r>
      <w:r>
        <w:rPr>
          <w:rFonts w:ascii="宋体" w:hAnsi="宋体" w:eastAsia="宋体" w:cs="宋体"/>
          <w:color w:val="000000"/>
        </w:rPr>
        <w:t>）</w:t>
      </w:r>
    </w:p>
    <w:p w14:paraId="3FFFE6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互相监督</w:t>
      </w:r>
      <w:r>
        <w:rPr>
          <w:color w:val="000000"/>
        </w:rPr>
        <w:tab/>
      </w:r>
      <w:r>
        <w:rPr>
          <w:color w:val="000000"/>
        </w:rPr>
        <w:t xml:space="preserve">B. </w:t>
      </w:r>
      <w:r>
        <w:rPr>
          <w:rFonts w:ascii="宋体" w:hAnsi="宋体" w:eastAsia="宋体" w:cs="宋体"/>
          <w:color w:val="000000"/>
        </w:rPr>
        <w:t>协调发展</w:t>
      </w:r>
      <w:r>
        <w:rPr>
          <w:color w:val="000000"/>
        </w:rPr>
        <w:tab/>
      </w:r>
      <w:r>
        <w:rPr>
          <w:color w:val="000000"/>
        </w:rPr>
        <w:t xml:space="preserve">C. </w:t>
      </w:r>
      <w:r>
        <w:rPr>
          <w:rFonts w:ascii="宋体" w:hAnsi="宋体" w:eastAsia="宋体" w:cs="宋体"/>
          <w:color w:val="000000"/>
        </w:rPr>
        <w:t>公正司法</w:t>
      </w:r>
      <w:r>
        <w:rPr>
          <w:color w:val="000000"/>
        </w:rPr>
        <w:tab/>
      </w:r>
      <w:r>
        <w:rPr>
          <w:color w:val="000000"/>
        </w:rPr>
        <w:t xml:space="preserve">D. </w:t>
      </w:r>
      <w:r>
        <w:rPr>
          <w:rFonts w:ascii="宋体" w:hAnsi="宋体" w:eastAsia="宋体" w:cs="宋体"/>
          <w:color w:val="000000"/>
        </w:rPr>
        <w:t>荣辱与共</w:t>
      </w:r>
    </w:p>
    <w:p w14:paraId="494B1A48">
      <w:pPr>
        <w:spacing w:line="360" w:lineRule="auto"/>
        <w:jc w:val="left"/>
        <w:textAlignment w:val="center"/>
        <w:rPr>
          <w:color w:val="000000"/>
        </w:rPr>
      </w:pPr>
      <w:r>
        <w:rPr>
          <w:color w:val="000000"/>
        </w:rPr>
        <w:t xml:space="preserve">10. </w:t>
      </w:r>
      <w:r>
        <w:rPr>
          <w:rFonts w:ascii="宋体" w:hAnsi="宋体" w:eastAsia="宋体" w:cs="宋体"/>
          <w:color w:val="000000"/>
        </w:rPr>
        <w:t>改革开放以来，中国人民创造了人类发展史上的伟大奇迹，充分显示了中国力量。下列属于经济方面成就的是（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8A14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北斗卫星导航系统</w:t>
      </w:r>
      <w:r>
        <w:rPr>
          <w:color w:val="000000"/>
        </w:rPr>
        <w:tab/>
      </w:r>
      <w:r>
        <w:rPr>
          <w:color w:val="000000"/>
        </w:rPr>
        <w:t xml:space="preserve">B. </w:t>
      </w:r>
      <w:r>
        <w:rPr>
          <w:rFonts w:ascii="Times New Roman" w:hAnsi="Times New Roman" w:eastAsia="Times New Roman" w:cs="Times New Roman"/>
          <w:color w:val="000000"/>
        </w:rPr>
        <w:t>500</w:t>
      </w:r>
      <w:r>
        <w:rPr>
          <w:rFonts w:ascii="宋体" w:hAnsi="宋体" w:eastAsia="宋体" w:cs="宋体"/>
          <w:color w:val="000000"/>
        </w:rPr>
        <w:t>米口径球面射电望远镜</w:t>
      </w:r>
    </w:p>
    <w:p w14:paraId="384E59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神舟系列飞船发射成功</w:t>
      </w:r>
      <w:r>
        <w:rPr>
          <w:color w:val="000000"/>
        </w:rPr>
        <w:tab/>
      </w:r>
      <w:r>
        <w:rPr>
          <w:color w:val="000000"/>
        </w:rPr>
        <w:t xml:space="preserve">D. </w:t>
      </w:r>
      <w:r>
        <w:rPr>
          <w:rFonts w:ascii="宋体" w:hAnsi="宋体" w:eastAsia="宋体" w:cs="宋体"/>
          <w:color w:val="000000"/>
        </w:rPr>
        <w:t>成为世界第二大经济体</w:t>
      </w:r>
    </w:p>
    <w:p w14:paraId="1F9D301F">
      <w:pPr>
        <w:spacing w:line="360" w:lineRule="auto"/>
        <w:jc w:val="left"/>
        <w:textAlignment w:val="center"/>
        <w:rPr>
          <w:color w:val="000000"/>
        </w:rPr>
      </w:pPr>
      <w:r>
        <w:rPr>
          <w:color w:val="000000"/>
        </w:rPr>
        <w:t xml:space="preserve">11. </w:t>
      </w:r>
      <w:r>
        <w:rPr>
          <w:rFonts w:ascii="宋体" w:hAnsi="宋体" w:eastAsia="宋体" w:cs="宋体"/>
          <w:color w:val="000000"/>
        </w:rPr>
        <w:t>当今世界，国际竞争的实质是以经济和科技实力为基础的综合国力的较量。综合国力竞争的决定性因素是（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0215640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基础设施建设</w:t>
      </w:r>
      <w:r>
        <w:rPr>
          <w:color w:val="000000"/>
        </w:rPr>
        <w:tab/>
      </w:r>
      <w:r>
        <w:rPr>
          <w:color w:val="000000"/>
        </w:rPr>
        <w:t xml:space="preserve">B. </w:t>
      </w:r>
      <w:r>
        <w:rPr>
          <w:rFonts w:ascii="宋体" w:hAnsi="宋体" w:eastAsia="宋体" w:cs="宋体"/>
          <w:color w:val="000000"/>
        </w:rPr>
        <w:t>科技创新能力</w:t>
      </w:r>
    </w:p>
    <w:p w14:paraId="549F54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伟大民族精神</w:t>
      </w:r>
      <w:r>
        <w:rPr>
          <w:color w:val="000000"/>
        </w:rPr>
        <w:tab/>
      </w:r>
      <w:r>
        <w:rPr>
          <w:color w:val="000000"/>
        </w:rPr>
        <w:t xml:space="preserve">D. </w:t>
      </w:r>
      <w:r>
        <w:rPr>
          <w:rFonts w:ascii="宋体" w:hAnsi="宋体" w:eastAsia="宋体" w:cs="宋体"/>
          <w:color w:val="000000"/>
        </w:rPr>
        <w:t>社会综合治理</w:t>
      </w:r>
    </w:p>
    <w:p w14:paraId="2E3EDB22">
      <w:pPr>
        <w:spacing w:line="360" w:lineRule="auto"/>
        <w:jc w:val="left"/>
        <w:textAlignment w:val="center"/>
        <w:rPr>
          <w:color w:val="000000"/>
        </w:rPr>
      </w:pPr>
      <w:r>
        <w:rPr>
          <w:color w:val="000000"/>
        </w:rPr>
        <w:t xml:space="preserve">12. </w:t>
      </w:r>
      <w:r>
        <w:rPr>
          <w:rFonts w:ascii="宋体" w:hAnsi="宋体" w:eastAsia="宋体" w:cs="宋体"/>
          <w:color w:val="000000"/>
        </w:rPr>
        <w:t>小刚的爸爸参加了新一届区人大代表的选举，并投出神圣的一票。这体现了公民行使民主权利的形式是（</w:t>
      </w:r>
      <w:r>
        <w:rPr>
          <w:rFonts w:ascii="Times New Roman" w:hAnsi="Times New Roman" w:eastAsia="Times New Roman" w:cs="Times New Roman"/>
          <w:color w:val="000000"/>
        </w:rPr>
        <w:t xml:space="preserve">   </w:t>
      </w:r>
      <w:r>
        <w:rPr>
          <w:rFonts w:ascii="宋体" w:hAnsi="宋体" w:eastAsia="宋体" w:cs="宋体"/>
          <w:color w:val="000000"/>
        </w:rPr>
        <w:t>）</w:t>
      </w:r>
    </w:p>
    <w:p w14:paraId="02B405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民主选举</w:t>
      </w:r>
      <w:r>
        <w:rPr>
          <w:color w:val="000000"/>
        </w:rPr>
        <w:tab/>
      </w:r>
      <w:r>
        <w:rPr>
          <w:color w:val="000000"/>
        </w:rPr>
        <w:t xml:space="preserve">B. </w:t>
      </w:r>
      <w:r>
        <w:rPr>
          <w:rFonts w:ascii="宋体" w:hAnsi="宋体" w:eastAsia="宋体" w:cs="宋体"/>
          <w:color w:val="000000"/>
        </w:rPr>
        <w:t>民主决策</w:t>
      </w:r>
      <w:r>
        <w:rPr>
          <w:color w:val="000000"/>
        </w:rPr>
        <w:tab/>
      </w:r>
      <w:r>
        <w:rPr>
          <w:color w:val="000000"/>
        </w:rPr>
        <w:t xml:space="preserve">C. </w:t>
      </w:r>
      <w:r>
        <w:rPr>
          <w:rFonts w:ascii="宋体" w:hAnsi="宋体" w:eastAsia="宋体" w:cs="宋体"/>
          <w:color w:val="000000"/>
        </w:rPr>
        <w:t>民主监督</w:t>
      </w:r>
      <w:r>
        <w:rPr>
          <w:color w:val="000000"/>
        </w:rPr>
        <w:tab/>
      </w:r>
      <w:r>
        <w:rPr>
          <w:color w:val="000000"/>
        </w:rPr>
        <w:t xml:space="preserve">D. </w:t>
      </w:r>
      <w:r>
        <w:rPr>
          <w:rFonts w:ascii="宋体" w:hAnsi="宋体" w:eastAsia="宋体" w:cs="宋体"/>
          <w:color w:val="000000"/>
        </w:rPr>
        <w:t>民主协商</w:t>
      </w:r>
    </w:p>
    <w:p w14:paraId="115579EA">
      <w:pPr>
        <w:spacing w:line="360" w:lineRule="auto"/>
        <w:jc w:val="left"/>
        <w:textAlignment w:val="center"/>
        <w:rPr>
          <w:color w:val="000000"/>
        </w:rPr>
      </w:pPr>
      <w:r>
        <w:rPr>
          <w:color w:val="000000"/>
        </w:rPr>
        <w:t xml:space="preserve">13. </w:t>
      </w:r>
      <w:r>
        <w:rPr>
          <w:rFonts w:ascii="宋体" w:hAnsi="宋体" w:eastAsia="宋体" w:cs="宋体"/>
          <w:color w:val="000000"/>
        </w:rPr>
        <w:t>“法令者，民之命也，为治之本也。”其意蕴含着现代政治文明的核心应是（</w:t>
      </w:r>
      <w:r>
        <w:rPr>
          <w:rFonts w:ascii="Times New Roman" w:hAnsi="Times New Roman" w:eastAsia="Times New Roman" w:cs="Times New Roman"/>
          <w:color w:val="000000"/>
        </w:rPr>
        <w:t xml:space="preserve">   </w:t>
      </w:r>
      <w:r>
        <w:rPr>
          <w:rFonts w:ascii="宋体" w:hAnsi="宋体" w:eastAsia="宋体" w:cs="宋体"/>
          <w:color w:val="000000"/>
        </w:rPr>
        <w:t>）</w:t>
      </w:r>
    </w:p>
    <w:p w14:paraId="37860E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平等</w:t>
      </w:r>
      <w:r>
        <w:rPr>
          <w:color w:val="000000"/>
        </w:rPr>
        <w:tab/>
      </w:r>
      <w:r>
        <w:rPr>
          <w:color w:val="000000"/>
        </w:rPr>
        <w:t xml:space="preserve">B. </w:t>
      </w:r>
      <w:r>
        <w:rPr>
          <w:rFonts w:ascii="宋体" w:hAnsi="宋体" w:eastAsia="宋体" w:cs="宋体"/>
          <w:color w:val="000000"/>
        </w:rPr>
        <w:t>法治</w:t>
      </w:r>
      <w:r>
        <w:rPr>
          <w:color w:val="000000"/>
        </w:rPr>
        <w:tab/>
      </w:r>
      <w:r>
        <w:rPr>
          <w:color w:val="000000"/>
        </w:rPr>
        <w:t xml:space="preserve">C. </w:t>
      </w:r>
      <w:r>
        <w:rPr>
          <w:rFonts w:ascii="宋体" w:hAnsi="宋体" w:eastAsia="宋体" w:cs="宋体"/>
          <w:color w:val="000000"/>
        </w:rPr>
        <w:t>德治</w:t>
      </w:r>
      <w:r>
        <w:rPr>
          <w:color w:val="000000"/>
        </w:rPr>
        <w:tab/>
      </w:r>
      <w:r>
        <w:rPr>
          <w:color w:val="000000"/>
        </w:rPr>
        <w:t xml:space="preserve">D. </w:t>
      </w:r>
      <w:r>
        <w:rPr>
          <w:rFonts w:ascii="宋体" w:hAnsi="宋体" w:eastAsia="宋体" w:cs="宋体"/>
          <w:color w:val="000000"/>
        </w:rPr>
        <w:t>人治</w:t>
      </w:r>
    </w:p>
    <w:p w14:paraId="5828C706">
      <w:pPr>
        <w:spacing w:line="360" w:lineRule="auto"/>
        <w:jc w:val="left"/>
        <w:textAlignment w:val="center"/>
        <w:rPr>
          <w:color w:val="000000"/>
        </w:rPr>
      </w:pPr>
      <w:r>
        <w:rPr>
          <w:color w:val="000000"/>
        </w:rPr>
        <w:t xml:space="preserve">14. </w:t>
      </w:r>
      <w:r>
        <w:rPr>
          <w:rFonts w:ascii="宋体" w:hAnsi="宋体" w:eastAsia="宋体" w:cs="宋体"/>
          <w:color w:val="000000"/>
        </w:rPr>
        <w:t>在我国，政府的权力来源于人民。政府的宗旨是（</w:t>
      </w:r>
      <w:r>
        <w:rPr>
          <w:rFonts w:ascii="Times New Roman" w:hAnsi="Times New Roman" w:eastAsia="Times New Roman" w:cs="Times New Roman"/>
          <w:color w:val="000000"/>
        </w:rPr>
        <w:t xml:space="preserve">   </w:t>
      </w:r>
      <w:r>
        <w:rPr>
          <w:rFonts w:ascii="宋体" w:hAnsi="宋体" w:eastAsia="宋体" w:cs="宋体"/>
          <w:color w:val="000000"/>
        </w:rPr>
        <w:t>）</w:t>
      </w:r>
    </w:p>
    <w:p w14:paraId="589BAD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居安思危</w:t>
      </w:r>
      <w:r>
        <w:rPr>
          <w:color w:val="000000"/>
        </w:rPr>
        <w:tab/>
      </w:r>
      <w:r>
        <w:rPr>
          <w:color w:val="000000"/>
        </w:rPr>
        <w:t xml:space="preserve">B. </w:t>
      </w:r>
      <w:r>
        <w:rPr>
          <w:rFonts w:ascii="宋体" w:hAnsi="宋体" w:eastAsia="宋体" w:cs="宋体"/>
          <w:color w:val="000000"/>
        </w:rPr>
        <w:t>合作共赢</w:t>
      </w:r>
      <w:r>
        <w:rPr>
          <w:color w:val="000000"/>
        </w:rPr>
        <w:tab/>
      </w:r>
      <w:r>
        <w:rPr>
          <w:color w:val="000000"/>
        </w:rPr>
        <w:t xml:space="preserve">C. </w:t>
      </w:r>
      <w:r>
        <w:rPr>
          <w:rFonts w:ascii="宋体" w:hAnsi="宋体" w:eastAsia="宋体" w:cs="宋体"/>
          <w:color w:val="000000"/>
        </w:rPr>
        <w:t>守正创新</w:t>
      </w:r>
      <w:r>
        <w:rPr>
          <w:color w:val="000000"/>
        </w:rPr>
        <w:tab/>
      </w:r>
      <w:r>
        <w:rPr>
          <w:color w:val="000000"/>
        </w:rPr>
        <w:t xml:space="preserve">D. </w:t>
      </w:r>
      <w:r>
        <w:rPr>
          <w:rFonts w:ascii="宋体" w:hAnsi="宋体" w:eastAsia="宋体" w:cs="宋体"/>
          <w:color w:val="000000"/>
        </w:rPr>
        <w:t>为人民服务</w:t>
      </w:r>
    </w:p>
    <w:p w14:paraId="5569F11A">
      <w:pPr>
        <w:spacing w:line="360" w:lineRule="auto"/>
        <w:jc w:val="left"/>
        <w:textAlignment w:val="center"/>
        <w:rPr>
          <w:color w:val="000000"/>
        </w:rPr>
      </w:pPr>
      <w:r>
        <w:rPr>
          <w:color w:val="000000"/>
        </w:rPr>
        <w:t xml:space="preserve">15. </w:t>
      </w:r>
      <w:r>
        <w:rPr>
          <w:rFonts w:ascii="宋体" w:hAnsi="宋体" w:eastAsia="宋体" w:cs="宋体"/>
          <w:color w:val="000000"/>
        </w:rPr>
        <w:t>当前，我国人口状况呈现出一系列新的特点。下列表述正确的是（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AD444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老龄化减缓</w:t>
      </w:r>
      <w:r>
        <w:rPr>
          <w:color w:val="000000"/>
        </w:rPr>
        <w:tab/>
      </w:r>
      <w:r>
        <w:rPr>
          <w:color w:val="000000"/>
        </w:rPr>
        <w:t xml:space="preserve">B. </w:t>
      </w:r>
      <w:r>
        <w:rPr>
          <w:rFonts w:ascii="宋体" w:hAnsi="宋体" w:eastAsia="宋体" w:cs="宋体"/>
          <w:color w:val="000000"/>
        </w:rPr>
        <w:t>出生人口男女性别比偏高</w:t>
      </w:r>
    </w:p>
    <w:p w14:paraId="2FB241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少量的人口流动</w:t>
      </w:r>
      <w:r>
        <w:rPr>
          <w:color w:val="000000"/>
        </w:rPr>
        <w:tab/>
      </w:r>
      <w:r>
        <w:rPr>
          <w:color w:val="000000"/>
        </w:rPr>
        <w:t xml:space="preserve">D. </w:t>
      </w:r>
      <w:r>
        <w:rPr>
          <w:rFonts w:ascii="宋体" w:hAnsi="宋体" w:eastAsia="宋体" w:cs="宋体"/>
          <w:color w:val="000000"/>
        </w:rPr>
        <w:t>人口数量急剧增加</w:t>
      </w:r>
    </w:p>
    <w:p w14:paraId="5E999614">
      <w:pPr>
        <w:spacing w:line="360" w:lineRule="auto"/>
        <w:jc w:val="left"/>
        <w:textAlignment w:val="center"/>
        <w:rPr>
          <w:color w:val="000000"/>
        </w:rPr>
      </w:pPr>
      <w:r>
        <w:rPr>
          <w:color w:val="000000"/>
        </w:rPr>
        <w:t xml:space="preserve">16. </w:t>
      </w:r>
      <w:r>
        <w:rPr>
          <w:rFonts w:ascii="宋体" w:hAnsi="宋体" w:eastAsia="宋体" w:cs="宋体"/>
          <w:color w:val="000000"/>
        </w:rPr>
        <w:t>“天地之大，黎元为本。”下列选项中属于人民幸福之基、社会和谐之本的是（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C4B87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民生</w:t>
      </w:r>
      <w:r>
        <w:rPr>
          <w:color w:val="000000"/>
        </w:rPr>
        <w:tab/>
      </w:r>
      <w:r>
        <w:rPr>
          <w:color w:val="000000"/>
        </w:rPr>
        <w:t xml:space="preserve">B. </w:t>
      </w:r>
      <w:r>
        <w:rPr>
          <w:rFonts w:ascii="宋体" w:hAnsi="宋体" w:eastAsia="宋体" w:cs="宋体"/>
          <w:color w:val="000000"/>
        </w:rPr>
        <w:t>人力</w:t>
      </w:r>
      <w:r>
        <w:rPr>
          <w:color w:val="000000"/>
        </w:rPr>
        <w:tab/>
      </w:r>
      <w:r>
        <w:rPr>
          <w:color w:val="000000"/>
        </w:rPr>
        <w:t xml:space="preserve">C. </w:t>
      </w:r>
      <w:r>
        <w:rPr>
          <w:rFonts w:ascii="宋体" w:hAnsi="宋体" w:eastAsia="宋体" w:cs="宋体"/>
          <w:color w:val="000000"/>
        </w:rPr>
        <w:t>物力</w:t>
      </w:r>
      <w:r>
        <w:rPr>
          <w:color w:val="000000"/>
        </w:rPr>
        <w:tab/>
      </w:r>
      <w:r>
        <w:rPr>
          <w:color w:val="000000"/>
        </w:rPr>
        <w:t xml:space="preserve">D. </w:t>
      </w:r>
      <w:r>
        <w:rPr>
          <w:rFonts w:ascii="宋体" w:hAnsi="宋体" w:eastAsia="宋体" w:cs="宋体"/>
          <w:color w:val="000000"/>
        </w:rPr>
        <w:t>技术</w:t>
      </w:r>
    </w:p>
    <w:p w14:paraId="42672795">
      <w:pPr>
        <w:spacing w:line="360" w:lineRule="auto"/>
        <w:jc w:val="left"/>
        <w:textAlignment w:val="center"/>
        <w:rPr>
          <w:color w:val="000000"/>
        </w:rPr>
      </w:pPr>
      <w:r>
        <w:rPr>
          <w:color w:val="000000"/>
        </w:rPr>
        <w:t xml:space="preserve">17. </w:t>
      </w:r>
      <w:r>
        <w:rPr>
          <w:rFonts w:ascii="宋体" w:hAnsi="宋体" w:eastAsia="宋体" w:cs="宋体"/>
          <w:color w:val="000000"/>
        </w:rPr>
        <w:t>我国宪法规定，台湾是中华人民共和国的神圣领土的一部分。解决台湾问题的基本方针是（</w:t>
      </w:r>
      <w:r>
        <w:rPr>
          <w:rFonts w:ascii="Times New Roman" w:hAnsi="Times New Roman" w:eastAsia="Times New Roman" w:cs="Times New Roman"/>
          <w:color w:val="000000"/>
        </w:rPr>
        <w:t xml:space="preserve">   </w:t>
      </w:r>
      <w:r>
        <w:rPr>
          <w:rFonts w:ascii="宋体" w:hAnsi="宋体" w:eastAsia="宋体" w:cs="宋体"/>
          <w:color w:val="000000"/>
        </w:rPr>
        <w:t>）</w:t>
      </w:r>
    </w:p>
    <w:p w14:paraId="372B13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兴边富民</w:t>
      </w:r>
      <w:r>
        <w:rPr>
          <w:color w:val="000000"/>
        </w:rPr>
        <w:tab/>
      </w:r>
      <w:r>
        <w:rPr>
          <w:color w:val="000000"/>
        </w:rPr>
        <w:t xml:space="preserve">B. </w:t>
      </w:r>
      <w:r>
        <w:rPr>
          <w:rFonts w:ascii="宋体" w:hAnsi="宋体" w:eastAsia="宋体" w:cs="宋体"/>
          <w:color w:val="000000"/>
        </w:rPr>
        <w:t>“和平统一、一国两制”</w:t>
      </w:r>
    </w:p>
    <w:p w14:paraId="6F8F99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“澳人治澳”</w:t>
      </w:r>
      <w:r>
        <w:rPr>
          <w:color w:val="000000"/>
        </w:rPr>
        <w:tab/>
      </w:r>
      <w:r>
        <w:rPr>
          <w:color w:val="000000"/>
        </w:rPr>
        <w:t xml:space="preserve">D. </w:t>
      </w:r>
      <w:r>
        <w:rPr>
          <w:rFonts w:ascii="宋体" w:hAnsi="宋体" w:eastAsia="宋体" w:cs="宋体"/>
          <w:color w:val="000000"/>
        </w:rPr>
        <w:t>“港人治港”</w:t>
      </w:r>
    </w:p>
    <w:p w14:paraId="653A00D5">
      <w:pPr>
        <w:spacing w:line="360" w:lineRule="auto"/>
        <w:jc w:val="left"/>
        <w:textAlignment w:val="center"/>
        <w:rPr>
          <w:color w:val="000000"/>
        </w:rPr>
      </w:pPr>
      <w:r>
        <w:rPr>
          <w:color w:val="000000"/>
        </w:rPr>
        <w:t xml:space="preserve">18. </w:t>
      </w:r>
      <w:r>
        <w:rPr>
          <w:rFonts w:ascii="宋体" w:hAnsi="宋体" w:eastAsia="宋体" w:cs="宋体"/>
          <w:color w:val="000000"/>
        </w:rPr>
        <w:t>现代交通、通信、贸易把全球各地的国家、人们联系在一起，彼此影响，休戚相关。这体现出当今世界是一个（</w:t>
      </w:r>
      <w:r>
        <w:rPr>
          <w:rFonts w:ascii="Times New Roman" w:hAnsi="Times New Roman" w:eastAsia="Times New Roman" w:cs="Times New Roman"/>
          <w:color w:val="000000"/>
        </w:rPr>
        <w:t xml:space="preserve">   </w:t>
      </w:r>
      <w:r>
        <w:rPr>
          <w:rFonts w:ascii="宋体" w:hAnsi="宋体" w:eastAsia="宋体" w:cs="宋体"/>
          <w:color w:val="000000"/>
        </w:rPr>
        <w:t>）</w:t>
      </w:r>
    </w:p>
    <w:p w14:paraId="54E803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封锁的世界</w:t>
      </w:r>
      <w:r>
        <w:rPr>
          <w:color w:val="000000"/>
        </w:rPr>
        <w:tab/>
      </w:r>
      <w:r>
        <w:rPr>
          <w:color w:val="000000"/>
        </w:rPr>
        <w:t xml:space="preserve">B. </w:t>
      </w:r>
      <w:r>
        <w:rPr>
          <w:rFonts w:ascii="宋体" w:hAnsi="宋体" w:eastAsia="宋体" w:cs="宋体"/>
          <w:color w:val="000000"/>
        </w:rPr>
        <w:t>以邻为壑的世界</w:t>
      </w:r>
    </w:p>
    <w:p w14:paraId="6ACD34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孤立的世界</w:t>
      </w:r>
      <w:r>
        <w:rPr>
          <w:color w:val="000000"/>
        </w:rPr>
        <w:tab/>
      </w:r>
      <w:r>
        <w:rPr>
          <w:color w:val="000000"/>
        </w:rPr>
        <w:t xml:space="preserve">D. </w:t>
      </w:r>
      <w:r>
        <w:rPr>
          <w:rFonts w:ascii="宋体" w:hAnsi="宋体" w:eastAsia="宋体" w:cs="宋体"/>
          <w:color w:val="000000"/>
        </w:rPr>
        <w:t>紧密联系的世界</w:t>
      </w:r>
    </w:p>
    <w:p w14:paraId="1626F85D">
      <w:pPr>
        <w:spacing w:line="360" w:lineRule="auto"/>
        <w:jc w:val="left"/>
        <w:textAlignment w:val="center"/>
        <w:rPr>
          <w:color w:val="000000"/>
        </w:rPr>
      </w:pPr>
      <w:r>
        <w:rPr>
          <w:color w:val="000000"/>
        </w:rPr>
        <w:t xml:space="preserve">19. </w:t>
      </w:r>
      <w:r>
        <w:rPr>
          <w:rFonts w:ascii="宋体" w:hAnsi="宋体" w:eastAsia="宋体" w:cs="宋体"/>
          <w:color w:val="000000"/>
        </w:rPr>
        <w:t>不同特质的文化相互交融，能够为彼此增添新的元素，激发新的活力。实现文化创新与发展的前提和基础是（</w:t>
      </w:r>
      <w:r>
        <w:rPr>
          <w:rFonts w:ascii="Times New Roman" w:hAnsi="Times New Roman" w:eastAsia="Times New Roman" w:cs="Times New Roman"/>
          <w:color w:val="000000"/>
        </w:rPr>
        <w:t xml:space="preserve">   </w:t>
      </w:r>
      <w:r>
        <w:rPr>
          <w:rFonts w:ascii="宋体" w:hAnsi="宋体" w:eastAsia="宋体" w:cs="宋体"/>
          <w:color w:val="000000"/>
        </w:rPr>
        <w:t>）</w:t>
      </w:r>
    </w:p>
    <w:p w14:paraId="4AEC27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文化多样性</w:t>
      </w:r>
      <w:r>
        <w:rPr>
          <w:color w:val="000000"/>
        </w:rPr>
        <w:tab/>
      </w:r>
      <w:r>
        <w:rPr>
          <w:color w:val="000000"/>
        </w:rPr>
        <w:t xml:space="preserve">B. </w:t>
      </w:r>
      <w:r>
        <w:rPr>
          <w:rFonts w:ascii="宋体" w:hAnsi="宋体" w:eastAsia="宋体" w:cs="宋体"/>
          <w:color w:val="000000"/>
        </w:rPr>
        <w:t>文化隔阂</w:t>
      </w:r>
      <w:r>
        <w:rPr>
          <w:color w:val="000000"/>
        </w:rPr>
        <w:tab/>
      </w:r>
      <w:r>
        <w:rPr>
          <w:color w:val="000000"/>
        </w:rPr>
        <w:t xml:space="preserve">C. </w:t>
      </w:r>
      <w:r>
        <w:rPr>
          <w:rFonts w:ascii="宋体" w:hAnsi="宋体" w:eastAsia="宋体" w:cs="宋体"/>
          <w:color w:val="000000"/>
        </w:rPr>
        <w:t>单边主义</w:t>
      </w:r>
      <w:r>
        <w:rPr>
          <w:color w:val="000000"/>
        </w:rPr>
        <w:tab/>
      </w:r>
      <w:r>
        <w:rPr>
          <w:color w:val="000000"/>
        </w:rPr>
        <w:t xml:space="preserve">D. </w:t>
      </w:r>
      <w:r>
        <w:rPr>
          <w:rFonts w:ascii="宋体" w:hAnsi="宋体" w:eastAsia="宋体" w:cs="宋体"/>
          <w:color w:val="000000"/>
        </w:rPr>
        <w:t>霸权主义</w:t>
      </w:r>
    </w:p>
    <w:p w14:paraId="3FE465B1">
      <w:pPr>
        <w:spacing w:line="360" w:lineRule="auto"/>
        <w:jc w:val="left"/>
        <w:textAlignment w:val="center"/>
        <w:rPr>
          <w:color w:val="000000"/>
        </w:rPr>
      </w:pPr>
      <w:r>
        <w:rPr>
          <w:color w:val="000000"/>
        </w:rPr>
        <w:t xml:space="preserve">20. </w:t>
      </w:r>
      <w:r>
        <w:rPr>
          <w:rFonts w:ascii="宋体" w:hAnsi="宋体" w:eastAsia="宋体" w:cs="宋体"/>
          <w:color w:val="000000"/>
        </w:rPr>
        <w:t>我们生活的时代信息量巨大，知识更新周期缩短，实践中的问题层出不穷。我们必须树立的理念是（</w:t>
      </w:r>
      <w:r>
        <w:rPr>
          <w:rFonts w:ascii="Times New Roman" w:hAnsi="Times New Roman" w:eastAsia="Times New Roman" w:cs="Times New Roman"/>
          <w:color w:val="000000"/>
        </w:rPr>
        <w:t xml:space="preserve">   </w:t>
      </w:r>
      <w:r>
        <w:rPr>
          <w:rFonts w:ascii="宋体" w:hAnsi="宋体" w:eastAsia="宋体" w:cs="宋体"/>
          <w:color w:val="000000"/>
        </w:rPr>
        <w:t>）</w:t>
      </w:r>
    </w:p>
    <w:p w14:paraId="28B478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终身学习</w:t>
      </w:r>
      <w:r>
        <w:rPr>
          <w:color w:val="000000"/>
        </w:rPr>
        <w:tab/>
      </w:r>
      <w:r>
        <w:rPr>
          <w:color w:val="000000"/>
        </w:rPr>
        <w:t xml:space="preserve">B. </w:t>
      </w:r>
      <w:r>
        <w:rPr>
          <w:rFonts w:ascii="宋体" w:hAnsi="宋体" w:eastAsia="宋体" w:cs="宋体"/>
          <w:color w:val="000000"/>
        </w:rPr>
        <w:t>关爱生命</w:t>
      </w:r>
      <w:r>
        <w:rPr>
          <w:color w:val="000000"/>
        </w:rPr>
        <w:tab/>
      </w:r>
      <w:r>
        <w:rPr>
          <w:color w:val="000000"/>
        </w:rPr>
        <w:t xml:space="preserve">C. </w:t>
      </w:r>
      <w:r>
        <w:rPr>
          <w:rFonts w:ascii="宋体" w:hAnsi="宋体" w:eastAsia="宋体" w:cs="宋体"/>
          <w:color w:val="000000"/>
        </w:rPr>
        <w:t>明辨是非</w:t>
      </w:r>
      <w:r>
        <w:rPr>
          <w:color w:val="000000"/>
        </w:rPr>
        <w:tab/>
      </w:r>
      <w:r>
        <w:rPr>
          <w:color w:val="000000"/>
        </w:rPr>
        <w:t xml:space="preserve">D. </w:t>
      </w:r>
      <w:r>
        <w:rPr>
          <w:rFonts w:ascii="宋体" w:hAnsi="宋体" w:eastAsia="宋体" w:cs="宋体"/>
          <w:color w:val="000000"/>
        </w:rPr>
        <w:t>绿色发展</w:t>
      </w:r>
    </w:p>
    <w:p w14:paraId="346E7894">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个小题，</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8B2FCA8">
      <w:pPr>
        <w:spacing w:line="360" w:lineRule="auto"/>
        <w:jc w:val="left"/>
        <w:textAlignment w:val="center"/>
        <w:rPr>
          <w:color w:val="000000"/>
        </w:rPr>
      </w:pPr>
      <w:r>
        <w:rPr>
          <w:rFonts w:ascii="宋体" w:hAnsi="宋体" w:eastAsia="宋体" w:cs="宋体"/>
          <w:b/>
          <w:color w:val="000000"/>
          <w:sz w:val="24"/>
        </w:rPr>
        <w:t>请在答题卡上把你的答案写在所对应的题号后的指定区域内</w:t>
      </w:r>
    </w:p>
    <w:p w14:paraId="4FF2D9C2">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伴随着青春期的身心发育，我们的情绪发生着微妙变化。我们体验着自己的情绪，也经常观察他人的情绪表现。正确对待青春期的情绪，学会合理地调节情绪，有助于我们更好地成长。</w:t>
      </w:r>
    </w:p>
    <w:p w14:paraId="0A371438">
      <w:pPr>
        <w:spacing w:line="360" w:lineRule="auto"/>
        <w:ind w:firstLine="420"/>
        <w:jc w:val="left"/>
        <w:textAlignment w:val="center"/>
        <w:rPr>
          <w:color w:val="000000"/>
        </w:rPr>
      </w:pPr>
      <w:r>
        <w:rPr>
          <w:rFonts w:ascii="楷体" w:hAnsi="楷体" w:eastAsia="楷体" w:cs="楷体"/>
          <w:color w:val="000000"/>
        </w:rPr>
        <w:t>根据上述材料，结合所学知识及自身实际，回答下列问题：</w:t>
      </w:r>
    </w:p>
    <w:p w14:paraId="70F64847">
      <w:pPr>
        <w:spacing w:line="360" w:lineRule="auto"/>
        <w:jc w:val="left"/>
        <w:textAlignment w:val="center"/>
        <w:rPr>
          <w:color w:val="000000"/>
        </w:rPr>
      </w:pPr>
      <w:r>
        <w:rPr>
          <w:color w:val="000000"/>
        </w:rPr>
        <w:t>（1）</w:t>
      </w:r>
      <w:r>
        <w:rPr>
          <w:rFonts w:ascii="宋体" w:hAnsi="宋体" w:eastAsia="宋体" w:cs="宋体"/>
          <w:color w:val="000000"/>
        </w:rPr>
        <w:t>情绪是复杂多样的。在日常生活中，你有过哪些不同的情绪感受？</w:t>
      </w:r>
    </w:p>
    <w:p w14:paraId="42DC479D">
      <w:pPr>
        <w:spacing w:line="360" w:lineRule="auto"/>
        <w:jc w:val="left"/>
        <w:textAlignment w:val="center"/>
        <w:rPr>
          <w:color w:val="000000"/>
        </w:rPr>
      </w:pPr>
      <w:r>
        <w:rPr>
          <w:color w:val="000000"/>
        </w:rPr>
        <w:t>（2）</w:t>
      </w:r>
      <w:r>
        <w:rPr>
          <w:rFonts w:ascii="宋体" w:hAnsi="宋体" w:eastAsia="宋体" w:cs="宋体"/>
          <w:color w:val="000000"/>
        </w:rPr>
        <w:t>情绪是受多方面因素影响的，你的情绪是受哪些因素影响而产生的？</w:t>
      </w:r>
    </w:p>
    <w:p w14:paraId="45CB1B97">
      <w:pPr>
        <w:spacing w:line="360" w:lineRule="auto"/>
        <w:jc w:val="left"/>
        <w:textAlignment w:val="center"/>
        <w:rPr>
          <w:color w:val="000000"/>
        </w:rPr>
      </w:pPr>
      <w:r>
        <w:rPr>
          <w:color w:val="000000"/>
        </w:rPr>
        <w:t>（3）</w:t>
      </w:r>
      <w:r>
        <w:rPr>
          <w:rFonts w:ascii="宋体" w:hAnsi="宋体" w:eastAsia="宋体" w:cs="宋体"/>
          <w:color w:val="000000"/>
        </w:rPr>
        <w:t>面对持续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负面情绪，请写出你调节情绪的方法。</w:t>
      </w:r>
    </w:p>
    <w:p w14:paraId="33FD8137">
      <w:pPr>
        <w:spacing w:line="360" w:lineRule="auto"/>
        <w:ind w:firstLine="420"/>
        <w:jc w:val="left"/>
        <w:textAlignment w:val="center"/>
        <w:rPr>
          <w:color w:val="000000"/>
        </w:rPr>
      </w:pPr>
      <w:r>
        <w:rPr>
          <w:color w:val="000000"/>
        </w:rPr>
        <w:t xml:space="preserve">22.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道德是调节人们行为的主要社会规则之一。“道不可坐论，德不能空谈。”在社会生活中，我们应该尊重他人，以礼待人，努力做社会主义道德的践行者。</w:t>
      </w:r>
    </w:p>
    <w:p w14:paraId="73BDC786">
      <w:pPr>
        <w:spacing w:line="360" w:lineRule="auto"/>
        <w:ind w:firstLine="420"/>
        <w:jc w:val="left"/>
        <w:textAlignment w:val="center"/>
        <w:rPr>
          <w:color w:val="000000"/>
        </w:rPr>
      </w:pPr>
      <w:r>
        <w:rPr>
          <w:rFonts w:ascii="楷体" w:hAnsi="楷体" w:eastAsia="楷体" w:cs="楷体"/>
          <w:color w:val="000000"/>
        </w:rPr>
        <w:t>根据上述材料，结合所学知识及自身实际，回答下列问题：</w:t>
      </w:r>
    </w:p>
    <w:p w14:paraId="013A04A9">
      <w:pPr>
        <w:spacing w:line="360" w:lineRule="auto"/>
        <w:jc w:val="left"/>
        <w:textAlignment w:val="center"/>
        <w:rPr>
          <w:color w:val="000000"/>
        </w:rPr>
      </w:pPr>
      <w:r>
        <w:rPr>
          <w:color w:val="000000"/>
        </w:rPr>
        <w:t>（1）</w:t>
      </w:r>
      <w:r>
        <w:rPr>
          <w:rFonts w:ascii="宋体" w:hAnsi="宋体" w:eastAsia="宋体" w:cs="宋体"/>
          <w:color w:val="000000"/>
        </w:rPr>
        <w:t>请列举两例在日常生活中常用的礼貌用语。</w:t>
      </w:r>
    </w:p>
    <w:p w14:paraId="64E3B5D7">
      <w:pPr>
        <w:spacing w:line="360" w:lineRule="auto"/>
        <w:jc w:val="left"/>
        <w:textAlignment w:val="center"/>
        <w:rPr>
          <w:color w:val="000000"/>
        </w:rPr>
      </w:pPr>
      <w:r>
        <w:rPr>
          <w:color w:val="000000"/>
        </w:rPr>
        <w:t>（2）</w:t>
      </w:r>
      <w:r>
        <w:rPr>
          <w:rFonts w:ascii="宋体" w:hAnsi="宋体" w:eastAsia="宋体" w:cs="宋体"/>
          <w:color w:val="000000"/>
        </w:rPr>
        <w:t>“不学礼，无以立。”我们为什么要做文明有礼的人？</w:t>
      </w:r>
    </w:p>
    <w:p w14:paraId="7CC54D07">
      <w:pPr>
        <w:spacing w:line="360" w:lineRule="auto"/>
        <w:jc w:val="left"/>
        <w:textAlignment w:val="center"/>
        <w:rPr>
          <w:color w:val="000000"/>
        </w:rPr>
      </w:pPr>
      <w:r>
        <w:rPr>
          <w:color w:val="000000"/>
        </w:rPr>
        <w:t>（3）</w:t>
      </w:r>
      <w:r>
        <w:rPr>
          <w:rFonts w:ascii="宋体" w:hAnsi="宋体" w:eastAsia="宋体" w:cs="宋体"/>
          <w:color w:val="000000"/>
        </w:rPr>
        <w:t>请你回答怎样做一个文明有礼</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w:t>
      </w:r>
    </w:p>
    <w:p w14:paraId="1295471D">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宪法规定了我国的国家性质、根本制度、根本任务、公民的基本权利和义务、国家机构的设置及职权等国家生活中的最根本、最重要的问题，涉及政治、经济、文化和社会生活等各个方面。</w:t>
      </w:r>
    </w:p>
    <w:p w14:paraId="3959DFD8">
      <w:pPr>
        <w:spacing w:line="360" w:lineRule="auto"/>
        <w:ind w:firstLine="420"/>
        <w:jc w:val="left"/>
        <w:textAlignment w:val="center"/>
        <w:rPr>
          <w:color w:val="000000"/>
        </w:rPr>
      </w:pPr>
      <w:r>
        <w:rPr>
          <w:rFonts w:ascii="楷体" w:hAnsi="楷体" w:eastAsia="楷体" w:cs="楷体"/>
          <w:color w:val="000000"/>
        </w:rPr>
        <w:t>根据上述材料，结合所学知识及自身实际，回答下列问题：</w:t>
      </w:r>
    </w:p>
    <w:p w14:paraId="030B92CC">
      <w:pPr>
        <w:spacing w:line="360" w:lineRule="auto"/>
        <w:jc w:val="left"/>
        <w:textAlignment w:val="center"/>
        <w:rPr>
          <w:color w:val="000000"/>
        </w:rPr>
      </w:pPr>
      <w:r>
        <w:rPr>
          <w:color w:val="000000"/>
        </w:rPr>
        <w:t>（1）</w:t>
      </w:r>
      <w:r>
        <w:rPr>
          <w:rFonts w:ascii="宋体" w:hAnsi="宋体" w:eastAsia="宋体" w:cs="宋体"/>
          <w:color w:val="000000"/>
        </w:rPr>
        <w:t>在我国国家机构体系中，国家权力机关是什么？</w:t>
      </w:r>
    </w:p>
    <w:p w14:paraId="2C0DEA94">
      <w:pPr>
        <w:spacing w:line="360" w:lineRule="auto"/>
        <w:jc w:val="left"/>
        <w:textAlignment w:val="center"/>
        <w:rPr>
          <w:color w:val="000000"/>
        </w:rPr>
      </w:pPr>
      <w:r>
        <w:rPr>
          <w:color w:val="000000"/>
        </w:rPr>
        <w:t>（2）</w:t>
      </w:r>
      <w:r>
        <w:rPr>
          <w:rFonts w:ascii="宋体" w:hAnsi="宋体" w:eastAsia="宋体" w:cs="宋体"/>
          <w:color w:val="000000"/>
        </w:rPr>
        <w:t>公民的某些权利同时也是义务。根据我国宪法规定，既是公民基本权利，也是公民基本义务的有哪些？</w:t>
      </w:r>
    </w:p>
    <w:p w14:paraId="6A2932A2">
      <w:pPr>
        <w:spacing w:line="360" w:lineRule="auto"/>
        <w:jc w:val="left"/>
        <w:textAlignment w:val="center"/>
        <w:rPr>
          <w:color w:val="000000"/>
        </w:rPr>
      </w:pPr>
      <w:r>
        <w:rPr>
          <w:color w:val="000000"/>
        </w:rPr>
        <w:t>（3）</w:t>
      </w:r>
      <w:r>
        <w:rPr>
          <w:rFonts w:ascii="宋体" w:hAnsi="宋体" w:eastAsia="宋体" w:cs="宋体"/>
          <w:color w:val="000000"/>
        </w:rPr>
        <w:t>在我国，权利既受法律保障，又受法律约束。我们应如何依法行使权利？</w:t>
      </w:r>
    </w:p>
    <w:p w14:paraId="3565FA8C">
      <w:pPr>
        <w:spacing w:line="360" w:lineRule="auto"/>
        <w:jc w:val="left"/>
        <w:textAlignment w:val="center"/>
        <w:rPr>
          <w:color w:val="000000"/>
        </w:rPr>
      </w:pPr>
      <w:r>
        <w:rPr>
          <w:color w:val="000000"/>
        </w:rPr>
        <w:t>（4）</w:t>
      </w:r>
      <w:r>
        <w:rPr>
          <w:rFonts w:ascii="宋体" w:hAnsi="宋体" w:eastAsia="宋体" w:cs="宋体"/>
          <w:color w:val="000000"/>
        </w:rPr>
        <w:t>宪法与我们每个人息息相关，作为青少年应该怎样增强宪法意识？</w:t>
      </w:r>
    </w:p>
    <w:p w14:paraId="28C5B3B0">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清明时节雨纷纷，路上行人欲断魂。——杜牧</w:t>
      </w:r>
    </w:p>
    <w:p w14:paraId="417F282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人生自古谁无死，留取丹心照汗青。——文天祥</w:t>
      </w:r>
    </w:p>
    <w:p w14:paraId="5A83898D">
      <w:pPr>
        <w:spacing w:line="360" w:lineRule="auto"/>
        <w:ind w:firstLine="420"/>
        <w:jc w:val="left"/>
        <w:textAlignment w:val="center"/>
        <w:rPr>
          <w:color w:val="000000"/>
        </w:rPr>
      </w:pPr>
      <w:r>
        <w:rPr>
          <w:rFonts w:ascii="楷体" w:hAnsi="楷体" w:eastAsia="楷体" w:cs="楷体"/>
          <w:color w:val="000000"/>
        </w:rPr>
        <w:t>人而无信，不知其可也。——孔子</w:t>
      </w:r>
    </w:p>
    <w:p w14:paraId="0B186286">
      <w:pPr>
        <w:spacing w:line="360" w:lineRule="auto"/>
        <w:jc w:val="left"/>
        <w:textAlignment w:val="center"/>
        <w:rPr>
          <w:color w:val="000000"/>
        </w:rPr>
      </w:pPr>
      <w:r>
        <w:rPr>
          <w:rFonts w:ascii="宋体" w:hAnsi="宋体" w:eastAsia="宋体" w:cs="宋体"/>
          <w:color w:val="000000"/>
        </w:rPr>
        <w:t>根据上述材料，结合所学知识及自身实际，回答下列问题：</w:t>
      </w:r>
    </w:p>
    <w:p w14:paraId="6001EE07">
      <w:pPr>
        <w:spacing w:line="360" w:lineRule="auto"/>
        <w:jc w:val="left"/>
        <w:textAlignment w:val="center"/>
        <w:rPr>
          <w:color w:val="000000"/>
        </w:rPr>
      </w:pPr>
      <w:r>
        <w:rPr>
          <w:color w:val="000000"/>
        </w:rPr>
        <w:t>（1）</w:t>
      </w:r>
      <w:r>
        <w:rPr>
          <w:rFonts w:ascii="宋体" w:hAnsi="宋体" w:eastAsia="宋体" w:cs="宋体"/>
          <w:color w:val="000000"/>
        </w:rPr>
        <w:t>材料一中的诗句涉及到我国的传统节日——清明节。除此之外，你还知道我国的哪些传统节日？</w:t>
      </w:r>
    </w:p>
    <w:p w14:paraId="489A3E7C">
      <w:pPr>
        <w:spacing w:line="360" w:lineRule="auto"/>
        <w:jc w:val="left"/>
        <w:textAlignment w:val="center"/>
        <w:rPr>
          <w:color w:val="000000"/>
        </w:rPr>
      </w:pPr>
      <w:r>
        <w:rPr>
          <w:color w:val="000000"/>
        </w:rPr>
        <w:t>（2）</w:t>
      </w:r>
      <w:r>
        <w:rPr>
          <w:rFonts w:ascii="宋体" w:hAnsi="宋体" w:eastAsia="宋体" w:cs="宋体"/>
          <w:color w:val="000000"/>
        </w:rPr>
        <w:t>传统节日是中华优秀传统文化的一部分。请你写出中华文化的特点。</w:t>
      </w:r>
    </w:p>
    <w:p w14:paraId="660F3D26">
      <w:pPr>
        <w:spacing w:line="360" w:lineRule="auto"/>
        <w:jc w:val="left"/>
        <w:textAlignment w:val="center"/>
        <w:rPr>
          <w:color w:val="000000"/>
        </w:rPr>
      </w:pPr>
      <w:r>
        <w:rPr>
          <w:color w:val="000000"/>
        </w:rPr>
        <w:t>（3）</w:t>
      </w:r>
      <w:r>
        <w:rPr>
          <w:rFonts w:ascii="宋体" w:hAnsi="宋体" w:eastAsia="宋体" w:cs="宋体"/>
          <w:color w:val="000000"/>
        </w:rPr>
        <w:t>材料二中蕴含的思想与社会主义核心价值观公民层面的哪两个价值要求相符合？</w:t>
      </w:r>
    </w:p>
    <w:p w14:paraId="25A97268">
      <w:pPr>
        <w:spacing w:line="360" w:lineRule="auto"/>
        <w:jc w:val="left"/>
        <w:textAlignment w:val="center"/>
        <w:rPr>
          <w:color w:val="000000"/>
        </w:rPr>
      </w:pPr>
      <w:r>
        <w:rPr>
          <w:color w:val="000000"/>
        </w:rPr>
        <w:t>（4）</w:t>
      </w:r>
      <w:r>
        <w:rPr>
          <w:rFonts w:ascii="宋体" w:hAnsi="宋体" w:eastAsia="宋体" w:cs="宋体"/>
          <w:color w:val="000000"/>
        </w:rPr>
        <w:t>请从社会主义核心价值观公民层面的价值要求中任选一个，谈谈你应该如何落实到具体行动中？</w:t>
      </w:r>
    </w:p>
    <w:p w14:paraId="1F3A7430">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改革开放以来，中国共产党领导全国各族人民在建设中国特色社会主义伟大事业的征程上不断取得新的伟大成就。在新的伟大征程上，我们党将继续弘扬伟大建党精神，团结带领全国各族人民，满怀信心地向着第二个百年奋斗目标、向着中华民族伟大复兴的中国梦奋勇前进。</w:t>
      </w:r>
    </w:p>
    <w:p w14:paraId="7FEA64F2">
      <w:pPr>
        <w:spacing w:line="360" w:lineRule="auto"/>
        <w:jc w:val="both"/>
        <w:textAlignment w:val="center"/>
        <w:rPr>
          <w:color w:val="000000"/>
        </w:rPr>
      </w:pPr>
      <w:r>
        <w:rPr>
          <w:rFonts w:ascii="宋体" w:hAnsi="宋体" w:eastAsia="宋体" w:cs="宋体"/>
          <w:color w:val="000000"/>
        </w:rPr>
        <w:t>根据上述材料，结合所学知识及自身实际，回答下列问题：</w:t>
      </w:r>
    </w:p>
    <w:p w14:paraId="6E640678">
      <w:pPr>
        <w:spacing w:line="360" w:lineRule="auto"/>
        <w:jc w:val="left"/>
        <w:textAlignment w:val="center"/>
        <w:rPr>
          <w:color w:val="000000"/>
        </w:rPr>
      </w:pPr>
      <w:r>
        <w:rPr>
          <w:color w:val="000000"/>
        </w:rPr>
        <w:t>（1）</w:t>
      </w:r>
      <w:r>
        <w:rPr>
          <w:rFonts w:ascii="宋体" w:hAnsi="宋体" w:eastAsia="宋体" w:cs="宋体"/>
          <w:color w:val="000000"/>
        </w:rPr>
        <w:t>办好中国</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事情，关键在党。党的最高理想和最终目标是什么？</w:t>
      </w:r>
    </w:p>
    <w:p w14:paraId="320FF528">
      <w:pPr>
        <w:spacing w:line="360" w:lineRule="auto"/>
        <w:jc w:val="left"/>
        <w:textAlignment w:val="center"/>
        <w:rPr>
          <w:color w:val="000000"/>
        </w:rPr>
      </w:pPr>
      <w:r>
        <w:rPr>
          <w:color w:val="000000"/>
        </w:rPr>
        <w:t>（2）</w:t>
      </w:r>
      <w:r>
        <w:rPr>
          <w:rFonts w:ascii="宋体" w:hAnsi="宋体" w:eastAsia="宋体" w:cs="宋体"/>
          <w:color w:val="000000"/>
        </w:rPr>
        <w:t>材料中的第二个百年奋斗目标是什么？</w:t>
      </w:r>
    </w:p>
    <w:p w14:paraId="4F50F9B0">
      <w:pPr>
        <w:spacing w:line="360" w:lineRule="auto"/>
        <w:jc w:val="left"/>
        <w:textAlignment w:val="center"/>
        <w:rPr>
          <w:color w:val="000000"/>
        </w:rPr>
      </w:pPr>
      <w:r>
        <w:rPr>
          <w:color w:val="000000"/>
        </w:rPr>
        <w:t>（3）</w:t>
      </w:r>
      <w:r>
        <w:rPr>
          <w:rFonts w:ascii="宋体" w:hAnsi="宋体" w:eastAsia="宋体" w:cs="宋体"/>
          <w:color w:val="000000"/>
        </w:rPr>
        <w:t>我们满怀信心地向着中国梦奋勇前进。自信中国人的表现有哪些？</w:t>
      </w:r>
    </w:p>
    <w:p w14:paraId="20CC15D0">
      <w:pPr>
        <w:spacing w:line="360" w:lineRule="auto"/>
        <w:jc w:val="left"/>
        <w:textAlignment w:val="center"/>
        <w:rPr>
          <w:color w:val="000000"/>
        </w:rPr>
      </w:pPr>
      <w:r>
        <w:rPr>
          <w:color w:val="000000"/>
        </w:rPr>
        <w:t>（4）</w:t>
      </w:r>
      <w:r>
        <w:rPr>
          <w:rFonts w:ascii="宋体" w:hAnsi="宋体" w:eastAsia="宋体" w:cs="宋体"/>
          <w:color w:val="000000"/>
        </w:rPr>
        <w:t>中国梦是国家的梦、民族的梦，也是每个中国人的梦。为实现自己的梦想，你打算如何去做？</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2AC8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242C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8160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A5CE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80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5447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CB7AB6"/>
    <w:rsid w:val="30CB0132"/>
    <w:rsid w:val="38274566"/>
    <w:rsid w:val="6B2B7BA5"/>
    <w:rsid w:val="75542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2578</Words>
  <Characters>2714</Characters>
  <Lines>0</Lines>
  <Paragraphs>0</Paragraphs>
  <TotalTime>5</TotalTime>
  <ScaleCrop>false</ScaleCrop>
  <LinksUpToDate>false</LinksUpToDate>
  <CharactersWithSpaces>2939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2025-06-28T14:52:00Z</dcterms:created>
  <dc:creator>学科网试题生产平台</dc:creator>
  <dc:description>3786285384712192</dc:description>
  <cp:lastModifiedBy>上帝掷骰子吗</cp:lastModifiedBy>
  <dcterms:modified xsi:type="dcterms:W3CDTF">2026-02-09T06:17:24Z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4B9D4FD62F9644529A506E9731C5D6AB_12</vt:lpwstr>
  </property>
  <property fmtid="{D5CDD505-2E9C-101B-9397-08002B2CF9AE}" pid="8" name="KSOTemplateDocerSaveRecord">
    <vt:lpwstr>eyJoZGlkIjoiMjljNjk0N2RhMTc0NzI3ZTQwZWEyZWMyMzA2NzliMDQiLCJ1c2VySWQiOiI3ODUwOTA2ODcifQ==</vt:lpwstr>
  </property>
</Properties>
</file>